
<file path=[Content_Types].xml><?xml version="1.0" encoding="utf-8"?>
<Types xmlns="http://schemas.openxmlformats.org/package/2006/content-types">
  <Default Extension="bin" ContentType="application/vnd.ms-word.attachedToolbars"/>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0C03F8" w14:textId="723B63C9" w:rsidR="00080512" w:rsidRPr="00410461" w:rsidRDefault="00080512" w:rsidP="00684CC7">
      <w:pPr>
        <w:pStyle w:val="ZA"/>
        <w:framePr w:wrap="notBeside"/>
        <w:rPr>
          <w:noProof w:val="0"/>
        </w:rPr>
      </w:pPr>
      <w:bookmarkStart w:id="0" w:name="page1"/>
      <w:r w:rsidRPr="00410461">
        <w:rPr>
          <w:noProof w:val="0"/>
          <w:sz w:val="64"/>
        </w:rPr>
        <w:t xml:space="preserve">3GPP TS </w:t>
      </w:r>
      <w:r w:rsidR="00185CA6" w:rsidRPr="00410461">
        <w:rPr>
          <w:noProof w:val="0"/>
          <w:sz w:val="64"/>
        </w:rPr>
        <w:t>33</w:t>
      </w:r>
      <w:r w:rsidRPr="00410461">
        <w:rPr>
          <w:noProof w:val="0"/>
          <w:sz w:val="64"/>
        </w:rPr>
        <w:t>.</w:t>
      </w:r>
      <w:r w:rsidR="00185CA6" w:rsidRPr="00410461">
        <w:rPr>
          <w:noProof w:val="0"/>
          <w:sz w:val="64"/>
        </w:rPr>
        <w:t>127</w:t>
      </w:r>
      <w:r w:rsidRPr="00410461">
        <w:rPr>
          <w:noProof w:val="0"/>
          <w:sz w:val="64"/>
        </w:rPr>
        <w:t xml:space="preserve"> </w:t>
      </w:r>
      <w:r w:rsidR="00EE2B9E" w:rsidRPr="00410461">
        <w:rPr>
          <w:noProof w:val="0"/>
        </w:rPr>
        <w:t>V1</w:t>
      </w:r>
      <w:r w:rsidR="0005098C">
        <w:rPr>
          <w:noProof w:val="0"/>
        </w:rPr>
        <w:t>8</w:t>
      </w:r>
      <w:r w:rsidR="000F07AE" w:rsidRPr="00410461">
        <w:rPr>
          <w:noProof w:val="0"/>
        </w:rPr>
        <w:t>.</w:t>
      </w:r>
      <w:r w:rsidR="008D0136">
        <w:rPr>
          <w:noProof w:val="0"/>
        </w:rPr>
        <w:t>6</w:t>
      </w:r>
      <w:r w:rsidR="000F07AE" w:rsidRPr="00410461">
        <w:rPr>
          <w:noProof w:val="0"/>
        </w:rPr>
        <w:t>.0</w:t>
      </w:r>
      <w:r w:rsidR="00A74CB0" w:rsidRPr="00410461">
        <w:rPr>
          <w:noProof w:val="0"/>
        </w:rPr>
        <w:t xml:space="preserve"> </w:t>
      </w:r>
      <w:r w:rsidRPr="00410461">
        <w:rPr>
          <w:noProof w:val="0"/>
          <w:sz w:val="32"/>
        </w:rPr>
        <w:t>(</w:t>
      </w:r>
      <w:r w:rsidR="00185CA6" w:rsidRPr="00410461">
        <w:rPr>
          <w:noProof w:val="0"/>
          <w:sz w:val="32"/>
        </w:rPr>
        <w:t>20</w:t>
      </w:r>
      <w:r w:rsidR="00842857" w:rsidRPr="00410461">
        <w:rPr>
          <w:noProof w:val="0"/>
          <w:sz w:val="32"/>
        </w:rPr>
        <w:t>2</w:t>
      </w:r>
      <w:r w:rsidR="00A424C6">
        <w:rPr>
          <w:noProof w:val="0"/>
          <w:sz w:val="32"/>
        </w:rPr>
        <w:t>3</w:t>
      </w:r>
      <w:r w:rsidR="00C86ADF">
        <w:rPr>
          <w:noProof w:val="0"/>
          <w:sz w:val="32"/>
        </w:rPr>
        <w:t>-</w:t>
      </w:r>
      <w:r w:rsidR="008D0136">
        <w:rPr>
          <w:noProof w:val="0"/>
          <w:sz w:val="32"/>
        </w:rPr>
        <w:t>12</w:t>
      </w:r>
      <w:r w:rsidRPr="00410461">
        <w:rPr>
          <w:noProof w:val="0"/>
          <w:sz w:val="32"/>
        </w:rPr>
        <w:t>)</w:t>
      </w:r>
    </w:p>
    <w:p w14:paraId="40010308" w14:textId="77777777" w:rsidR="00080512" w:rsidRPr="00410461" w:rsidRDefault="00080512">
      <w:pPr>
        <w:pStyle w:val="ZB"/>
        <w:framePr w:wrap="notBeside"/>
        <w:rPr>
          <w:noProof w:val="0"/>
        </w:rPr>
      </w:pPr>
      <w:r w:rsidRPr="00410461">
        <w:rPr>
          <w:noProof w:val="0"/>
        </w:rPr>
        <w:t>Technical Specification</w:t>
      </w:r>
    </w:p>
    <w:p w14:paraId="01DE1DC1" w14:textId="77777777" w:rsidR="00080512" w:rsidRPr="00410461" w:rsidRDefault="00080512">
      <w:pPr>
        <w:pStyle w:val="ZT"/>
        <w:framePr w:wrap="notBeside"/>
      </w:pPr>
      <w:r w:rsidRPr="00410461">
        <w:t>3rd Generation Partnership Project;</w:t>
      </w:r>
    </w:p>
    <w:p w14:paraId="41283268" w14:textId="77777777" w:rsidR="00080512" w:rsidRPr="00410461" w:rsidRDefault="00080512">
      <w:pPr>
        <w:pStyle w:val="ZT"/>
        <w:framePr w:wrap="notBeside"/>
      </w:pPr>
      <w:r w:rsidRPr="00410461">
        <w:t xml:space="preserve">Technical Specification Group </w:t>
      </w:r>
      <w:r w:rsidR="00710AE4" w:rsidRPr="00410461">
        <w:t>Services and System Aspects</w:t>
      </w:r>
      <w:r w:rsidRPr="00410461">
        <w:t>;</w:t>
      </w:r>
    </w:p>
    <w:p w14:paraId="3E228997" w14:textId="77777777" w:rsidR="00080512" w:rsidRPr="00410461" w:rsidRDefault="00710AE4">
      <w:pPr>
        <w:pStyle w:val="ZT"/>
        <w:framePr w:wrap="notBeside"/>
      </w:pPr>
      <w:r w:rsidRPr="00410461">
        <w:t>Security</w:t>
      </w:r>
      <w:r w:rsidR="00080512" w:rsidRPr="00410461">
        <w:t>;</w:t>
      </w:r>
    </w:p>
    <w:p w14:paraId="4E052D1D" w14:textId="24068576" w:rsidR="00080512" w:rsidRPr="00410461" w:rsidRDefault="00710AE4">
      <w:pPr>
        <w:pStyle w:val="ZT"/>
        <w:framePr w:wrap="notBeside"/>
      </w:pPr>
      <w:r w:rsidRPr="00410461">
        <w:t>Lawful Inte</w:t>
      </w:r>
      <w:r w:rsidR="006F1888" w:rsidRPr="00410461">
        <w:t>rception (LI) architecture and f</w:t>
      </w:r>
      <w:r w:rsidRPr="00410461">
        <w:t>unctions</w:t>
      </w:r>
    </w:p>
    <w:p w14:paraId="37A08169" w14:textId="5C1C9D63" w:rsidR="00080512" w:rsidRPr="00410461" w:rsidRDefault="00FC1192">
      <w:pPr>
        <w:pStyle w:val="ZT"/>
        <w:framePr w:wrap="notBeside"/>
        <w:rPr>
          <w:i/>
          <w:sz w:val="28"/>
        </w:rPr>
      </w:pPr>
      <w:r w:rsidRPr="00410461">
        <w:t>(</w:t>
      </w:r>
      <w:r w:rsidRPr="00410461">
        <w:rPr>
          <w:rStyle w:val="ZGSM"/>
        </w:rPr>
        <w:t xml:space="preserve">Release </w:t>
      </w:r>
      <w:r w:rsidR="00054A22" w:rsidRPr="00410461">
        <w:rPr>
          <w:rStyle w:val="ZGSM"/>
        </w:rPr>
        <w:t>1</w:t>
      </w:r>
      <w:r w:rsidR="0005098C">
        <w:rPr>
          <w:rStyle w:val="ZGSM"/>
        </w:rPr>
        <w:t>8</w:t>
      </w:r>
      <w:r w:rsidRPr="00410461">
        <w:t>)</w:t>
      </w:r>
    </w:p>
    <w:p w14:paraId="239164C0" w14:textId="77777777" w:rsidR="00614FDF" w:rsidRPr="00410461" w:rsidRDefault="00FC1192" w:rsidP="00DC666B">
      <w:pPr>
        <w:pStyle w:val="ZU"/>
        <w:framePr w:h="2641" w:hRule="exact" w:wrap="notBeside"/>
        <w:tabs>
          <w:tab w:val="right" w:pos="10206"/>
        </w:tabs>
        <w:jc w:val="left"/>
        <w:rPr>
          <w:noProof w:val="0"/>
          <w:color w:val="0000FF"/>
        </w:rPr>
      </w:pPr>
      <w:r w:rsidRPr="00410461">
        <w:rPr>
          <w:noProof w:val="0"/>
          <w:color w:val="0000FF"/>
        </w:rPr>
        <w:tab/>
      </w:r>
      <w:r w:rsidRPr="00410461">
        <w:rPr>
          <w:noProof w:val="0"/>
          <w:color w:val="0000FF"/>
        </w:rPr>
        <w:tab/>
      </w:r>
      <w:r w:rsidRPr="00410461">
        <w:rPr>
          <w:noProof w:val="0"/>
          <w:color w:val="0000FF"/>
        </w:rPr>
        <w:tab/>
      </w:r>
    </w:p>
    <w:p w14:paraId="1BD2D7CB" w14:textId="017BBE40" w:rsidR="00917CCB" w:rsidRPr="00410461" w:rsidRDefault="00917CCB" w:rsidP="00DC666B">
      <w:pPr>
        <w:pStyle w:val="ZU"/>
        <w:framePr w:h="2641" w:hRule="exact" w:wrap="notBeside"/>
        <w:tabs>
          <w:tab w:val="right" w:pos="10206"/>
        </w:tabs>
        <w:jc w:val="left"/>
        <w:rPr>
          <w:noProof w:val="0"/>
        </w:rPr>
      </w:pPr>
      <w:r w:rsidRPr="00410461">
        <w:rPr>
          <w:i/>
          <w:noProof w:val="0"/>
        </w:rPr>
        <w:t xml:space="preserve">  </w:t>
      </w:r>
      <w:bookmarkStart w:id="1" w:name="_MON_1716405083"/>
      <w:bookmarkEnd w:id="1"/>
      <w:r w:rsidR="007E799A">
        <w:rPr>
          <w:rFonts w:ascii="Times New Roman" w:hAnsi="Times New Roman"/>
        </w:rPr>
        <w:object w:dxaOrig="2052" w:dyaOrig="1260" w14:anchorId="3F4C24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0.25pt;height:66.75pt" o:ole="">
            <v:imagedata r:id="rId12" o:title=""/>
          </v:shape>
          <o:OLEObject Type="Embed" ProgID="Word.Picture.8" ShapeID="_x0000_i1025" DrawAspect="Content" ObjectID="_1763748918" r:id="rId13"/>
        </w:object>
      </w:r>
      <w:r w:rsidRPr="00410461">
        <w:rPr>
          <w:noProof w:val="0"/>
          <w:color w:val="0000FF"/>
        </w:rPr>
        <w:tab/>
      </w:r>
      <w:r w:rsidR="009D16F8" w:rsidRPr="00410461">
        <w:rPr>
          <w:lang w:eastAsia="en-GB"/>
        </w:rPr>
        <w:drawing>
          <wp:inline distT="0" distB="0" distL="0" distR="0" wp14:anchorId="16AE18A1" wp14:editId="3DE6D102">
            <wp:extent cx="1625600" cy="948055"/>
            <wp:effectExtent l="0" t="0" r="0" b="0"/>
            <wp:docPr id="2" name="Picture 2" descr="3GPP-logo_we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3GPP-logo_web"/>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25600" cy="948055"/>
                    </a:xfrm>
                    <a:prstGeom prst="rect">
                      <a:avLst/>
                    </a:prstGeom>
                    <a:noFill/>
                    <a:ln>
                      <a:noFill/>
                    </a:ln>
                  </pic:spPr>
                </pic:pic>
              </a:graphicData>
            </a:graphic>
          </wp:inline>
        </w:drawing>
      </w:r>
    </w:p>
    <w:p w14:paraId="02AD4983" w14:textId="77777777" w:rsidR="00080512" w:rsidRPr="00410461" w:rsidRDefault="00080512" w:rsidP="00DC666B">
      <w:pPr>
        <w:pStyle w:val="ZU"/>
        <w:framePr w:h="2641" w:hRule="exact" w:wrap="notBeside"/>
        <w:tabs>
          <w:tab w:val="right" w:pos="10206"/>
        </w:tabs>
        <w:jc w:val="left"/>
        <w:rPr>
          <w:noProof w:val="0"/>
        </w:rPr>
      </w:pPr>
    </w:p>
    <w:p w14:paraId="4CE9D3FF" w14:textId="77777777" w:rsidR="00080512" w:rsidRPr="00410461" w:rsidRDefault="00080512" w:rsidP="00734A5B">
      <w:pPr>
        <w:framePr w:h="1377" w:hRule="exact" w:wrap="notBeside" w:vAnchor="page" w:hAnchor="margin" w:y="15305"/>
        <w:rPr>
          <w:sz w:val="16"/>
        </w:rPr>
      </w:pPr>
      <w:r w:rsidRPr="00410461">
        <w:rPr>
          <w:sz w:val="16"/>
        </w:rPr>
        <w:t>The present document has been developed within the 3</w:t>
      </w:r>
      <w:r w:rsidR="00F04712" w:rsidRPr="00410461">
        <w:rPr>
          <w:sz w:val="16"/>
        </w:rPr>
        <w:t>rd</w:t>
      </w:r>
      <w:r w:rsidRPr="00410461">
        <w:rPr>
          <w:sz w:val="16"/>
        </w:rPr>
        <w:t xml:space="preserve"> Generation Partnership Project (3GPP</w:t>
      </w:r>
      <w:r w:rsidRPr="00410461">
        <w:rPr>
          <w:sz w:val="16"/>
          <w:vertAlign w:val="superscript"/>
        </w:rPr>
        <w:t xml:space="preserve"> TM</w:t>
      </w:r>
      <w:r w:rsidRPr="00410461">
        <w:rPr>
          <w:sz w:val="16"/>
        </w:rPr>
        <w:t>) and may be further elaborated for the purposes of 3GPP..</w:t>
      </w:r>
      <w:r w:rsidRPr="00410461">
        <w:rPr>
          <w:sz w:val="16"/>
        </w:rPr>
        <w:br/>
        <w:t>The present document has not been subject to any approval process by the 3GPP</w:t>
      </w:r>
      <w:r w:rsidRPr="00410461">
        <w:rPr>
          <w:sz w:val="16"/>
          <w:vertAlign w:val="superscript"/>
        </w:rPr>
        <w:t xml:space="preserve"> </w:t>
      </w:r>
      <w:r w:rsidRPr="00410461">
        <w:rPr>
          <w:sz w:val="16"/>
        </w:rPr>
        <w:t>Organizational Partners and shall not be implemented.</w:t>
      </w:r>
      <w:r w:rsidRPr="00410461">
        <w:rPr>
          <w:sz w:val="16"/>
        </w:rPr>
        <w:br/>
        <w:t>This Specification is provided for future development work within 3GPP</w:t>
      </w:r>
      <w:r w:rsidRPr="00410461">
        <w:rPr>
          <w:sz w:val="16"/>
          <w:vertAlign w:val="superscript"/>
        </w:rPr>
        <w:t xml:space="preserve"> </w:t>
      </w:r>
      <w:r w:rsidRPr="00410461">
        <w:rPr>
          <w:sz w:val="16"/>
        </w:rPr>
        <w:t>only. The Organizational Partners accept no liability for any use of this Specification.</w:t>
      </w:r>
      <w:r w:rsidRPr="00410461">
        <w:rPr>
          <w:sz w:val="16"/>
        </w:rPr>
        <w:br/>
        <w:t xml:space="preserve">Specifications and </w:t>
      </w:r>
      <w:r w:rsidR="00F653B8" w:rsidRPr="00410461">
        <w:rPr>
          <w:sz w:val="16"/>
        </w:rPr>
        <w:t>Reports</w:t>
      </w:r>
      <w:r w:rsidRPr="00410461">
        <w:rPr>
          <w:sz w:val="16"/>
        </w:rPr>
        <w:t xml:space="preserve"> for implementation of the 3GPP</w:t>
      </w:r>
      <w:r w:rsidRPr="00410461">
        <w:rPr>
          <w:sz w:val="16"/>
          <w:vertAlign w:val="superscript"/>
        </w:rPr>
        <w:t xml:space="preserve"> TM</w:t>
      </w:r>
      <w:r w:rsidRPr="00410461">
        <w:rPr>
          <w:sz w:val="16"/>
        </w:rPr>
        <w:t xml:space="preserve"> system should be obtained via the 3GPP Organizational Partners' Publications Offices.</w:t>
      </w:r>
    </w:p>
    <w:p w14:paraId="4176BA53" w14:textId="77777777" w:rsidR="00080512" w:rsidRPr="00410461" w:rsidRDefault="00080512">
      <w:pPr>
        <w:pStyle w:val="ZV"/>
        <w:framePr w:wrap="notBeside"/>
        <w:rPr>
          <w:noProof w:val="0"/>
        </w:rPr>
      </w:pPr>
    </w:p>
    <w:p w14:paraId="02D6E716" w14:textId="77777777" w:rsidR="00080512" w:rsidRPr="00410461" w:rsidRDefault="00080512"/>
    <w:bookmarkEnd w:id="0"/>
    <w:p w14:paraId="096BDDCF" w14:textId="77777777" w:rsidR="00080512" w:rsidRPr="00410461" w:rsidRDefault="00080512">
      <w:pPr>
        <w:sectPr w:rsidR="00080512" w:rsidRPr="00410461">
          <w:footnotePr>
            <w:numRestart w:val="eachSect"/>
          </w:footnotePr>
          <w:pgSz w:w="11907" w:h="16840"/>
          <w:pgMar w:top="2268" w:right="851" w:bottom="10773" w:left="851" w:header="0" w:footer="0" w:gutter="0"/>
          <w:cols w:space="720"/>
        </w:sectPr>
      </w:pPr>
    </w:p>
    <w:p w14:paraId="0A290521" w14:textId="77777777" w:rsidR="00080512" w:rsidRPr="00410461" w:rsidRDefault="00614FDF" w:rsidP="00DC666B">
      <w:bookmarkStart w:id="2" w:name="page2"/>
      <w:r w:rsidRPr="00410461">
        <w:lastRenderedPageBreak/>
        <w:br/>
      </w:r>
    </w:p>
    <w:p w14:paraId="62B66C90" w14:textId="77777777" w:rsidR="00080512" w:rsidRPr="00410461" w:rsidRDefault="00080512">
      <w:pPr>
        <w:pStyle w:val="FP"/>
        <w:framePr w:wrap="notBeside" w:hAnchor="margin" w:y="1419"/>
        <w:pBdr>
          <w:bottom w:val="single" w:sz="6" w:space="1" w:color="auto"/>
        </w:pBdr>
        <w:spacing w:before="240"/>
        <w:ind w:left="2835" w:right="2835"/>
        <w:jc w:val="center"/>
      </w:pPr>
      <w:r w:rsidRPr="00410461">
        <w:t>Keywords</w:t>
      </w:r>
    </w:p>
    <w:p w14:paraId="0B6FB9FE" w14:textId="385787C1" w:rsidR="00080512" w:rsidRPr="00410461" w:rsidRDefault="00A41563">
      <w:pPr>
        <w:pStyle w:val="FP"/>
        <w:framePr w:wrap="notBeside" w:hAnchor="margin" w:y="1419"/>
        <w:ind w:left="2835" w:right="2835"/>
        <w:jc w:val="center"/>
        <w:rPr>
          <w:rFonts w:ascii="Arial" w:hAnsi="Arial"/>
          <w:sz w:val="18"/>
        </w:rPr>
      </w:pPr>
      <w:r w:rsidRPr="00410461">
        <w:rPr>
          <w:rFonts w:ascii="Arial" w:hAnsi="Arial"/>
          <w:sz w:val="18"/>
        </w:rPr>
        <w:t>5G, LTE, UMTS, Security, LI, A</w:t>
      </w:r>
      <w:r w:rsidR="00DC666B" w:rsidRPr="00410461">
        <w:rPr>
          <w:rFonts w:ascii="Arial" w:hAnsi="Arial"/>
          <w:sz w:val="18"/>
        </w:rPr>
        <w:t>rchitecture</w:t>
      </w:r>
    </w:p>
    <w:p w14:paraId="583F0483" w14:textId="77777777" w:rsidR="00080512" w:rsidRPr="00410461" w:rsidRDefault="00080512"/>
    <w:p w14:paraId="049CFB1F" w14:textId="77777777" w:rsidR="00080512" w:rsidRPr="00410461" w:rsidRDefault="00080512">
      <w:pPr>
        <w:pStyle w:val="FP"/>
        <w:framePr w:wrap="notBeside" w:hAnchor="margin" w:yAlign="center"/>
        <w:spacing w:after="240"/>
        <w:ind w:left="2835" w:right="2835"/>
        <w:jc w:val="center"/>
        <w:rPr>
          <w:rFonts w:ascii="Arial" w:hAnsi="Arial"/>
          <w:b/>
          <w:i/>
        </w:rPr>
      </w:pPr>
      <w:r w:rsidRPr="00410461">
        <w:rPr>
          <w:rFonts w:ascii="Arial" w:hAnsi="Arial"/>
          <w:b/>
          <w:i/>
        </w:rPr>
        <w:t>3GPP</w:t>
      </w:r>
    </w:p>
    <w:p w14:paraId="155A8C76" w14:textId="77777777" w:rsidR="00080512" w:rsidRPr="00410461" w:rsidRDefault="00080512">
      <w:pPr>
        <w:pStyle w:val="FP"/>
        <w:framePr w:wrap="notBeside" w:hAnchor="margin" w:yAlign="center"/>
        <w:pBdr>
          <w:bottom w:val="single" w:sz="6" w:space="1" w:color="auto"/>
        </w:pBdr>
        <w:ind w:left="2835" w:right="2835"/>
        <w:jc w:val="center"/>
      </w:pPr>
      <w:r w:rsidRPr="00410461">
        <w:t>Postal address</w:t>
      </w:r>
    </w:p>
    <w:p w14:paraId="4DCB472F" w14:textId="77777777" w:rsidR="00080512" w:rsidRPr="00410461" w:rsidRDefault="00080512">
      <w:pPr>
        <w:pStyle w:val="FP"/>
        <w:framePr w:wrap="notBeside" w:hAnchor="margin" w:yAlign="center"/>
        <w:ind w:left="2835" w:right="2835"/>
        <w:jc w:val="center"/>
        <w:rPr>
          <w:rFonts w:ascii="Arial" w:hAnsi="Arial"/>
          <w:sz w:val="18"/>
        </w:rPr>
      </w:pPr>
    </w:p>
    <w:p w14:paraId="0A76B862" w14:textId="77777777" w:rsidR="00080512" w:rsidRPr="00410461" w:rsidRDefault="00080512">
      <w:pPr>
        <w:pStyle w:val="FP"/>
        <w:framePr w:wrap="notBeside" w:hAnchor="margin" w:yAlign="center"/>
        <w:pBdr>
          <w:bottom w:val="single" w:sz="6" w:space="1" w:color="auto"/>
        </w:pBdr>
        <w:spacing w:before="240"/>
        <w:ind w:left="2835" w:right="2835"/>
        <w:jc w:val="center"/>
      </w:pPr>
      <w:r w:rsidRPr="00410461">
        <w:t>3GPP support office address</w:t>
      </w:r>
    </w:p>
    <w:p w14:paraId="078C4712" w14:textId="77777777" w:rsidR="00080512" w:rsidRPr="00410461" w:rsidRDefault="00080512">
      <w:pPr>
        <w:pStyle w:val="FP"/>
        <w:framePr w:wrap="notBeside" w:hAnchor="margin" w:yAlign="center"/>
        <w:ind w:left="2835" w:right="2835"/>
        <w:jc w:val="center"/>
        <w:rPr>
          <w:rFonts w:ascii="Arial" w:hAnsi="Arial"/>
          <w:sz w:val="18"/>
        </w:rPr>
      </w:pPr>
      <w:r w:rsidRPr="00410461">
        <w:rPr>
          <w:rFonts w:ascii="Arial" w:hAnsi="Arial"/>
          <w:sz w:val="18"/>
        </w:rPr>
        <w:t>650 Route des Lucioles - Sophia Antipolis</w:t>
      </w:r>
    </w:p>
    <w:p w14:paraId="2B8F2B3F" w14:textId="77777777" w:rsidR="00080512" w:rsidRPr="00410461" w:rsidRDefault="00080512">
      <w:pPr>
        <w:pStyle w:val="FP"/>
        <w:framePr w:wrap="notBeside" w:hAnchor="margin" w:yAlign="center"/>
        <w:ind w:left="2835" w:right="2835"/>
        <w:jc w:val="center"/>
        <w:rPr>
          <w:rFonts w:ascii="Arial" w:hAnsi="Arial"/>
          <w:sz w:val="18"/>
        </w:rPr>
      </w:pPr>
      <w:r w:rsidRPr="00410461">
        <w:rPr>
          <w:rFonts w:ascii="Arial" w:hAnsi="Arial"/>
          <w:sz w:val="18"/>
        </w:rPr>
        <w:t>Valbonne - FRANCE</w:t>
      </w:r>
    </w:p>
    <w:p w14:paraId="2E7AE216" w14:textId="77777777" w:rsidR="00080512" w:rsidRPr="00410461" w:rsidRDefault="00080512">
      <w:pPr>
        <w:pStyle w:val="FP"/>
        <w:framePr w:wrap="notBeside" w:hAnchor="margin" w:yAlign="center"/>
        <w:spacing w:after="20"/>
        <w:ind w:left="2835" w:right="2835"/>
        <w:jc w:val="center"/>
        <w:rPr>
          <w:rFonts w:ascii="Arial" w:hAnsi="Arial"/>
          <w:sz w:val="18"/>
        </w:rPr>
      </w:pPr>
      <w:r w:rsidRPr="00410461">
        <w:rPr>
          <w:rFonts w:ascii="Arial" w:hAnsi="Arial"/>
          <w:sz w:val="18"/>
        </w:rPr>
        <w:t>Tel.: +33 4 92 94 42 00 Fax: +33 4 93 65 47 16</w:t>
      </w:r>
    </w:p>
    <w:p w14:paraId="3B40236F" w14:textId="77777777" w:rsidR="00080512" w:rsidRPr="00410461" w:rsidRDefault="00080512">
      <w:pPr>
        <w:pStyle w:val="FP"/>
        <w:framePr w:wrap="notBeside" w:hAnchor="margin" w:yAlign="center"/>
        <w:pBdr>
          <w:bottom w:val="single" w:sz="6" w:space="1" w:color="auto"/>
        </w:pBdr>
        <w:spacing w:before="240"/>
        <w:ind w:left="2835" w:right="2835"/>
        <w:jc w:val="center"/>
      </w:pPr>
      <w:r w:rsidRPr="00410461">
        <w:t>Internet</w:t>
      </w:r>
    </w:p>
    <w:p w14:paraId="269C3111" w14:textId="25D62307" w:rsidR="00080512" w:rsidRPr="00410461" w:rsidRDefault="00080512">
      <w:pPr>
        <w:pStyle w:val="FP"/>
        <w:framePr w:wrap="notBeside" w:hAnchor="margin" w:yAlign="center"/>
        <w:ind w:left="2835" w:right="2835"/>
        <w:jc w:val="center"/>
        <w:rPr>
          <w:rFonts w:ascii="Arial" w:hAnsi="Arial"/>
          <w:sz w:val="18"/>
        </w:rPr>
      </w:pPr>
      <w:r w:rsidRPr="00410461">
        <w:rPr>
          <w:rFonts w:ascii="Arial" w:hAnsi="Arial"/>
          <w:sz w:val="18"/>
        </w:rPr>
        <w:t>http</w:t>
      </w:r>
      <w:r w:rsidR="002B2474">
        <w:rPr>
          <w:rFonts w:ascii="Arial" w:hAnsi="Arial"/>
          <w:sz w:val="18"/>
        </w:rPr>
        <w:t>s</w:t>
      </w:r>
      <w:r w:rsidRPr="00410461">
        <w:rPr>
          <w:rFonts w:ascii="Arial" w:hAnsi="Arial"/>
          <w:sz w:val="18"/>
        </w:rPr>
        <w:t>://www.3gpp.org</w:t>
      </w:r>
    </w:p>
    <w:p w14:paraId="5113278D" w14:textId="77777777" w:rsidR="00080512" w:rsidRPr="00410461" w:rsidRDefault="00080512"/>
    <w:p w14:paraId="66E125E9" w14:textId="77777777" w:rsidR="00080512" w:rsidRPr="00410461" w:rsidRDefault="00080512" w:rsidP="00FA1266">
      <w:pPr>
        <w:pStyle w:val="FP"/>
        <w:framePr w:h="3057" w:hRule="exact" w:wrap="notBeside" w:vAnchor="page" w:hAnchor="margin" w:y="12605"/>
        <w:pBdr>
          <w:bottom w:val="single" w:sz="6" w:space="1" w:color="auto"/>
        </w:pBdr>
        <w:spacing w:after="240"/>
        <w:jc w:val="center"/>
        <w:rPr>
          <w:rFonts w:ascii="Arial" w:hAnsi="Arial"/>
          <w:b/>
          <w:i/>
        </w:rPr>
      </w:pPr>
      <w:r w:rsidRPr="00410461">
        <w:rPr>
          <w:rFonts w:ascii="Arial" w:hAnsi="Arial"/>
          <w:b/>
          <w:i/>
        </w:rPr>
        <w:t>Copyright Notification</w:t>
      </w:r>
    </w:p>
    <w:p w14:paraId="667845BE" w14:textId="77777777" w:rsidR="00080512" w:rsidRPr="00410461" w:rsidRDefault="00080512" w:rsidP="00FA1266">
      <w:pPr>
        <w:pStyle w:val="FP"/>
        <w:framePr w:h="3057" w:hRule="exact" w:wrap="notBeside" w:vAnchor="page" w:hAnchor="margin" w:y="12605"/>
        <w:jc w:val="center"/>
      </w:pPr>
      <w:r w:rsidRPr="00410461">
        <w:t>No part may be reproduced except as authorized by written permission.</w:t>
      </w:r>
      <w:r w:rsidRPr="00410461">
        <w:br/>
        <w:t>The copyright and the foregoing restriction extend to reproduction in all media.</w:t>
      </w:r>
    </w:p>
    <w:p w14:paraId="2F186BA8" w14:textId="77777777" w:rsidR="00080512" w:rsidRPr="00410461" w:rsidRDefault="00080512" w:rsidP="00FA1266">
      <w:pPr>
        <w:pStyle w:val="FP"/>
        <w:framePr w:h="3057" w:hRule="exact" w:wrap="notBeside" w:vAnchor="page" w:hAnchor="margin" w:y="12605"/>
        <w:jc w:val="center"/>
      </w:pPr>
    </w:p>
    <w:p w14:paraId="56E6D982" w14:textId="433B7593" w:rsidR="00080512" w:rsidRPr="00410461" w:rsidRDefault="00DC309B" w:rsidP="00FA1266">
      <w:pPr>
        <w:pStyle w:val="FP"/>
        <w:framePr w:h="3057" w:hRule="exact" w:wrap="notBeside" w:vAnchor="page" w:hAnchor="margin" w:y="12605"/>
        <w:jc w:val="center"/>
        <w:rPr>
          <w:sz w:val="18"/>
        </w:rPr>
      </w:pPr>
      <w:r w:rsidRPr="00410461">
        <w:rPr>
          <w:sz w:val="18"/>
        </w:rPr>
        <w:t>© 20</w:t>
      </w:r>
      <w:r w:rsidR="00842857" w:rsidRPr="00410461">
        <w:rPr>
          <w:sz w:val="18"/>
        </w:rPr>
        <w:t>2</w:t>
      </w:r>
      <w:r w:rsidR="00A424C6">
        <w:rPr>
          <w:sz w:val="18"/>
        </w:rPr>
        <w:t>3</w:t>
      </w:r>
      <w:r w:rsidR="00080512" w:rsidRPr="00410461">
        <w:rPr>
          <w:sz w:val="18"/>
        </w:rPr>
        <w:t>, 3GPP Organizational Partners (ARIB, ATIS, CCSA, ETSI,</w:t>
      </w:r>
      <w:r w:rsidR="00F22EC7" w:rsidRPr="00410461">
        <w:rPr>
          <w:sz w:val="18"/>
        </w:rPr>
        <w:t xml:space="preserve"> TSDSI, </w:t>
      </w:r>
      <w:r w:rsidR="00080512" w:rsidRPr="00410461">
        <w:rPr>
          <w:sz w:val="18"/>
        </w:rPr>
        <w:t>TTA, TTC).</w:t>
      </w:r>
      <w:bookmarkStart w:id="3" w:name="copyrightaddon"/>
      <w:bookmarkEnd w:id="3"/>
    </w:p>
    <w:p w14:paraId="71332305" w14:textId="77777777" w:rsidR="00734A5B" w:rsidRPr="00410461" w:rsidRDefault="00080512" w:rsidP="00FA1266">
      <w:pPr>
        <w:pStyle w:val="FP"/>
        <w:framePr w:h="3057" w:hRule="exact" w:wrap="notBeside" w:vAnchor="page" w:hAnchor="margin" w:y="12605"/>
        <w:jc w:val="center"/>
        <w:rPr>
          <w:sz w:val="18"/>
        </w:rPr>
      </w:pPr>
      <w:r w:rsidRPr="00410461">
        <w:rPr>
          <w:sz w:val="18"/>
        </w:rPr>
        <w:t>All rights reserved.</w:t>
      </w:r>
    </w:p>
    <w:p w14:paraId="51D36C01" w14:textId="77777777" w:rsidR="00FC1192" w:rsidRPr="00410461" w:rsidRDefault="00FC1192" w:rsidP="00FA1266">
      <w:pPr>
        <w:pStyle w:val="FP"/>
        <w:framePr w:h="3057" w:hRule="exact" w:wrap="notBeside" w:vAnchor="page" w:hAnchor="margin" w:y="12605"/>
        <w:rPr>
          <w:sz w:val="18"/>
        </w:rPr>
      </w:pPr>
    </w:p>
    <w:p w14:paraId="36E33F80" w14:textId="77777777" w:rsidR="00734A5B" w:rsidRPr="00410461" w:rsidRDefault="00734A5B" w:rsidP="00FA1266">
      <w:pPr>
        <w:pStyle w:val="FP"/>
        <w:framePr w:h="3057" w:hRule="exact" w:wrap="notBeside" w:vAnchor="page" w:hAnchor="margin" w:y="12605"/>
        <w:rPr>
          <w:sz w:val="18"/>
        </w:rPr>
      </w:pPr>
      <w:r w:rsidRPr="00410461">
        <w:rPr>
          <w:sz w:val="18"/>
        </w:rPr>
        <w:t>UMTS™ is a Trade Mark of ETSI registered for the benefit of its members</w:t>
      </w:r>
    </w:p>
    <w:p w14:paraId="4707E2DF" w14:textId="77777777" w:rsidR="00080512" w:rsidRPr="00410461" w:rsidRDefault="00734A5B" w:rsidP="00FA1266">
      <w:pPr>
        <w:pStyle w:val="FP"/>
        <w:framePr w:h="3057" w:hRule="exact" w:wrap="notBeside" w:vAnchor="page" w:hAnchor="margin" w:y="12605"/>
        <w:rPr>
          <w:sz w:val="18"/>
        </w:rPr>
      </w:pPr>
      <w:r w:rsidRPr="00410461">
        <w:rPr>
          <w:sz w:val="18"/>
        </w:rPr>
        <w:t>3GPP™ is a Trade Mark of ETSI registered for the benefit of its Members and of the 3GPP Organizational Partners</w:t>
      </w:r>
      <w:r w:rsidR="00080512" w:rsidRPr="00410461">
        <w:rPr>
          <w:sz w:val="18"/>
        </w:rPr>
        <w:br/>
      </w:r>
      <w:r w:rsidR="00FA1266" w:rsidRPr="00410461">
        <w:rPr>
          <w:sz w:val="18"/>
        </w:rPr>
        <w:t>LTE™ is a Trade Mark of ETSI registered for the benefit of its Members and of the 3GPP Organizational Partners</w:t>
      </w:r>
    </w:p>
    <w:p w14:paraId="149768E5" w14:textId="77777777" w:rsidR="00FA1266" w:rsidRPr="00410461" w:rsidRDefault="00FA1266" w:rsidP="00FA1266">
      <w:pPr>
        <w:pStyle w:val="FP"/>
        <w:framePr w:h="3057" w:hRule="exact" w:wrap="notBeside" w:vAnchor="page" w:hAnchor="margin" w:y="12605"/>
        <w:rPr>
          <w:sz w:val="18"/>
        </w:rPr>
      </w:pPr>
      <w:r w:rsidRPr="00410461">
        <w:rPr>
          <w:sz w:val="18"/>
        </w:rPr>
        <w:t>GSM® and the GSM logo are registered and owned by the GSM Association</w:t>
      </w:r>
    </w:p>
    <w:bookmarkEnd w:id="2"/>
    <w:p w14:paraId="0F9FD18A" w14:textId="77777777" w:rsidR="00080512" w:rsidRPr="00410461" w:rsidRDefault="00080512">
      <w:pPr>
        <w:pStyle w:val="TT"/>
      </w:pPr>
      <w:r w:rsidRPr="00410461">
        <w:br w:type="page"/>
      </w:r>
      <w:r w:rsidRPr="00410461">
        <w:lastRenderedPageBreak/>
        <w:t>Contents</w:t>
      </w:r>
    </w:p>
    <w:p w14:paraId="1A4A7C42" w14:textId="0D4A433D" w:rsidR="007B4AC5" w:rsidRDefault="0078604A">
      <w:pPr>
        <w:pStyle w:val="TOC1"/>
        <w:rPr>
          <w:rFonts w:asciiTheme="minorHAnsi" w:eastAsiaTheme="minorEastAsia" w:hAnsiTheme="minorHAnsi" w:cstheme="minorBidi"/>
          <w:kern w:val="2"/>
          <w:szCs w:val="22"/>
          <w:lang w:eastAsia="en-GB"/>
          <w14:ligatures w14:val="standardContextual"/>
        </w:rPr>
      </w:pPr>
      <w:r>
        <w:fldChar w:fldCharType="begin" w:fldLock="1"/>
      </w:r>
      <w:r>
        <w:instrText xml:space="preserve"> TOC \o "1-9" </w:instrText>
      </w:r>
      <w:r>
        <w:fldChar w:fldCharType="separate"/>
      </w:r>
      <w:r w:rsidR="007B4AC5">
        <w:t>Foreword</w:t>
      </w:r>
      <w:r w:rsidR="007B4AC5">
        <w:tab/>
      </w:r>
      <w:r w:rsidR="007B4AC5">
        <w:fldChar w:fldCharType="begin" w:fldLock="1"/>
      </w:r>
      <w:r w:rsidR="007B4AC5">
        <w:instrText xml:space="preserve"> PAGEREF _Toc153133913 \h </w:instrText>
      </w:r>
      <w:r w:rsidR="007B4AC5">
        <w:fldChar w:fldCharType="separate"/>
      </w:r>
      <w:r w:rsidR="007B4AC5">
        <w:t>11</w:t>
      </w:r>
      <w:r w:rsidR="007B4AC5">
        <w:fldChar w:fldCharType="end"/>
      </w:r>
    </w:p>
    <w:p w14:paraId="368DB354" w14:textId="59A16CF1" w:rsidR="007B4AC5" w:rsidRDefault="007B4AC5">
      <w:pPr>
        <w:pStyle w:val="TOC1"/>
        <w:rPr>
          <w:rFonts w:asciiTheme="minorHAnsi" w:eastAsiaTheme="minorEastAsia" w:hAnsiTheme="minorHAnsi" w:cstheme="minorBidi"/>
          <w:kern w:val="2"/>
          <w:szCs w:val="22"/>
          <w:lang w:eastAsia="en-GB"/>
          <w14:ligatures w14:val="standardContextual"/>
        </w:rPr>
      </w:pPr>
      <w:r>
        <w:t>Introduction</w:t>
      </w:r>
      <w:r>
        <w:tab/>
      </w:r>
      <w:r>
        <w:fldChar w:fldCharType="begin" w:fldLock="1"/>
      </w:r>
      <w:r>
        <w:instrText xml:space="preserve"> PAGEREF _Toc153133914 \h </w:instrText>
      </w:r>
      <w:r>
        <w:fldChar w:fldCharType="separate"/>
      </w:r>
      <w:r>
        <w:t>11</w:t>
      </w:r>
      <w:r>
        <w:fldChar w:fldCharType="end"/>
      </w:r>
    </w:p>
    <w:p w14:paraId="7525736B" w14:textId="6E4E1B0F" w:rsidR="007B4AC5" w:rsidRDefault="007B4AC5">
      <w:pPr>
        <w:pStyle w:val="TOC1"/>
        <w:rPr>
          <w:rFonts w:asciiTheme="minorHAnsi" w:eastAsiaTheme="minorEastAsia" w:hAnsiTheme="minorHAnsi" w:cstheme="minorBidi"/>
          <w:kern w:val="2"/>
          <w:szCs w:val="22"/>
          <w:lang w:eastAsia="en-GB"/>
          <w14:ligatures w14:val="standardContextual"/>
        </w:rPr>
      </w:pPr>
      <w:r>
        <w:t>1</w:t>
      </w:r>
      <w:r>
        <w:rPr>
          <w:rFonts w:asciiTheme="minorHAnsi" w:eastAsiaTheme="minorEastAsia" w:hAnsiTheme="minorHAnsi" w:cstheme="minorBidi"/>
          <w:kern w:val="2"/>
          <w:szCs w:val="22"/>
          <w:lang w:eastAsia="en-GB"/>
          <w14:ligatures w14:val="standardContextual"/>
        </w:rPr>
        <w:tab/>
      </w:r>
      <w:r>
        <w:t>Scope</w:t>
      </w:r>
      <w:r>
        <w:tab/>
      </w:r>
      <w:r>
        <w:fldChar w:fldCharType="begin" w:fldLock="1"/>
      </w:r>
      <w:r>
        <w:instrText xml:space="preserve"> PAGEREF _Toc153133915 \h </w:instrText>
      </w:r>
      <w:r>
        <w:fldChar w:fldCharType="separate"/>
      </w:r>
      <w:r>
        <w:t>12</w:t>
      </w:r>
      <w:r>
        <w:fldChar w:fldCharType="end"/>
      </w:r>
    </w:p>
    <w:p w14:paraId="38C9C68F" w14:textId="1CF8923E" w:rsidR="007B4AC5" w:rsidRDefault="007B4AC5">
      <w:pPr>
        <w:pStyle w:val="TOC1"/>
        <w:rPr>
          <w:rFonts w:asciiTheme="minorHAnsi" w:eastAsiaTheme="minorEastAsia" w:hAnsiTheme="minorHAnsi" w:cstheme="minorBidi"/>
          <w:kern w:val="2"/>
          <w:szCs w:val="22"/>
          <w:lang w:eastAsia="en-GB"/>
          <w14:ligatures w14:val="standardContextual"/>
        </w:rPr>
      </w:pPr>
      <w:r>
        <w:t>2</w:t>
      </w:r>
      <w:r>
        <w:rPr>
          <w:rFonts w:asciiTheme="minorHAnsi" w:eastAsiaTheme="minorEastAsia" w:hAnsiTheme="minorHAnsi" w:cstheme="minorBidi"/>
          <w:kern w:val="2"/>
          <w:szCs w:val="22"/>
          <w:lang w:eastAsia="en-GB"/>
          <w14:ligatures w14:val="standardContextual"/>
        </w:rPr>
        <w:tab/>
      </w:r>
      <w:r>
        <w:t>References</w:t>
      </w:r>
      <w:r>
        <w:tab/>
      </w:r>
      <w:r>
        <w:fldChar w:fldCharType="begin" w:fldLock="1"/>
      </w:r>
      <w:r>
        <w:instrText xml:space="preserve"> PAGEREF _Toc153133916 \h </w:instrText>
      </w:r>
      <w:r>
        <w:fldChar w:fldCharType="separate"/>
      </w:r>
      <w:r>
        <w:t>12</w:t>
      </w:r>
      <w:r>
        <w:fldChar w:fldCharType="end"/>
      </w:r>
    </w:p>
    <w:p w14:paraId="2FD32B00" w14:textId="6961BAC3" w:rsidR="007B4AC5" w:rsidRDefault="007B4AC5">
      <w:pPr>
        <w:pStyle w:val="TOC1"/>
        <w:rPr>
          <w:rFonts w:asciiTheme="minorHAnsi" w:eastAsiaTheme="minorEastAsia" w:hAnsiTheme="minorHAnsi" w:cstheme="minorBidi"/>
          <w:kern w:val="2"/>
          <w:szCs w:val="22"/>
          <w:lang w:eastAsia="en-GB"/>
          <w14:ligatures w14:val="standardContextual"/>
        </w:rPr>
      </w:pPr>
      <w:r>
        <w:t>3</w:t>
      </w:r>
      <w:r>
        <w:rPr>
          <w:rFonts w:asciiTheme="minorHAnsi" w:eastAsiaTheme="minorEastAsia" w:hAnsiTheme="minorHAnsi" w:cstheme="minorBidi"/>
          <w:kern w:val="2"/>
          <w:szCs w:val="22"/>
          <w:lang w:eastAsia="en-GB"/>
          <w14:ligatures w14:val="standardContextual"/>
        </w:rPr>
        <w:tab/>
      </w:r>
      <w:r>
        <w:t>Definitions, symbols and abbreviations</w:t>
      </w:r>
      <w:r>
        <w:tab/>
      </w:r>
      <w:r>
        <w:fldChar w:fldCharType="begin" w:fldLock="1"/>
      </w:r>
      <w:r>
        <w:instrText xml:space="preserve"> PAGEREF _Toc153133917 \h </w:instrText>
      </w:r>
      <w:r>
        <w:fldChar w:fldCharType="separate"/>
      </w:r>
      <w:r>
        <w:t>14</w:t>
      </w:r>
      <w:r>
        <w:fldChar w:fldCharType="end"/>
      </w:r>
    </w:p>
    <w:p w14:paraId="53256AAD" w14:textId="3D007148" w:rsidR="007B4AC5" w:rsidRDefault="007B4AC5">
      <w:pPr>
        <w:pStyle w:val="TOC2"/>
        <w:rPr>
          <w:rFonts w:asciiTheme="minorHAnsi" w:eastAsiaTheme="minorEastAsia" w:hAnsiTheme="minorHAnsi" w:cstheme="minorBidi"/>
          <w:kern w:val="2"/>
          <w:sz w:val="22"/>
          <w:szCs w:val="22"/>
          <w:lang w:eastAsia="en-GB"/>
          <w14:ligatures w14:val="standardContextual"/>
        </w:rPr>
      </w:pPr>
      <w:r>
        <w:t>3.1</w:t>
      </w:r>
      <w:r>
        <w:rPr>
          <w:rFonts w:asciiTheme="minorHAnsi" w:eastAsiaTheme="minorEastAsia" w:hAnsiTheme="minorHAnsi" w:cstheme="minorBidi"/>
          <w:kern w:val="2"/>
          <w:sz w:val="22"/>
          <w:szCs w:val="22"/>
          <w:lang w:eastAsia="en-GB"/>
          <w14:ligatures w14:val="standardContextual"/>
        </w:rPr>
        <w:tab/>
      </w:r>
      <w:r>
        <w:t>Definitions</w:t>
      </w:r>
      <w:r>
        <w:tab/>
      </w:r>
      <w:r>
        <w:fldChar w:fldCharType="begin" w:fldLock="1"/>
      </w:r>
      <w:r>
        <w:instrText xml:space="preserve"> PAGEREF _Toc153133918 \h </w:instrText>
      </w:r>
      <w:r>
        <w:fldChar w:fldCharType="separate"/>
      </w:r>
      <w:r>
        <w:t>14</w:t>
      </w:r>
      <w:r>
        <w:fldChar w:fldCharType="end"/>
      </w:r>
    </w:p>
    <w:p w14:paraId="5D7A5A38" w14:textId="62C8EC2A" w:rsidR="007B4AC5" w:rsidRDefault="007B4AC5">
      <w:pPr>
        <w:pStyle w:val="TOC2"/>
        <w:rPr>
          <w:rFonts w:asciiTheme="minorHAnsi" w:eastAsiaTheme="minorEastAsia" w:hAnsiTheme="minorHAnsi" w:cstheme="minorBidi"/>
          <w:kern w:val="2"/>
          <w:sz w:val="22"/>
          <w:szCs w:val="22"/>
          <w:lang w:eastAsia="en-GB"/>
          <w14:ligatures w14:val="standardContextual"/>
        </w:rPr>
      </w:pPr>
      <w:r>
        <w:t>3.2</w:t>
      </w:r>
      <w:r>
        <w:rPr>
          <w:rFonts w:asciiTheme="minorHAnsi" w:eastAsiaTheme="minorEastAsia" w:hAnsiTheme="minorHAnsi" w:cstheme="minorBidi"/>
          <w:kern w:val="2"/>
          <w:sz w:val="22"/>
          <w:szCs w:val="22"/>
          <w:lang w:eastAsia="en-GB"/>
          <w14:ligatures w14:val="standardContextual"/>
        </w:rPr>
        <w:tab/>
      </w:r>
      <w:r>
        <w:t>Symbols</w:t>
      </w:r>
      <w:r>
        <w:tab/>
      </w:r>
      <w:r>
        <w:fldChar w:fldCharType="begin" w:fldLock="1"/>
      </w:r>
      <w:r>
        <w:instrText xml:space="preserve"> PAGEREF _Toc153133919 \h </w:instrText>
      </w:r>
      <w:r>
        <w:fldChar w:fldCharType="separate"/>
      </w:r>
      <w:r>
        <w:t>15</w:t>
      </w:r>
      <w:r>
        <w:fldChar w:fldCharType="end"/>
      </w:r>
    </w:p>
    <w:p w14:paraId="39E3FB59" w14:textId="07D0F1A4" w:rsidR="007B4AC5" w:rsidRDefault="007B4AC5">
      <w:pPr>
        <w:pStyle w:val="TOC2"/>
        <w:rPr>
          <w:rFonts w:asciiTheme="minorHAnsi" w:eastAsiaTheme="minorEastAsia" w:hAnsiTheme="minorHAnsi" w:cstheme="minorBidi"/>
          <w:kern w:val="2"/>
          <w:sz w:val="22"/>
          <w:szCs w:val="22"/>
          <w:lang w:eastAsia="en-GB"/>
          <w14:ligatures w14:val="standardContextual"/>
        </w:rPr>
      </w:pPr>
      <w:r>
        <w:t>3.3</w:t>
      </w:r>
      <w:r>
        <w:rPr>
          <w:rFonts w:asciiTheme="minorHAnsi" w:eastAsiaTheme="minorEastAsia" w:hAnsiTheme="minorHAnsi" w:cstheme="minorBidi"/>
          <w:kern w:val="2"/>
          <w:sz w:val="22"/>
          <w:szCs w:val="22"/>
          <w:lang w:eastAsia="en-GB"/>
          <w14:ligatures w14:val="standardContextual"/>
        </w:rPr>
        <w:tab/>
      </w:r>
      <w:r>
        <w:t>Abbreviations</w:t>
      </w:r>
      <w:r>
        <w:tab/>
      </w:r>
      <w:r>
        <w:fldChar w:fldCharType="begin" w:fldLock="1"/>
      </w:r>
      <w:r>
        <w:instrText xml:space="preserve"> PAGEREF _Toc153133920 \h </w:instrText>
      </w:r>
      <w:r>
        <w:fldChar w:fldCharType="separate"/>
      </w:r>
      <w:r>
        <w:t>15</w:t>
      </w:r>
      <w:r>
        <w:fldChar w:fldCharType="end"/>
      </w:r>
    </w:p>
    <w:p w14:paraId="7A2E5979" w14:textId="63F7440F" w:rsidR="007B4AC5" w:rsidRDefault="007B4AC5">
      <w:pPr>
        <w:pStyle w:val="TOC1"/>
        <w:rPr>
          <w:rFonts w:asciiTheme="minorHAnsi" w:eastAsiaTheme="minorEastAsia" w:hAnsiTheme="minorHAnsi" w:cstheme="minorBidi"/>
          <w:kern w:val="2"/>
          <w:szCs w:val="22"/>
          <w:lang w:eastAsia="en-GB"/>
          <w14:ligatures w14:val="standardContextual"/>
        </w:rPr>
      </w:pPr>
      <w:r>
        <w:t>4</w:t>
      </w:r>
      <w:r>
        <w:rPr>
          <w:rFonts w:asciiTheme="minorHAnsi" w:eastAsiaTheme="minorEastAsia" w:hAnsiTheme="minorHAnsi" w:cstheme="minorBidi"/>
          <w:kern w:val="2"/>
          <w:szCs w:val="22"/>
          <w:lang w:eastAsia="en-GB"/>
          <w14:ligatures w14:val="standardContextual"/>
        </w:rPr>
        <w:tab/>
      </w:r>
      <w:r>
        <w:t>Requirements realisation</w:t>
      </w:r>
      <w:r>
        <w:tab/>
      </w:r>
      <w:r>
        <w:fldChar w:fldCharType="begin" w:fldLock="1"/>
      </w:r>
      <w:r>
        <w:instrText xml:space="preserve"> PAGEREF _Toc153133921 \h </w:instrText>
      </w:r>
      <w:r>
        <w:fldChar w:fldCharType="separate"/>
      </w:r>
      <w:r>
        <w:t>18</w:t>
      </w:r>
      <w:r>
        <w:fldChar w:fldCharType="end"/>
      </w:r>
    </w:p>
    <w:p w14:paraId="5F2B767C" w14:textId="779ED3A4" w:rsidR="007B4AC5" w:rsidRDefault="007B4AC5">
      <w:pPr>
        <w:pStyle w:val="TOC1"/>
        <w:rPr>
          <w:rFonts w:asciiTheme="minorHAnsi" w:eastAsiaTheme="minorEastAsia" w:hAnsiTheme="minorHAnsi" w:cstheme="minorBidi"/>
          <w:kern w:val="2"/>
          <w:szCs w:val="22"/>
          <w:lang w:eastAsia="en-GB"/>
          <w14:ligatures w14:val="standardContextual"/>
        </w:rPr>
      </w:pPr>
      <w:r>
        <w:t>5</w:t>
      </w:r>
      <w:r>
        <w:rPr>
          <w:rFonts w:asciiTheme="minorHAnsi" w:eastAsiaTheme="minorEastAsia" w:hAnsiTheme="minorHAnsi" w:cstheme="minorBidi"/>
          <w:kern w:val="2"/>
          <w:szCs w:val="22"/>
          <w:lang w:eastAsia="en-GB"/>
          <w14:ligatures w14:val="standardContextual"/>
        </w:rPr>
        <w:tab/>
      </w:r>
      <w:r>
        <w:t>Functional architecture</w:t>
      </w:r>
      <w:r>
        <w:tab/>
      </w:r>
      <w:r>
        <w:fldChar w:fldCharType="begin" w:fldLock="1"/>
      </w:r>
      <w:r>
        <w:instrText xml:space="preserve"> PAGEREF _Toc153133922 \h </w:instrText>
      </w:r>
      <w:r>
        <w:fldChar w:fldCharType="separate"/>
      </w:r>
      <w:r>
        <w:t>18</w:t>
      </w:r>
      <w:r>
        <w:fldChar w:fldCharType="end"/>
      </w:r>
    </w:p>
    <w:p w14:paraId="216D52E2" w14:textId="3BAB42E1" w:rsidR="007B4AC5" w:rsidRDefault="007B4AC5">
      <w:pPr>
        <w:pStyle w:val="TOC2"/>
        <w:rPr>
          <w:rFonts w:asciiTheme="minorHAnsi" w:eastAsiaTheme="minorEastAsia" w:hAnsiTheme="minorHAnsi" w:cstheme="minorBidi"/>
          <w:kern w:val="2"/>
          <w:sz w:val="22"/>
          <w:szCs w:val="22"/>
          <w:lang w:eastAsia="en-GB"/>
          <w14:ligatures w14:val="standardContextual"/>
        </w:rPr>
      </w:pPr>
      <w:r>
        <w:t>5.1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_Toc153133923 \h </w:instrText>
      </w:r>
      <w:r>
        <w:fldChar w:fldCharType="separate"/>
      </w:r>
      <w:r>
        <w:t>18</w:t>
      </w:r>
      <w:r>
        <w:fldChar w:fldCharType="end"/>
      </w:r>
    </w:p>
    <w:p w14:paraId="7A1167CA" w14:textId="3D56E37A" w:rsidR="007B4AC5" w:rsidRDefault="007B4AC5">
      <w:pPr>
        <w:pStyle w:val="TOC2"/>
        <w:rPr>
          <w:rFonts w:asciiTheme="minorHAnsi" w:eastAsiaTheme="minorEastAsia" w:hAnsiTheme="minorHAnsi" w:cstheme="minorBidi"/>
          <w:kern w:val="2"/>
          <w:sz w:val="22"/>
          <w:szCs w:val="22"/>
          <w:lang w:eastAsia="en-GB"/>
          <w14:ligatures w14:val="standardContextual"/>
        </w:rPr>
      </w:pPr>
      <w:r>
        <w:t>5.2</w:t>
      </w:r>
      <w:r>
        <w:rPr>
          <w:rFonts w:asciiTheme="minorHAnsi" w:eastAsiaTheme="minorEastAsia" w:hAnsiTheme="minorHAnsi" w:cstheme="minorBidi"/>
          <w:kern w:val="2"/>
          <w:sz w:val="22"/>
          <w:szCs w:val="22"/>
          <w:lang w:eastAsia="en-GB"/>
          <w14:ligatures w14:val="standardContextual"/>
        </w:rPr>
        <w:tab/>
      </w:r>
      <w:r>
        <w:t>High-level generic LI architecture</w:t>
      </w:r>
      <w:r>
        <w:tab/>
      </w:r>
      <w:r>
        <w:fldChar w:fldCharType="begin" w:fldLock="1"/>
      </w:r>
      <w:r>
        <w:instrText xml:space="preserve"> PAGEREF _Toc153133924 \h </w:instrText>
      </w:r>
      <w:r>
        <w:fldChar w:fldCharType="separate"/>
      </w:r>
      <w:r>
        <w:t>18</w:t>
      </w:r>
      <w:r>
        <w:fldChar w:fldCharType="end"/>
      </w:r>
    </w:p>
    <w:p w14:paraId="08C7995C" w14:textId="7ED6EF0A" w:rsidR="007B4AC5" w:rsidRDefault="007B4AC5">
      <w:pPr>
        <w:pStyle w:val="TOC2"/>
        <w:rPr>
          <w:rFonts w:asciiTheme="minorHAnsi" w:eastAsiaTheme="minorEastAsia" w:hAnsiTheme="minorHAnsi" w:cstheme="minorBidi"/>
          <w:kern w:val="2"/>
          <w:sz w:val="22"/>
          <w:szCs w:val="22"/>
          <w:lang w:eastAsia="en-GB"/>
          <w14:ligatures w14:val="standardContextual"/>
        </w:rPr>
      </w:pPr>
      <w:r>
        <w:t>5.3</w:t>
      </w:r>
      <w:r>
        <w:rPr>
          <w:rFonts w:asciiTheme="minorHAnsi" w:eastAsiaTheme="minorEastAsia" w:hAnsiTheme="minorHAnsi" w:cstheme="minorBidi"/>
          <w:kern w:val="2"/>
          <w:sz w:val="22"/>
          <w:szCs w:val="22"/>
          <w:lang w:eastAsia="en-GB"/>
          <w14:ligatures w14:val="standardContextual"/>
        </w:rPr>
        <w:tab/>
      </w:r>
      <w:r>
        <w:t>Functional entities</w:t>
      </w:r>
      <w:r>
        <w:tab/>
      </w:r>
      <w:r>
        <w:fldChar w:fldCharType="begin" w:fldLock="1"/>
      </w:r>
      <w:r>
        <w:instrText xml:space="preserve"> PAGEREF _Toc153133925 \h </w:instrText>
      </w:r>
      <w:r>
        <w:fldChar w:fldCharType="separate"/>
      </w:r>
      <w:r>
        <w:t>19</w:t>
      </w:r>
      <w:r>
        <w:fldChar w:fldCharType="end"/>
      </w:r>
    </w:p>
    <w:p w14:paraId="6C532454" w14:textId="23C733A4" w:rsidR="007B4AC5" w:rsidRDefault="007B4AC5">
      <w:pPr>
        <w:pStyle w:val="TOC3"/>
        <w:rPr>
          <w:rFonts w:asciiTheme="minorHAnsi" w:eastAsiaTheme="minorEastAsia" w:hAnsiTheme="minorHAnsi" w:cstheme="minorBidi"/>
          <w:kern w:val="2"/>
          <w:sz w:val="22"/>
          <w:szCs w:val="22"/>
          <w:lang w:eastAsia="en-GB"/>
          <w14:ligatures w14:val="standardContextual"/>
        </w:rPr>
      </w:pPr>
      <w:r>
        <w:t>5.3.1</w:t>
      </w:r>
      <w:r>
        <w:rPr>
          <w:rFonts w:asciiTheme="minorHAnsi" w:eastAsiaTheme="minorEastAsia" w:hAnsiTheme="minorHAnsi" w:cstheme="minorBidi"/>
          <w:kern w:val="2"/>
          <w:sz w:val="22"/>
          <w:szCs w:val="22"/>
          <w:lang w:eastAsia="en-GB"/>
          <w14:ligatures w14:val="standardContextual"/>
        </w:rPr>
        <w:tab/>
      </w:r>
      <w:r>
        <w:t>Law Enforcement Agency (LEA)</w:t>
      </w:r>
      <w:r>
        <w:tab/>
      </w:r>
      <w:r>
        <w:fldChar w:fldCharType="begin" w:fldLock="1"/>
      </w:r>
      <w:r>
        <w:instrText xml:space="preserve"> PAGEREF _Toc153133926 \h </w:instrText>
      </w:r>
      <w:r>
        <w:fldChar w:fldCharType="separate"/>
      </w:r>
      <w:r>
        <w:t>19</w:t>
      </w:r>
      <w:r>
        <w:fldChar w:fldCharType="end"/>
      </w:r>
    </w:p>
    <w:p w14:paraId="4CA59669" w14:textId="09981938" w:rsidR="007B4AC5" w:rsidRDefault="007B4AC5">
      <w:pPr>
        <w:pStyle w:val="TOC3"/>
        <w:rPr>
          <w:rFonts w:asciiTheme="minorHAnsi" w:eastAsiaTheme="minorEastAsia" w:hAnsiTheme="minorHAnsi" w:cstheme="minorBidi"/>
          <w:kern w:val="2"/>
          <w:sz w:val="22"/>
          <w:szCs w:val="22"/>
          <w:lang w:eastAsia="en-GB"/>
          <w14:ligatures w14:val="standardContextual"/>
        </w:rPr>
      </w:pPr>
      <w:r>
        <w:t>5.3.2</w:t>
      </w:r>
      <w:r>
        <w:rPr>
          <w:rFonts w:asciiTheme="minorHAnsi" w:eastAsiaTheme="minorEastAsia" w:hAnsiTheme="minorHAnsi" w:cstheme="minorBidi"/>
          <w:kern w:val="2"/>
          <w:sz w:val="22"/>
          <w:szCs w:val="22"/>
          <w:lang w:eastAsia="en-GB"/>
          <w14:ligatures w14:val="standardContextual"/>
        </w:rPr>
        <w:tab/>
      </w:r>
      <w:r>
        <w:t>Point of Interception (POI)</w:t>
      </w:r>
      <w:r>
        <w:tab/>
      </w:r>
      <w:r>
        <w:fldChar w:fldCharType="begin" w:fldLock="1"/>
      </w:r>
      <w:r>
        <w:instrText xml:space="preserve"> PAGEREF _Toc153133927 \h </w:instrText>
      </w:r>
      <w:r>
        <w:fldChar w:fldCharType="separate"/>
      </w:r>
      <w:r>
        <w:t>20</w:t>
      </w:r>
      <w:r>
        <w:fldChar w:fldCharType="end"/>
      </w:r>
    </w:p>
    <w:p w14:paraId="07882991" w14:textId="74FC056D" w:rsidR="007B4AC5" w:rsidRDefault="007B4AC5">
      <w:pPr>
        <w:pStyle w:val="TOC4"/>
        <w:rPr>
          <w:rFonts w:asciiTheme="minorHAnsi" w:eastAsiaTheme="minorEastAsia" w:hAnsiTheme="minorHAnsi" w:cstheme="minorBidi"/>
          <w:kern w:val="2"/>
          <w:sz w:val="22"/>
          <w:szCs w:val="22"/>
          <w:lang w:eastAsia="en-GB"/>
          <w14:ligatures w14:val="standardContextual"/>
        </w:rPr>
      </w:pPr>
      <w:r>
        <w:t>5.3.2.1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_Toc153133928 \h </w:instrText>
      </w:r>
      <w:r>
        <w:fldChar w:fldCharType="separate"/>
      </w:r>
      <w:r>
        <w:t>20</w:t>
      </w:r>
      <w:r>
        <w:fldChar w:fldCharType="end"/>
      </w:r>
    </w:p>
    <w:p w14:paraId="0DAF56FA" w14:textId="4A7D5402" w:rsidR="007B4AC5" w:rsidRDefault="007B4AC5">
      <w:pPr>
        <w:pStyle w:val="TOC4"/>
        <w:rPr>
          <w:rFonts w:asciiTheme="minorHAnsi" w:eastAsiaTheme="minorEastAsia" w:hAnsiTheme="minorHAnsi" w:cstheme="minorBidi"/>
          <w:kern w:val="2"/>
          <w:sz w:val="22"/>
          <w:szCs w:val="22"/>
          <w:lang w:eastAsia="en-GB"/>
          <w14:ligatures w14:val="standardContextual"/>
        </w:rPr>
      </w:pPr>
      <w:r>
        <w:t>5.3.2.2</w:t>
      </w:r>
      <w:r>
        <w:rPr>
          <w:rFonts w:asciiTheme="minorHAnsi" w:eastAsiaTheme="minorEastAsia" w:hAnsiTheme="minorHAnsi" w:cstheme="minorBidi"/>
          <w:kern w:val="2"/>
          <w:sz w:val="22"/>
          <w:szCs w:val="22"/>
          <w:lang w:eastAsia="en-GB"/>
          <w14:ligatures w14:val="standardContextual"/>
        </w:rPr>
        <w:tab/>
      </w:r>
      <w:r>
        <w:t>Directly provisioned and triggered POIs</w:t>
      </w:r>
      <w:r>
        <w:tab/>
      </w:r>
      <w:r>
        <w:fldChar w:fldCharType="begin" w:fldLock="1"/>
      </w:r>
      <w:r>
        <w:instrText xml:space="preserve"> PAGEREF _Toc153133929 \h </w:instrText>
      </w:r>
      <w:r>
        <w:fldChar w:fldCharType="separate"/>
      </w:r>
      <w:r>
        <w:t>20</w:t>
      </w:r>
      <w:r>
        <w:fldChar w:fldCharType="end"/>
      </w:r>
    </w:p>
    <w:p w14:paraId="1AA86A3F" w14:textId="75CA8109" w:rsidR="007B4AC5" w:rsidRDefault="007B4AC5">
      <w:pPr>
        <w:pStyle w:val="TOC4"/>
        <w:rPr>
          <w:rFonts w:asciiTheme="minorHAnsi" w:eastAsiaTheme="minorEastAsia" w:hAnsiTheme="minorHAnsi" w:cstheme="minorBidi"/>
          <w:kern w:val="2"/>
          <w:sz w:val="22"/>
          <w:szCs w:val="22"/>
          <w:lang w:eastAsia="en-GB"/>
          <w14:ligatures w14:val="standardContextual"/>
        </w:rPr>
      </w:pPr>
      <w:r>
        <w:t>5.3.2.3</w:t>
      </w:r>
      <w:r>
        <w:rPr>
          <w:rFonts w:asciiTheme="minorHAnsi" w:eastAsiaTheme="minorEastAsia" w:hAnsiTheme="minorHAnsi" w:cstheme="minorBidi"/>
          <w:kern w:val="2"/>
          <w:sz w:val="22"/>
          <w:szCs w:val="22"/>
          <w:lang w:eastAsia="en-GB"/>
          <w14:ligatures w14:val="standardContextual"/>
        </w:rPr>
        <w:tab/>
      </w:r>
      <w:r>
        <w:t>IRI-POIs and CC-POIs</w:t>
      </w:r>
      <w:r>
        <w:tab/>
      </w:r>
      <w:r>
        <w:fldChar w:fldCharType="begin" w:fldLock="1"/>
      </w:r>
      <w:r>
        <w:instrText xml:space="preserve"> PAGEREF _Toc153133930 \h </w:instrText>
      </w:r>
      <w:r>
        <w:fldChar w:fldCharType="separate"/>
      </w:r>
      <w:r>
        <w:t>20</w:t>
      </w:r>
      <w:r>
        <w:fldChar w:fldCharType="end"/>
      </w:r>
    </w:p>
    <w:p w14:paraId="4A00B9EB" w14:textId="253CAA78" w:rsidR="007B4AC5" w:rsidRDefault="007B4AC5">
      <w:pPr>
        <w:pStyle w:val="TOC4"/>
        <w:rPr>
          <w:rFonts w:asciiTheme="minorHAnsi" w:eastAsiaTheme="minorEastAsia" w:hAnsiTheme="minorHAnsi" w:cstheme="minorBidi"/>
          <w:kern w:val="2"/>
          <w:sz w:val="22"/>
          <w:szCs w:val="22"/>
          <w:lang w:eastAsia="en-GB"/>
          <w14:ligatures w14:val="standardContextual"/>
        </w:rPr>
      </w:pPr>
      <w:r>
        <w:t>5.3.2.4</w:t>
      </w:r>
      <w:r>
        <w:rPr>
          <w:rFonts w:asciiTheme="minorHAnsi" w:eastAsiaTheme="minorEastAsia" w:hAnsiTheme="minorHAnsi" w:cstheme="minorBidi"/>
          <w:kern w:val="2"/>
          <w:sz w:val="22"/>
          <w:szCs w:val="22"/>
          <w:lang w:eastAsia="en-GB"/>
          <w14:ligatures w14:val="standardContextual"/>
        </w:rPr>
        <w:tab/>
      </w:r>
      <w:r>
        <w:t>Failure handling</w:t>
      </w:r>
      <w:r>
        <w:tab/>
      </w:r>
      <w:r>
        <w:fldChar w:fldCharType="begin" w:fldLock="1"/>
      </w:r>
      <w:r>
        <w:instrText xml:space="preserve"> PAGEREF _Toc153133931 \h </w:instrText>
      </w:r>
      <w:r>
        <w:fldChar w:fldCharType="separate"/>
      </w:r>
      <w:r>
        <w:t>20</w:t>
      </w:r>
      <w:r>
        <w:fldChar w:fldCharType="end"/>
      </w:r>
    </w:p>
    <w:p w14:paraId="18E94DB5" w14:textId="73B9D25D" w:rsidR="007B4AC5" w:rsidRDefault="007B4AC5">
      <w:pPr>
        <w:pStyle w:val="TOC3"/>
        <w:rPr>
          <w:rFonts w:asciiTheme="minorHAnsi" w:eastAsiaTheme="minorEastAsia" w:hAnsiTheme="minorHAnsi" w:cstheme="minorBidi"/>
          <w:kern w:val="2"/>
          <w:sz w:val="22"/>
          <w:szCs w:val="22"/>
          <w:lang w:eastAsia="en-GB"/>
          <w14:ligatures w14:val="standardContextual"/>
        </w:rPr>
      </w:pPr>
      <w:r>
        <w:t>5.3.3</w:t>
      </w:r>
      <w:r>
        <w:rPr>
          <w:rFonts w:asciiTheme="minorHAnsi" w:eastAsiaTheme="minorEastAsia" w:hAnsiTheme="minorHAnsi" w:cstheme="minorBidi"/>
          <w:kern w:val="2"/>
          <w:sz w:val="22"/>
          <w:szCs w:val="22"/>
          <w:lang w:eastAsia="en-GB"/>
          <w14:ligatures w14:val="standardContextual"/>
        </w:rPr>
        <w:tab/>
      </w:r>
      <w:r>
        <w:t>Triggering Function</w:t>
      </w:r>
      <w:r>
        <w:tab/>
      </w:r>
      <w:r>
        <w:fldChar w:fldCharType="begin" w:fldLock="1"/>
      </w:r>
      <w:r>
        <w:instrText xml:space="preserve"> PAGEREF _Toc153133932 \h </w:instrText>
      </w:r>
      <w:r>
        <w:fldChar w:fldCharType="separate"/>
      </w:r>
      <w:r>
        <w:t>20</w:t>
      </w:r>
      <w:r>
        <w:fldChar w:fldCharType="end"/>
      </w:r>
    </w:p>
    <w:p w14:paraId="4956CA5B" w14:textId="0E9EA624" w:rsidR="007B4AC5" w:rsidRDefault="007B4AC5">
      <w:pPr>
        <w:pStyle w:val="TOC3"/>
        <w:rPr>
          <w:rFonts w:asciiTheme="minorHAnsi" w:eastAsiaTheme="minorEastAsia" w:hAnsiTheme="minorHAnsi" w:cstheme="minorBidi"/>
          <w:kern w:val="2"/>
          <w:sz w:val="22"/>
          <w:szCs w:val="22"/>
          <w:lang w:eastAsia="en-GB"/>
          <w14:ligatures w14:val="standardContextual"/>
        </w:rPr>
      </w:pPr>
      <w:r>
        <w:t>5.3.4</w:t>
      </w:r>
      <w:r>
        <w:rPr>
          <w:rFonts w:asciiTheme="minorHAnsi" w:eastAsiaTheme="minorEastAsia" w:hAnsiTheme="minorHAnsi" w:cstheme="minorBidi"/>
          <w:kern w:val="2"/>
          <w:sz w:val="22"/>
          <w:szCs w:val="22"/>
          <w:lang w:eastAsia="en-GB"/>
          <w14:ligatures w14:val="standardContextual"/>
        </w:rPr>
        <w:tab/>
      </w:r>
      <w:r>
        <w:t>Mediation and Delivery Function (MDF)</w:t>
      </w:r>
      <w:r>
        <w:tab/>
      </w:r>
      <w:r>
        <w:fldChar w:fldCharType="begin" w:fldLock="1"/>
      </w:r>
      <w:r>
        <w:instrText xml:space="preserve"> PAGEREF _Toc153133933 \h </w:instrText>
      </w:r>
      <w:r>
        <w:fldChar w:fldCharType="separate"/>
      </w:r>
      <w:r>
        <w:t>20</w:t>
      </w:r>
      <w:r>
        <w:fldChar w:fldCharType="end"/>
      </w:r>
    </w:p>
    <w:p w14:paraId="219DE857" w14:textId="60F15F14" w:rsidR="007B4AC5" w:rsidRDefault="007B4AC5">
      <w:pPr>
        <w:pStyle w:val="TOC3"/>
        <w:rPr>
          <w:rFonts w:asciiTheme="minorHAnsi" w:eastAsiaTheme="minorEastAsia" w:hAnsiTheme="minorHAnsi" w:cstheme="minorBidi"/>
          <w:kern w:val="2"/>
          <w:sz w:val="22"/>
          <w:szCs w:val="22"/>
          <w:lang w:eastAsia="en-GB"/>
          <w14:ligatures w14:val="standardContextual"/>
        </w:rPr>
      </w:pPr>
      <w:r>
        <w:t>5.3.5</w:t>
      </w:r>
      <w:r>
        <w:rPr>
          <w:rFonts w:asciiTheme="minorHAnsi" w:eastAsiaTheme="minorEastAsia" w:hAnsiTheme="minorHAnsi" w:cstheme="minorBidi"/>
          <w:kern w:val="2"/>
          <w:sz w:val="22"/>
          <w:szCs w:val="22"/>
          <w:lang w:eastAsia="en-GB"/>
          <w14:ligatures w14:val="standardContextual"/>
        </w:rPr>
        <w:tab/>
      </w:r>
      <w:r>
        <w:t>Administration Function (ADMF)</w:t>
      </w:r>
      <w:r>
        <w:tab/>
      </w:r>
      <w:r>
        <w:fldChar w:fldCharType="begin" w:fldLock="1"/>
      </w:r>
      <w:r>
        <w:instrText xml:space="preserve"> PAGEREF _Toc153133934 \h </w:instrText>
      </w:r>
      <w:r>
        <w:fldChar w:fldCharType="separate"/>
      </w:r>
      <w:r>
        <w:t>21</w:t>
      </w:r>
      <w:r>
        <w:fldChar w:fldCharType="end"/>
      </w:r>
    </w:p>
    <w:p w14:paraId="41E71EEF" w14:textId="50E191A2" w:rsidR="007B4AC5" w:rsidRDefault="007B4AC5">
      <w:pPr>
        <w:pStyle w:val="TOC4"/>
        <w:rPr>
          <w:rFonts w:asciiTheme="minorHAnsi" w:eastAsiaTheme="minorEastAsia" w:hAnsiTheme="minorHAnsi" w:cstheme="minorBidi"/>
          <w:kern w:val="2"/>
          <w:sz w:val="22"/>
          <w:szCs w:val="22"/>
          <w:lang w:eastAsia="en-GB"/>
          <w14:ligatures w14:val="standardContextual"/>
        </w:rPr>
      </w:pPr>
      <w:r>
        <w:t>5.3.5.1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_Toc153133935 \h </w:instrText>
      </w:r>
      <w:r>
        <w:fldChar w:fldCharType="separate"/>
      </w:r>
      <w:r>
        <w:t>21</w:t>
      </w:r>
      <w:r>
        <w:fldChar w:fldCharType="end"/>
      </w:r>
    </w:p>
    <w:p w14:paraId="5A9A7BAF" w14:textId="18F91BB2" w:rsidR="007B4AC5" w:rsidRDefault="007B4AC5">
      <w:pPr>
        <w:pStyle w:val="TOC4"/>
        <w:rPr>
          <w:rFonts w:asciiTheme="minorHAnsi" w:eastAsiaTheme="minorEastAsia" w:hAnsiTheme="minorHAnsi" w:cstheme="minorBidi"/>
          <w:kern w:val="2"/>
          <w:sz w:val="22"/>
          <w:szCs w:val="22"/>
          <w:lang w:eastAsia="en-GB"/>
          <w14:ligatures w14:val="standardContextual"/>
        </w:rPr>
      </w:pPr>
      <w:r>
        <w:t>5.3.5.2</w:t>
      </w:r>
      <w:r>
        <w:rPr>
          <w:rFonts w:asciiTheme="minorHAnsi" w:eastAsiaTheme="minorEastAsia" w:hAnsiTheme="minorHAnsi" w:cstheme="minorBidi"/>
          <w:kern w:val="2"/>
          <w:sz w:val="22"/>
          <w:szCs w:val="22"/>
          <w:lang w:eastAsia="en-GB"/>
          <w14:ligatures w14:val="standardContextual"/>
        </w:rPr>
        <w:tab/>
      </w:r>
      <w:r>
        <w:t>LICF</w:t>
      </w:r>
      <w:r>
        <w:tab/>
      </w:r>
      <w:r>
        <w:fldChar w:fldCharType="begin" w:fldLock="1"/>
      </w:r>
      <w:r>
        <w:instrText xml:space="preserve"> PAGEREF _Toc153133936 \h </w:instrText>
      </w:r>
      <w:r>
        <w:fldChar w:fldCharType="separate"/>
      </w:r>
      <w:r>
        <w:t>22</w:t>
      </w:r>
      <w:r>
        <w:fldChar w:fldCharType="end"/>
      </w:r>
    </w:p>
    <w:p w14:paraId="7387BFA3" w14:textId="24F84F30" w:rsidR="007B4AC5" w:rsidRDefault="007B4AC5">
      <w:pPr>
        <w:pStyle w:val="TOC4"/>
        <w:rPr>
          <w:rFonts w:asciiTheme="minorHAnsi" w:eastAsiaTheme="minorEastAsia" w:hAnsiTheme="minorHAnsi" w:cstheme="minorBidi"/>
          <w:kern w:val="2"/>
          <w:sz w:val="22"/>
          <w:szCs w:val="22"/>
          <w:lang w:eastAsia="en-GB"/>
          <w14:ligatures w14:val="standardContextual"/>
        </w:rPr>
      </w:pPr>
      <w:r>
        <w:t>5.3.5.3</w:t>
      </w:r>
      <w:r>
        <w:rPr>
          <w:rFonts w:asciiTheme="minorHAnsi" w:eastAsiaTheme="minorEastAsia" w:hAnsiTheme="minorHAnsi" w:cstheme="minorBidi"/>
          <w:kern w:val="2"/>
          <w:sz w:val="22"/>
          <w:szCs w:val="22"/>
          <w:lang w:eastAsia="en-GB"/>
          <w14:ligatures w14:val="standardContextual"/>
        </w:rPr>
        <w:tab/>
      </w:r>
      <w:r>
        <w:t>LIPF</w:t>
      </w:r>
      <w:r>
        <w:tab/>
      </w:r>
      <w:r>
        <w:fldChar w:fldCharType="begin" w:fldLock="1"/>
      </w:r>
      <w:r>
        <w:instrText xml:space="preserve"> PAGEREF _Toc153133937 \h </w:instrText>
      </w:r>
      <w:r>
        <w:fldChar w:fldCharType="separate"/>
      </w:r>
      <w:r>
        <w:t>22</w:t>
      </w:r>
      <w:r>
        <w:fldChar w:fldCharType="end"/>
      </w:r>
    </w:p>
    <w:p w14:paraId="39CFD2F7" w14:textId="67EF17CE" w:rsidR="007B4AC5" w:rsidRDefault="007B4AC5">
      <w:pPr>
        <w:pStyle w:val="TOC4"/>
        <w:rPr>
          <w:rFonts w:asciiTheme="minorHAnsi" w:eastAsiaTheme="minorEastAsia" w:hAnsiTheme="minorHAnsi" w:cstheme="minorBidi"/>
          <w:kern w:val="2"/>
          <w:sz w:val="22"/>
          <w:szCs w:val="22"/>
          <w:lang w:eastAsia="en-GB"/>
          <w14:ligatures w14:val="standardContextual"/>
        </w:rPr>
      </w:pPr>
      <w:r>
        <w:t>5.3.5.4</w:t>
      </w:r>
      <w:r>
        <w:rPr>
          <w:rFonts w:asciiTheme="minorHAnsi" w:eastAsiaTheme="minorEastAsia" w:hAnsiTheme="minorHAnsi" w:cstheme="minorBidi"/>
          <w:kern w:val="2"/>
          <w:sz w:val="22"/>
          <w:szCs w:val="22"/>
          <w:lang w:eastAsia="en-GB"/>
          <w14:ligatures w14:val="standardContextual"/>
        </w:rPr>
        <w:tab/>
      </w:r>
      <w:r>
        <w:t>IQF</w:t>
      </w:r>
      <w:r>
        <w:tab/>
      </w:r>
      <w:r>
        <w:fldChar w:fldCharType="begin" w:fldLock="1"/>
      </w:r>
      <w:r>
        <w:instrText xml:space="preserve"> PAGEREF _Toc153133938 \h </w:instrText>
      </w:r>
      <w:r>
        <w:fldChar w:fldCharType="separate"/>
      </w:r>
      <w:r>
        <w:t>23</w:t>
      </w:r>
      <w:r>
        <w:fldChar w:fldCharType="end"/>
      </w:r>
    </w:p>
    <w:p w14:paraId="74DD2638" w14:textId="17E7069C" w:rsidR="007B4AC5" w:rsidRDefault="007B4AC5">
      <w:pPr>
        <w:pStyle w:val="TOC4"/>
        <w:rPr>
          <w:rFonts w:asciiTheme="minorHAnsi" w:eastAsiaTheme="minorEastAsia" w:hAnsiTheme="minorHAnsi" w:cstheme="minorBidi"/>
          <w:kern w:val="2"/>
          <w:sz w:val="22"/>
          <w:szCs w:val="22"/>
          <w:lang w:eastAsia="en-GB"/>
          <w14:ligatures w14:val="standardContextual"/>
        </w:rPr>
      </w:pPr>
      <w:r>
        <w:t>5.3.5.5</w:t>
      </w:r>
      <w:r>
        <w:rPr>
          <w:rFonts w:asciiTheme="minorHAnsi" w:eastAsiaTheme="minorEastAsia" w:hAnsiTheme="minorHAnsi" w:cstheme="minorBidi"/>
          <w:kern w:val="2"/>
          <w:sz w:val="22"/>
          <w:szCs w:val="22"/>
          <w:lang w:eastAsia="en-GB"/>
          <w14:ligatures w14:val="standardContextual"/>
        </w:rPr>
        <w:tab/>
      </w:r>
      <w:r>
        <w:t>LI Function Selection</w:t>
      </w:r>
      <w:r>
        <w:tab/>
      </w:r>
      <w:r>
        <w:fldChar w:fldCharType="begin" w:fldLock="1"/>
      </w:r>
      <w:r>
        <w:instrText xml:space="preserve"> PAGEREF _Toc153133939 \h </w:instrText>
      </w:r>
      <w:r>
        <w:fldChar w:fldCharType="separate"/>
      </w:r>
      <w:r>
        <w:t>23</w:t>
      </w:r>
      <w:r>
        <w:fldChar w:fldCharType="end"/>
      </w:r>
    </w:p>
    <w:p w14:paraId="63102009" w14:textId="1DBD631F" w:rsidR="007B4AC5" w:rsidRDefault="007B4AC5">
      <w:pPr>
        <w:pStyle w:val="TOC4"/>
        <w:rPr>
          <w:rFonts w:asciiTheme="minorHAnsi" w:eastAsiaTheme="minorEastAsia" w:hAnsiTheme="minorHAnsi" w:cstheme="minorBidi"/>
          <w:kern w:val="2"/>
          <w:sz w:val="22"/>
          <w:szCs w:val="22"/>
          <w:lang w:eastAsia="en-GB"/>
          <w14:ligatures w14:val="standardContextual"/>
        </w:rPr>
      </w:pPr>
      <w:r>
        <w:t>5.3.5.6</w:t>
      </w:r>
      <w:r>
        <w:rPr>
          <w:rFonts w:asciiTheme="minorHAnsi" w:eastAsiaTheme="minorEastAsia" w:hAnsiTheme="minorHAnsi" w:cstheme="minorBidi"/>
          <w:kern w:val="2"/>
          <w:sz w:val="22"/>
          <w:szCs w:val="22"/>
          <w:lang w:eastAsia="en-GB"/>
          <w14:ligatures w14:val="standardContextual"/>
        </w:rPr>
        <w:tab/>
      </w:r>
      <w:r>
        <w:t>LAF</w:t>
      </w:r>
      <w:r>
        <w:tab/>
      </w:r>
      <w:r>
        <w:fldChar w:fldCharType="begin" w:fldLock="1"/>
      </w:r>
      <w:r>
        <w:instrText xml:space="preserve"> PAGEREF _Toc153133940 \h </w:instrText>
      </w:r>
      <w:r>
        <w:fldChar w:fldCharType="separate"/>
      </w:r>
      <w:r>
        <w:t>23</w:t>
      </w:r>
      <w:r>
        <w:fldChar w:fldCharType="end"/>
      </w:r>
    </w:p>
    <w:p w14:paraId="7CA9F679" w14:textId="7729CE44" w:rsidR="007B4AC5" w:rsidRDefault="007B4AC5">
      <w:pPr>
        <w:pStyle w:val="TOC3"/>
        <w:rPr>
          <w:rFonts w:asciiTheme="minorHAnsi" w:eastAsiaTheme="minorEastAsia" w:hAnsiTheme="minorHAnsi" w:cstheme="minorBidi"/>
          <w:kern w:val="2"/>
          <w:sz w:val="22"/>
          <w:szCs w:val="22"/>
          <w:lang w:eastAsia="en-GB"/>
          <w14:ligatures w14:val="standardContextual"/>
        </w:rPr>
      </w:pPr>
      <w:r>
        <w:t>5.3.6</w:t>
      </w:r>
      <w:r>
        <w:rPr>
          <w:rFonts w:asciiTheme="minorHAnsi" w:eastAsiaTheme="minorEastAsia" w:hAnsiTheme="minorHAnsi" w:cstheme="minorBidi"/>
          <w:kern w:val="2"/>
          <w:sz w:val="22"/>
          <w:szCs w:val="22"/>
          <w:lang w:eastAsia="en-GB"/>
          <w14:ligatures w14:val="standardContextual"/>
        </w:rPr>
        <w:tab/>
      </w:r>
      <w:r>
        <w:t>System Information Retrieval Function (SIRF)</w:t>
      </w:r>
      <w:r>
        <w:tab/>
      </w:r>
      <w:r>
        <w:fldChar w:fldCharType="begin" w:fldLock="1"/>
      </w:r>
      <w:r>
        <w:instrText xml:space="preserve"> PAGEREF _Toc153133941 \h </w:instrText>
      </w:r>
      <w:r>
        <w:fldChar w:fldCharType="separate"/>
      </w:r>
      <w:r>
        <w:t>23</w:t>
      </w:r>
      <w:r>
        <w:fldChar w:fldCharType="end"/>
      </w:r>
    </w:p>
    <w:p w14:paraId="1F616DCE" w14:textId="3BC974C4" w:rsidR="007B4AC5" w:rsidRDefault="007B4AC5">
      <w:pPr>
        <w:pStyle w:val="TOC3"/>
        <w:rPr>
          <w:rFonts w:asciiTheme="minorHAnsi" w:eastAsiaTheme="minorEastAsia" w:hAnsiTheme="minorHAnsi" w:cstheme="minorBidi"/>
          <w:kern w:val="2"/>
          <w:sz w:val="22"/>
          <w:szCs w:val="22"/>
          <w:lang w:eastAsia="en-GB"/>
          <w14:ligatures w14:val="standardContextual"/>
        </w:rPr>
      </w:pPr>
      <w:r>
        <w:t>5.3.7</w:t>
      </w:r>
      <w:r>
        <w:rPr>
          <w:rFonts w:asciiTheme="minorHAnsi" w:eastAsiaTheme="minorEastAsia" w:hAnsiTheme="minorHAnsi" w:cstheme="minorBidi"/>
          <w:kern w:val="2"/>
          <w:sz w:val="22"/>
          <w:szCs w:val="22"/>
          <w:lang w:eastAsia="en-GB"/>
          <w14:ligatures w14:val="standardContextual"/>
        </w:rPr>
        <w:tab/>
      </w:r>
      <w:r>
        <w:t>LEMF – Law Enforcement Monitoring Facility</w:t>
      </w:r>
      <w:r>
        <w:tab/>
      </w:r>
      <w:r>
        <w:fldChar w:fldCharType="begin" w:fldLock="1"/>
      </w:r>
      <w:r>
        <w:instrText xml:space="preserve"> PAGEREF _Toc153133942 \h </w:instrText>
      </w:r>
      <w:r>
        <w:fldChar w:fldCharType="separate"/>
      </w:r>
      <w:r>
        <w:t>24</w:t>
      </w:r>
      <w:r>
        <w:fldChar w:fldCharType="end"/>
      </w:r>
    </w:p>
    <w:p w14:paraId="77BE3666" w14:textId="600BAB9F" w:rsidR="007B4AC5" w:rsidRDefault="007B4AC5">
      <w:pPr>
        <w:pStyle w:val="TOC3"/>
        <w:rPr>
          <w:rFonts w:asciiTheme="minorHAnsi" w:eastAsiaTheme="minorEastAsia" w:hAnsiTheme="minorHAnsi" w:cstheme="minorBidi"/>
          <w:kern w:val="2"/>
          <w:sz w:val="22"/>
          <w:szCs w:val="22"/>
          <w:lang w:eastAsia="en-GB"/>
          <w14:ligatures w14:val="standardContextual"/>
        </w:rPr>
      </w:pPr>
      <w:r>
        <w:t>5.3.8</w:t>
      </w:r>
      <w:r>
        <w:rPr>
          <w:rFonts w:asciiTheme="minorHAnsi" w:eastAsiaTheme="minorEastAsia" w:hAnsiTheme="minorHAnsi" w:cstheme="minorBidi"/>
          <w:kern w:val="2"/>
          <w:sz w:val="22"/>
          <w:szCs w:val="22"/>
          <w:lang w:eastAsia="en-GB"/>
          <w14:ligatures w14:val="standardContextual"/>
        </w:rPr>
        <w:tab/>
      </w:r>
      <w:r>
        <w:t>LARF</w:t>
      </w:r>
      <w:r>
        <w:tab/>
      </w:r>
      <w:r>
        <w:fldChar w:fldCharType="begin" w:fldLock="1"/>
      </w:r>
      <w:r>
        <w:instrText xml:space="preserve"> PAGEREF _Toc153133943 \h </w:instrText>
      </w:r>
      <w:r>
        <w:fldChar w:fldCharType="separate"/>
      </w:r>
      <w:r>
        <w:t>24</w:t>
      </w:r>
      <w:r>
        <w:fldChar w:fldCharType="end"/>
      </w:r>
    </w:p>
    <w:p w14:paraId="5739DA98" w14:textId="10620B46" w:rsidR="007B4AC5" w:rsidRDefault="007B4AC5">
      <w:pPr>
        <w:pStyle w:val="TOC2"/>
        <w:rPr>
          <w:rFonts w:asciiTheme="minorHAnsi" w:eastAsiaTheme="minorEastAsia" w:hAnsiTheme="minorHAnsi" w:cstheme="minorBidi"/>
          <w:kern w:val="2"/>
          <w:sz w:val="22"/>
          <w:szCs w:val="22"/>
          <w:lang w:eastAsia="en-GB"/>
          <w14:ligatures w14:val="standardContextual"/>
        </w:rPr>
      </w:pPr>
      <w:r>
        <w:t>5.4</w:t>
      </w:r>
      <w:r>
        <w:rPr>
          <w:rFonts w:asciiTheme="minorHAnsi" w:eastAsiaTheme="minorEastAsia" w:hAnsiTheme="minorHAnsi" w:cstheme="minorBidi"/>
          <w:kern w:val="2"/>
          <w:sz w:val="22"/>
          <w:szCs w:val="22"/>
          <w:lang w:eastAsia="en-GB"/>
          <w14:ligatures w14:val="standardContextual"/>
        </w:rPr>
        <w:tab/>
      </w:r>
      <w:r>
        <w:t>LI interfaces</w:t>
      </w:r>
      <w:r>
        <w:tab/>
      </w:r>
      <w:r>
        <w:fldChar w:fldCharType="begin" w:fldLock="1"/>
      </w:r>
      <w:r>
        <w:instrText xml:space="preserve"> PAGEREF _Toc153133944 \h </w:instrText>
      </w:r>
      <w:r>
        <w:fldChar w:fldCharType="separate"/>
      </w:r>
      <w:r>
        <w:t>24</w:t>
      </w:r>
      <w:r>
        <w:fldChar w:fldCharType="end"/>
      </w:r>
    </w:p>
    <w:p w14:paraId="6183D6A7" w14:textId="2EF8C254" w:rsidR="007B4AC5" w:rsidRDefault="007B4AC5">
      <w:pPr>
        <w:pStyle w:val="TOC3"/>
        <w:rPr>
          <w:rFonts w:asciiTheme="minorHAnsi" w:eastAsiaTheme="minorEastAsia" w:hAnsiTheme="minorHAnsi" w:cstheme="minorBidi"/>
          <w:kern w:val="2"/>
          <w:sz w:val="22"/>
          <w:szCs w:val="22"/>
          <w:lang w:eastAsia="en-GB"/>
          <w14:ligatures w14:val="standardContextual"/>
        </w:rPr>
      </w:pPr>
      <w:r>
        <w:t>5.4.1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_Toc153133945 \h </w:instrText>
      </w:r>
      <w:r>
        <w:fldChar w:fldCharType="separate"/>
      </w:r>
      <w:r>
        <w:t>24</w:t>
      </w:r>
      <w:r>
        <w:fldChar w:fldCharType="end"/>
      </w:r>
    </w:p>
    <w:p w14:paraId="19CEB1EB" w14:textId="288E31C1" w:rsidR="007B4AC5" w:rsidRDefault="007B4AC5">
      <w:pPr>
        <w:pStyle w:val="TOC3"/>
        <w:rPr>
          <w:rFonts w:asciiTheme="minorHAnsi" w:eastAsiaTheme="minorEastAsia" w:hAnsiTheme="minorHAnsi" w:cstheme="minorBidi"/>
          <w:kern w:val="2"/>
          <w:sz w:val="22"/>
          <w:szCs w:val="22"/>
          <w:lang w:eastAsia="en-GB"/>
          <w14:ligatures w14:val="standardContextual"/>
        </w:rPr>
      </w:pPr>
      <w:r>
        <w:t>5.4.2</w:t>
      </w:r>
      <w:r>
        <w:rPr>
          <w:rFonts w:asciiTheme="minorHAnsi" w:eastAsiaTheme="minorEastAsia" w:hAnsiTheme="minorHAnsi" w:cstheme="minorBidi"/>
          <w:kern w:val="2"/>
          <w:sz w:val="22"/>
          <w:szCs w:val="22"/>
          <w:lang w:eastAsia="en-GB"/>
          <w14:ligatures w14:val="standardContextual"/>
        </w:rPr>
        <w:tab/>
      </w:r>
      <w:r>
        <w:t>Interface LI_SI</w:t>
      </w:r>
      <w:r>
        <w:tab/>
      </w:r>
      <w:r>
        <w:fldChar w:fldCharType="begin" w:fldLock="1"/>
      </w:r>
      <w:r>
        <w:instrText xml:space="preserve"> PAGEREF _Toc153133946 \h </w:instrText>
      </w:r>
      <w:r>
        <w:fldChar w:fldCharType="separate"/>
      </w:r>
      <w:r>
        <w:t>26</w:t>
      </w:r>
      <w:r>
        <w:fldChar w:fldCharType="end"/>
      </w:r>
    </w:p>
    <w:p w14:paraId="298C3168" w14:textId="7F9B3577" w:rsidR="007B4AC5" w:rsidRDefault="007B4AC5">
      <w:pPr>
        <w:pStyle w:val="TOC3"/>
        <w:rPr>
          <w:rFonts w:asciiTheme="minorHAnsi" w:eastAsiaTheme="minorEastAsia" w:hAnsiTheme="minorHAnsi" w:cstheme="minorBidi"/>
          <w:kern w:val="2"/>
          <w:sz w:val="22"/>
          <w:szCs w:val="22"/>
          <w:lang w:eastAsia="en-GB"/>
          <w14:ligatures w14:val="standardContextual"/>
        </w:rPr>
      </w:pPr>
      <w:r>
        <w:t>5.4.3</w:t>
      </w:r>
      <w:r>
        <w:rPr>
          <w:rFonts w:asciiTheme="minorHAnsi" w:eastAsiaTheme="minorEastAsia" w:hAnsiTheme="minorHAnsi" w:cstheme="minorBidi"/>
          <w:kern w:val="2"/>
          <w:sz w:val="22"/>
          <w:szCs w:val="22"/>
          <w:lang w:eastAsia="en-GB"/>
          <w14:ligatures w14:val="standardContextual"/>
        </w:rPr>
        <w:tab/>
      </w:r>
      <w:r>
        <w:t>Interface LI_HI1</w:t>
      </w:r>
      <w:r>
        <w:tab/>
      </w:r>
      <w:r>
        <w:fldChar w:fldCharType="begin" w:fldLock="1"/>
      </w:r>
      <w:r>
        <w:instrText xml:space="preserve"> PAGEREF _Toc153133947 \h </w:instrText>
      </w:r>
      <w:r>
        <w:fldChar w:fldCharType="separate"/>
      </w:r>
      <w:r>
        <w:t>26</w:t>
      </w:r>
      <w:r>
        <w:fldChar w:fldCharType="end"/>
      </w:r>
    </w:p>
    <w:p w14:paraId="02501CA1" w14:textId="07338EDF" w:rsidR="007B4AC5" w:rsidRDefault="007B4AC5">
      <w:pPr>
        <w:pStyle w:val="TOC3"/>
        <w:rPr>
          <w:rFonts w:asciiTheme="minorHAnsi" w:eastAsiaTheme="minorEastAsia" w:hAnsiTheme="minorHAnsi" w:cstheme="minorBidi"/>
          <w:kern w:val="2"/>
          <w:sz w:val="22"/>
          <w:szCs w:val="22"/>
          <w:lang w:eastAsia="en-GB"/>
          <w14:ligatures w14:val="standardContextual"/>
        </w:rPr>
      </w:pPr>
      <w:r>
        <w:t>5.4.4</w:t>
      </w:r>
      <w:r>
        <w:rPr>
          <w:rFonts w:asciiTheme="minorHAnsi" w:eastAsiaTheme="minorEastAsia" w:hAnsiTheme="minorHAnsi" w:cstheme="minorBidi"/>
          <w:kern w:val="2"/>
          <w:sz w:val="22"/>
          <w:szCs w:val="22"/>
          <w:lang w:eastAsia="en-GB"/>
          <w14:ligatures w14:val="standardContextual"/>
        </w:rPr>
        <w:tab/>
      </w:r>
      <w:r>
        <w:t>Interface LI_X1</w:t>
      </w:r>
      <w:r>
        <w:tab/>
      </w:r>
      <w:r>
        <w:fldChar w:fldCharType="begin" w:fldLock="1"/>
      </w:r>
      <w:r>
        <w:instrText xml:space="preserve"> PAGEREF _Toc153133948 \h </w:instrText>
      </w:r>
      <w:r>
        <w:fldChar w:fldCharType="separate"/>
      </w:r>
      <w:r>
        <w:t>27</w:t>
      </w:r>
      <w:r>
        <w:fldChar w:fldCharType="end"/>
      </w:r>
    </w:p>
    <w:p w14:paraId="566708A8" w14:textId="0BB72C8F" w:rsidR="007B4AC5" w:rsidRDefault="007B4AC5">
      <w:pPr>
        <w:pStyle w:val="TOC4"/>
        <w:rPr>
          <w:rFonts w:asciiTheme="minorHAnsi" w:eastAsiaTheme="minorEastAsia" w:hAnsiTheme="minorHAnsi" w:cstheme="minorBidi"/>
          <w:kern w:val="2"/>
          <w:sz w:val="22"/>
          <w:szCs w:val="22"/>
          <w:lang w:eastAsia="en-GB"/>
          <w14:ligatures w14:val="standardContextual"/>
        </w:rPr>
      </w:pPr>
      <w:r>
        <w:t>5.4.4.1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_Toc153133949 \h </w:instrText>
      </w:r>
      <w:r>
        <w:fldChar w:fldCharType="separate"/>
      </w:r>
      <w:r>
        <w:t>27</w:t>
      </w:r>
      <w:r>
        <w:fldChar w:fldCharType="end"/>
      </w:r>
    </w:p>
    <w:p w14:paraId="49C3E967" w14:textId="7E31C7F6" w:rsidR="007B4AC5" w:rsidRDefault="007B4AC5">
      <w:pPr>
        <w:pStyle w:val="TOC4"/>
        <w:rPr>
          <w:rFonts w:asciiTheme="minorHAnsi" w:eastAsiaTheme="minorEastAsia" w:hAnsiTheme="minorHAnsi" w:cstheme="minorBidi"/>
          <w:kern w:val="2"/>
          <w:sz w:val="22"/>
          <w:szCs w:val="22"/>
          <w:lang w:eastAsia="en-GB"/>
          <w14:ligatures w14:val="standardContextual"/>
        </w:rPr>
      </w:pPr>
      <w:r>
        <w:t>5.4.4.2</w:t>
      </w:r>
      <w:r>
        <w:rPr>
          <w:rFonts w:asciiTheme="minorHAnsi" w:eastAsiaTheme="minorEastAsia" w:hAnsiTheme="minorHAnsi" w:cstheme="minorBidi"/>
          <w:kern w:val="2"/>
          <w:sz w:val="22"/>
          <w:szCs w:val="22"/>
          <w:lang w:eastAsia="en-GB"/>
          <w14:ligatures w14:val="standardContextual"/>
        </w:rPr>
        <w:tab/>
      </w:r>
      <w:r>
        <w:t>LIPF and POI</w:t>
      </w:r>
      <w:r>
        <w:tab/>
      </w:r>
      <w:r>
        <w:fldChar w:fldCharType="begin" w:fldLock="1"/>
      </w:r>
      <w:r>
        <w:instrText xml:space="preserve"> PAGEREF _Toc153133950 \h </w:instrText>
      </w:r>
      <w:r>
        <w:fldChar w:fldCharType="separate"/>
      </w:r>
      <w:r>
        <w:t>27</w:t>
      </w:r>
      <w:r>
        <w:fldChar w:fldCharType="end"/>
      </w:r>
    </w:p>
    <w:p w14:paraId="7BDDF320" w14:textId="1FB4C9F6" w:rsidR="007B4AC5" w:rsidRDefault="007B4AC5">
      <w:pPr>
        <w:pStyle w:val="TOC4"/>
        <w:rPr>
          <w:rFonts w:asciiTheme="minorHAnsi" w:eastAsiaTheme="minorEastAsia" w:hAnsiTheme="minorHAnsi" w:cstheme="minorBidi"/>
          <w:kern w:val="2"/>
          <w:sz w:val="22"/>
          <w:szCs w:val="22"/>
          <w:lang w:eastAsia="en-GB"/>
          <w14:ligatures w14:val="standardContextual"/>
        </w:rPr>
      </w:pPr>
      <w:r>
        <w:t>5.4.4.3</w:t>
      </w:r>
      <w:r>
        <w:rPr>
          <w:rFonts w:asciiTheme="minorHAnsi" w:eastAsiaTheme="minorEastAsia" w:hAnsiTheme="minorHAnsi" w:cstheme="minorBidi"/>
          <w:kern w:val="2"/>
          <w:sz w:val="22"/>
          <w:szCs w:val="22"/>
          <w:lang w:eastAsia="en-GB"/>
          <w14:ligatures w14:val="standardContextual"/>
        </w:rPr>
        <w:tab/>
      </w:r>
      <w:r>
        <w:t>LIPF and TF</w:t>
      </w:r>
      <w:r>
        <w:tab/>
      </w:r>
      <w:r>
        <w:fldChar w:fldCharType="begin" w:fldLock="1"/>
      </w:r>
      <w:r>
        <w:instrText xml:space="preserve"> PAGEREF _Toc153133951 \h </w:instrText>
      </w:r>
      <w:r>
        <w:fldChar w:fldCharType="separate"/>
      </w:r>
      <w:r>
        <w:t>27</w:t>
      </w:r>
      <w:r>
        <w:fldChar w:fldCharType="end"/>
      </w:r>
    </w:p>
    <w:p w14:paraId="0CC5033F" w14:textId="4C7450B0" w:rsidR="007B4AC5" w:rsidRDefault="007B4AC5">
      <w:pPr>
        <w:pStyle w:val="TOC4"/>
        <w:rPr>
          <w:rFonts w:asciiTheme="minorHAnsi" w:eastAsiaTheme="minorEastAsia" w:hAnsiTheme="minorHAnsi" w:cstheme="minorBidi"/>
          <w:kern w:val="2"/>
          <w:sz w:val="22"/>
          <w:szCs w:val="22"/>
          <w:lang w:eastAsia="en-GB"/>
          <w14:ligatures w14:val="standardContextual"/>
        </w:rPr>
      </w:pPr>
      <w:r>
        <w:t>5.4.4.4</w:t>
      </w:r>
      <w:r>
        <w:rPr>
          <w:rFonts w:asciiTheme="minorHAnsi" w:eastAsiaTheme="minorEastAsia" w:hAnsiTheme="minorHAnsi" w:cstheme="minorBidi"/>
          <w:kern w:val="2"/>
          <w:sz w:val="22"/>
          <w:szCs w:val="22"/>
          <w:lang w:eastAsia="en-GB"/>
          <w14:ligatures w14:val="standardContextual"/>
        </w:rPr>
        <w:tab/>
      </w:r>
      <w:r>
        <w:t>LIPF and MDF2/MDF3</w:t>
      </w:r>
      <w:r>
        <w:tab/>
      </w:r>
      <w:r>
        <w:fldChar w:fldCharType="begin" w:fldLock="1"/>
      </w:r>
      <w:r>
        <w:instrText xml:space="preserve"> PAGEREF _Toc153133952 \h </w:instrText>
      </w:r>
      <w:r>
        <w:fldChar w:fldCharType="separate"/>
      </w:r>
      <w:r>
        <w:t>28</w:t>
      </w:r>
      <w:r>
        <w:fldChar w:fldCharType="end"/>
      </w:r>
    </w:p>
    <w:p w14:paraId="7D1A3BA9" w14:textId="2D29822D" w:rsidR="007B4AC5" w:rsidRDefault="007B4AC5">
      <w:pPr>
        <w:pStyle w:val="TOC3"/>
        <w:rPr>
          <w:rFonts w:asciiTheme="minorHAnsi" w:eastAsiaTheme="minorEastAsia" w:hAnsiTheme="minorHAnsi" w:cstheme="minorBidi"/>
          <w:kern w:val="2"/>
          <w:sz w:val="22"/>
          <w:szCs w:val="22"/>
          <w:lang w:eastAsia="en-GB"/>
          <w14:ligatures w14:val="standardContextual"/>
        </w:rPr>
      </w:pPr>
      <w:r>
        <w:t>5.4.5</w:t>
      </w:r>
      <w:r>
        <w:rPr>
          <w:rFonts w:asciiTheme="minorHAnsi" w:eastAsiaTheme="minorEastAsia" w:hAnsiTheme="minorHAnsi" w:cstheme="minorBidi"/>
          <w:kern w:val="2"/>
          <w:sz w:val="22"/>
          <w:szCs w:val="22"/>
          <w:lang w:eastAsia="en-GB"/>
          <w14:ligatures w14:val="standardContextual"/>
        </w:rPr>
        <w:tab/>
      </w:r>
      <w:r>
        <w:t>Interface LI_X2</w:t>
      </w:r>
      <w:r>
        <w:tab/>
      </w:r>
      <w:r>
        <w:fldChar w:fldCharType="begin" w:fldLock="1"/>
      </w:r>
      <w:r>
        <w:instrText xml:space="preserve"> PAGEREF _Toc153133953 \h </w:instrText>
      </w:r>
      <w:r>
        <w:fldChar w:fldCharType="separate"/>
      </w:r>
      <w:r>
        <w:t>28</w:t>
      </w:r>
      <w:r>
        <w:fldChar w:fldCharType="end"/>
      </w:r>
    </w:p>
    <w:p w14:paraId="726FAFF0" w14:textId="79A2E8BB" w:rsidR="007B4AC5" w:rsidRDefault="007B4AC5">
      <w:pPr>
        <w:pStyle w:val="TOC3"/>
        <w:rPr>
          <w:rFonts w:asciiTheme="minorHAnsi" w:eastAsiaTheme="minorEastAsia" w:hAnsiTheme="minorHAnsi" w:cstheme="minorBidi"/>
          <w:kern w:val="2"/>
          <w:sz w:val="22"/>
          <w:szCs w:val="22"/>
          <w:lang w:eastAsia="en-GB"/>
          <w14:ligatures w14:val="standardContextual"/>
        </w:rPr>
      </w:pPr>
      <w:r>
        <w:t>5.4.6</w:t>
      </w:r>
      <w:r>
        <w:rPr>
          <w:rFonts w:asciiTheme="minorHAnsi" w:eastAsiaTheme="minorEastAsia" w:hAnsiTheme="minorHAnsi" w:cstheme="minorBidi"/>
          <w:kern w:val="2"/>
          <w:sz w:val="22"/>
          <w:szCs w:val="22"/>
          <w:lang w:eastAsia="en-GB"/>
          <w14:ligatures w14:val="standardContextual"/>
        </w:rPr>
        <w:tab/>
      </w:r>
      <w:r>
        <w:t>Interface LI_X3</w:t>
      </w:r>
      <w:r>
        <w:tab/>
      </w:r>
      <w:r>
        <w:fldChar w:fldCharType="begin" w:fldLock="1"/>
      </w:r>
      <w:r>
        <w:instrText xml:space="preserve"> PAGEREF _Toc153133954 \h </w:instrText>
      </w:r>
      <w:r>
        <w:fldChar w:fldCharType="separate"/>
      </w:r>
      <w:r>
        <w:t>28</w:t>
      </w:r>
      <w:r>
        <w:fldChar w:fldCharType="end"/>
      </w:r>
    </w:p>
    <w:p w14:paraId="41BD799B" w14:textId="4C787F13" w:rsidR="007B4AC5" w:rsidRDefault="007B4AC5">
      <w:pPr>
        <w:pStyle w:val="TOC3"/>
        <w:rPr>
          <w:rFonts w:asciiTheme="minorHAnsi" w:eastAsiaTheme="minorEastAsia" w:hAnsiTheme="minorHAnsi" w:cstheme="minorBidi"/>
          <w:kern w:val="2"/>
          <w:sz w:val="22"/>
          <w:szCs w:val="22"/>
          <w:lang w:eastAsia="en-GB"/>
          <w14:ligatures w14:val="standardContextual"/>
        </w:rPr>
      </w:pPr>
      <w:r>
        <w:t>5.4.7</w:t>
      </w:r>
      <w:r>
        <w:rPr>
          <w:rFonts w:asciiTheme="minorHAnsi" w:eastAsiaTheme="minorEastAsia" w:hAnsiTheme="minorHAnsi" w:cstheme="minorBidi"/>
          <w:kern w:val="2"/>
          <w:sz w:val="22"/>
          <w:szCs w:val="22"/>
          <w:lang w:eastAsia="en-GB"/>
          <w14:ligatures w14:val="standardContextual"/>
        </w:rPr>
        <w:tab/>
      </w:r>
      <w:r>
        <w:t>Interface LI_T</w:t>
      </w:r>
      <w:r>
        <w:tab/>
      </w:r>
      <w:r>
        <w:fldChar w:fldCharType="begin" w:fldLock="1"/>
      </w:r>
      <w:r>
        <w:instrText xml:space="preserve"> PAGEREF _Toc153133955 \h </w:instrText>
      </w:r>
      <w:r>
        <w:fldChar w:fldCharType="separate"/>
      </w:r>
      <w:r>
        <w:t>28</w:t>
      </w:r>
      <w:r>
        <w:fldChar w:fldCharType="end"/>
      </w:r>
    </w:p>
    <w:p w14:paraId="1CEF0D0C" w14:textId="4CE9A2A8" w:rsidR="007B4AC5" w:rsidRDefault="007B4AC5">
      <w:pPr>
        <w:pStyle w:val="TOC4"/>
        <w:rPr>
          <w:rFonts w:asciiTheme="minorHAnsi" w:eastAsiaTheme="minorEastAsia" w:hAnsiTheme="minorHAnsi" w:cstheme="minorBidi"/>
          <w:kern w:val="2"/>
          <w:sz w:val="22"/>
          <w:szCs w:val="22"/>
          <w:lang w:eastAsia="en-GB"/>
          <w14:ligatures w14:val="standardContextual"/>
        </w:rPr>
      </w:pPr>
      <w:r>
        <w:t>5.4.7.1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_Toc153133956 \h </w:instrText>
      </w:r>
      <w:r>
        <w:fldChar w:fldCharType="separate"/>
      </w:r>
      <w:r>
        <w:t>28</w:t>
      </w:r>
      <w:r>
        <w:fldChar w:fldCharType="end"/>
      </w:r>
    </w:p>
    <w:p w14:paraId="19D441C1" w14:textId="264D05E5" w:rsidR="007B4AC5" w:rsidRDefault="007B4AC5">
      <w:pPr>
        <w:pStyle w:val="TOC4"/>
        <w:rPr>
          <w:rFonts w:asciiTheme="minorHAnsi" w:eastAsiaTheme="minorEastAsia" w:hAnsiTheme="minorHAnsi" w:cstheme="minorBidi"/>
          <w:kern w:val="2"/>
          <w:sz w:val="22"/>
          <w:szCs w:val="22"/>
          <w:lang w:eastAsia="en-GB"/>
          <w14:ligatures w14:val="standardContextual"/>
        </w:rPr>
      </w:pPr>
      <w:r>
        <w:t>5.4.7.2</w:t>
      </w:r>
      <w:r>
        <w:rPr>
          <w:rFonts w:asciiTheme="minorHAnsi" w:eastAsiaTheme="minorEastAsia" w:hAnsiTheme="minorHAnsi" w:cstheme="minorBidi"/>
          <w:kern w:val="2"/>
          <w:sz w:val="22"/>
          <w:szCs w:val="22"/>
          <w:lang w:eastAsia="en-GB"/>
          <w14:ligatures w14:val="standardContextual"/>
        </w:rPr>
        <w:tab/>
      </w:r>
      <w:r>
        <w:t>Interface LI_T2</w:t>
      </w:r>
      <w:r>
        <w:tab/>
      </w:r>
      <w:r>
        <w:fldChar w:fldCharType="begin" w:fldLock="1"/>
      </w:r>
      <w:r>
        <w:instrText xml:space="preserve"> PAGEREF _Toc153133957 \h </w:instrText>
      </w:r>
      <w:r>
        <w:fldChar w:fldCharType="separate"/>
      </w:r>
      <w:r>
        <w:t>29</w:t>
      </w:r>
      <w:r>
        <w:fldChar w:fldCharType="end"/>
      </w:r>
    </w:p>
    <w:p w14:paraId="7EEB4C05" w14:textId="63E80CDC" w:rsidR="007B4AC5" w:rsidRDefault="007B4AC5">
      <w:pPr>
        <w:pStyle w:val="TOC4"/>
        <w:rPr>
          <w:rFonts w:asciiTheme="minorHAnsi" w:eastAsiaTheme="minorEastAsia" w:hAnsiTheme="minorHAnsi" w:cstheme="minorBidi"/>
          <w:kern w:val="2"/>
          <w:sz w:val="22"/>
          <w:szCs w:val="22"/>
          <w:lang w:eastAsia="en-GB"/>
          <w14:ligatures w14:val="standardContextual"/>
        </w:rPr>
      </w:pPr>
      <w:r>
        <w:t>5.4.7.3</w:t>
      </w:r>
      <w:r>
        <w:rPr>
          <w:rFonts w:asciiTheme="minorHAnsi" w:eastAsiaTheme="minorEastAsia" w:hAnsiTheme="minorHAnsi" w:cstheme="minorBidi"/>
          <w:kern w:val="2"/>
          <w:sz w:val="22"/>
          <w:szCs w:val="22"/>
          <w:lang w:eastAsia="en-GB"/>
          <w14:ligatures w14:val="standardContextual"/>
        </w:rPr>
        <w:tab/>
      </w:r>
      <w:r>
        <w:t>Interface LI_T3</w:t>
      </w:r>
      <w:r>
        <w:tab/>
      </w:r>
      <w:r>
        <w:fldChar w:fldCharType="begin" w:fldLock="1"/>
      </w:r>
      <w:r>
        <w:instrText xml:space="preserve"> PAGEREF _Toc153133958 \h </w:instrText>
      </w:r>
      <w:r>
        <w:fldChar w:fldCharType="separate"/>
      </w:r>
      <w:r>
        <w:t>29</w:t>
      </w:r>
      <w:r>
        <w:fldChar w:fldCharType="end"/>
      </w:r>
    </w:p>
    <w:p w14:paraId="23D063E3" w14:textId="52B6606B" w:rsidR="007B4AC5" w:rsidRDefault="007B4AC5">
      <w:pPr>
        <w:pStyle w:val="TOC3"/>
        <w:rPr>
          <w:rFonts w:asciiTheme="minorHAnsi" w:eastAsiaTheme="minorEastAsia" w:hAnsiTheme="minorHAnsi" w:cstheme="minorBidi"/>
          <w:kern w:val="2"/>
          <w:sz w:val="22"/>
          <w:szCs w:val="22"/>
          <w:lang w:eastAsia="en-GB"/>
          <w14:ligatures w14:val="standardContextual"/>
        </w:rPr>
      </w:pPr>
      <w:r>
        <w:t>5.4.8</w:t>
      </w:r>
      <w:r>
        <w:rPr>
          <w:rFonts w:asciiTheme="minorHAnsi" w:eastAsiaTheme="minorEastAsia" w:hAnsiTheme="minorHAnsi" w:cstheme="minorBidi"/>
          <w:kern w:val="2"/>
          <w:sz w:val="22"/>
          <w:szCs w:val="22"/>
          <w:lang w:eastAsia="en-GB"/>
          <w14:ligatures w14:val="standardContextual"/>
        </w:rPr>
        <w:tab/>
      </w:r>
      <w:r>
        <w:t>Interface LI_HI2</w:t>
      </w:r>
      <w:r>
        <w:tab/>
      </w:r>
      <w:r>
        <w:fldChar w:fldCharType="begin" w:fldLock="1"/>
      </w:r>
      <w:r>
        <w:instrText xml:space="preserve"> PAGEREF _Toc153133959 \h </w:instrText>
      </w:r>
      <w:r>
        <w:fldChar w:fldCharType="separate"/>
      </w:r>
      <w:r>
        <w:t>29</w:t>
      </w:r>
      <w:r>
        <w:fldChar w:fldCharType="end"/>
      </w:r>
    </w:p>
    <w:p w14:paraId="0C94CFEA" w14:textId="52FBAF21" w:rsidR="007B4AC5" w:rsidRDefault="007B4AC5">
      <w:pPr>
        <w:pStyle w:val="TOC3"/>
        <w:rPr>
          <w:rFonts w:asciiTheme="minorHAnsi" w:eastAsiaTheme="minorEastAsia" w:hAnsiTheme="minorHAnsi" w:cstheme="minorBidi"/>
          <w:kern w:val="2"/>
          <w:sz w:val="22"/>
          <w:szCs w:val="22"/>
          <w:lang w:eastAsia="en-GB"/>
          <w14:ligatures w14:val="standardContextual"/>
        </w:rPr>
      </w:pPr>
      <w:r>
        <w:t>5.4.9</w:t>
      </w:r>
      <w:r>
        <w:rPr>
          <w:rFonts w:asciiTheme="minorHAnsi" w:eastAsiaTheme="minorEastAsia" w:hAnsiTheme="minorHAnsi" w:cstheme="minorBidi"/>
          <w:kern w:val="2"/>
          <w:sz w:val="22"/>
          <w:szCs w:val="22"/>
          <w:lang w:eastAsia="en-GB"/>
          <w14:ligatures w14:val="standardContextual"/>
        </w:rPr>
        <w:tab/>
      </w:r>
      <w:r>
        <w:t>Interface LI_HI3</w:t>
      </w:r>
      <w:r>
        <w:tab/>
      </w:r>
      <w:r>
        <w:fldChar w:fldCharType="begin" w:fldLock="1"/>
      </w:r>
      <w:r>
        <w:instrText xml:space="preserve"> PAGEREF _Toc153133960 \h </w:instrText>
      </w:r>
      <w:r>
        <w:fldChar w:fldCharType="separate"/>
      </w:r>
      <w:r>
        <w:t>29</w:t>
      </w:r>
      <w:r>
        <w:fldChar w:fldCharType="end"/>
      </w:r>
    </w:p>
    <w:p w14:paraId="43F8EC52" w14:textId="24CDD466" w:rsidR="007B4AC5" w:rsidRDefault="007B4AC5">
      <w:pPr>
        <w:pStyle w:val="TOC3"/>
        <w:rPr>
          <w:rFonts w:asciiTheme="minorHAnsi" w:eastAsiaTheme="minorEastAsia" w:hAnsiTheme="minorHAnsi" w:cstheme="minorBidi"/>
          <w:kern w:val="2"/>
          <w:sz w:val="22"/>
          <w:szCs w:val="22"/>
          <w:lang w:eastAsia="en-GB"/>
          <w14:ligatures w14:val="standardContextual"/>
        </w:rPr>
      </w:pPr>
      <w:r>
        <w:t>5.4.10</w:t>
      </w:r>
      <w:r>
        <w:rPr>
          <w:rFonts w:asciiTheme="minorHAnsi" w:eastAsiaTheme="minorEastAsia" w:hAnsiTheme="minorHAnsi" w:cstheme="minorBidi"/>
          <w:kern w:val="2"/>
          <w:sz w:val="22"/>
          <w:szCs w:val="22"/>
          <w:lang w:eastAsia="en-GB"/>
          <w14:ligatures w14:val="standardContextual"/>
        </w:rPr>
        <w:tab/>
      </w:r>
      <w:r>
        <w:t>Interface LI_HI4</w:t>
      </w:r>
      <w:r>
        <w:tab/>
      </w:r>
      <w:r>
        <w:fldChar w:fldCharType="begin" w:fldLock="1"/>
      </w:r>
      <w:r>
        <w:instrText xml:space="preserve"> PAGEREF _Toc153133961 \h </w:instrText>
      </w:r>
      <w:r>
        <w:fldChar w:fldCharType="separate"/>
      </w:r>
      <w:r>
        <w:t>29</w:t>
      </w:r>
      <w:r>
        <w:fldChar w:fldCharType="end"/>
      </w:r>
    </w:p>
    <w:p w14:paraId="3F8ED4FD" w14:textId="5B7505F0" w:rsidR="007B4AC5" w:rsidRDefault="007B4AC5">
      <w:pPr>
        <w:pStyle w:val="TOC4"/>
        <w:rPr>
          <w:rFonts w:asciiTheme="minorHAnsi" w:eastAsiaTheme="minorEastAsia" w:hAnsiTheme="minorHAnsi" w:cstheme="minorBidi"/>
          <w:kern w:val="2"/>
          <w:sz w:val="22"/>
          <w:szCs w:val="22"/>
          <w:lang w:eastAsia="en-GB"/>
          <w14:ligatures w14:val="standardContextual"/>
        </w:rPr>
      </w:pPr>
      <w:r>
        <w:t>5.4.10.1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_Toc153133962 \h </w:instrText>
      </w:r>
      <w:r>
        <w:fldChar w:fldCharType="separate"/>
      </w:r>
      <w:r>
        <w:t>29</w:t>
      </w:r>
      <w:r>
        <w:fldChar w:fldCharType="end"/>
      </w:r>
    </w:p>
    <w:p w14:paraId="658DC786" w14:textId="6D73F1A8" w:rsidR="007B4AC5" w:rsidRDefault="007B4AC5">
      <w:pPr>
        <w:pStyle w:val="TOC4"/>
        <w:rPr>
          <w:rFonts w:asciiTheme="minorHAnsi" w:eastAsiaTheme="minorEastAsia" w:hAnsiTheme="minorHAnsi" w:cstheme="minorBidi"/>
          <w:kern w:val="2"/>
          <w:sz w:val="22"/>
          <w:szCs w:val="22"/>
          <w:lang w:eastAsia="en-GB"/>
          <w14:ligatures w14:val="standardContextual"/>
        </w:rPr>
      </w:pPr>
      <w:r>
        <w:t>5.4.10.2</w:t>
      </w:r>
      <w:r>
        <w:rPr>
          <w:rFonts w:asciiTheme="minorHAnsi" w:eastAsiaTheme="minorEastAsia" w:hAnsiTheme="minorHAnsi" w:cstheme="minorBidi"/>
          <w:kern w:val="2"/>
          <w:sz w:val="22"/>
          <w:szCs w:val="22"/>
          <w:lang w:eastAsia="en-GB"/>
          <w14:ligatures w14:val="standardContextual"/>
        </w:rPr>
        <w:tab/>
      </w:r>
      <w:r>
        <w:t>LI operation notification</w:t>
      </w:r>
      <w:r>
        <w:tab/>
      </w:r>
      <w:r>
        <w:fldChar w:fldCharType="begin" w:fldLock="1"/>
      </w:r>
      <w:r>
        <w:instrText xml:space="preserve"> PAGEREF _Toc153133963 \h </w:instrText>
      </w:r>
      <w:r>
        <w:fldChar w:fldCharType="separate"/>
      </w:r>
      <w:r>
        <w:t>29</w:t>
      </w:r>
      <w:r>
        <w:fldChar w:fldCharType="end"/>
      </w:r>
    </w:p>
    <w:p w14:paraId="0B2C42D0" w14:textId="290A3012" w:rsidR="007B4AC5" w:rsidRDefault="007B4AC5">
      <w:pPr>
        <w:pStyle w:val="TOC4"/>
        <w:rPr>
          <w:rFonts w:asciiTheme="minorHAnsi" w:eastAsiaTheme="minorEastAsia" w:hAnsiTheme="minorHAnsi" w:cstheme="minorBidi"/>
          <w:kern w:val="2"/>
          <w:sz w:val="22"/>
          <w:szCs w:val="22"/>
          <w:lang w:eastAsia="en-GB"/>
          <w14:ligatures w14:val="standardContextual"/>
        </w:rPr>
      </w:pPr>
      <w:r>
        <w:t>5.4.10.3</w:t>
      </w:r>
      <w:r>
        <w:rPr>
          <w:rFonts w:asciiTheme="minorHAnsi" w:eastAsiaTheme="minorEastAsia" w:hAnsiTheme="minorHAnsi" w:cstheme="minorBidi"/>
          <w:kern w:val="2"/>
          <w:sz w:val="22"/>
          <w:szCs w:val="22"/>
          <w:lang w:eastAsia="en-GB"/>
          <w14:ligatures w14:val="standardContextual"/>
        </w:rPr>
        <w:tab/>
      </w:r>
      <w:r>
        <w:t>Contents of the notification</w:t>
      </w:r>
      <w:r>
        <w:tab/>
      </w:r>
      <w:r>
        <w:fldChar w:fldCharType="begin" w:fldLock="1"/>
      </w:r>
      <w:r>
        <w:instrText xml:space="preserve"> PAGEREF _Toc153133964 \h </w:instrText>
      </w:r>
      <w:r>
        <w:fldChar w:fldCharType="separate"/>
      </w:r>
      <w:r>
        <w:t>30</w:t>
      </w:r>
      <w:r>
        <w:fldChar w:fldCharType="end"/>
      </w:r>
    </w:p>
    <w:p w14:paraId="3C0BE4F4" w14:textId="2B3E8099" w:rsidR="007B4AC5" w:rsidRDefault="007B4AC5">
      <w:pPr>
        <w:pStyle w:val="TOC3"/>
        <w:rPr>
          <w:rFonts w:asciiTheme="minorHAnsi" w:eastAsiaTheme="minorEastAsia" w:hAnsiTheme="minorHAnsi" w:cstheme="minorBidi"/>
          <w:kern w:val="2"/>
          <w:sz w:val="22"/>
          <w:szCs w:val="22"/>
          <w:lang w:eastAsia="en-GB"/>
          <w14:ligatures w14:val="standardContextual"/>
        </w:rPr>
      </w:pPr>
      <w:r>
        <w:t>5.4.11</w:t>
      </w:r>
      <w:r>
        <w:rPr>
          <w:rFonts w:asciiTheme="minorHAnsi" w:eastAsiaTheme="minorEastAsia" w:hAnsiTheme="minorHAnsi" w:cstheme="minorBidi"/>
          <w:kern w:val="2"/>
          <w:sz w:val="22"/>
          <w:szCs w:val="22"/>
          <w:lang w:eastAsia="en-GB"/>
          <w14:ligatures w14:val="standardContextual"/>
        </w:rPr>
        <w:tab/>
      </w:r>
      <w:r>
        <w:t>Interface LI_ADMF</w:t>
      </w:r>
      <w:r>
        <w:tab/>
      </w:r>
      <w:r>
        <w:fldChar w:fldCharType="begin" w:fldLock="1"/>
      </w:r>
      <w:r>
        <w:instrText xml:space="preserve"> PAGEREF _Toc153133965 \h </w:instrText>
      </w:r>
      <w:r>
        <w:fldChar w:fldCharType="separate"/>
      </w:r>
      <w:r>
        <w:t>30</w:t>
      </w:r>
      <w:r>
        <w:fldChar w:fldCharType="end"/>
      </w:r>
    </w:p>
    <w:p w14:paraId="2F5B31BE" w14:textId="21CD286C" w:rsidR="007B4AC5" w:rsidRDefault="007B4AC5">
      <w:pPr>
        <w:pStyle w:val="TOC3"/>
        <w:rPr>
          <w:rFonts w:asciiTheme="minorHAnsi" w:eastAsiaTheme="minorEastAsia" w:hAnsiTheme="minorHAnsi" w:cstheme="minorBidi"/>
          <w:kern w:val="2"/>
          <w:sz w:val="22"/>
          <w:szCs w:val="22"/>
          <w:lang w:eastAsia="en-GB"/>
          <w14:ligatures w14:val="standardContextual"/>
        </w:rPr>
      </w:pPr>
      <w:r>
        <w:t>5.4.12</w:t>
      </w:r>
      <w:r>
        <w:rPr>
          <w:rFonts w:asciiTheme="minorHAnsi" w:eastAsiaTheme="minorEastAsia" w:hAnsiTheme="minorHAnsi" w:cstheme="minorBidi"/>
          <w:kern w:val="2"/>
          <w:sz w:val="22"/>
          <w:szCs w:val="22"/>
          <w:lang w:eastAsia="en-GB"/>
          <w14:ligatures w14:val="standardContextual"/>
        </w:rPr>
        <w:tab/>
      </w:r>
      <w:r>
        <w:t>Interface LI_MDF</w:t>
      </w:r>
      <w:r>
        <w:tab/>
      </w:r>
      <w:r>
        <w:fldChar w:fldCharType="begin" w:fldLock="1"/>
      </w:r>
      <w:r>
        <w:instrText xml:space="preserve"> PAGEREF _Toc153133966 \h </w:instrText>
      </w:r>
      <w:r>
        <w:fldChar w:fldCharType="separate"/>
      </w:r>
      <w:r>
        <w:t>30</w:t>
      </w:r>
      <w:r>
        <w:fldChar w:fldCharType="end"/>
      </w:r>
    </w:p>
    <w:p w14:paraId="58901C57" w14:textId="0EB07990" w:rsidR="007B4AC5" w:rsidRDefault="007B4AC5">
      <w:pPr>
        <w:pStyle w:val="TOC3"/>
        <w:rPr>
          <w:rFonts w:asciiTheme="minorHAnsi" w:eastAsiaTheme="minorEastAsia" w:hAnsiTheme="minorHAnsi" w:cstheme="minorBidi"/>
          <w:kern w:val="2"/>
          <w:sz w:val="22"/>
          <w:szCs w:val="22"/>
          <w:lang w:eastAsia="en-GB"/>
          <w14:ligatures w14:val="standardContextual"/>
        </w:rPr>
      </w:pPr>
      <w:r>
        <w:lastRenderedPageBreak/>
        <w:t>5.4.13</w:t>
      </w:r>
      <w:r>
        <w:rPr>
          <w:rFonts w:asciiTheme="minorHAnsi" w:eastAsiaTheme="minorEastAsia" w:hAnsiTheme="minorHAnsi" w:cstheme="minorBidi"/>
          <w:kern w:val="2"/>
          <w:sz w:val="22"/>
          <w:szCs w:val="22"/>
          <w:lang w:eastAsia="en-GB"/>
          <w14:ligatures w14:val="standardContextual"/>
        </w:rPr>
        <w:tab/>
      </w:r>
      <w:r>
        <w:t>Interface LI_IQF</w:t>
      </w:r>
      <w:r>
        <w:tab/>
      </w:r>
      <w:r>
        <w:fldChar w:fldCharType="begin" w:fldLock="1"/>
      </w:r>
      <w:r>
        <w:instrText xml:space="preserve"> PAGEREF _Toc153133967 \h </w:instrText>
      </w:r>
      <w:r>
        <w:fldChar w:fldCharType="separate"/>
      </w:r>
      <w:r>
        <w:t>30</w:t>
      </w:r>
      <w:r>
        <w:fldChar w:fldCharType="end"/>
      </w:r>
    </w:p>
    <w:p w14:paraId="2B9C1909" w14:textId="04C26157" w:rsidR="007B4AC5" w:rsidRDefault="007B4AC5">
      <w:pPr>
        <w:pStyle w:val="TOC3"/>
        <w:rPr>
          <w:rFonts w:asciiTheme="minorHAnsi" w:eastAsiaTheme="minorEastAsia" w:hAnsiTheme="minorHAnsi" w:cstheme="minorBidi"/>
          <w:kern w:val="2"/>
          <w:sz w:val="22"/>
          <w:szCs w:val="22"/>
          <w:lang w:eastAsia="en-GB"/>
          <w14:ligatures w14:val="standardContextual"/>
        </w:rPr>
      </w:pPr>
      <w:r>
        <w:t>5.4.14</w:t>
      </w:r>
      <w:r>
        <w:rPr>
          <w:rFonts w:asciiTheme="minorHAnsi" w:eastAsiaTheme="minorEastAsia" w:hAnsiTheme="minorHAnsi" w:cstheme="minorBidi"/>
          <w:kern w:val="2"/>
          <w:sz w:val="22"/>
          <w:szCs w:val="22"/>
          <w:lang w:eastAsia="en-GB"/>
          <w14:ligatures w14:val="standardContextual"/>
        </w:rPr>
        <w:tab/>
      </w:r>
      <w:r>
        <w:t>Interface LI_XQR</w:t>
      </w:r>
      <w:r>
        <w:tab/>
      </w:r>
      <w:r>
        <w:fldChar w:fldCharType="begin" w:fldLock="1"/>
      </w:r>
      <w:r>
        <w:instrText xml:space="preserve"> PAGEREF _Toc153133968 \h </w:instrText>
      </w:r>
      <w:r>
        <w:fldChar w:fldCharType="separate"/>
      </w:r>
      <w:r>
        <w:t>30</w:t>
      </w:r>
      <w:r>
        <w:fldChar w:fldCharType="end"/>
      </w:r>
    </w:p>
    <w:p w14:paraId="1E794989" w14:textId="1DDE229B" w:rsidR="007B4AC5" w:rsidRDefault="007B4AC5">
      <w:pPr>
        <w:pStyle w:val="TOC3"/>
        <w:rPr>
          <w:rFonts w:asciiTheme="minorHAnsi" w:eastAsiaTheme="minorEastAsia" w:hAnsiTheme="minorHAnsi" w:cstheme="minorBidi"/>
          <w:kern w:val="2"/>
          <w:sz w:val="22"/>
          <w:szCs w:val="22"/>
          <w:lang w:eastAsia="en-GB"/>
          <w14:ligatures w14:val="standardContextual"/>
        </w:rPr>
      </w:pPr>
      <w:r>
        <w:t>5.4.15</w:t>
      </w:r>
      <w:r>
        <w:rPr>
          <w:rFonts w:asciiTheme="minorHAnsi" w:eastAsiaTheme="minorEastAsia" w:hAnsiTheme="minorHAnsi" w:cstheme="minorBidi"/>
          <w:kern w:val="2"/>
          <w:sz w:val="22"/>
          <w:szCs w:val="22"/>
          <w:lang w:eastAsia="en-GB"/>
          <w14:ligatures w14:val="standardContextual"/>
        </w:rPr>
        <w:tab/>
      </w:r>
      <w:r>
        <w:t>Interface LI_HIQR</w:t>
      </w:r>
      <w:r>
        <w:tab/>
      </w:r>
      <w:r>
        <w:fldChar w:fldCharType="begin" w:fldLock="1"/>
      </w:r>
      <w:r>
        <w:instrText xml:space="preserve"> PAGEREF _Toc153133969 \h </w:instrText>
      </w:r>
      <w:r>
        <w:fldChar w:fldCharType="separate"/>
      </w:r>
      <w:r>
        <w:t>30</w:t>
      </w:r>
      <w:r>
        <w:fldChar w:fldCharType="end"/>
      </w:r>
    </w:p>
    <w:p w14:paraId="2E06C963" w14:textId="1F3E2CFA" w:rsidR="007B4AC5" w:rsidRDefault="007B4AC5">
      <w:pPr>
        <w:pStyle w:val="TOC3"/>
        <w:rPr>
          <w:rFonts w:asciiTheme="minorHAnsi" w:eastAsiaTheme="minorEastAsia" w:hAnsiTheme="minorHAnsi" w:cstheme="minorBidi"/>
          <w:kern w:val="2"/>
          <w:sz w:val="22"/>
          <w:szCs w:val="22"/>
          <w:lang w:eastAsia="en-GB"/>
          <w14:ligatures w14:val="standardContextual"/>
        </w:rPr>
      </w:pPr>
      <w:r>
        <w:t>5.4.16</w:t>
      </w:r>
      <w:r>
        <w:rPr>
          <w:rFonts w:asciiTheme="minorHAnsi" w:eastAsiaTheme="minorEastAsia" w:hAnsiTheme="minorHAnsi" w:cstheme="minorBidi"/>
          <w:kern w:val="2"/>
          <w:sz w:val="22"/>
          <w:szCs w:val="22"/>
          <w:lang w:eastAsia="en-GB"/>
          <w14:ligatures w14:val="standardContextual"/>
        </w:rPr>
        <w:tab/>
      </w:r>
      <w:r>
        <w:t>Interface LI_XER</w:t>
      </w:r>
      <w:r>
        <w:tab/>
      </w:r>
      <w:r>
        <w:fldChar w:fldCharType="begin" w:fldLock="1"/>
      </w:r>
      <w:r>
        <w:instrText xml:space="preserve"> PAGEREF _Toc153133970 \h </w:instrText>
      </w:r>
      <w:r>
        <w:fldChar w:fldCharType="separate"/>
      </w:r>
      <w:r>
        <w:t>31</w:t>
      </w:r>
      <w:r>
        <w:fldChar w:fldCharType="end"/>
      </w:r>
    </w:p>
    <w:p w14:paraId="5568B2C8" w14:textId="4BC7A45B" w:rsidR="007B4AC5" w:rsidRDefault="007B4AC5">
      <w:pPr>
        <w:pStyle w:val="TOC3"/>
        <w:rPr>
          <w:rFonts w:asciiTheme="minorHAnsi" w:eastAsiaTheme="minorEastAsia" w:hAnsiTheme="minorHAnsi" w:cstheme="minorBidi"/>
          <w:kern w:val="2"/>
          <w:sz w:val="22"/>
          <w:szCs w:val="22"/>
          <w:lang w:eastAsia="en-GB"/>
          <w14:ligatures w14:val="standardContextual"/>
        </w:rPr>
      </w:pPr>
      <w:r>
        <w:t>5.4.17</w:t>
      </w:r>
      <w:r>
        <w:rPr>
          <w:rFonts w:asciiTheme="minorHAnsi" w:eastAsiaTheme="minorEastAsia" w:hAnsiTheme="minorHAnsi" w:cstheme="minorBidi"/>
          <w:kern w:val="2"/>
          <w:sz w:val="22"/>
          <w:szCs w:val="22"/>
          <w:lang w:eastAsia="en-GB"/>
          <w14:ligatures w14:val="standardContextual"/>
        </w:rPr>
        <w:tab/>
      </w:r>
      <w:r>
        <w:t>Interface LI_XEM1</w:t>
      </w:r>
      <w:r>
        <w:tab/>
      </w:r>
      <w:r>
        <w:fldChar w:fldCharType="begin" w:fldLock="1"/>
      </w:r>
      <w:r>
        <w:instrText xml:space="preserve"> PAGEREF _Toc153133971 \h </w:instrText>
      </w:r>
      <w:r>
        <w:fldChar w:fldCharType="separate"/>
      </w:r>
      <w:r>
        <w:t>31</w:t>
      </w:r>
      <w:r>
        <w:fldChar w:fldCharType="end"/>
      </w:r>
    </w:p>
    <w:p w14:paraId="2C9F7800" w14:textId="768FBB65" w:rsidR="007B4AC5" w:rsidRDefault="007B4AC5">
      <w:pPr>
        <w:pStyle w:val="TOC3"/>
        <w:rPr>
          <w:rFonts w:asciiTheme="minorHAnsi" w:eastAsiaTheme="minorEastAsia" w:hAnsiTheme="minorHAnsi" w:cstheme="minorBidi"/>
          <w:kern w:val="2"/>
          <w:sz w:val="22"/>
          <w:szCs w:val="22"/>
          <w:lang w:eastAsia="en-GB"/>
          <w14:ligatures w14:val="standardContextual"/>
        </w:rPr>
      </w:pPr>
      <w:r>
        <w:t>5.4.18</w:t>
      </w:r>
      <w:r>
        <w:rPr>
          <w:rFonts w:asciiTheme="minorHAnsi" w:eastAsiaTheme="minorEastAsia" w:hAnsiTheme="minorHAnsi" w:cstheme="minorBidi"/>
          <w:kern w:val="2"/>
          <w:sz w:val="22"/>
          <w:szCs w:val="22"/>
          <w:lang w:eastAsia="en-GB"/>
          <w14:ligatures w14:val="standardContextual"/>
        </w:rPr>
        <w:tab/>
      </w:r>
      <w:r>
        <w:t>Interface LI_HILA</w:t>
      </w:r>
      <w:r>
        <w:tab/>
      </w:r>
      <w:r>
        <w:fldChar w:fldCharType="begin" w:fldLock="1"/>
      </w:r>
      <w:r>
        <w:instrText xml:space="preserve"> PAGEREF _Toc153133972 \h </w:instrText>
      </w:r>
      <w:r>
        <w:fldChar w:fldCharType="separate"/>
      </w:r>
      <w:r>
        <w:t>31</w:t>
      </w:r>
      <w:r>
        <w:fldChar w:fldCharType="end"/>
      </w:r>
    </w:p>
    <w:p w14:paraId="7CCB6D91" w14:textId="544C194E" w:rsidR="007B4AC5" w:rsidRDefault="007B4AC5">
      <w:pPr>
        <w:pStyle w:val="TOC3"/>
        <w:rPr>
          <w:rFonts w:asciiTheme="minorHAnsi" w:eastAsiaTheme="minorEastAsia" w:hAnsiTheme="minorHAnsi" w:cstheme="minorBidi"/>
          <w:kern w:val="2"/>
          <w:sz w:val="22"/>
          <w:szCs w:val="22"/>
          <w:lang w:eastAsia="en-GB"/>
          <w14:ligatures w14:val="standardContextual"/>
        </w:rPr>
      </w:pPr>
      <w:r>
        <w:t>5.4.19</w:t>
      </w:r>
      <w:r>
        <w:rPr>
          <w:rFonts w:asciiTheme="minorHAnsi" w:eastAsiaTheme="minorEastAsia" w:hAnsiTheme="minorHAnsi" w:cstheme="minorBidi"/>
          <w:kern w:val="2"/>
          <w:sz w:val="22"/>
          <w:szCs w:val="22"/>
          <w:lang w:eastAsia="en-GB"/>
          <w14:ligatures w14:val="standardContextual"/>
        </w:rPr>
        <w:tab/>
      </w:r>
      <w:r>
        <w:t>Interface LI_XLA</w:t>
      </w:r>
      <w:r>
        <w:tab/>
      </w:r>
      <w:r>
        <w:fldChar w:fldCharType="begin" w:fldLock="1"/>
      </w:r>
      <w:r>
        <w:instrText xml:space="preserve"> PAGEREF _Toc153133973 \h </w:instrText>
      </w:r>
      <w:r>
        <w:fldChar w:fldCharType="separate"/>
      </w:r>
      <w:r>
        <w:t>32</w:t>
      </w:r>
      <w:r>
        <w:fldChar w:fldCharType="end"/>
      </w:r>
    </w:p>
    <w:p w14:paraId="23373E27" w14:textId="004720CA" w:rsidR="007B4AC5" w:rsidRDefault="007B4AC5">
      <w:pPr>
        <w:pStyle w:val="TOC3"/>
        <w:rPr>
          <w:rFonts w:asciiTheme="minorHAnsi" w:eastAsiaTheme="minorEastAsia" w:hAnsiTheme="minorHAnsi" w:cstheme="minorBidi"/>
          <w:kern w:val="2"/>
          <w:sz w:val="22"/>
          <w:szCs w:val="22"/>
          <w:lang w:eastAsia="en-GB"/>
          <w14:ligatures w14:val="standardContextual"/>
        </w:rPr>
      </w:pPr>
      <w:r w:rsidRPr="007B4AC5">
        <w:t>5.4.20</w:t>
      </w:r>
      <w:r w:rsidRPr="007B4AC5">
        <w:rPr>
          <w:rFonts w:asciiTheme="minorHAnsi" w:eastAsiaTheme="minorEastAsia" w:hAnsiTheme="minorHAnsi" w:cstheme="minorBidi"/>
          <w:kern w:val="2"/>
          <w:sz w:val="22"/>
          <w:szCs w:val="22"/>
          <w:lang w:eastAsia="en-GB"/>
          <w14:ligatures w14:val="standardContextual"/>
        </w:rPr>
        <w:tab/>
      </w:r>
      <w:r w:rsidRPr="006C5AC2">
        <w:rPr>
          <w:lang w:val="fr-FR"/>
        </w:rPr>
        <w:t>Interface LI_X2_LA</w:t>
      </w:r>
      <w:r>
        <w:tab/>
      </w:r>
      <w:r>
        <w:fldChar w:fldCharType="begin" w:fldLock="1"/>
      </w:r>
      <w:r>
        <w:instrText xml:space="preserve"> PAGEREF _Toc153133974 \h </w:instrText>
      </w:r>
      <w:r>
        <w:fldChar w:fldCharType="separate"/>
      </w:r>
      <w:r>
        <w:t>32</w:t>
      </w:r>
      <w:r>
        <w:fldChar w:fldCharType="end"/>
      </w:r>
    </w:p>
    <w:p w14:paraId="195815FE" w14:textId="0A12D1D7" w:rsidR="007B4AC5" w:rsidRDefault="007B4AC5">
      <w:pPr>
        <w:pStyle w:val="TOC3"/>
        <w:rPr>
          <w:rFonts w:asciiTheme="minorHAnsi" w:eastAsiaTheme="minorEastAsia" w:hAnsiTheme="minorHAnsi" w:cstheme="minorBidi"/>
          <w:kern w:val="2"/>
          <w:sz w:val="22"/>
          <w:szCs w:val="22"/>
          <w:lang w:eastAsia="en-GB"/>
          <w14:ligatures w14:val="standardContextual"/>
        </w:rPr>
      </w:pPr>
      <w:r>
        <w:t>5.4.21</w:t>
      </w:r>
      <w:r>
        <w:rPr>
          <w:rFonts w:asciiTheme="minorHAnsi" w:eastAsiaTheme="minorEastAsia" w:hAnsiTheme="minorHAnsi" w:cstheme="minorBidi"/>
          <w:kern w:val="2"/>
          <w:sz w:val="22"/>
          <w:szCs w:val="22"/>
          <w:lang w:eastAsia="en-GB"/>
          <w14:ligatures w14:val="standardContextual"/>
        </w:rPr>
        <w:tab/>
      </w:r>
      <w:r>
        <w:t>Interface LI_LAFP and LI_LAFC</w:t>
      </w:r>
      <w:r>
        <w:tab/>
      </w:r>
      <w:r>
        <w:fldChar w:fldCharType="begin" w:fldLock="1"/>
      </w:r>
      <w:r>
        <w:instrText xml:space="preserve"> PAGEREF _Toc153133975 \h </w:instrText>
      </w:r>
      <w:r>
        <w:fldChar w:fldCharType="separate"/>
      </w:r>
      <w:r>
        <w:t>32</w:t>
      </w:r>
      <w:r>
        <w:fldChar w:fldCharType="end"/>
      </w:r>
    </w:p>
    <w:p w14:paraId="6350711C" w14:textId="78EF13EA" w:rsidR="007B4AC5" w:rsidRDefault="007B4AC5">
      <w:pPr>
        <w:pStyle w:val="TOC2"/>
        <w:rPr>
          <w:rFonts w:asciiTheme="minorHAnsi" w:eastAsiaTheme="minorEastAsia" w:hAnsiTheme="minorHAnsi" w:cstheme="minorBidi"/>
          <w:kern w:val="2"/>
          <w:sz w:val="22"/>
          <w:szCs w:val="22"/>
          <w:lang w:eastAsia="en-GB"/>
          <w14:ligatures w14:val="standardContextual"/>
        </w:rPr>
      </w:pPr>
      <w:r>
        <w:t>5.5</w:t>
      </w:r>
      <w:r>
        <w:rPr>
          <w:rFonts w:asciiTheme="minorHAnsi" w:eastAsiaTheme="minorEastAsia" w:hAnsiTheme="minorHAnsi" w:cstheme="minorBidi"/>
          <w:kern w:val="2"/>
          <w:sz w:val="22"/>
          <w:szCs w:val="22"/>
          <w:lang w:eastAsia="en-GB"/>
          <w14:ligatures w14:val="standardContextual"/>
        </w:rPr>
        <w:tab/>
      </w:r>
      <w:r>
        <w:t>LI service discovery</w:t>
      </w:r>
      <w:r>
        <w:tab/>
      </w:r>
      <w:r>
        <w:fldChar w:fldCharType="begin" w:fldLock="1"/>
      </w:r>
      <w:r>
        <w:instrText xml:space="preserve"> PAGEREF _Toc153133976 \h </w:instrText>
      </w:r>
      <w:r>
        <w:fldChar w:fldCharType="separate"/>
      </w:r>
      <w:r>
        <w:t>32</w:t>
      </w:r>
      <w:r>
        <w:fldChar w:fldCharType="end"/>
      </w:r>
    </w:p>
    <w:p w14:paraId="20103616" w14:textId="338F1D8B" w:rsidR="007B4AC5" w:rsidRDefault="007B4AC5">
      <w:pPr>
        <w:pStyle w:val="TOC2"/>
        <w:rPr>
          <w:rFonts w:asciiTheme="minorHAnsi" w:eastAsiaTheme="minorEastAsia" w:hAnsiTheme="minorHAnsi" w:cstheme="minorBidi"/>
          <w:kern w:val="2"/>
          <w:sz w:val="22"/>
          <w:szCs w:val="22"/>
          <w:lang w:eastAsia="en-GB"/>
          <w14:ligatures w14:val="standardContextual"/>
        </w:rPr>
      </w:pPr>
      <w:r>
        <w:t>5.6</w:t>
      </w:r>
      <w:r>
        <w:rPr>
          <w:rFonts w:asciiTheme="minorHAnsi" w:eastAsiaTheme="minorEastAsia" w:hAnsiTheme="minorHAnsi" w:cstheme="minorBidi"/>
          <w:kern w:val="2"/>
          <w:sz w:val="22"/>
          <w:szCs w:val="22"/>
          <w:lang w:eastAsia="en-GB"/>
          <w14:ligatures w14:val="standardContextual"/>
        </w:rPr>
        <w:tab/>
      </w:r>
      <w:r>
        <w:t>LI in a virtualised environment</w:t>
      </w:r>
      <w:r>
        <w:tab/>
      </w:r>
      <w:r>
        <w:fldChar w:fldCharType="begin" w:fldLock="1"/>
      </w:r>
      <w:r>
        <w:instrText xml:space="preserve"> PAGEREF _Toc153133977 \h </w:instrText>
      </w:r>
      <w:r>
        <w:fldChar w:fldCharType="separate"/>
      </w:r>
      <w:r>
        <w:t>33</w:t>
      </w:r>
      <w:r>
        <w:fldChar w:fldCharType="end"/>
      </w:r>
    </w:p>
    <w:p w14:paraId="28F7A796" w14:textId="5789A9AB" w:rsidR="007B4AC5" w:rsidRDefault="007B4AC5">
      <w:pPr>
        <w:pStyle w:val="TOC3"/>
        <w:rPr>
          <w:rFonts w:asciiTheme="minorHAnsi" w:eastAsiaTheme="minorEastAsia" w:hAnsiTheme="minorHAnsi" w:cstheme="minorBidi"/>
          <w:kern w:val="2"/>
          <w:sz w:val="22"/>
          <w:szCs w:val="22"/>
          <w:lang w:eastAsia="en-GB"/>
          <w14:ligatures w14:val="standardContextual"/>
        </w:rPr>
      </w:pPr>
      <w:r>
        <w:t>5.6.1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_Toc153133978 \h </w:instrText>
      </w:r>
      <w:r>
        <w:fldChar w:fldCharType="separate"/>
      </w:r>
      <w:r>
        <w:t>33</w:t>
      </w:r>
      <w:r>
        <w:fldChar w:fldCharType="end"/>
      </w:r>
    </w:p>
    <w:p w14:paraId="3FE4E4CF" w14:textId="24E15265" w:rsidR="007B4AC5" w:rsidRDefault="007B4AC5">
      <w:pPr>
        <w:pStyle w:val="TOC3"/>
        <w:rPr>
          <w:rFonts w:asciiTheme="minorHAnsi" w:eastAsiaTheme="minorEastAsia" w:hAnsiTheme="minorHAnsi" w:cstheme="minorBidi"/>
          <w:kern w:val="2"/>
          <w:sz w:val="22"/>
          <w:szCs w:val="22"/>
          <w:lang w:eastAsia="en-GB"/>
          <w14:ligatures w14:val="standardContextual"/>
        </w:rPr>
      </w:pPr>
      <w:r>
        <w:t>5.6.2</w:t>
      </w:r>
      <w:r>
        <w:rPr>
          <w:rFonts w:asciiTheme="minorHAnsi" w:eastAsiaTheme="minorEastAsia" w:hAnsiTheme="minorHAnsi" w:cstheme="minorBidi"/>
          <w:kern w:val="2"/>
          <w:sz w:val="22"/>
          <w:szCs w:val="22"/>
          <w:lang w:eastAsia="en-GB"/>
          <w14:ligatures w14:val="standardContextual"/>
        </w:rPr>
        <w:tab/>
      </w:r>
      <w:r>
        <w:t>Virtualised deployment architecture</w:t>
      </w:r>
      <w:r>
        <w:tab/>
      </w:r>
      <w:r>
        <w:fldChar w:fldCharType="begin" w:fldLock="1"/>
      </w:r>
      <w:r>
        <w:instrText xml:space="preserve"> PAGEREF _Toc153133979 \h </w:instrText>
      </w:r>
      <w:r>
        <w:fldChar w:fldCharType="separate"/>
      </w:r>
      <w:r>
        <w:t>33</w:t>
      </w:r>
      <w:r>
        <w:fldChar w:fldCharType="end"/>
      </w:r>
    </w:p>
    <w:p w14:paraId="4B2A9F55" w14:textId="73C1DA8A" w:rsidR="007B4AC5" w:rsidRDefault="007B4AC5">
      <w:pPr>
        <w:pStyle w:val="TOC3"/>
        <w:rPr>
          <w:rFonts w:asciiTheme="minorHAnsi" w:eastAsiaTheme="minorEastAsia" w:hAnsiTheme="minorHAnsi" w:cstheme="minorBidi"/>
          <w:kern w:val="2"/>
          <w:sz w:val="22"/>
          <w:szCs w:val="22"/>
          <w:lang w:eastAsia="en-GB"/>
          <w14:ligatures w14:val="standardContextual"/>
        </w:rPr>
      </w:pPr>
      <w:r>
        <w:t>5.6.3</w:t>
      </w:r>
      <w:r>
        <w:rPr>
          <w:rFonts w:asciiTheme="minorHAnsi" w:eastAsiaTheme="minorEastAsia" w:hAnsiTheme="minorHAnsi" w:cstheme="minorBidi"/>
          <w:kern w:val="2"/>
          <w:sz w:val="22"/>
          <w:szCs w:val="22"/>
          <w:lang w:eastAsia="en-GB"/>
          <w14:ligatures w14:val="standardContextual"/>
        </w:rPr>
        <w:tab/>
      </w:r>
      <w:r>
        <w:t>LI function instantiation and lifecycle management procedures</w:t>
      </w:r>
      <w:r>
        <w:tab/>
      </w:r>
      <w:r>
        <w:fldChar w:fldCharType="begin" w:fldLock="1"/>
      </w:r>
      <w:r>
        <w:instrText xml:space="preserve"> PAGEREF _Toc153133980 \h </w:instrText>
      </w:r>
      <w:r>
        <w:fldChar w:fldCharType="separate"/>
      </w:r>
      <w:r>
        <w:t>34</w:t>
      </w:r>
      <w:r>
        <w:fldChar w:fldCharType="end"/>
      </w:r>
    </w:p>
    <w:p w14:paraId="3D2F5A51" w14:textId="77303091" w:rsidR="007B4AC5" w:rsidRDefault="007B4AC5">
      <w:pPr>
        <w:pStyle w:val="TOC4"/>
        <w:rPr>
          <w:rFonts w:asciiTheme="minorHAnsi" w:eastAsiaTheme="minorEastAsia" w:hAnsiTheme="minorHAnsi" w:cstheme="minorBidi"/>
          <w:kern w:val="2"/>
          <w:sz w:val="22"/>
          <w:szCs w:val="22"/>
          <w:lang w:eastAsia="en-GB"/>
          <w14:ligatures w14:val="standardContextual"/>
        </w:rPr>
      </w:pPr>
      <w:r>
        <w:t>5.6.3.1</w:t>
      </w:r>
      <w:r>
        <w:rPr>
          <w:rFonts w:asciiTheme="minorHAnsi" w:eastAsiaTheme="minorEastAsia" w:hAnsiTheme="minorHAnsi" w:cstheme="minorBidi"/>
          <w:kern w:val="2"/>
          <w:sz w:val="22"/>
          <w:szCs w:val="22"/>
          <w:lang w:eastAsia="en-GB"/>
          <w14:ligatures w14:val="standardContextual"/>
        </w:rPr>
        <w:tab/>
      </w:r>
      <w:r>
        <w:t>Controller virtualisation layer and MANO procedures</w:t>
      </w:r>
      <w:r>
        <w:tab/>
      </w:r>
      <w:r>
        <w:fldChar w:fldCharType="begin" w:fldLock="1"/>
      </w:r>
      <w:r>
        <w:instrText xml:space="preserve"> PAGEREF _Toc153133981 \h </w:instrText>
      </w:r>
      <w:r>
        <w:fldChar w:fldCharType="separate"/>
      </w:r>
      <w:r>
        <w:t>34</w:t>
      </w:r>
      <w:r>
        <w:fldChar w:fldCharType="end"/>
      </w:r>
    </w:p>
    <w:p w14:paraId="5CA8B87B" w14:textId="388402E0" w:rsidR="007B4AC5" w:rsidRDefault="007B4AC5">
      <w:pPr>
        <w:pStyle w:val="TOC5"/>
        <w:rPr>
          <w:rFonts w:asciiTheme="minorHAnsi" w:eastAsiaTheme="minorEastAsia" w:hAnsiTheme="minorHAnsi" w:cstheme="minorBidi"/>
          <w:kern w:val="2"/>
          <w:sz w:val="22"/>
          <w:szCs w:val="22"/>
          <w:lang w:eastAsia="en-GB"/>
          <w14:ligatures w14:val="standardContextual"/>
        </w:rPr>
      </w:pPr>
      <w:r>
        <w:t>5.6.3.1.1</w:t>
      </w:r>
      <w:r>
        <w:rPr>
          <w:rFonts w:asciiTheme="minorHAnsi" w:eastAsiaTheme="minorEastAsia" w:hAnsiTheme="minorHAnsi" w:cstheme="minorBidi"/>
          <w:kern w:val="2"/>
          <w:sz w:val="22"/>
          <w:szCs w:val="22"/>
          <w:lang w:eastAsia="en-GB"/>
          <w14:ligatures w14:val="standardContextual"/>
        </w:rPr>
        <w:tab/>
      </w:r>
      <w:r>
        <w:t>Responsibilities</w:t>
      </w:r>
      <w:r>
        <w:tab/>
      </w:r>
      <w:r>
        <w:fldChar w:fldCharType="begin" w:fldLock="1"/>
      </w:r>
      <w:r>
        <w:instrText xml:space="preserve"> PAGEREF _Toc153133982 \h </w:instrText>
      </w:r>
      <w:r>
        <w:fldChar w:fldCharType="separate"/>
      </w:r>
      <w:r>
        <w:t>34</w:t>
      </w:r>
      <w:r>
        <w:fldChar w:fldCharType="end"/>
      </w:r>
    </w:p>
    <w:p w14:paraId="4FBA2578" w14:textId="49C3C418" w:rsidR="007B4AC5" w:rsidRDefault="007B4AC5">
      <w:pPr>
        <w:pStyle w:val="TOC5"/>
        <w:rPr>
          <w:rFonts w:asciiTheme="minorHAnsi" w:eastAsiaTheme="minorEastAsia" w:hAnsiTheme="minorHAnsi" w:cstheme="minorBidi"/>
          <w:kern w:val="2"/>
          <w:sz w:val="22"/>
          <w:szCs w:val="22"/>
          <w:lang w:eastAsia="en-GB"/>
          <w14:ligatures w14:val="standardContextual"/>
        </w:rPr>
      </w:pPr>
      <w:r>
        <w:t>5.6.3.1.2</w:t>
      </w:r>
      <w:r>
        <w:rPr>
          <w:rFonts w:asciiTheme="minorHAnsi" w:eastAsiaTheme="minorEastAsia" w:hAnsiTheme="minorHAnsi" w:cstheme="minorBidi"/>
          <w:kern w:val="2"/>
          <w:sz w:val="22"/>
          <w:szCs w:val="22"/>
          <w:lang w:eastAsia="en-GB"/>
          <w14:ligatures w14:val="standardContextual"/>
        </w:rPr>
        <w:tab/>
      </w:r>
      <w:r>
        <w:t>General procedures</w:t>
      </w:r>
      <w:r>
        <w:tab/>
      </w:r>
      <w:r>
        <w:fldChar w:fldCharType="begin" w:fldLock="1"/>
      </w:r>
      <w:r>
        <w:instrText xml:space="preserve"> PAGEREF _Toc153133983 \h </w:instrText>
      </w:r>
      <w:r>
        <w:fldChar w:fldCharType="separate"/>
      </w:r>
      <w:r>
        <w:t>34</w:t>
      </w:r>
      <w:r>
        <w:fldChar w:fldCharType="end"/>
      </w:r>
    </w:p>
    <w:p w14:paraId="333C3DD1" w14:textId="0F49F557" w:rsidR="007B4AC5" w:rsidRDefault="007B4AC5">
      <w:pPr>
        <w:pStyle w:val="TOC5"/>
        <w:rPr>
          <w:rFonts w:asciiTheme="minorHAnsi" w:eastAsiaTheme="minorEastAsia" w:hAnsiTheme="minorHAnsi" w:cstheme="minorBidi"/>
          <w:kern w:val="2"/>
          <w:sz w:val="22"/>
          <w:szCs w:val="22"/>
          <w:lang w:eastAsia="en-GB"/>
          <w14:ligatures w14:val="standardContextual"/>
        </w:rPr>
      </w:pPr>
      <w:r>
        <w:t>5.6.3.1.3</w:t>
      </w:r>
      <w:r>
        <w:rPr>
          <w:rFonts w:asciiTheme="minorHAnsi" w:eastAsiaTheme="minorEastAsia" w:hAnsiTheme="minorHAnsi" w:cstheme="minorBidi"/>
          <w:kern w:val="2"/>
          <w:sz w:val="22"/>
          <w:szCs w:val="22"/>
          <w:lang w:eastAsia="en-GB"/>
          <w14:ligatures w14:val="standardContextual"/>
        </w:rPr>
        <w:tab/>
      </w:r>
      <w:r>
        <w:t>Instantiation</w:t>
      </w:r>
      <w:r>
        <w:tab/>
      </w:r>
      <w:r>
        <w:fldChar w:fldCharType="begin" w:fldLock="1"/>
      </w:r>
      <w:r>
        <w:instrText xml:space="preserve"> PAGEREF _Toc153133984 \h </w:instrText>
      </w:r>
      <w:r>
        <w:fldChar w:fldCharType="separate"/>
      </w:r>
      <w:r>
        <w:t>35</w:t>
      </w:r>
      <w:r>
        <w:fldChar w:fldCharType="end"/>
      </w:r>
    </w:p>
    <w:p w14:paraId="291C50DF" w14:textId="17BDF2B4" w:rsidR="007B4AC5" w:rsidRDefault="007B4AC5">
      <w:pPr>
        <w:pStyle w:val="TOC5"/>
        <w:rPr>
          <w:rFonts w:asciiTheme="minorHAnsi" w:eastAsiaTheme="minorEastAsia" w:hAnsiTheme="minorHAnsi" w:cstheme="minorBidi"/>
          <w:kern w:val="2"/>
          <w:sz w:val="22"/>
          <w:szCs w:val="22"/>
          <w:lang w:eastAsia="en-GB"/>
          <w14:ligatures w14:val="standardContextual"/>
        </w:rPr>
      </w:pPr>
      <w:r>
        <w:t>5.6.3.1.4</w:t>
      </w:r>
      <w:r>
        <w:rPr>
          <w:rFonts w:asciiTheme="minorHAnsi" w:eastAsiaTheme="minorEastAsia" w:hAnsiTheme="minorHAnsi" w:cstheme="minorBidi"/>
          <w:kern w:val="2"/>
          <w:sz w:val="22"/>
          <w:szCs w:val="22"/>
          <w:lang w:eastAsia="en-GB"/>
          <w14:ligatures w14:val="standardContextual"/>
        </w:rPr>
        <w:tab/>
      </w:r>
      <w:r>
        <w:t>Modification</w:t>
      </w:r>
      <w:r>
        <w:tab/>
      </w:r>
      <w:r>
        <w:fldChar w:fldCharType="begin" w:fldLock="1"/>
      </w:r>
      <w:r>
        <w:instrText xml:space="preserve"> PAGEREF _Toc153133985 \h </w:instrText>
      </w:r>
      <w:r>
        <w:fldChar w:fldCharType="separate"/>
      </w:r>
      <w:r>
        <w:t>35</w:t>
      </w:r>
      <w:r>
        <w:fldChar w:fldCharType="end"/>
      </w:r>
    </w:p>
    <w:p w14:paraId="3E573B9A" w14:textId="1FAA79C7" w:rsidR="007B4AC5" w:rsidRDefault="007B4AC5">
      <w:pPr>
        <w:pStyle w:val="TOC5"/>
        <w:rPr>
          <w:rFonts w:asciiTheme="minorHAnsi" w:eastAsiaTheme="minorEastAsia" w:hAnsiTheme="minorHAnsi" w:cstheme="minorBidi"/>
          <w:kern w:val="2"/>
          <w:sz w:val="22"/>
          <w:szCs w:val="22"/>
          <w:lang w:eastAsia="en-GB"/>
          <w14:ligatures w14:val="standardContextual"/>
        </w:rPr>
      </w:pPr>
      <w:r>
        <w:t>5.6.3.1.5</w:t>
      </w:r>
      <w:r>
        <w:rPr>
          <w:rFonts w:asciiTheme="minorHAnsi" w:eastAsiaTheme="minorEastAsia" w:hAnsiTheme="minorHAnsi" w:cstheme="minorBidi"/>
          <w:kern w:val="2"/>
          <w:sz w:val="22"/>
          <w:szCs w:val="22"/>
          <w:lang w:eastAsia="en-GB"/>
          <w14:ligatures w14:val="standardContextual"/>
        </w:rPr>
        <w:tab/>
      </w:r>
      <w:r>
        <w:t>Termination</w:t>
      </w:r>
      <w:r>
        <w:tab/>
      </w:r>
      <w:r>
        <w:fldChar w:fldCharType="begin" w:fldLock="1"/>
      </w:r>
      <w:r>
        <w:instrText xml:space="preserve"> PAGEREF _Toc153133986 \h </w:instrText>
      </w:r>
      <w:r>
        <w:fldChar w:fldCharType="separate"/>
      </w:r>
      <w:r>
        <w:t>35</w:t>
      </w:r>
      <w:r>
        <w:fldChar w:fldCharType="end"/>
      </w:r>
    </w:p>
    <w:p w14:paraId="33964C73" w14:textId="3375227C" w:rsidR="007B4AC5" w:rsidRDefault="007B4AC5">
      <w:pPr>
        <w:pStyle w:val="TOC5"/>
        <w:rPr>
          <w:rFonts w:asciiTheme="minorHAnsi" w:eastAsiaTheme="minorEastAsia" w:hAnsiTheme="minorHAnsi" w:cstheme="minorBidi"/>
          <w:kern w:val="2"/>
          <w:sz w:val="22"/>
          <w:szCs w:val="22"/>
          <w:lang w:eastAsia="en-GB"/>
          <w14:ligatures w14:val="standardContextual"/>
        </w:rPr>
      </w:pPr>
      <w:r>
        <w:t>5.6.3.1.6</w:t>
      </w:r>
      <w:r>
        <w:rPr>
          <w:rFonts w:asciiTheme="minorHAnsi" w:eastAsiaTheme="minorEastAsia" w:hAnsiTheme="minorHAnsi" w:cstheme="minorBidi"/>
          <w:kern w:val="2"/>
          <w:sz w:val="22"/>
          <w:szCs w:val="22"/>
          <w:lang w:eastAsia="en-GB"/>
          <w14:ligatures w14:val="standardContextual"/>
        </w:rPr>
        <w:tab/>
      </w:r>
      <w:r>
        <w:t>Direct instantiation of LI Functions by ADMF</w:t>
      </w:r>
      <w:r>
        <w:tab/>
      </w:r>
      <w:r>
        <w:fldChar w:fldCharType="begin" w:fldLock="1"/>
      </w:r>
      <w:r>
        <w:instrText xml:space="preserve"> PAGEREF _Toc153133987 \h </w:instrText>
      </w:r>
      <w:r>
        <w:fldChar w:fldCharType="separate"/>
      </w:r>
      <w:r>
        <w:t>35</w:t>
      </w:r>
      <w:r>
        <w:fldChar w:fldCharType="end"/>
      </w:r>
    </w:p>
    <w:p w14:paraId="27FFB8E3" w14:textId="6BAC28A7" w:rsidR="007B4AC5" w:rsidRDefault="007B4AC5">
      <w:pPr>
        <w:pStyle w:val="TOC4"/>
        <w:rPr>
          <w:rFonts w:asciiTheme="minorHAnsi" w:eastAsiaTheme="minorEastAsia" w:hAnsiTheme="minorHAnsi" w:cstheme="minorBidi"/>
          <w:kern w:val="2"/>
          <w:sz w:val="22"/>
          <w:szCs w:val="22"/>
          <w:lang w:eastAsia="en-GB"/>
          <w14:ligatures w14:val="standardContextual"/>
        </w:rPr>
      </w:pPr>
      <w:r>
        <w:t>5.6.3.2</w:t>
      </w:r>
      <w:r>
        <w:rPr>
          <w:rFonts w:asciiTheme="minorHAnsi" w:eastAsiaTheme="minorEastAsia" w:hAnsiTheme="minorHAnsi" w:cstheme="minorBidi"/>
          <w:kern w:val="2"/>
          <w:sz w:val="22"/>
          <w:szCs w:val="22"/>
          <w:lang w:eastAsia="en-GB"/>
          <w14:ligatures w14:val="standardContextual"/>
        </w:rPr>
        <w:tab/>
      </w:r>
      <w:r>
        <w:t>LI_X0 procedures</w:t>
      </w:r>
      <w:r>
        <w:tab/>
      </w:r>
      <w:r>
        <w:fldChar w:fldCharType="begin" w:fldLock="1"/>
      </w:r>
      <w:r>
        <w:instrText xml:space="preserve"> PAGEREF _Toc153133988 \h </w:instrText>
      </w:r>
      <w:r>
        <w:fldChar w:fldCharType="separate"/>
      </w:r>
      <w:r>
        <w:t>36</w:t>
      </w:r>
      <w:r>
        <w:fldChar w:fldCharType="end"/>
      </w:r>
    </w:p>
    <w:p w14:paraId="18649F87" w14:textId="0E040CBA" w:rsidR="007B4AC5" w:rsidRDefault="007B4AC5">
      <w:pPr>
        <w:pStyle w:val="TOC3"/>
        <w:rPr>
          <w:rFonts w:asciiTheme="minorHAnsi" w:eastAsiaTheme="minorEastAsia" w:hAnsiTheme="minorHAnsi" w:cstheme="minorBidi"/>
          <w:kern w:val="2"/>
          <w:sz w:val="22"/>
          <w:szCs w:val="22"/>
          <w:lang w:eastAsia="en-GB"/>
          <w14:ligatures w14:val="standardContextual"/>
        </w:rPr>
      </w:pPr>
      <w:r>
        <w:t>5.6.3.3</w:t>
      </w:r>
      <w:r>
        <w:rPr>
          <w:rFonts w:asciiTheme="minorHAnsi" w:eastAsiaTheme="minorEastAsia" w:hAnsiTheme="minorHAnsi" w:cstheme="minorBidi"/>
          <w:kern w:val="2"/>
          <w:sz w:val="22"/>
          <w:szCs w:val="22"/>
          <w:lang w:eastAsia="en-GB"/>
          <w14:ligatures w14:val="standardContextual"/>
        </w:rPr>
        <w:tab/>
      </w:r>
      <w:r>
        <w:t>Exception Procedures</w:t>
      </w:r>
      <w:r>
        <w:tab/>
      </w:r>
      <w:r>
        <w:fldChar w:fldCharType="begin" w:fldLock="1"/>
      </w:r>
      <w:r>
        <w:instrText xml:space="preserve"> PAGEREF _Toc153133989 \h </w:instrText>
      </w:r>
      <w:r>
        <w:fldChar w:fldCharType="separate"/>
      </w:r>
      <w:r>
        <w:t>37</w:t>
      </w:r>
      <w:r>
        <w:fldChar w:fldCharType="end"/>
      </w:r>
    </w:p>
    <w:p w14:paraId="6748C752" w14:textId="1BFFFB13" w:rsidR="007B4AC5" w:rsidRDefault="007B4AC5">
      <w:pPr>
        <w:pStyle w:val="TOC2"/>
        <w:rPr>
          <w:rFonts w:asciiTheme="minorHAnsi" w:eastAsiaTheme="minorEastAsia" w:hAnsiTheme="minorHAnsi" w:cstheme="minorBidi"/>
          <w:kern w:val="2"/>
          <w:sz w:val="22"/>
          <w:szCs w:val="22"/>
          <w:lang w:eastAsia="en-GB"/>
          <w14:ligatures w14:val="standardContextual"/>
        </w:rPr>
      </w:pPr>
      <w:r>
        <w:t>5.7</w:t>
      </w:r>
      <w:r>
        <w:rPr>
          <w:rFonts w:asciiTheme="minorHAnsi" w:eastAsiaTheme="minorEastAsia" w:hAnsiTheme="minorHAnsi" w:cstheme="minorBidi"/>
          <w:kern w:val="2"/>
          <w:sz w:val="22"/>
          <w:szCs w:val="22"/>
          <w:lang w:eastAsia="en-GB"/>
          <w14:ligatures w14:val="standardContextual"/>
        </w:rPr>
        <w:tab/>
      </w:r>
      <w:r>
        <w:t>Identifier association and reporting</w:t>
      </w:r>
      <w:r>
        <w:tab/>
      </w:r>
      <w:r>
        <w:fldChar w:fldCharType="begin" w:fldLock="1"/>
      </w:r>
      <w:r>
        <w:instrText xml:space="preserve"> PAGEREF _Toc153133990 \h </w:instrText>
      </w:r>
      <w:r>
        <w:fldChar w:fldCharType="separate"/>
      </w:r>
      <w:r>
        <w:t>38</w:t>
      </w:r>
      <w:r>
        <w:fldChar w:fldCharType="end"/>
      </w:r>
    </w:p>
    <w:p w14:paraId="6E13875A" w14:textId="7C278ECA" w:rsidR="007B4AC5" w:rsidRDefault="007B4AC5">
      <w:pPr>
        <w:pStyle w:val="TOC3"/>
        <w:rPr>
          <w:rFonts w:asciiTheme="minorHAnsi" w:eastAsiaTheme="minorEastAsia" w:hAnsiTheme="minorHAnsi" w:cstheme="minorBidi"/>
          <w:kern w:val="2"/>
          <w:sz w:val="22"/>
          <w:szCs w:val="22"/>
          <w:lang w:eastAsia="en-GB"/>
          <w14:ligatures w14:val="standardContextual"/>
        </w:rPr>
      </w:pPr>
      <w:r>
        <w:t>5.7.1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_Toc153133991 \h </w:instrText>
      </w:r>
      <w:r>
        <w:fldChar w:fldCharType="separate"/>
      </w:r>
      <w:r>
        <w:t>38</w:t>
      </w:r>
      <w:r>
        <w:fldChar w:fldCharType="end"/>
      </w:r>
    </w:p>
    <w:p w14:paraId="7E3C7D7B" w14:textId="4DDDAD1D" w:rsidR="007B4AC5" w:rsidRDefault="007B4AC5">
      <w:pPr>
        <w:pStyle w:val="TOC3"/>
        <w:rPr>
          <w:rFonts w:asciiTheme="minorHAnsi" w:eastAsiaTheme="minorEastAsia" w:hAnsiTheme="minorHAnsi" w:cstheme="minorBidi"/>
          <w:kern w:val="2"/>
          <w:sz w:val="22"/>
          <w:szCs w:val="22"/>
          <w:lang w:eastAsia="en-GB"/>
          <w14:ligatures w14:val="standardContextual"/>
        </w:rPr>
      </w:pPr>
      <w:r>
        <w:t>5.7.2</w:t>
      </w:r>
      <w:r>
        <w:rPr>
          <w:rFonts w:asciiTheme="minorHAnsi" w:eastAsiaTheme="minorEastAsia" w:hAnsiTheme="minorHAnsi" w:cstheme="minorBidi"/>
          <w:kern w:val="2"/>
          <w:sz w:val="22"/>
          <w:szCs w:val="22"/>
          <w:lang w:eastAsia="en-GB"/>
          <w14:ligatures w14:val="standardContextual"/>
        </w:rPr>
        <w:tab/>
      </w:r>
      <w:r>
        <w:t>Functional entities</w:t>
      </w:r>
      <w:r>
        <w:tab/>
      </w:r>
      <w:r>
        <w:fldChar w:fldCharType="begin" w:fldLock="1"/>
      </w:r>
      <w:r>
        <w:instrText xml:space="preserve"> PAGEREF _Toc153133992 \h </w:instrText>
      </w:r>
      <w:r>
        <w:fldChar w:fldCharType="separate"/>
      </w:r>
      <w:r>
        <w:t>39</w:t>
      </w:r>
      <w:r>
        <w:fldChar w:fldCharType="end"/>
      </w:r>
    </w:p>
    <w:p w14:paraId="71A6C633" w14:textId="7620FE2E" w:rsidR="007B4AC5" w:rsidRDefault="007B4AC5">
      <w:pPr>
        <w:pStyle w:val="TOC4"/>
        <w:rPr>
          <w:rFonts w:asciiTheme="minorHAnsi" w:eastAsiaTheme="minorEastAsia" w:hAnsiTheme="minorHAnsi" w:cstheme="minorBidi"/>
          <w:kern w:val="2"/>
          <w:sz w:val="22"/>
          <w:szCs w:val="22"/>
          <w:lang w:eastAsia="en-GB"/>
          <w14:ligatures w14:val="standardContextual"/>
        </w:rPr>
      </w:pPr>
      <w:r>
        <w:t>5.7.2.1</w:t>
      </w:r>
      <w:r>
        <w:rPr>
          <w:rFonts w:asciiTheme="minorHAnsi" w:eastAsiaTheme="minorEastAsia" w:hAnsiTheme="minorHAnsi" w:cstheme="minorBidi"/>
          <w:kern w:val="2"/>
          <w:sz w:val="22"/>
          <w:szCs w:val="22"/>
          <w:lang w:eastAsia="en-GB"/>
          <w14:ligatures w14:val="standardContextual"/>
        </w:rPr>
        <w:tab/>
      </w:r>
      <w:r>
        <w:t>Identity Query Function (IQF)</w:t>
      </w:r>
      <w:r>
        <w:tab/>
      </w:r>
      <w:r>
        <w:fldChar w:fldCharType="begin" w:fldLock="1"/>
      </w:r>
      <w:r>
        <w:instrText xml:space="preserve"> PAGEREF _Toc153133993 \h </w:instrText>
      </w:r>
      <w:r>
        <w:fldChar w:fldCharType="separate"/>
      </w:r>
      <w:r>
        <w:t>39</w:t>
      </w:r>
      <w:r>
        <w:fldChar w:fldCharType="end"/>
      </w:r>
    </w:p>
    <w:p w14:paraId="260E8FBC" w14:textId="7AC9DA4F" w:rsidR="007B4AC5" w:rsidRDefault="007B4AC5">
      <w:pPr>
        <w:pStyle w:val="TOC4"/>
        <w:rPr>
          <w:rFonts w:asciiTheme="minorHAnsi" w:eastAsiaTheme="minorEastAsia" w:hAnsiTheme="minorHAnsi" w:cstheme="minorBidi"/>
          <w:kern w:val="2"/>
          <w:sz w:val="22"/>
          <w:szCs w:val="22"/>
          <w:lang w:eastAsia="en-GB"/>
          <w14:ligatures w14:val="standardContextual"/>
        </w:rPr>
      </w:pPr>
      <w:r>
        <w:t>5.7.2.2</w:t>
      </w:r>
      <w:r>
        <w:rPr>
          <w:rFonts w:asciiTheme="minorHAnsi" w:eastAsiaTheme="minorEastAsia" w:hAnsiTheme="minorHAnsi" w:cstheme="minorBidi"/>
          <w:kern w:val="2"/>
          <w:sz w:val="22"/>
          <w:szCs w:val="22"/>
          <w:lang w:eastAsia="en-GB"/>
          <w14:ligatures w14:val="standardContextual"/>
        </w:rPr>
        <w:tab/>
      </w:r>
      <w:r>
        <w:t>Identity Event Function (IEF)</w:t>
      </w:r>
      <w:r>
        <w:tab/>
      </w:r>
      <w:r>
        <w:fldChar w:fldCharType="begin" w:fldLock="1"/>
      </w:r>
      <w:r>
        <w:instrText xml:space="preserve"> PAGEREF _Toc153133994 \h </w:instrText>
      </w:r>
      <w:r>
        <w:fldChar w:fldCharType="separate"/>
      </w:r>
      <w:r>
        <w:t>40</w:t>
      </w:r>
      <w:r>
        <w:fldChar w:fldCharType="end"/>
      </w:r>
    </w:p>
    <w:p w14:paraId="17ACE6DB" w14:textId="6D6F244D" w:rsidR="007B4AC5" w:rsidRDefault="007B4AC5">
      <w:pPr>
        <w:pStyle w:val="TOC4"/>
        <w:rPr>
          <w:rFonts w:asciiTheme="minorHAnsi" w:eastAsiaTheme="minorEastAsia" w:hAnsiTheme="minorHAnsi" w:cstheme="minorBidi"/>
          <w:kern w:val="2"/>
          <w:sz w:val="22"/>
          <w:szCs w:val="22"/>
          <w:lang w:eastAsia="en-GB"/>
          <w14:ligatures w14:val="standardContextual"/>
        </w:rPr>
      </w:pPr>
      <w:r>
        <w:t>5.7.2.3</w:t>
      </w:r>
      <w:r>
        <w:rPr>
          <w:rFonts w:asciiTheme="minorHAnsi" w:eastAsiaTheme="minorEastAsia" w:hAnsiTheme="minorHAnsi" w:cstheme="minorBidi"/>
          <w:kern w:val="2"/>
          <w:sz w:val="22"/>
          <w:szCs w:val="22"/>
          <w:lang w:eastAsia="en-GB"/>
          <w14:ligatures w14:val="standardContextual"/>
        </w:rPr>
        <w:tab/>
      </w:r>
      <w:r>
        <w:t>Identity Caching Function (ICF)</w:t>
      </w:r>
      <w:r>
        <w:tab/>
      </w:r>
      <w:r>
        <w:fldChar w:fldCharType="begin" w:fldLock="1"/>
      </w:r>
      <w:r>
        <w:instrText xml:space="preserve"> PAGEREF _Toc153133995 \h </w:instrText>
      </w:r>
      <w:r>
        <w:fldChar w:fldCharType="separate"/>
      </w:r>
      <w:r>
        <w:t>40</w:t>
      </w:r>
      <w:r>
        <w:fldChar w:fldCharType="end"/>
      </w:r>
    </w:p>
    <w:p w14:paraId="5F2124F1" w14:textId="25464608" w:rsidR="007B4AC5" w:rsidRDefault="007B4AC5">
      <w:pPr>
        <w:pStyle w:val="TOC1"/>
        <w:rPr>
          <w:rFonts w:asciiTheme="minorHAnsi" w:eastAsiaTheme="minorEastAsia" w:hAnsiTheme="minorHAnsi" w:cstheme="minorBidi"/>
          <w:kern w:val="2"/>
          <w:szCs w:val="22"/>
          <w:lang w:eastAsia="en-GB"/>
          <w14:ligatures w14:val="standardContextual"/>
        </w:rPr>
      </w:pPr>
      <w:r>
        <w:t>6</w:t>
      </w:r>
      <w:r>
        <w:rPr>
          <w:rFonts w:asciiTheme="minorHAnsi" w:eastAsiaTheme="minorEastAsia" w:hAnsiTheme="minorHAnsi" w:cstheme="minorBidi"/>
          <w:kern w:val="2"/>
          <w:szCs w:val="22"/>
          <w:lang w:eastAsia="en-GB"/>
          <w14:ligatures w14:val="standardContextual"/>
        </w:rPr>
        <w:tab/>
      </w:r>
      <w:r>
        <w:t>Network layer based interception</w:t>
      </w:r>
      <w:r>
        <w:tab/>
      </w:r>
      <w:r>
        <w:fldChar w:fldCharType="begin" w:fldLock="1"/>
      </w:r>
      <w:r>
        <w:instrText xml:space="preserve"> PAGEREF _Toc153133996 \h </w:instrText>
      </w:r>
      <w:r>
        <w:fldChar w:fldCharType="separate"/>
      </w:r>
      <w:r>
        <w:t>41</w:t>
      </w:r>
      <w:r>
        <w:fldChar w:fldCharType="end"/>
      </w:r>
    </w:p>
    <w:p w14:paraId="15931309" w14:textId="3F3042CE" w:rsidR="007B4AC5" w:rsidRDefault="007B4AC5">
      <w:pPr>
        <w:pStyle w:val="TOC2"/>
        <w:rPr>
          <w:rFonts w:asciiTheme="minorHAnsi" w:eastAsiaTheme="minorEastAsia" w:hAnsiTheme="minorHAnsi" w:cstheme="minorBidi"/>
          <w:kern w:val="2"/>
          <w:sz w:val="22"/>
          <w:szCs w:val="22"/>
          <w:lang w:eastAsia="en-GB"/>
          <w14:ligatures w14:val="standardContextual"/>
        </w:rPr>
      </w:pPr>
      <w:r>
        <w:t>6.1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_Toc153133997 \h </w:instrText>
      </w:r>
      <w:r>
        <w:fldChar w:fldCharType="separate"/>
      </w:r>
      <w:r>
        <w:t>41</w:t>
      </w:r>
      <w:r>
        <w:fldChar w:fldCharType="end"/>
      </w:r>
    </w:p>
    <w:p w14:paraId="464DFFCF" w14:textId="4CD99C88" w:rsidR="007B4AC5" w:rsidRDefault="007B4AC5">
      <w:pPr>
        <w:pStyle w:val="TOC2"/>
        <w:rPr>
          <w:rFonts w:asciiTheme="minorHAnsi" w:eastAsiaTheme="minorEastAsia" w:hAnsiTheme="minorHAnsi" w:cstheme="minorBidi"/>
          <w:kern w:val="2"/>
          <w:sz w:val="22"/>
          <w:szCs w:val="22"/>
          <w:lang w:eastAsia="en-GB"/>
          <w14:ligatures w14:val="standardContextual"/>
        </w:rPr>
      </w:pPr>
      <w:r>
        <w:t>6.2</w:t>
      </w:r>
      <w:r>
        <w:rPr>
          <w:rFonts w:asciiTheme="minorHAnsi" w:eastAsiaTheme="minorEastAsia" w:hAnsiTheme="minorHAnsi" w:cstheme="minorBidi"/>
          <w:kern w:val="2"/>
          <w:sz w:val="22"/>
          <w:szCs w:val="22"/>
          <w:lang w:eastAsia="en-GB"/>
          <w14:ligatures w14:val="standardContextual"/>
        </w:rPr>
        <w:tab/>
      </w:r>
      <w:r>
        <w:t>5G</w:t>
      </w:r>
      <w:r>
        <w:tab/>
      </w:r>
      <w:r>
        <w:fldChar w:fldCharType="begin" w:fldLock="1"/>
      </w:r>
      <w:r>
        <w:instrText xml:space="preserve"> PAGEREF _Toc153133998 \h </w:instrText>
      </w:r>
      <w:r>
        <w:fldChar w:fldCharType="separate"/>
      </w:r>
      <w:r>
        <w:t>41</w:t>
      </w:r>
      <w:r>
        <w:fldChar w:fldCharType="end"/>
      </w:r>
    </w:p>
    <w:p w14:paraId="395B833D" w14:textId="1B625F36" w:rsidR="007B4AC5" w:rsidRDefault="007B4AC5">
      <w:pPr>
        <w:pStyle w:val="TOC3"/>
        <w:rPr>
          <w:rFonts w:asciiTheme="minorHAnsi" w:eastAsiaTheme="minorEastAsia" w:hAnsiTheme="minorHAnsi" w:cstheme="minorBidi"/>
          <w:kern w:val="2"/>
          <w:sz w:val="22"/>
          <w:szCs w:val="22"/>
          <w:lang w:eastAsia="en-GB"/>
          <w14:ligatures w14:val="standardContextual"/>
        </w:rPr>
      </w:pPr>
      <w:r>
        <w:t>6.2.1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_Toc153133999 \h </w:instrText>
      </w:r>
      <w:r>
        <w:fldChar w:fldCharType="separate"/>
      </w:r>
      <w:r>
        <w:t>41</w:t>
      </w:r>
      <w:r>
        <w:fldChar w:fldCharType="end"/>
      </w:r>
    </w:p>
    <w:p w14:paraId="06C6893D" w14:textId="0C20C30E" w:rsidR="007B4AC5" w:rsidRDefault="007B4AC5">
      <w:pPr>
        <w:pStyle w:val="TOC3"/>
        <w:rPr>
          <w:rFonts w:asciiTheme="minorHAnsi" w:eastAsiaTheme="minorEastAsia" w:hAnsiTheme="minorHAnsi" w:cstheme="minorBidi"/>
          <w:kern w:val="2"/>
          <w:sz w:val="22"/>
          <w:szCs w:val="22"/>
          <w:lang w:eastAsia="en-GB"/>
          <w14:ligatures w14:val="standardContextual"/>
        </w:rPr>
      </w:pPr>
      <w:r>
        <w:t>6.2.2</w:t>
      </w:r>
      <w:r>
        <w:rPr>
          <w:rFonts w:asciiTheme="minorHAnsi" w:eastAsiaTheme="minorEastAsia" w:hAnsiTheme="minorHAnsi" w:cstheme="minorBidi"/>
          <w:kern w:val="2"/>
          <w:sz w:val="22"/>
          <w:szCs w:val="22"/>
          <w:lang w:eastAsia="en-GB"/>
          <w14:ligatures w14:val="standardContextual"/>
        </w:rPr>
        <w:tab/>
      </w:r>
      <w:r>
        <w:t>LI at AMF</w:t>
      </w:r>
      <w:r>
        <w:tab/>
      </w:r>
      <w:r>
        <w:fldChar w:fldCharType="begin" w:fldLock="1"/>
      </w:r>
      <w:r>
        <w:instrText xml:space="preserve"> PAGEREF _Toc153134000 \h </w:instrText>
      </w:r>
      <w:r>
        <w:fldChar w:fldCharType="separate"/>
      </w:r>
      <w:r>
        <w:t>42</w:t>
      </w:r>
      <w:r>
        <w:fldChar w:fldCharType="end"/>
      </w:r>
    </w:p>
    <w:p w14:paraId="098BA6FB" w14:textId="3F5C468B" w:rsidR="007B4AC5" w:rsidRDefault="007B4AC5">
      <w:pPr>
        <w:pStyle w:val="TOC4"/>
        <w:rPr>
          <w:rFonts w:asciiTheme="minorHAnsi" w:eastAsiaTheme="minorEastAsia" w:hAnsiTheme="minorHAnsi" w:cstheme="minorBidi"/>
          <w:kern w:val="2"/>
          <w:sz w:val="22"/>
          <w:szCs w:val="22"/>
          <w:lang w:eastAsia="en-GB"/>
          <w14:ligatures w14:val="standardContextual"/>
        </w:rPr>
      </w:pPr>
      <w:r>
        <w:t>6.2.2.1</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_Toc153134001 \h </w:instrText>
      </w:r>
      <w:r>
        <w:fldChar w:fldCharType="separate"/>
      </w:r>
      <w:r>
        <w:t>42</w:t>
      </w:r>
      <w:r>
        <w:fldChar w:fldCharType="end"/>
      </w:r>
    </w:p>
    <w:p w14:paraId="4D91990A" w14:textId="1DD8C94F" w:rsidR="007B4AC5" w:rsidRDefault="007B4AC5">
      <w:pPr>
        <w:pStyle w:val="TOC4"/>
        <w:rPr>
          <w:rFonts w:asciiTheme="minorHAnsi" w:eastAsiaTheme="minorEastAsia" w:hAnsiTheme="minorHAnsi" w:cstheme="minorBidi"/>
          <w:kern w:val="2"/>
          <w:sz w:val="22"/>
          <w:szCs w:val="22"/>
          <w:lang w:eastAsia="en-GB"/>
          <w14:ligatures w14:val="standardContextual"/>
        </w:rPr>
      </w:pPr>
      <w:r>
        <w:t>6.2.2.2</w:t>
      </w:r>
      <w:r>
        <w:rPr>
          <w:rFonts w:asciiTheme="minorHAnsi" w:eastAsiaTheme="minorEastAsia" w:hAnsiTheme="minorHAnsi" w:cstheme="minorBidi"/>
          <w:kern w:val="2"/>
          <w:sz w:val="22"/>
          <w:szCs w:val="22"/>
          <w:lang w:eastAsia="en-GB"/>
          <w14:ligatures w14:val="standardContextual"/>
        </w:rPr>
        <w:tab/>
      </w:r>
      <w:r>
        <w:t>Target identities</w:t>
      </w:r>
      <w:r>
        <w:tab/>
      </w:r>
      <w:r>
        <w:fldChar w:fldCharType="begin" w:fldLock="1"/>
      </w:r>
      <w:r>
        <w:instrText xml:space="preserve"> PAGEREF _Toc153134002 \h </w:instrText>
      </w:r>
      <w:r>
        <w:fldChar w:fldCharType="separate"/>
      </w:r>
      <w:r>
        <w:t>43</w:t>
      </w:r>
      <w:r>
        <w:fldChar w:fldCharType="end"/>
      </w:r>
    </w:p>
    <w:p w14:paraId="65A8F4C4" w14:textId="72ABADC8" w:rsidR="007B4AC5" w:rsidRDefault="007B4AC5">
      <w:pPr>
        <w:pStyle w:val="TOC4"/>
        <w:rPr>
          <w:rFonts w:asciiTheme="minorHAnsi" w:eastAsiaTheme="minorEastAsia" w:hAnsiTheme="minorHAnsi" w:cstheme="minorBidi"/>
          <w:kern w:val="2"/>
          <w:sz w:val="22"/>
          <w:szCs w:val="22"/>
          <w:lang w:eastAsia="en-GB"/>
          <w14:ligatures w14:val="standardContextual"/>
        </w:rPr>
      </w:pPr>
      <w:r>
        <w:t>6.2.2.3</w:t>
      </w:r>
      <w:r>
        <w:rPr>
          <w:rFonts w:asciiTheme="minorHAnsi" w:eastAsiaTheme="minorEastAsia" w:hAnsiTheme="minorHAnsi" w:cstheme="minorBidi"/>
          <w:kern w:val="2"/>
          <w:sz w:val="22"/>
          <w:szCs w:val="22"/>
          <w:lang w:eastAsia="en-GB"/>
          <w14:ligatures w14:val="standardContextual"/>
        </w:rPr>
        <w:tab/>
      </w:r>
      <w:r>
        <w:t>Identity privacy</w:t>
      </w:r>
      <w:r>
        <w:tab/>
      </w:r>
      <w:r>
        <w:fldChar w:fldCharType="begin" w:fldLock="1"/>
      </w:r>
      <w:r>
        <w:instrText xml:space="preserve"> PAGEREF _Toc153134003 \h </w:instrText>
      </w:r>
      <w:r>
        <w:fldChar w:fldCharType="separate"/>
      </w:r>
      <w:r>
        <w:t>44</w:t>
      </w:r>
      <w:r>
        <w:fldChar w:fldCharType="end"/>
      </w:r>
    </w:p>
    <w:p w14:paraId="1DC2DEC5" w14:textId="059BF55E" w:rsidR="007B4AC5" w:rsidRDefault="007B4AC5">
      <w:pPr>
        <w:pStyle w:val="TOC4"/>
        <w:rPr>
          <w:rFonts w:asciiTheme="minorHAnsi" w:eastAsiaTheme="minorEastAsia" w:hAnsiTheme="minorHAnsi" w:cstheme="minorBidi"/>
          <w:kern w:val="2"/>
          <w:sz w:val="22"/>
          <w:szCs w:val="22"/>
          <w:lang w:eastAsia="en-GB"/>
          <w14:ligatures w14:val="standardContextual"/>
        </w:rPr>
      </w:pPr>
      <w:r>
        <w:t>6.2.2.4</w:t>
      </w:r>
      <w:r>
        <w:rPr>
          <w:rFonts w:asciiTheme="minorHAnsi" w:eastAsiaTheme="minorEastAsia" w:hAnsiTheme="minorHAnsi" w:cstheme="minorBidi"/>
          <w:kern w:val="2"/>
          <w:sz w:val="22"/>
          <w:szCs w:val="22"/>
          <w:lang w:eastAsia="en-GB"/>
          <w14:ligatures w14:val="standardContextual"/>
        </w:rPr>
        <w:tab/>
      </w:r>
      <w:r>
        <w:t>IRI events</w:t>
      </w:r>
      <w:r>
        <w:tab/>
      </w:r>
      <w:r>
        <w:fldChar w:fldCharType="begin" w:fldLock="1"/>
      </w:r>
      <w:r>
        <w:instrText xml:space="preserve"> PAGEREF _Toc153134004 \h </w:instrText>
      </w:r>
      <w:r>
        <w:fldChar w:fldCharType="separate"/>
      </w:r>
      <w:r>
        <w:t>44</w:t>
      </w:r>
      <w:r>
        <w:fldChar w:fldCharType="end"/>
      </w:r>
    </w:p>
    <w:p w14:paraId="57E8DDB1" w14:textId="43B31148" w:rsidR="007B4AC5" w:rsidRDefault="007B4AC5">
      <w:pPr>
        <w:pStyle w:val="TOC4"/>
        <w:rPr>
          <w:rFonts w:asciiTheme="minorHAnsi" w:eastAsiaTheme="minorEastAsia" w:hAnsiTheme="minorHAnsi" w:cstheme="minorBidi"/>
          <w:kern w:val="2"/>
          <w:sz w:val="22"/>
          <w:szCs w:val="22"/>
          <w:lang w:eastAsia="en-GB"/>
          <w14:ligatures w14:val="standardContextual"/>
        </w:rPr>
      </w:pPr>
      <w:r>
        <w:t>6.2.2.5</w:t>
      </w:r>
      <w:r>
        <w:rPr>
          <w:rFonts w:asciiTheme="minorHAnsi" w:eastAsiaTheme="minorEastAsia" w:hAnsiTheme="minorHAnsi" w:cstheme="minorBidi"/>
          <w:kern w:val="2"/>
          <w:sz w:val="22"/>
          <w:szCs w:val="22"/>
          <w:lang w:eastAsia="en-GB"/>
          <w14:ligatures w14:val="standardContextual"/>
        </w:rPr>
        <w:tab/>
      </w:r>
      <w:r>
        <w:t>Common IRI parameters</w:t>
      </w:r>
      <w:r>
        <w:tab/>
      </w:r>
      <w:r>
        <w:fldChar w:fldCharType="begin" w:fldLock="1"/>
      </w:r>
      <w:r>
        <w:instrText xml:space="preserve"> PAGEREF _Toc153134005 \h </w:instrText>
      </w:r>
      <w:r>
        <w:fldChar w:fldCharType="separate"/>
      </w:r>
      <w:r>
        <w:t>45</w:t>
      </w:r>
      <w:r>
        <w:fldChar w:fldCharType="end"/>
      </w:r>
    </w:p>
    <w:p w14:paraId="1B8DBD00" w14:textId="02A24AF5" w:rsidR="007B4AC5" w:rsidRDefault="007B4AC5">
      <w:pPr>
        <w:pStyle w:val="TOC4"/>
        <w:rPr>
          <w:rFonts w:asciiTheme="minorHAnsi" w:eastAsiaTheme="minorEastAsia" w:hAnsiTheme="minorHAnsi" w:cstheme="minorBidi"/>
          <w:kern w:val="2"/>
          <w:sz w:val="22"/>
          <w:szCs w:val="22"/>
          <w:lang w:eastAsia="en-GB"/>
          <w14:ligatures w14:val="standardContextual"/>
        </w:rPr>
      </w:pPr>
      <w:r>
        <w:t>6.2.2.6</w:t>
      </w:r>
      <w:r>
        <w:rPr>
          <w:rFonts w:asciiTheme="minorHAnsi" w:eastAsiaTheme="minorEastAsia" w:hAnsiTheme="minorHAnsi" w:cstheme="minorBidi"/>
          <w:kern w:val="2"/>
          <w:sz w:val="22"/>
          <w:szCs w:val="22"/>
          <w:lang w:eastAsia="en-GB"/>
          <w14:ligatures w14:val="standardContextual"/>
        </w:rPr>
        <w:tab/>
      </w:r>
      <w:r>
        <w:t>Specific IRI parameters</w:t>
      </w:r>
      <w:r>
        <w:tab/>
      </w:r>
      <w:r>
        <w:fldChar w:fldCharType="begin" w:fldLock="1"/>
      </w:r>
      <w:r>
        <w:instrText xml:space="preserve"> PAGEREF _Toc153134006 \h </w:instrText>
      </w:r>
      <w:r>
        <w:fldChar w:fldCharType="separate"/>
      </w:r>
      <w:r>
        <w:t>45</w:t>
      </w:r>
      <w:r>
        <w:fldChar w:fldCharType="end"/>
      </w:r>
    </w:p>
    <w:p w14:paraId="2798597B" w14:textId="73ED96D9" w:rsidR="007B4AC5" w:rsidRDefault="007B4AC5">
      <w:pPr>
        <w:pStyle w:val="TOC4"/>
        <w:rPr>
          <w:rFonts w:asciiTheme="minorHAnsi" w:eastAsiaTheme="minorEastAsia" w:hAnsiTheme="minorHAnsi" w:cstheme="minorBidi"/>
          <w:kern w:val="2"/>
          <w:sz w:val="22"/>
          <w:szCs w:val="22"/>
          <w:lang w:eastAsia="en-GB"/>
          <w14:ligatures w14:val="standardContextual"/>
        </w:rPr>
      </w:pPr>
      <w:r>
        <w:t>6.2.2.7</w:t>
      </w:r>
      <w:r>
        <w:rPr>
          <w:rFonts w:asciiTheme="minorHAnsi" w:eastAsiaTheme="minorEastAsia" w:hAnsiTheme="minorHAnsi" w:cstheme="minorBidi"/>
          <w:kern w:val="2"/>
          <w:sz w:val="22"/>
          <w:szCs w:val="22"/>
          <w:lang w:eastAsia="en-GB"/>
          <w14:ligatures w14:val="standardContextual"/>
        </w:rPr>
        <w:tab/>
      </w:r>
      <w:r>
        <w:t>Network topologies</w:t>
      </w:r>
      <w:r>
        <w:tab/>
      </w:r>
      <w:r>
        <w:fldChar w:fldCharType="begin" w:fldLock="1"/>
      </w:r>
      <w:r>
        <w:instrText xml:space="preserve"> PAGEREF _Toc153134007 \h </w:instrText>
      </w:r>
      <w:r>
        <w:fldChar w:fldCharType="separate"/>
      </w:r>
      <w:r>
        <w:t>46</w:t>
      </w:r>
      <w:r>
        <w:fldChar w:fldCharType="end"/>
      </w:r>
    </w:p>
    <w:p w14:paraId="1AAD8B2B" w14:textId="0E0A7D34" w:rsidR="007B4AC5" w:rsidRDefault="007B4AC5">
      <w:pPr>
        <w:pStyle w:val="TOC3"/>
        <w:rPr>
          <w:rFonts w:asciiTheme="minorHAnsi" w:eastAsiaTheme="minorEastAsia" w:hAnsiTheme="minorHAnsi" w:cstheme="minorBidi"/>
          <w:kern w:val="2"/>
          <w:sz w:val="22"/>
          <w:szCs w:val="22"/>
          <w:lang w:eastAsia="en-GB"/>
          <w14:ligatures w14:val="standardContextual"/>
        </w:rPr>
      </w:pPr>
      <w:r>
        <w:t>6.2.2A</w:t>
      </w:r>
      <w:r>
        <w:rPr>
          <w:rFonts w:asciiTheme="minorHAnsi" w:eastAsiaTheme="minorEastAsia" w:hAnsiTheme="minorHAnsi" w:cstheme="minorBidi"/>
          <w:kern w:val="2"/>
          <w:sz w:val="22"/>
          <w:szCs w:val="22"/>
          <w:lang w:eastAsia="en-GB"/>
          <w14:ligatures w14:val="standardContextual"/>
        </w:rPr>
        <w:tab/>
      </w:r>
      <w:r>
        <w:t>Identifier Reporting for AMF</w:t>
      </w:r>
      <w:r>
        <w:tab/>
      </w:r>
      <w:r>
        <w:fldChar w:fldCharType="begin" w:fldLock="1"/>
      </w:r>
      <w:r>
        <w:instrText xml:space="preserve"> PAGEREF _Toc153134008 \h </w:instrText>
      </w:r>
      <w:r>
        <w:fldChar w:fldCharType="separate"/>
      </w:r>
      <w:r>
        <w:t>47</w:t>
      </w:r>
      <w:r>
        <w:fldChar w:fldCharType="end"/>
      </w:r>
    </w:p>
    <w:p w14:paraId="0EC0AF0A" w14:textId="18866509" w:rsidR="007B4AC5" w:rsidRDefault="007B4AC5">
      <w:pPr>
        <w:pStyle w:val="TOC4"/>
        <w:rPr>
          <w:rFonts w:asciiTheme="minorHAnsi" w:eastAsiaTheme="minorEastAsia" w:hAnsiTheme="minorHAnsi" w:cstheme="minorBidi"/>
          <w:kern w:val="2"/>
          <w:sz w:val="22"/>
          <w:szCs w:val="22"/>
          <w:lang w:eastAsia="en-GB"/>
          <w14:ligatures w14:val="standardContextual"/>
        </w:rPr>
      </w:pPr>
      <w:r>
        <w:t>6.2.2A.1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_Toc153134009 \h </w:instrText>
      </w:r>
      <w:r>
        <w:fldChar w:fldCharType="separate"/>
      </w:r>
      <w:r>
        <w:t>47</w:t>
      </w:r>
      <w:r>
        <w:fldChar w:fldCharType="end"/>
      </w:r>
    </w:p>
    <w:p w14:paraId="1107D1E0" w14:textId="085A64F7" w:rsidR="007B4AC5" w:rsidRDefault="007B4AC5">
      <w:pPr>
        <w:pStyle w:val="TOC4"/>
        <w:rPr>
          <w:rFonts w:asciiTheme="minorHAnsi" w:eastAsiaTheme="minorEastAsia" w:hAnsiTheme="minorHAnsi" w:cstheme="minorBidi"/>
          <w:kern w:val="2"/>
          <w:sz w:val="22"/>
          <w:szCs w:val="22"/>
          <w:lang w:eastAsia="en-GB"/>
          <w14:ligatures w14:val="standardContextual"/>
        </w:rPr>
      </w:pPr>
      <w:r>
        <w:t>6.2.2A.2</w:t>
      </w:r>
      <w:r>
        <w:rPr>
          <w:rFonts w:asciiTheme="minorHAnsi" w:eastAsiaTheme="minorEastAsia" w:hAnsiTheme="minorHAnsi" w:cstheme="minorBidi"/>
          <w:kern w:val="2"/>
          <w:sz w:val="22"/>
          <w:szCs w:val="22"/>
          <w:lang w:eastAsia="en-GB"/>
          <w14:ligatures w14:val="standardContextual"/>
        </w:rPr>
        <w:tab/>
      </w:r>
      <w:r>
        <w:t>IEF Events</w:t>
      </w:r>
      <w:r>
        <w:tab/>
      </w:r>
      <w:r>
        <w:fldChar w:fldCharType="begin" w:fldLock="1"/>
      </w:r>
      <w:r>
        <w:instrText xml:space="preserve"> PAGEREF _Toc153134010 \h </w:instrText>
      </w:r>
      <w:r>
        <w:fldChar w:fldCharType="separate"/>
      </w:r>
      <w:r>
        <w:t>47</w:t>
      </w:r>
      <w:r>
        <w:fldChar w:fldCharType="end"/>
      </w:r>
    </w:p>
    <w:p w14:paraId="740B3D89" w14:textId="63864ACF" w:rsidR="007B4AC5" w:rsidRDefault="007B4AC5">
      <w:pPr>
        <w:pStyle w:val="TOC4"/>
        <w:rPr>
          <w:rFonts w:asciiTheme="minorHAnsi" w:eastAsiaTheme="minorEastAsia" w:hAnsiTheme="minorHAnsi" w:cstheme="minorBidi"/>
          <w:kern w:val="2"/>
          <w:sz w:val="22"/>
          <w:szCs w:val="22"/>
          <w:lang w:eastAsia="en-GB"/>
          <w14:ligatures w14:val="standardContextual"/>
        </w:rPr>
      </w:pPr>
      <w:r>
        <w:t>6.2.2A.3</w:t>
      </w:r>
      <w:r>
        <w:rPr>
          <w:rFonts w:asciiTheme="minorHAnsi" w:eastAsiaTheme="minorEastAsia" w:hAnsiTheme="minorHAnsi" w:cstheme="minorBidi"/>
          <w:kern w:val="2"/>
          <w:sz w:val="22"/>
          <w:szCs w:val="22"/>
          <w:lang w:eastAsia="en-GB"/>
          <w14:ligatures w14:val="standardContextual"/>
        </w:rPr>
        <w:tab/>
      </w:r>
      <w:r>
        <w:t>IEF Event parameters</w:t>
      </w:r>
      <w:r>
        <w:tab/>
      </w:r>
      <w:r>
        <w:fldChar w:fldCharType="begin" w:fldLock="1"/>
      </w:r>
      <w:r>
        <w:instrText xml:space="preserve"> PAGEREF _Toc153134011 \h </w:instrText>
      </w:r>
      <w:r>
        <w:fldChar w:fldCharType="separate"/>
      </w:r>
      <w:r>
        <w:t>47</w:t>
      </w:r>
      <w:r>
        <w:fldChar w:fldCharType="end"/>
      </w:r>
    </w:p>
    <w:p w14:paraId="6E44B5B1" w14:textId="31B30454" w:rsidR="007B4AC5" w:rsidRDefault="007B4AC5">
      <w:pPr>
        <w:pStyle w:val="TOC4"/>
        <w:rPr>
          <w:rFonts w:asciiTheme="minorHAnsi" w:eastAsiaTheme="minorEastAsia" w:hAnsiTheme="minorHAnsi" w:cstheme="minorBidi"/>
          <w:kern w:val="2"/>
          <w:sz w:val="22"/>
          <w:szCs w:val="22"/>
          <w:lang w:eastAsia="en-GB"/>
          <w14:ligatures w14:val="standardContextual"/>
        </w:rPr>
      </w:pPr>
      <w:r>
        <w:t>6.2.2A.4</w:t>
      </w:r>
      <w:r>
        <w:rPr>
          <w:rFonts w:asciiTheme="minorHAnsi" w:eastAsiaTheme="minorEastAsia" w:hAnsiTheme="minorHAnsi" w:cstheme="minorBidi"/>
          <w:kern w:val="2"/>
          <w:sz w:val="22"/>
          <w:szCs w:val="22"/>
          <w:lang w:eastAsia="en-GB"/>
          <w14:ligatures w14:val="standardContextual"/>
        </w:rPr>
        <w:tab/>
      </w:r>
      <w:r>
        <w:t>Network topologies</w:t>
      </w:r>
      <w:r>
        <w:tab/>
      </w:r>
      <w:r>
        <w:fldChar w:fldCharType="begin" w:fldLock="1"/>
      </w:r>
      <w:r>
        <w:instrText xml:space="preserve"> PAGEREF _Toc153134012 \h </w:instrText>
      </w:r>
      <w:r>
        <w:fldChar w:fldCharType="separate"/>
      </w:r>
      <w:r>
        <w:t>47</w:t>
      </w:r>
      <w:r>
        <w:fldChar w:fldCharType="end"/>
      </w:r>
    </w:p>
    <w:p w14:paraId="5CFB2A21" w14:textId="19905B22" w:rsidR="007B4AC5" w:rsidRDefault="007B4AC5">
      <w:pPr>
        <w:pStyle w:val="TOC3"/>
        <w:rPr>
          <w:rFonts w:asciiTheme="minorHAnsi" w:eastAsiaTheme="minorEastAsia" w:hAnsiTheme="minorHAnsi" w:cstheme="minorBidi"/>
          <w:kern w:val="2"/>
          <w:sz w:val="22"/>
          <w:szCs w:val="22"/>
          <w:lang w:eastAsia="en-GB"/>
          <w14:ligatures w14:val="standardContextual"/>
        </w:rPr>
      </w:pPr>
      <w:r>
        <w:t>6.2.3</w:t>
      </w:r>
      <w:r>
        <w:rPr>
          <w:rFonts w:asciiTheme="minorHAnsi" w:eastAsiaTheme="minorEastAsia" w:hAnsiTheme="minorHAnsi" w:cstheme="minorBidi"/>
          <w:kern w:val="2"/>
          <w:sz w:val="22"/>
          <w:szCs w:val="22"/>
          <w:lang w:eastAsia="en-GB"/>
          <w14:ligatures w14:val="standardContextual"/>
        </w:rPr>
        <w:tab/>
      </w:r>
      <w:r>
        <w:t>LI for SMF/UPF</w:t>
      </w:r>
      <w:r>
        <w:tab/>
      </w:r>
      <w:r>
        <w:fldChar w:fldCharType="begin" w:fldLock="1"/>
      </w:r>
      <w:r>
        <w:instrText xml:space="preserve"> PAGEREF _Toc153134013 \h </w:instrText>
      </w:r>
      <w:r>
        <w:fldChar w:fldCharType="separate"/>
      </w:r>
      <w:r>
        <w:t>48</w:t>
      </w:r>
      <w:r>
        <w:fldChar w:fldCharType="end"/>
      </w:r>
    </w:p>
    <w:p w14:paraId="2A8C244F" w14:textId="71DCF75A" w:rsidR="007B4AC5" w:rsidRDefault="007B4AC5">
      <w:pPr>
        <w:pStyle w:val="TOC4"/>
        <w:rPr>
          <w:rFonts w:asciiTheme="minorHAnsi" w:eastAsiaTheme="minorEastAsia" w:hAnsiTheme="minorHAnsi" w:cstheme="minorBidi"/>
          <w:kern w:val="2"/>
          <w:sz w:val="22"/>
          <w:szCs w:val="22"/>
          <w:lang w:eastAsia="en-GB"/>
          <w14:ligatures w14:val="standardContextual"/>
        </w:rPr>
      </w:pPr>
      <w:r>
        <w:t>6.2.3.1</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_Toc153134014 \h </w:instrText>
      </w:r>
      <w:r>
        <w:fldChar w:fldCharType="separate"/>
      </w:r>
      <w:r>
        <w:t>48</w:t>
      </w:r>
      <w:r>
        <w:fldChar w:fldCharType="end"/>
      </w:r>
    </w:p>
    <w:p w14:paraId="5D59A8E3" w14:textId="7815175B" w:rsidR="007B4AC5" w:rsidRDefault="007B4AC5">
      <w:pPr>
        <w:pStyle w:val="TOC4"/>
        <w:rPr>
          <w:rFonts w:asciiTheme="minorHAnsi" w:eastAsiaTheme="minorEastAsia" w:hAnsiTheme="minorHAnsi" w:cstheme="minorBidi"/>
          <w:kern w:val="2"/>
          <w:sz w:val="22"/>
          <w:szCs w:val="22"/>
          <w:lang w:eastAsia="en-GB"/>
          <w14:ligatures w14:val="standardContextual"/>
        </w:rPr>
      </w:pPr>
      <w:r>
        <w:t>6.2.3.2</w:t>
      </w:r>
      <w:r>
        <w:rPr>
          <w:rFonts w:asciiTheme="minorHAnsi" w:eastAsiaTheme="minorEastAsia" w:hAnsiTheme="minorHAnsi" w:cstheme="minorBidi"/>
          <w:kern w:val="2"/>
          <w:sz w:val="22"/>
          <w:szCs w:val="22"/>
          <w:lang w:eastAsia="en-GB"/>
          <w14:ligatures w14:val="standardContextual"/>
        </w:rPr>
        <w:tab/>
      </w:r>
      <w:r>
        <w:t>Target identities</w:t>
      </w:r>
      <w:r>
        <w:tab/>
      </w:r>
      <w:r>
        <w:fldChar w:fldCharType="begin" w:fldLock="1"/>
      </w:r>
      <w:r>
        <w:instrText xml:space="preserve"> PAGEREF _Toc153134015 \h </w:instrText>
      </w:r>
      <w:r>
        <w:fldChar w:fldCharType="separate"/>
      </w:r>
      <w:r>
        <w:t>49</w:t>
      </w:r>
      <w:r>
        <w:fldChar w:fldCharType="end"/>
      </w:r>
    </w:p>
    <w:p w14:paraId="53B10386" w14:textId="31764E7B" w:rsidR="007B4AC5" w:rsidRDefault="007B4AC5">
      <w:pPr>
        <w:pStyle w:val="TOC4"/>
        <w:rPr>
          <w:rFonts w:asciiTheme="minorHAnsi" w:eastAsiaTheme="minorEastAsia" w:hAnsiTheme="minorHAnsi" w:cstheme="minorBidi"/>
          <w:kern w:val="2"/>
          <w:sz w:val="22"/>
          <w:szCs w:val="22"/>
          <w:lang w:eastAsia="en-GB"/>
          <w14:ligatures w14:val="standardContextual"/>
        </w:rPr>
      </w:pPr>
      <w:r>
        <w:t>6.2.3.3</w:t>
      </w:r>
      <w:r>
        <w:rPr>
          <w:rFonts w:asciiTheme="minorHAnsi" w:eastAsiaTheme="minorEastAsia" w:hAnsiTheme="minorHAnsi" w:cstheme="minorBidi"/>
          <w:kern w:val="2"/>
          <w:sz w:val="22"/>
          <w:szCs w:val="22"/>
          <w:lang w:eastAsia="en-GB"/>
          <w14:ligatures w14:val="standardContextual"/>
        </w:rPr>
        <w:tab/>
      </w:r>
      <w:r>
        <w:t>IRI events</w:t>
      </w:r>
      <w:r>
        <w:tab/>
      </w:r>
      <w:r>
        <w:fldChar w:fldCharType="begin" w:fldLock="1"/>
      </w:r>
      <w:r>
        <w:instrText xml:space="preserve"> PAGEREF _Toc153134016 \h </w:instrText>
      </w:r>
      <w:r>
        <w:fldChar w:fldCharType="separate"/>
      </w:r>
      <w:r>
        <w:t>49</w:t>
      </w:r>
      <w:r>
        <w:fldChar w:fldCharType="end"/>
      </w:r>
    </w:p>
    <w:p w14:paraId="48E11D92" w14:textId="0F240973" w:rsidR="007B4AC5" w:rsidRDefault="007B4AC5">
      <w:pPr>
        <w:pStyle w:val="TOC4"/>
        <w:rPr>
          <w:rFonts w:asciiTheme="minorHAnsi" w:eastAsiaTheme="minorEastAsia" w:hAnsiTheme="minorHAnsi" w:cstheme="minorBidi"/>
          <w:kern w:val="2"/>
          <w:sz w:val="22"/>
          <w:szCs w:val="22"/>
          <w:lang w:eastAsia="en-GB"/>
          <w14:ligatures w14:val="standardContextual"/>
        </w:rPr>
      </w:pPr>
      <w:r>
        <w:t>6.2.3.4</w:t>
      </w:r>
      <w:r>
        <w:rPr>
          <w:rFonts w:asciiTheme="minorHAnsi" w:eastAsiaTheme="minorEastAsia" w:hAnsiTheme="minorHAnsi" w:cstheme="minorBidi"/>
          <w:kern w:val="2"/>
          <w:sz w:val="22"/>
          <w:szCs w:val="22"/>
          <w:lang w:eastAsia="en-GB"/>
          <w14:ligatures w14:val="standardContextual"/>
        </w:rPr>
        <w:tab/>
      </w:r>
      <w:r>
        <w:t>Common IRI parameters</w:t>
      </w:r>
      <w:r>
        <w:tab/>
      </w:r>
      <w:r>
        <w:fldChar w:fldCharType="begin" w:fldLock="1"/>
      </w:r>
      <w:r>
        <w:instrText xml:space="preserve"> PAGEREF _Toc153134017 \h </w:instrText>
      </w:r>
      <w:r>
        <w:fldChar w:fldCharType="separate"/>
      </w:r>
      <w:r>
        <w:t>50</w:t>
      </w:r>
      <w:r>
        <w:fldChar w:fldCharType="end"/>
      </w:r>
    </w:p>
    <w:p w14:paraId="7F384779" w14:textId="5C0E72A1" w:rsidR="007B4AC5" w:rsidRDefault="007B4AC5">
      <w:pPr>
        <w:pStyle w:val="TOC4"/>
        <w:rPr>
          <w:rFonts w:asciiTheme="minorHAnsi" w:eastAsiaTheme="minorEastAsia" w:hAnsiTheme="minorHAnsi" w:cstheme="minorBidi"/>
          <w:kern w:val="2"/>
          <w:sz w:val="22"/>
          <w:szCs w:val="22"/>
          <w:lang w:eastAsia="en-GB"/>
          <w14:ligatures w14:val="standardContextual"/>
        </w:rPr>
      </w:pPr>
      <w:r>
        <w:t>6.2.3.5</w:t>
      </w:r>
      <w:r>
        <w:rPr>
          <w:rFonts w:asciiTheme="minorHAnsi" w:eastAsiaTheme="minorEastAsia" w:hAnsiTheme="minorHAnsi" w:cstheme="minorBidi"/>
          <w:kern w:val="2"/>
          <w:sz w:val="22"/>
          <w:szCs w:val="22"/>
          <w:lang w:eastAsia="en-GB"/>
          <w14:ligatures w14:val="standardContextual"/>
        </w:rPr>
        <w:tab/>
      </w:r>
      <w:r>
        <w:t>Specific IRI parameters</w:t>
      </w:r>
      <w:r>
        <w:tab/>
      </w:r>
      <w:r>
        <w:fldChar w:fldCharType="begin" w:fldLock="1"/>
      </w:r>
      <w:r>
        <w:instrText xml:space="preserve"> PAGEREF _Toc153134018 \h </w:instrText>
      </w:r>
      <w:r>
        <w:fldChar w:fldCharType="separate"/>
      </w:r>
      <w:r>
        <w:t>50</w:t>
      </w:r>
      <w:r>
        <w:fldChar w:fldCharType="end"/>
      </w:r>
    </w:p>
    <w:p w14:paraId="2D1ADA34" w14:textId="1755A263" w:rsidR="007B4AC5" w:rsidRDefault="007B4AC5">
      <w:pPr>
        <w:pStyle w:val="TOC4"/>
        <w:rPr>
          <w:rFonts w:asciiTheme="minorHAnsi" w:eastAsiaTheme="minorEastAsia" w:hAnsiTheme="minorHAnsi" w:cstheme="minorBidi"/>
          <w:kern w:val="2"/>
          <w:sz w:val="22"/>
          <w:szCs w:val="22"/>
          <w:lang w:eastAsia="en-GB"/>
          <w14:ligatures w14:val="standardContextual"/>
        </w:rPr>
      </w:pPr>
      <w:r>
        <w:t>6.2.3.6</w:t>
      </w:r>
      <w:r>
        <w:rPr>
          <w:rFonts w:asciiTheme="minorHAnsi" w:eastAsiaTheme="minorEastAsia" w:hAnsiTheme="minorHAnsi" w:cstheme="minorBidi"/>
          <w:kern w:val="2"/>
          <w:sz w:val="22"/>
          <w:szCs w:val="22"/>
          <w:lang w:eastAsia="en-GB"/>
          <w14:ligatures w14:val="standardContextual"/>
        </w:rPr>
        <w:tab/>
      </w:r>
      <w:r>
        <w:t>Network topologies</w:t>
      </w:r>
      <w:r>
        <w:tab/>
      </w:r>
      <w:r>
        <w:fldChar w:fldCharType="begin" w:fldLock="1"/>
      </w:r>
      <w:r>
        <w:instrText xml:space="preserve"> PAGEREF _Toc153134019 \h </w:instrText>
      </w:r>
      <w:r>
        <w:fldChar w:fldCharType="separate"/>
      </w:r>
      <w:r>
        <w:t>50</w:t>
      </w:r>
      <w:r>
        <w:fldChar w:fldCharType="end"/>
      </w:r>
    </w:p>
    <w:p w14:paraId="7A31D06F" w14:textId="2962DA4D" w:rsidR="007B4AC5" w:rsidRDefault="007B4AC5">
      <w:pPr>
        <w:pStyle w:val="TOC4"/>
        <w:rPr>
          <w:rFonts w:asciiTheme="minorHAnsi" w:eastAsiaTheme="minorEastAsia" w:hAnsiTheme="minorHAnsi" w:cstheme="minorBidi"/>
          <w:kern w:val="2"/>
          <w:sz w:val="22"/>
          <w:szCs w:val="22"/>
          <w:lang w:eastAsia="en-GB"/>
          <w14:ligatures w14:val="standardContextual"/>
        </w:rPr>
      </w:pPr>
      <w:r>
        <w:t>6.2.3.7</w:t>
      </w:r>
      <w:r>
        <w:rPr>
          <w:rFonts w:asciiTheme="minorHAnsi" w:eastAsiaTheme="minorEastAsia" w:hAnsiTheme="minorHAnsi" w:cstheme="minorBidi"/>
          <w:kern w:val="2"/>
          <w:sz w:val="22"/>
          <w:szCs w:val="22"/>
          <w:lang w:eastAsia="en-GB"/>
          <w14:ligatures w14:val="standardContextual"/>
        </w:rPr>
        <w:tab/>
      </w:r>
      <w:r>
        <w:t>Multi-Access PDU (MA PDU) Session Specific</w:t>
      </w:r>
      <w:r>
        <w:tab/>
      </w:r>
      <w:r>
        <w:fldChar w:fldCharType="begin" w:fldLock="1"/>
      </w:r>
      <w:r>
        <w:instrText xml:space="preserve"> PAGEREF _Toc153134020 \h </w:instrText>
      </w:r>
      <w:r>
        <w:fldChar w:fldCharType="separate"/>
      </w:r>
      <w:r>
        <w:t>51</w:t>
      </w:r>
      <w:r>
        <w:fldChar w:fldCharType="end"/>
      </w:r>
    </w:p>
    <w:p w14:paraId="64162078" w14:textId="3C09E976" w:rsidR="007B4AC5" w:rsidRDefault="007B4AC5">
      <w:pPr>
        <w:pStyle w:val="TOC4"/>
        <w:rPr>
          <w:rFonts w:asciiTheme="minorHAnsi" w:eastAsiaTheme="minorEastAsia" w:hAnsiTheme="minorHAnsi" w:cstheme="minorBidi"/>
          <w:kern w:val="2"/>
          <w:sz w:val="22"/>
          <w:szCs w:val="22"/>
          <w:lang w:eastAsia="en-GB"/>
          <w14:ligatures w14:val="standardContextual"/>
        </w:rPr>
      </w:pPr>
      <w:r>
        <w:t>6.2.3.8</w:t>
      </w:r>
      <w:r>
        <w:rPr>
          <w:rFonts w:asciiTheme="minorHAnsi" w:eastAsiaTheme="minorEastAsia" w:hAnsiTheme="minorHAnsi" w:cstheme="minorBidi"/>
          <w:kern w:val="2"/>
          <w:sz w:val="22"/>
          <w:szCs w:val="22"/>
          <w:lang w:eastAsia="en-GB"/>
          <w14:ligatures w14:val="standardContextual"/>
        </w:rPr>
        <w:tab/>
      </w:r>
      <w:r>
        <w:t>LI state transfers in SMF sets</w:t>
      </w:r>
      <w:r>
        <w:tab/>
      </w:r>
      <w:r>
        <w:fldChar w:fldCharType="begin" w:fldLock="1"/>
      </w:r>
      <w:r>
        <w:instrText xml:space="preserve"> PAGEREF _Toc153134021 \h </w:instrText>
      </w:r>
      <w:r>
        <w:fldChar w:fldCharType="separate"/>
      </w:r>
      <w:r>
        <w:t>52</w:t>
      </w:r>
      <w:r>
        <w:fldChar w:fldCharType="end"/>
      </w:r>
    </w:p>
    <w:p w14:paraId="3FE87608" w14:textId="58B66156" w:rsidR="007B4AC5" w:rsidRDefault="007B4AC5">
      <w:pPr>
        <w:pStyle w:val="TOC4"/>
        <w:rPr>
          <w:rFonts w:asciiTheme="minorHAnsi" w:eastAsiaTheme="minorEastAsia" w:hAnsiTheme="minorHAnsi" w:cstheme="minorBidi"/>
          <w:kern w:val="2"/>
          <w:sz w:val="22"/>
          <w:szCs w:val="22"/>
          <w:lang w:eastAsia="en-GB"/>
          <w14:ligatures w14:val="standardContextual"/>
        </w:rPr>
      </w:pPr>
      <w:r>
        <w:t>6.2.3.9</w:t>
      </w:r>
      <w:r>
        <w:rPr>
          <w:rFonts w:asciiTheme="minorHAnsi" w:eastAsiaTheme="minorEastAsia" w:hAnsiTheme="minorHAnsi" w:cstheme="minorBidi"/>
          <w:kern w:val="2"/>
          <w:sz w:val="22"/>
          <w:szCs w:val="22"/>
          <w:lang w:eastAsia="en-GB"/>
          <w14:ligatures w14:val="standardContextual"/>
        </w:rPr>
        <w:tab/>
      </w:r>
      <w:r>
        <w:t>Interface LI_ST</w:t>
      </w:r>
      <w:r>
        <w:tab/>
      </w:r>
      <w:r>
        <w:fldChar w:fldCharType="begin" w:fldLock="1"/>
      </w:r>
      <w:r>
        <w:instrText xml:space="preserve"> PAGEREF _Toc153134022 \h </w:instrText>
      </w:r>
      <w:r>
        <w:fldChar w:fldCharType="separate"/>
      </w:r>
      <w:r>
        <w:t>53</w:t>
      </w:r>
      <w:r>
        <w:fldChar w:fldCharType="end"/>
      </w:r>
    </w:p>
    <w:p w14:paraId="5404F3F6" w14:textId="140E351F" w:rsidR="007B4AC5" w:rsidRDefault="007B4AC5">
      <w:pPr>
        <w:pStyle w:val="TOC3"/>
        <w:rPr>
          <w:rFonts w:asciiTheme="minorHAnsi" w:eastAsiaTheme="minorEastAsia" w:hAnsiTheme="minorHAnsi" w:cstheme="minorBidi"/>
          <w:kern w:val="2"/>
          <w:sz w:val="22"/>
          <w:szCs w:val="22"/>
          <w:lang w:eastAsia="en-GB"/>
          <w14:ligatures w14:val="standardContextual"/>
        </w:rPr>
      </w:pPr>
      <w:r>
        <w:t>6.2.4</w:t>
      </w:r>
      <w:r>
        <w:rPr>
          <w:rFonts w:asciiTheme="minorHAnsi" w:eastAsiaTheme="minorEastAsia" w:hAnsiTheme="minorHAnsi" w:cstheme="minorBidi"/>
          <w:kern w:val="2"/>
          <w:sz w:val="22"/>
          <w:szCs w:val="22"/>
          <w:lang w:eastAsia="en-GB"/>
          <w14:ligatures w14:val="standardContextual"/>
        </w:rPr>
        <w:tab/>
      </w:r>
      <w:r>
        <w:t>LI at UDM for 5G</w:t>
      </w:r>
      <w:r>
        <w:tab/>
      </w:r>
      <w:r>
        <w:fldChar w:fldCharType="begin" w:fldLock="1"/>
      </w:r>
      <w:r>
        <w:instrText xml:space="preserve"> PAGEREF _Toc153134023 \h </w:instrText>
      </w:r>
      <w:r>
        <w:fldChar w:fldCharType="separate"/>
      </w:r>
      <w:r>
        <w:t>53</w:t>
      </w:r>
      <w:r>
        <w:fldChar w:fldCharType="end"/>
      </w:r>
    </w:p>
    <w:p w14:paraId="5D100326" w14:textId="26854FE0" w:rsidR="007B4AC5" w:rsidRDefault="007B4AC5">
      <w:pPr>
        <w:pStyle w:val="TOC3"/>
        <w:rPr>
          <w:rFonts w:asciiTheme="minorHAnsi" w:eastAsiaTheme="minorEastAsia" w:hAnsiTheme="minorHAnsi" w:cstheme="minorBidi"/>
          <w:kern w:val="2"/>
          <w:sz w:val="22"/>
          <w:szCs w:val="22"/>
          <w:lang w:eastAsia="en-GB"/>
          <w14:ligatures w14:val="standardContextual"/>
        </w:rPr>
      </w:pPr>
      <w:r>
        <w:t>6.2.5</w:t>
      </w:r>
      <w:r>
        <w:rPr>
          <w:rFonts w:asciiTheme="minorHAnsi" w:eastAsiaTheme="minorEastAsia" w:hAnsiTheme="minorHAnsi" w:cstheme="minorBidi"/>
          <w:kern w:val="2"/>
          <w:sz w:val="22"/>
          <w:szCs w:val="22"/>
          <w:lang w:eastAsia="en-GB"/>
          <w14:ligatures w14:val="standardContextual"/>
        </w:rPr>
        <w:tab/>
      </w:r>
      <w:r>
        <w:t>LI at SMSF</w:t>
      </w:r>
      <w:r>
        <w:tab/>
      </w:r>
      <w:r>
        <w:fldChar w:fldCharType="begin" w:fldLock="1"/>
      </w:r>
      <w:r>
        <w:instrText xml:space="preserve"> PAGEREF _Toc153134024 \h </w:instrText>
      </w:r>
      <w:r>
        <w:fldChar w:fldCharType="separate"/>
      </w:r>
      <w:r>
        <w:t>53</w:t>
      </w:r>
      <w:r>
        <w:fldChar w:fldCharType="end"/>
      </w:r>
    </w:p>
    <w:p w14:paraId="4A55C064" w14:textId="6C0A4B0E" w:rsidR="007B4AC5" w:rsidRDefault="007B4AC5">
      <w:pPr>
        <w:pStyle w:val="TOC4"/>
        <w:rPr>
          <w:rFonts w:asciiTheme="minorHAnsi" w:eastAsiaTheme="minorEastAsia" w:hAnsiTheme="minorHAnsi" w:cstheme="minorBidi"/>
          <w:kern w:val="2"/>
          <w:sz w:val="22"/>
          <w:szCs w:val="22"/>
          <w:lang w:eastAsia="en-GB"/>
          <w14:ligatures w14:val="standardContextual"/>
        </w:rPr>
      </w:pPr>
      <w:r>
        <w:t>6.2.5.1</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_Toc153134025 \h </w:instrText>
      </w:r>
      <w:r>
        <w:fldChar w:fldCharType="separate"/>
      </w:r>
      <w:r>
        <w:t>53</w:t>
      </w:r>
      <w:r>
        <w:fldChar w:fldCharType="end"/>
      </w:r>
    </w:p>
    <w:p w14:paraId="56C29245" w14:textId="47DB49A6" w:rsidR="007B4AC5" w:rsidRDefault="007B4AC5">
      <w:pPr>
        <w:pStyle w:val="TOC4"/>
        <w:rPr>
          <w:rFonts w:asciiTheme="minorHAnsi" w:eastAsiaTheme="minorEastAsia" w:hAnsiTheme="minorHAnsi" w:cstheme="minorBidi"/>
          <w:kern w:val="2"/>
          <w:sz w:val="22"/>
          <w:szCs w:val="22"/>
          <w:lang w:eastAsia="en-GB"/>
          <w14:ligatures w14:val="standardContextual"/>
        </w:rPr>
      </w:pPr>
      <w:r>
        <w:t>6.2.5.2</w:t>
      </w:r>
      <w:r>
        <w:rPr>
          <w:rFonts w:asciiTheme="minorHAnsi" w:eastAsiaTheme="minorEastAsia" w:hAnsiTheme="minorHAnsi" w:cstheme="minorBidi"/>
          <w:kern w:val="2"/>
          <w:sz w:val="22"/>
          <w:szCs w:val="22"/>
          <w:lang w:eastAsia="en-GB"/>
          <w14:ligatures w14:val="standardContextual"/>
        </w:rPr>
        <w:tab/>
      </w:r>
      <w:r>
        <w:t>Target identities</w:t>
      </w:r>
      <w:r>
        <w:tab/>
      </w:r>
      <w:r>
        <w:fldChar w:fldCharType="begin" w:fldLock="1"/>
      </w:r>
      <w:r>
        <w:instrText xml:space="preserve"> PAGEREF _Toc153134026 \h </w:instrText>
      </w:r>
      <w:r>
        <w:fldChar w:fldCharType="separate"/>
      </w:r>
      <w:r>
        <w:t>54</w:t>
      </w:r>
      <w:r>
        <w:fldChar w:fldCharType="end"/>
      </w:r>
    </w:p>
    <w:p w14:paraId="01724806" w14:textId="0AF078F4" w:rsidR="007B4AC5" w:rsidRDefault="007B4AC5">
      <w:pPr>
        <w:pStyle w:val="TOC4"/>
        <w:rPr>
          <w:rFonts w:asciiTheme="minorHAnsi" w:eastAsiaTheme="minorEastAsia" w:hAnsiTheme="minorHAnsi" w:cstheme="minorBidi"/>
          <w:kern w:val="2"/>
          <w:sz w:val="22"/>
          <w:szCs w:val="22"/>
          <w:lang w:eastAsia="en-GB"/>
          <w14:ligatures w14:val="standardContextual"/>
        </w:rPr>
      </w:pPr>
      <w:r>
        <w:t>6.2.5.3</w:t>
      </w:r>
      <w:r>
        <w:rPr>
          <w:rFonts w:asciiTheme="minorHAnsi" w:eastAsiaTheme="minorEastAsia" w:hAnsiTheme="minorHAnsi" w:cstheme="minorBidi"/>
          <w:kern w:val="2"/>
          <w:sz w:val="22"/>
          <w:szCs w:val="22"/>
          <w:lang w:eastAsia="en-GB"/>
          <w14:ligatures w14:val="standardContextual"/>
        </w:rPr>
        <w:tab/>
      </w:r>
      <w:r>
        <w:t>IRI events</w:t>
      </w:r>
      <w:r>
        <w:tab/>
      </w:r>
      <w:r>
        <w:fldChar w:fldCharType="begin" w:fldLock="1"/>
      </w:r>
      <w:r>
        <w:instrText xml:space="preserve"> PAGEREF _Toc153134027 \h </w:instrText>
      </w:r>
      <w:r>
        <w:fldChar w:fldCharType="separate"/>
      </w:r>
      <w:r>
        <w:t>55</w:t>
      </w:r>
      <w:r>
        <w:fldChar w:fldCharType="end"/>
      </w:r>
    </w:p>
    <w:p w14:paraId="1841B153" w14:textId="055B1C8B" w:rsidR="007B4AC5" w:rsidRDefault="007B4AC5">
      <w:pPr>
        <w:pStyle w:val="TOC4"/>
        <w:rPr>
          <w:rFonts w:asciiTheme="minorHAnsi" w:eastAsiaTheme="minorEastAsia" w:hAnsiTheme="minorHAnsi" w:cstheme="minorBidi"/>
          <w:kern w:val="2"/>
          <w:sz w:val="22"/>
          <w:szCs w:val="22"/>
          <w:lang w:eastAsia="en-GB"/>
          <w14:ligatures w14:val="standardContextual"/>
        </w:rPr>
      </w:pPr>
      <w:r>
        <w:lastRenderedPageBreak/>
        <w:t>6.2.5.4</w:t>
      </w:r>
      <w:r>
        <w:rPr>
          <w:rFonts w:asciiTheme="minorHAnsi" w:eastAsiaTheme="minorEastAsia" w:hAnsiTheme="minorHAnsi" w:cstheme="minorBidi"/>
          <w:kern w:val="2"/>
          <w:sz w:val="22"/>
          <w:szCs w:val="22"/>
          <w:lang w:eastAsia="en-GB"/>
          <w14:ligatures w14:val="standardContextual"/>
        </w:rPr>
        <w:tab/>
      </w:r>
      <w:r>
        <w:t>Common IRI parameters</w:t>
      </w:r>
      <w:r>
        <w:tab/>
      </w:r>
      <w:r>
        <w:fldChar w:fldCharType="begin" w:fldLock="1"/>
      </w:r>
      <w:r>
        <w:instrText xml:space="preserve"> PAGEREF _Toc153134028 \h </w:instrText>
      </w:r>
      <w:r>
        <w:fldChar w:fldCharType="separate"/>
      </w:r>
      <w:r>
        <w:t>55</w:t>
      </w:r>
      <w:r>
        <w:fldChar w:fldCharType="end"/>
      </w:r>
    </w:p>
    <w:p w14:paraId="2B3C77E6" w14:textId="24F781E0" w:rsidR="007B4AC5" w:rsidRDefault="007B4AC5">
      <w:pPr>
        <w:pStyle w:val="TOC4"/>
        <w:rPr>
          <w:rFonts w:asciiTheme="minorHAnsi" w:eastAsiaTheme="minorEastAsia" w:hAnsiTheme="minorHAnsi" w:cstheme="minorBidi"/>
          <w:kern w:val="2"/>
          <w:sz w:val="22"/>
          <w:szCs w:val="22"/>
          <w:lang w:eastAsia="en-GB"/>
          <w14:ligatures w14:val="standardContextual"/>
        </w:rPr>
      </w:pPr>
      <w:r>
        <w:t>6.2.5.5</w:t>
      </w:r>
      <w:r>
        <w:rPr>
          <w:rFonts w:asciiTheme="minorHAnsi" w:eastAsiaTheme="minorEastAsia" w:hAnsiTheme="minorHAnsi" w:cstheme="minorBidi"/>
          <w:kern w:val="2"/>
          <w:sz w:val="22"/>
          <w:szCs w:val="22"/>
          <w:lang w:eastAsia="en-GB"/>
          <w14:ligatures w14:val="standardContextual"/>
        </w:rPr>
        <w:tab/>
      </w:r>
      <w:r>
        <w:t>Specific IRI parameters</w:t>
      </w:r>
      <w:r>
        <w:tab/>
      </w:r>
      <w:r>
        <w:fldChar w:fldCharType="begin" w:fldLock="1"/>
      </w:r>
      <w:r>
        <w:instrText xml:space="preserve"> PAGEREF _Toc153134029 \h </w:instrText>
      </w:r>
      <w:r>
        <w:fldChar w:fldCharType="separate"/>
      </w:r>
      <w:r>
        <w:t>55</w:t>
      </w:r>
      <w:r>
        <w:fldChar w:fldCharType="end"/>
      </w:r>
    </w:p>
    <w:p w14:paraId="49D0811E" w14:textId="183B9D7F" w:rsidR="007B4AC5" w:rsidRDefault="007B4AC5">
      <w:pPr>
        <w:pStyle w:val="TOC4"/>
        <w:rPr>
          <w:rFonts w:asciiTheme="minorHAnsi" w:eastAsiaTheme="minorEastAsia" w:hAnsiTheme="minorHAnsi" w:cstheme="minorBidi"/>
          <w:kern w:val="2"/>
          <w:sz w:val="22"/>
          <w:szCs w:val="22"/>
          <w:lang w:eastAsia="en-GB"/>
          <w14:ligatures w14:val="standardContextual"/>
        </w:rPr>
      </w:pPr>
      <w:r>
        <w:t>6.2.5.6</w:t>
      </w:r>
      <w:r>
        <w:rPr>
          <w:rFonts w:asciiTheme="minorHAnsi" w:eastAsiaTheme="minorEastAsia" w:hAnsiTheme="minorHAnsi" w:cstheme="minorBidi"/>
          <w:kern w:val="2"/>
          <w:sz w:val="22"/>
          <w:szCs w:val="22"/>
          <w:lang w:eastAsia="en-GB"/>
          <w14:ligatures w14:val="standardContextual"/>
        </w:rPr>
        <w:tab/>
      </w:r>
      <w:r>
        <w:t>Network topologies</w:t>
      </w:r>
      <w:r>
        <w:tab/>
      </w:r>
      <w:r>
        <w:fldChar w:fldCharType="begin" w:fldLock="1"/>
      </w:r>
      <w:r>
        <w:instrText xml:space="preserve"> PAGEREF _Toc153134030 \h </w:instrText>
      </w:r>
      <w:r>
        <w:fldChar w:fldCharType="separate"/>
      </w:r>
      <w:r>
        <w:t>55</w:t>
      </w:r>
      <w:r>
        <w:fldChar w:fldCharType="end"/>
      </w:r>
    </w:p>
    <w:p w14:paraId="5EF633D3" w14:textId="65796C5E" w:rsidR="007B4AC5" w:rsidRDefault="007B4AC5">
      <w:pPr>
        <w:pStyle w:val="TOC3"/>
        <w:rPr>
          <w:rFonts w:asciiTheme="minorHAnsi" w:eastAsiaTheme="minorEastAsia" w:hAnsiTheme="minorHAnsi" w:cstheme="minorBidi"/>
          <w:kern w:val="2"/>
          <w:sz w:val="22"/>
          <w:szCs w:val="22"/>
          <w:lang w:eastAsia="en-GB"/>
          <w14:ligatures w14:val="standardContextual"/>
        </w:rPr>
      </w:pPr>
      <w:r>
        <w:t>6.2.6</w:t>
      </w:r>
      <w:r>
        <w:rPr>
          <w:rFonts w:asciiTheme="minorHAnsi" w:eastAsiaTheme="minorEastAsia" w:hAnsiTheme="minorHAnsi" w:cstheme="minorBidi"/>
          <w:kern w:val="2"/>
          <w:sz w:val="22"/>
          <w:szCs w:val="22"/>
          <w:lang w:eastAsia="en-GB"/>
          <w14:ligatures w14:val="standardContextual"/>
        </w:rPr>
        <w:tab/>
      </w:r>
      <w:r>
        <w:t>LI support at NRF</w:t>
      </w:r>
      <w:r>
        <w:tab/>
      </w:r>
      <w:r>
        <w:fldChar w:fldCharType="begin" w:fldLock="1"/>
      </w:r>
      <w:r>
        <w:instrText xml:space="preserve"> PAGEREF _Toc153134031 \h </w:instrText>
      </w:r>
      <w:r>
        <w:fldChar w:fldCharType="separate"/>
      </w:r>
      <w:r>
        <w:t>55</w:t>
      </w:r>
      <w:r>
        <w:fldChar w:fldCharType="end"/>
      </w:r>
    </w:p>
    <w:p w14:paraId="262F1898" w14:textId="4381EEA7" w:rsidR="007B4AC5" w:rsidRDefault="007B4AC5">
      <w:pPr>
        <w:pStyle w:val="TOC4"/>
        <w:rPr>
          <w:rFonts w:asciiTheme="minorHAnsi" w:eastAsiaTheme="minorEastAsia" w:hAnsiTheme="minorHAnsi" w:cstheme="minorBidi"/>
          <w:kern w:val="2"/>
          <w:sz w:val="22"/>
          <w:szCs w:val="22"/>
          <w:lang w:eastAsia="en-GB"/>
          <w14:ligatures w14:val="standardContextual"/>
        </w:rPr>
      </w:pPr>
      <w:r>
        <w:t>6.2.6.1</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_Toc153134032 \h </w:instrText>
      </w:r>
      <w:r>
        <w:fldChar w:fldCharType="separate"/>
      </w:r>
      <w:r>
        <w:t>55</w:t>
      </w:r>
      <w:r>
        <w:fldChar w:fldCharType="end"/>
      </w:r>
    </w:p>
    <w:p w14:paraId="77CF4B1E" w14:textId="5173C0F4" w:rsidR="007B4AC5" w:rsidRDefault="007B4AC5">
      <w:pPr>
        <w:pStyle w:val="TOC4"/>
        <w:rPr>
          <w:rFonts w:asciiTheme="minorHAnsi" w:eastAsiaTheme="minorEastAsia" w:hAnsiTheme="minorHAnsi" w:cstheme="minorBidi"/>
          <w:kern w:val="2"/>
          <w:sz w:val="22"/>
          <w:szCs w:val="22"/>
          <w:lang w:eastAsia="en-GB"/>
          <w14:ligatures w14:val="standardContextual"/>
        </w:rPr>
      </w:pPr>
      <w:r>
        <w:t>6.2.6.2</w:t>
      </w:r>
      <w:r>
        <w:rPr>
          <w:rFonts w:asciiTheme="minorHAnsi" w:eastAsiaTheme="minorEastAsia" w:hAnsiTheme="minorHAnsi" w:cstheme="minorBidi"/>
          <w:kern w:val="2"/>
          <w:sz w:val="22"/>
          <w:szCs w:val="22"/>
          <w:lang w:eastAsia="en-GB"/>
          <w14:ligatures w14:val="standardContextual"/>
        </w:rPr>
        <w:tab/>
      </w:r>
      <w:r>
        <w:t>LI_SI notifications</w:t>
      </w:r>
      <w:r>
        <w:tab/>
      </w:r>
      <w:r>
        <w:fldChar w:fldCharType="begin" w:fldLock="1"/>
      </w:r>
      <w:r>
        <w:instrText xml:space="preserve"> PAGEREF _Toc153134033 \h </w:instrText>
      </w:r>
      <w:r>
        <w:fldChar w:fldCharType="separate"/>
      </w:r>
      <w:r>
        <w:t>56</w:t>
      </w:r>
      <w:r>
        <w:fldChar w:fldCharType="end"/>
      </w:r>
    </w:p>
    <w:p w14:paraId="6681BE2C" w14:textId="789EAF79" w:rsidR="007B4AC5" w:rsidRDefault="007B4AC5">
      <w:pPr>
        <w:pStyle w:val="TOC4"/>
        <w:rPr>
          <w:rFonts w:asciiTheme="minorHAnsi" w:eastAsiaTheme="minorEastAsia" w:hAnsiTheme="minorHAnsi" w:cstheme="minorBidi"/>
          <w:kern w:val="2"/>
          <w:sz w:val="22"/>
          <w:szCs w:val="22"/>
          <w:lang w:eastAsia="en-GB"/>
          <w14:ligatures w14:val="standardContextual"/>
        </w:rPr>
      </w:pPr>
      <w:r>
        <w:t>6.2.6.3</w:t>
      </w:r>
      <w:r>
        <w:rPr>
          <w:rFonts w:asciiTheme="minorHAnsi" w:eastAsiaTheme="minorEastAsia" w:hAnsiTheme="minorHAnsi" w:cstheme="minorBidi"/>
          <w:kern w:val="2"/>
          <w:sz w:val="22"/>
          <w:szCs w:val="22"/>
          <w:lang w:eastAsia="en-GB"/>
          <w14:ligatures w14:val="standardContextual"/>
        </w:rPr>
        <w:tab/>
      </w:r>
      <w:r>
        <w:t>LI_SI parameters</w:t>
      </w:r>
      <w:r>
        <w:tab/>
      </w:r>
      <w:r>
        <w:fldChar w:fldCharType="begin" w:fldLock="1"/>
      </w:r>
      <w:r>
        <w:instrText xml:space="preserve"> PAGEREF _Toc153134034 \h </w:instrText>
      </w:r>
      <w:r>
        <w:fldChar w:fldCharType="separate"/>
      </w:r>
      <w:r>
        <w:t>56</w:t>
      </w:r>
      <w:r>
        <w:fldChar w:fldCharType="end"/>
      </w:r>
    </w:p>
    <w:p w14:paraId="1A699CFE" w14:textId="1B1EE105" w:rsidR="007B4AC5" w:rsidRDefault="007B4AC5">
      <w:pPr>
        <w:pStyle w:val="TOC3"/>
        <w:rPr>
          <w:rFonts w:asciiTheme="minorHAnsi" w:eastAsiaTheme="minorEastAsia" w:hAnsiTheme="minorHAnsi" w:cstheme="minorBidi"/>
          <w:kern w:val="2"/>
          <w:sz w:val="22"/>
          <w:szCs w:val="22"/>
          <w:lang w:eastAsia="en-GB"/>
          <w14:ligatures w14:val="standardContextual"/>
        </w:rPr>
      </w:pPr>
      <w:r>
        <w:t>6.2.7</w:t>
      </w:r>
      <w:r>
        <w:rPr>
          <w:rFonts w:asciiTheme="minorHAnsi" w:eastAsiaTheme="minorEastAsia" w:hAnsiTheme="minorHAnsi" w:cstheme="minorBidi"/>
          <w:kern w:val="2"/>
          <w:sz w:val="22"/>
          <w:szCs w:val="22"/>
          <w:lang w:eastAsia="en-GB"/>
          <w14:ligatures w14:val="standardContextual"/>
        </w:rPr>
        <w:tab/>
      </w:r>
      <w:r>
        <w:t>External data storage</w:t>
      </w:r>
      <w:r>
        <w:tab/>
      </w:r>
      <w:r>
        <w:fldChar w:fldCharType="begin" w:fldLock="1"/>
      </w:r>
      <w:r>
        <w:instrText xml:space="preserve"> PAGEREF _Toc153134035 \h </w:instrText>
      </w:r>
      <w:r>
        <w:fldChar w:fldCharType="separate"/>
      </w:r>
      <w:r>
        <w:t>57</w:t>
      </w:r>
      <w:r>
        <w:fldChar w:fldCharType="end"/>
      </w:r>
    </w:p>
    <w:p w14:paraId="60B86B2D" w14:textId="5852DBDB" w:rsidR="007B4AC5" w:rsidRDefault="007B4AC5">
      <w:pPr>
        <w:pStyle w:val="TOC4"/>
        <w:rPr>
          <w:rFonts w:asciiTheme="minorHAnsi" w:eastAsiaTheme="minorEastAsia" w:hAnsiTheme="minorHAnsi" w:cstheme="minorBidi"/>
          <w:kern w:val="2"/>
          <w:sz w:val="22"/>
          <w:szCs w:val="22"/>
          <w:lang w:eastAsia="en-GB"/>
          <w14:ligatures w14:val="standardContextual"/>
        </w:rPr>
      </w:pPr>
      <w:r>
        <w:t>6.2.7.1</w:t>
      </w:r>
      <w:r>
        <w:rPr>
          <w:rFonts w:asciiTheme="minorHAnsi" w:eastAsiaTheme="minorEastAsia" w:hAnsiTheme="minorHAnsi" w:cstheme="minorBidi"/>
          <w:kern w:val="2"/>
          <w:sz w:val="22"/>
          <w:szCs w:val="22"/>
          <w:lang w:eastAsia="en-GB"/>
          <w14:ligatures w14:val="standardContextual"/>
        </w:rPr>
        <w:tab/>
      </w:r>
      <w:r>
        <w:t>UDSF or UDR</w:t>
      </w:r>
      <w:r>
        <w:tab/>
      </w:r>
      <w:r>
        <w:fldChar w:fldCharType="begin" w:fldLock="1"/>
      </w:r>
      <w:r>
        <w:instrText xml:space="preserve"> PAGEREF _Toc153134036 \h </w:instrText>
      </w:r>
      <w:r>
        <w:fldChar w:fldCharType="separate"/>
      </w:r>
      <w:r>
        <w:t>57</w:t>
      </w:r>
      <w:r>
        <w:fldChar w:fldCharType="end"/>
      </w:r>
    </w:p>
    <w:p w14:paraId="1DF49250" w14:textId="628FE4C4" w:rsidR="007B4AC5" w:rsidRDefault="007B4AC5">
      <w:pPr>
        <w:pStyle w:val="TOC4"/>
        <w:rPr>
          <w:rFonts w:asciiTheme="minorHAnsi" w:eastAsiaTheme="minorEastAsia" w:hAnsiTheme="minorHAnsi" w:cstheme="minorBidi"/>
          <w:kern w:val="2"/>
          <w:sz w:val="22"/>
          <w:szCs w:val="22"/>
          <w:lang w:eastAsia="en-GB"/>
          <w14:ligatures w14:val="standardContextual"/>
        </w:rPr>
      </w:pPr>
      <w:r>
        <w:t>6.2.7.2</w:t>
      </w:r>
      <w:r>
        <w:rPr>
          <w:rFonts w:asciiTheme="minorHAnsi" w:eastAsiaTheme="minorEastAsia" w:hAnsiTheme="minorHAnsi" w:cstheme="minorBidi"/>
          <w:kern w:val="2"/>
          <w:sz w:val="22"/>
          <w:szCs w:val="22"/>
          <w:lang w:eastAsia="en-GB"/>
          <w14:ligatures w14:val="standardContextual"/>
        </w:rPr>
        <w:tab/>
      </w:r>
      <w:r>
        <w:t>LI State Storage Function (LISSF)</w:t>
      </w:r>
      <w:r>
        <w:tab/>
      </w:r>
      <w:r>
        <w:fldChar w:fldCharType="begin" w:fldLock="1"/>
      </w:r>
      <w:r>
        <w:instrText xml:space="preserve"> PAGEREF _Toc153134037 \h </w:instrText>
      </w:r>
      <w:r>
        <w:fldChar w:fldCharType="separate"/>
      </w:r>
      <w:r>
        <w:t>57</w:t>
      </w:r>
      <w:r>
        <w:fldChar w:fldCharType="end"/>
      </w:r>
    </w:p>
    <w:p w14:paraId="4A9DCF4B" w14:textId="069CFAF8" w:rsidR="007B4AC5" w:rsidRDefault="007B4AC5">
      <w:pPr>
        <w:pStyle w:val="TOC2"/>
        <w:rPr>
          <w:rFonts w:asciiTheme="minorHAnsi" w:eastAsiaTheme="minorEastAsia" w:hAnsiTheme="minorHAnsi" w:cstheme="minorBidi"/>
          <w:kern w:val="2"/>
          <w:sz w:val="22"/>
          <w:szCs w:val="22"/>
          <w:lang w:eastAsia="en-GB"/>
          <w14:ligatures w14:val="standardContextual"/>
        </w:rPr>
      </w:pPr>
      <w:r>
        <w:t>6.3</w:t>
      </w:r>
      <w:r>
        <w:rPr>
          <w:rFonts w:asciiTheme="minorHAnsi" w:eastAsiaTheme="minorEastAsia" w:hAnsiTheme="minorHAnsi" w:cstheme="minorBidi"/>
          <w:kern w:val="2"/>
          <w:sz w:val="22"/>
          <w:szCs w:val="22"/>
          <w:lang w:eastAsia="en-GB"/>
          <w14:ligatures w14:val="standardContextual"/>
        </w:rPr>
        <w:tab/>
      </w:r>
      <w:r>
        <w:t>EPC</w:t>
      </w:r>
      <w:r>
        <w:tab/>
      </w:r>
      <w:r>
        <w:fldChar w:fldCharType="begin" w:fldLock="1"/>
      </w:r>
      <w:r>
        <w:instrText xml:space="preserve"> PAGEREF _Toc153134038 \h </w:instrText>
      </w:r>
      <w:r>
        <w:fldChar w:fldCharType="separate"/>
      </w:r>
      <w:r>
        <w:t>57</w:t>
      </w:r>
      <w:r>
        <w:fldChar w:fldCharType="end"/>
      </w:r>
    </w:p>
    <w:p w14:paraId="23264DFC" w14:textId="59AA3E80" w:rsidR="007B4AC5" w:rsidRDefault="007B4AC5">
      <w:pPr>
        <w:pStyle w:val="TOC3"/>
        <w:rPr>
          <w:rFonts w:asciiTheme="minorHAnsi" w:eastAsiaTheme="minorEastAsia" w:hAnsiTheme="minorHAnsi" w:cstheme="minorBidi"/>
          <w:kern w:val="2"/>
          <w:sz w:val="22"/>
          <w:szCs w:val="22"/>
          <w:lang w:eastAsia="en-GB"/>
          <w14:ligatures w14:val="standardContextual"/>
        </w:rPr>
      </w:pPr>
      <w:r>
        <w:t>6.3.1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_Toc153134039 \h </w:instrText>
      </w:r>
      <w:r>
        <w:fldChar w:fldCharType="separate"/>
      </w:r>
      <w:r>
        <w:t>57</w:t>
      </w:r>
      <w:r>
        <w:fldChar w:fldCharType="end"/>
      </w:r>
    </w:p>
    <w:p w14:paraId="0F8A78F1" w14:textId="2212AD09" w:rsidR="007B4AC5" w:rsidRDefault="007B4AC5">
      <w:pPr>
        <w:pStyle w:val="TOC3"/>
        <w:rPr>
          <w:rFonts w:asciiTheme="minorHAnsi" w:eastAsiaTheme="minorEastAsia" w:hAnsiTheme="minorHAnsi" w:cstheme="minorBidi"/>
          <w:kern w:val="2"/>
          <w:sz w:val="22"/>
          <w:szCs w:val="22"/>
          <w:lang w:eastAsia="en-GB"/>
          <w14:ligatures w14:val="standardContextual"/>
        </w:rPr>
      </w:pPr>
      <w:r>
        <w:t>6.3.2</w:t>
      </w:r>
      <w:r>
        <w:rPr>
          <w:rFonts w:asciiTheme="minorHAnsi" w:eastAsiaTheme="minorEastAsia" w:hAnsiTheme="minorHAnsi" w:cstheme="minorBidi"/>
          <w:kern w:val="2"/>
          <w:sz w:val="22"/>
          <w:szCs w:val="22"/>
          <w:lang w:eastAsia="en-GB"/>
          <w14:ligatures w14:val="standardContextual"/>
        </w:rPr>
        <w:tab/>
      </w:r>
      <w:r>
        <w:t>LI at the MME</w:t>
      </w:r>
      <w:r>
        <w:tab/>
      </w:r>
      <w:r>
        <w:fldChar w:fldCharType="begin" w:fldLock="1"/>
      </w:r>
      <w:r>
        <w:instrText xml:space="preserve"> PAGEREF _Toc153134040 \h </w:instrText>
      </w:r>
      <w:r>
        <w:fldChar w:fldCharType="separate"/>
      </w:r>
      <w:r>
        <w:t>58</w:t>
      </w:r>
      <w:r>
        <w:fldChar w:fldCharType="end"/>
      </w:r>
    </w:p>
    <w:p w14:paraId="4E4E7876" w14:textId="1825BC08" w:rsidR="007B4AC5" w:rsidRDefault="007B4AC5">
      <w:pPr>
        <w:pStyle w:val="TOC4"/>
        <w:rPr>
          <w:rFonts w:asciiTheme="minorHAnsi" w:eastAsiaTheme="minorEastAsia" w:hAnsiTheme="minorHAnsi" w:cstheme="minorBidi"/>
          <w:kern w:val="2"/>
          <w:sz w:val="22"/>
          <w:szCs w:val="22"/>
          <w:lang w:eastAsia="en-GB"/>
          <w14:ligatures w14:val="standardContextual"/>
        </w:rPr>
      </w:pPr>
      <w:r>
        <w:t>6.3.2.1</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_Toc153134041 \h </w:instrText>
      </w:r>
      <w:r>
        <w:fldChar w:fldCharType="separate"/>
      </w:r>
      <w:r>
        <w:t>58</w:t>
      </w:r>
      <w:r>
        <w:fldChar w:fldCharType="end"/>
      </w:r>
    </w:p>
    <w:p w14:paraId="33702893" w14:textId="5DDF26CA" w:rsidR="007B4AC5" w:rsidRDefault="007B4AC5">
      <w:pPr>
        <w:pStyle w:val="TOC4"/>
        <w:rPr>
          <w:rFonts w:asciiTheme="minorHAnsi" w:eastAsiaTheme="minorEastAsia" w:hAnsiTheme="minorHAnsi" w:cstheme="minorBidi"/>
          <w:kern w:val="2"/>
          <w:sz w:val="22"/>
          <w:szCs w:val="22"/>
          <w:lang w:eastAsia="en-GB"/>
          <w14:ligatures w14:val="standardContextual"/>
        </w:rPr>
      </w:pPr>
      <w:r>
        <w:t>6.3.2.2</w:t>
      </w:r>
      <w:r>
        <w:rPr>
          <w:rFonts w:asciiTheme="minorHAnsi" w:eastAsiaTheme="minorEastAsia" w:hAnsiTheme="minorHAnsi" w:cstheme="minorBidi"/>
          <w:kern w:val="2"/>
          <w:sz w:val="22"/>
          <w:szCs w:val="22"/>
          <w:lang w:eastAsia="en-GB"/>
          <w14:ligatures w14:val="standardContextual"/>
        </w:rPr>
        <w:tab/>
      </w:r>
      <w:r>
        <w:t>Target identities</w:t>
      </w:r>
      <w:r>
        <w:tab/>
      </w:r>
      <w:r>
        <w:fldChar w:fldCharType="begin" w:fldLock="1"/>
      </w:r>
      <w:r>
        <w:instrText xml:space="preserve"> PAGEREF _Toc153134042 \h </w:instrText>
      </w:r>
      <w:r>
        <w:fldChar w:fldCharType="separate"/>
      </w:r>
      <w:r>
        <w:t>59</w:t>
      </w:r>
      <w:r>
        <w:fldChar w:fldCharType="end"/>
      </w:r>
    </w:p>
    <w:p w14:paraId="70D163D8" w14:textId="42BD9A4D" w:rsidR="007B4AC5" w:rsidRDefault="007B4AC5">
      <w:pPr>
        <w:pStyle w:val="TOC4"/>
        <w:rPr>
          <w:rFonts w:asciiTheme="minorHAnsi" w:eastAsiaTheme="minorEastAsia" w:hAnsiTheme="minorHAnsi" w:cstheme="minorBidi"/>
          <w:kern w:val="2"/>
          <w:sz w:val="22"/>
          <w:szCs w:val="22"/>
          <w:lang w:eastAsia="en-GB"/>
          <w14:ligatures w14:val="standardContextual"/>
        </w:rPr>
      </w:pPr>
      <w:r>
        <w:t>6.3.2.3</w:t>
      </w:r>
      <w:r>
        <w:rPr>
          <w:rFonts w:asciiTheme="minorHAnsi" w:eastAsiaTheme="minorEastAsia" w:hAnsiTheme="minorHAnsi" w:cstheme="minorBidi"/>
          <w:kern w:val="2"/>
          <w:sz w:val="22"/>
          <w:szCs w:val="22"/>
          <w:lang w:eastAsia="en-GB"/>
          <w14:ligatures w14:val="standardContextual"/>
        </w:rPr>
        <w:tab/>
      </w:r>
      <w:r>
        <w:t>IRI events</w:t>
      </w:r>
      <w:r>
        <w:tab/>
      </w:r>
      <w:r>
        <w:fldChar w:fldCharType="begin" w:fldLock="1"/>
      </w:r>
      <w:r>
        <w:instrText xml:space="preserve"> PAGEREF _Toc153134043 \h </w:instrText>
      </w:r>
      <w:r>
        <w:fldChar w:fldCharType="separate"/>
      </w:r>
      <w:r>
        <w:t>59</w:t>
      </w:r>
      <w:r>
        <w:fldChar w:fldCharType="end"/>
      </w:r>
    </w:p>
    <w:p w14:paraId="2BF04A82" w14:textId="0B61F1A9" w:rsidR="007B4AC5" w:rsidRDefault="007B4AC5">
      <w:pPr>
        <w:pStyle w:val="TOC5"/>
        <w:rPr>
          <w:rFonts w:asciiTheme="minorHAnsi" w:eastAsiaTheme="minorEastAsia" w:hAnsiTheme="minorHAnsi" w:cstheme="minorBidi"/>
          <w:kern w:val="2"/>
          <w:sz w:val="22"/>
          <w:szCs w:val="22"/>
          <w:lang w:eastAsia="en-GB"/>
          <w14:ligatures w14:val="standardContextual"/>
        </w:rPr>
      </w:pPr>
      <w:r>
        <w:t>6.3.2.3.1</w:t>
      </w:r>
      <w:r>
        <w:rPr>
          <w:rFonts w:asciiTheme="minorHAnsi" w:eastAsiaTheme="minorEastAsia" w:hAnsiTheme="minorHAnsi" w:cstheme="minorBidi"/>
          <w:kern w:val="2"/>
          <w:sz w:val="22"/>
          <w:szCs w:val="22"/>
          <w:lang w:eastAsia="en-GB"/>
          <w14:ligatures w14:val="standardContextual"/>
        </w:rPr>
        <w:tab/>
      </w:r>
      <w:r>
        <w:t>Option A</w:t>
      </w:r>
      <w:r>
        <w:tab/>
      </w:r>
      <w:r>
        <w:fldChar w:fldCharType="begin" w:fldLock="1"/>
      </w:r>
      <w:r>
        <w:instrText xml:space="preserve"> PAGEREF _Toc153134044 \h </w:instrText>
      </w:r>
      <w:r>
        <w:fldChar w:fldCharType="separate"/>
      </w:r>
      <w:r>
        <w:t>59</w:t>
      </w:r>
      <w:r>
        <w:fldChar w:fldCharType="end"/>
      </w:r>
    </w:p>
    <w:p w14:paraId="3C672C93" w14:textId="05C0D223" w:rsidR="007B4AC5" w:rsidRDefault="007B4AC5">
      <w:pPr>
        <w:pStyle w:val="TOC5"/>
        <w:rPr>
          <w:rFonts w:asciiTheme="minorHAnsi" w:eastAsiaTheme="minorEastAsia" w:hAnsiTheme="minorHAnsi" w:cstheme="minorBidi"/>
          <w:kern w:val="2"/>
          <w:sz w:val="22"/>
          <w:szCs w:val="22"/>
          <w:lang w:eastAsia="en-GB"/>
          <w14:ligatures w14:val="standardContextual"/>
        </w:rPr>
      </w:pPr>
      <w:r>
        <w:t>6.3.2.3.2</w:t>
      </w:r>
      <w:r>
        <w:rPr>
          <w:rFonts w:asciiTheme="minorHAnsi" w:eastAsiaTheme="minorEastAsia" w:hAnsiTheme="minorHAnsi" w:cstheme="minorBidi"/>
          <w:kern w:val="2"/>
          <w:sz w:val="22"/>
          <w:szCs w:val="22"/>
          <w:lang w:eastAsia="en-GB"/>
          <w14:ligatures w14:val="standardContextual"/>
        </w:rPr>
        <w:tab/>
      </w:r>
      <w:r>
        <w:t>Option B</w:t>
      </w:r>
      <w:r>
        <w:tab/>
      </w:r>
      <w:r>
        <w:fldChar w:fldCharType="begin" w:fldLock="1"/>
      </w:r>
      <w:r>
        <w:instrText xml:space="preserve"> PAGEREF _Toc153134045 \h </w:instrText>
      </w:r>
      <w:r>
        <w:fldChar w:fldCharType="separate"/>
      </w:r>
      <w:r>
        <w:t>60</w:t>
      </w:r>
      <w:r>
        <w:fldChar w:fldCharType="end"/>
      </w:r>
    </w:p>
    <w:p w14:paraId="5D25EAF4" w14:textId="4F685027" w:rsidR="007B4AC5" w:rsidRDefault="007B4AC5">
      <w:pPr>
        <w:pStyle w:val="TOC4"/>
        <w:rPr>
          <w:rFonts w:asciiTheme="minorHAnsi" w:eastAsiaTheme="minorEastAsia" w:hAnsiTheme="minorHAnsi" w:cstheme="minorBidi"/>
          <w:kern w:val="2"/>
          <w:sz w:val="22"/>
          <w:szCs w:val="22"/>
          <w:lang w:eastAsia="en-GB"/>
          <w14:ligatures w14:val="standardContextual"/>
        </w:rPr>
      </w:pPr>
      <w:r>
        <w:t>6.3.2.4</w:t>
      </w:r>
      <w:r>
        <w:rPr>
          <w:rFonts w:asciiTheme="minorHAnsi" w:eastAsiaTheme="minorEastAsia" w:hAnsiTheme="minorHAnsi" w:cstheme="minorBidi"/>
          <w:kern w:val="2"/>
          <w:sz w:val="22"/>
          <w:szCs w:val="22"/>
          <w:lang w:eastAsia="en-GB"/>
          <w14:ligatures w14:val="standardContextual"/>
        </w:rPr>
        <w:tab/>
      </w:r>
      <w:r>
        <w:t>Common IRI parameters</w:t>
      </w:r>
      <w:r>
        <w:tab/>
      </w:r>
      <w:r>
        <w:fldChar w:fldCharType="begin" w:fldLock="1"/>
      </w:r>
      <w:r>
        <w:instrText xml:space="preserve"> PAGEREF _Toc153134046 \h </w:instrText>
      </w:r>
      <w:r>
        <w:fldChar w:fldCharType="separate"/>
      </w:r>
      <w:r>
        <w:t>61</w:t>
      </w:r>
      <w:r>
        <w:fldChar w:fldCharType="end"/>
      </w:r>
    </w:p>
    <w:p w14:paraId="12B36D88" w14:textId="7273708B" w:rsidR="007B4AC5" w:rsidRDefault="007B4AC5">
      <w:pPr>
        <w:pStyle w:val="TOC4"/>
        <w:rPr>
          <w:rFonts w:asciiTheme="minorHAnsi" w:eastAsiaTheme="minorEastAsia" w:hAnsiTheme="minorHAnsi" w:cstheme="minorBidi"/>
          <w:kern w:val="2"/>
          <w:sz w:val="22"/>
          <w:szCs w:val="22"/>
          <w:lang w:eastAsia="en-GB"/>
          <w14:ligatures w14:val="standardContextual"/>
        </w:rPr>
      </w:pPr>
      <w:r>
        <w:t>6.3.2.5</w:t>
      </w:r>
      <w:r>
        <w:rPr>
          <w:rFonts w:asciiTheme="minorHAnsi" w:eastAsiaTheme="minorEastAsia" w:hAnsiTheme="minorHAnsi" w:cstheme="minorBidi"/>
          <w:kern w:val="2"/>
          <w:sz w:val="22"/>
          <w:szCs w:val="22"/>
          <w:lang w:eastAsia="en-GB"/>
          <w14:ligatures w14:val="standardContextual"/>
        </w:rPr>
        <w:tab/>
      </w:r>
      <w:r>
        <w:t>Specific IRI parameters</w:t>
      </w:r>
      <w:r>
        <w:tab/>
      </w:r>
      <w:r>
        <w:fldChar w:fldCharType="begin" w:fldLock="1"/>
      </w:r>
      <w:r>
        <w:instrText xml:space="preserve"> PAGEREF _Toc153134047 \h </w:instrText>
      </w:r>
      <w:r>
        <w:fldChar w:fldCharType="separate"/>
      </w:r>
      <w:r>
        <w:t>61</w:t>
      </w:r>
      <w:r>
        <w:fldChar w:fldCharType="end"/>
      </w:r>
    </w:p>
    <w:p w14:paraId="087DBA8C" w14:textId="48AE1505" w:rsidR="007B4AC5" w:rsidRDefault="007B4AC5">
      <w:pPr>
        <w:pStyle w:val="TOC5"/>
        <w:rPr>
          <w:rFonts w:asciiTheme="minorHAnsi" w:eastAsiaTheme="minorEastAsia" w:hAnsiTheme="minorHAnsi" w:cstheme="minorBidi"/>
          <w:kern w:val="2"/>
          <w:sz w:val="22"/>
          <w:szCs w:val="22"/>
          <w:lang w:eastAsia="en-GB"/>
          <w14:ligatures w14:val="standardContextual"/>
        </w:rPr>
      </w:pPr>
      <w:r>
        <w:t>6.3.2.5.1</w:t>
      </w:r>
      <w:r>
        <w:rPr>
          <w:rFonts w:asciiTheme="minorHAnsi" w:eastAsiaTheme="minorEastAsia" w:hAnsiTheme="minorHAnsi" w:cstheme="minorBidi"/>
          <w:kern w:val="2"/>
          <w:sz w:val="22"/>
          <w:szCs w:val="22"/>
          <w:lang w:eastAsia="en-GB"/>
          <w14:ligatures w14:val="standardContextual"/>
        </w:rPr>
        <w:tab/>
      </w:r>
      <w:r>
        <w:t>Option A</w:t>
      </w:r>
      <w:r>
        <w:tab/>
      </w:r>
      <w:r>
        <w:fldChar w:fldCharType="begin" w:fldLock="1"/>
      </w:r>
      <w:r>
        <w:instrText xml:space="preserve"> PAGEREF _Toc153134048 \h </w:instrText>
      </w:r>
      <w:r>
        <w:fldChar w:fldCharType="separate"/>
      </w:r>
      <w:r>
        <w:t>61</w:t>
      </w:r>
      <w:r>
        <w:fldChar w:fldCharType="end"/>
      </w:r>
    </w:p>
    <w:p w14:paraId="5A6A52EB" w14:textId="58D93A0F" w:rsidR="007B4AC5" w:rsidRDefault="007B4AC5">
      <w:pPr>
        <w:pStyle w:val="TOC5"/>
        <w:rPr>
          <w:rFonts w:asciiTheme="minorHAnsi" w:eastAsiaTheme="minorEastAsia" w:hAnsiTheme="minorHAnsi" w:cstheme="minorBidi"/>
          <w:kern w:val="2"/>
          <w:sz w:val="22"/>
          <w:szCs w:val="22"/>
          <w:lang w:eastAsia="en-GB"/>
          <w14:ligatures w14:val="standardContextual"/>
        </w:rPr>
      </w:pPr>
      <w:r>
        <w:t>6.3.2.5.2</w:t>
      </w:r>
      <w:r>
        <w:rPr>
          <w:rFonts w:asciiTheme="minorHAnsi" w:eastAsiaTheme="minorEastAsia" w:hAnsiTheme="minorHAnsi" w:cstheme="minorBidi"/>
          <w:kern w:val="2"/>
          <w:sz w:val="22"/>
          <w:szCs w:val="22"/>
          <w:lang w:eastAsia="en-GB"/>
          <w14:ligatures w14:val="standardContextual"/>
        </w:rPr>
        <w:tab/>
      </w:r>
      <w:r>
        <w:t>Option B</w:t>
      </w:r>
      <w:r>
        <w:tab/>
      </w:r>
      <w:r>
        <w:fldChar w:fldCharType="begin" w:fldLock="1"/>
      </w:r>
      <w:r>
        <w:instrText xml:space="preserve"> PAGEREF _Toc153134049 \h </w:instrText>
      </w:r>
      <w:r>
        <w:fldChar w:fldCharType="separate"/>
      </w:r>
      <w:r>
        <w:t>62</w:t>
      </w:r>
      <w:r>
        <w:fldChar w:fldCharType="end"/>
      </w:r>
    </w:p>
    <w:p w14:paraId="3BFBD4D7" w14:textId="750ECB57" w:rsidR="007B4AC5" w:rsidRDefault="007B4AC5">
      <w:pPr>
        <w:pStyle w:val="TOC4"/>
        <w:rPr>
          <w:rFonts w:asciiTheme="minorHAnsi" w:eastAsiaTheme="minorEastAsia" w:hAnsiTheme="minorHAnsi" w:cstheme="minorBidi"/>
          <w:kern w:val="2"/>
          <w:sz w:val="22"/>
          <w:szCs w:val="22"/>
          <w:lang w:eastAsia="en-GB"/>
          <w14:ligatures w14:val="standardContextual"/>
        </w:rPr>
      </w:pPr>
      <w:r>
        <w:t>6.3.2.6</w:t>
      </w:r>
      <w:r>
        <w:rPr>
          <w:rFonts w:asciiTheme="minorHAnsi" w:eastAsiaTheme="minorEastAsia" w:hAnsiTheme="minorHAnsi" w:cstheme="minorBidi"/>
          <w:kern w:val="2"/>
          <w:sz w:val="22"/>
          <w:szCs w:val="22"/>
          <w:lang w:eastAsia="en-GB"/>
          <w14:ligatures w14:val="standardContextual"/>
        </w:rPr>
        <w:tab/>
      </w:r>
      <w:r>
        <w:t>Network topologies</w:t>
      </w:r>
      <w:r>
        <w:tab/>
      </w:r>
      <w:r>
        <w:fldChar w:fldCharType="begin" w:fldLock="1"/>
      </w:r>
      <w:r>
        <w:instrText xml:space="preserve"> PAGEREF _Toc153134050 \h </w:instrText>
      </w:r>
      <w:r>
        <w:fldChar w:fldCharType="separate"/>
      </w:r>
      <w:r>
        <w:t>62</w:t>
      </w:r>
      <w:r>
        <w:fldChar w:fldCharType="end"/>
      </w:r>
    </w:p>
    <w:p w14:paraId="47212348" w14:textId="543E5A04" w:rsidR="007B4AC5" w:rsidRDefault="007B4AC5">
      <w:pPr>
        <w:pStyle w:val="TOC3"/>
        <w:rPr>
          <w:rFonts w:asciiTheme="minorHAnsi" w:eastAsiaTheme="minorEastAsia" w:hAnsiTheme="minorHAnsi" w:cstheme="minorBidi"/>
          <w:kern w:val="2"/>
          <w:sz w:val="22"/>
          <w:szCs w:val="22"/>
          <w:lang w:eastAsia="en-GB"/>
          <w14:ligatures w14:val="standardContextual"/>
        </w:rPr>
      </w:pPr>
      <w:r>
        <w:t>6.3.3</w:t>
      </w:r>
      <w:r>
        <w:rPr>
          <w:rFonts w:asciiTheme="minorHAnsi" w:eastAsiaTheme="minorEastAsia" w:hAnsiTheme="minorHAnsi" w:cstheme="minorBidi"/>
          <w:kern w:val="2"/>
          <w:sz w:val="22"/>
          <w:szCs w:val="22"/>
          <w:lang w:eastAsia="en-GB"/>
          <w14:ligatures w14:val="standardContextual"/>
        </w:rPr>
        <w:tab/>
      </w:r>
      <w:r>
        <w:t>LI at SGW/PGW</w:t>
      </w:r>
      <w:r>
        <w:tab/>
      </w:r>
      <w:r>
        <w:fldChar w:fldCharType="begin" w:fldLock="1"/>
      </w:r>
      <w:r>
        <w:instrText xml:space="preserve"> PAGEREF _Toc153134051 \h </w:instrText>
      </w:r>
      <w:r>
        <w:fldChar w:fldCharType="separate"/>
      </w:r>
      <w:r>
        <w:t>63</w:t>
      </w:r>
      <w:r>
        <w:fldChar w:fldCharType="end"/>
      </w:r>
    </w:p>
    <w:p w14:paraId="5D535F90" w14:textId="04DA157D" w:rsidR="007B4AC5" w:rsidRDefault="007B4AC5">
      <w:pPr>
        <w:pStyle w:val="TOC4"/>
        <w:rPr>
          <w:rFonts w:asciiTheme="minorHAnsi" w:eastAsiaTheme="minorEastAsia" w:hAnsiTheme="minorHAnsi" w:cstheme="minorBidi"/>
          <w:kern w:val="2"/>
          <w:sz w:val="22"/>
          <w:szCs w:val="22"/>
          <w:lang w:eastAsia="en-GB"/>
          <w14:ligatures w14:val="standardContextual"/>
        </w:rPr>
      </w:pPr>
      <w:r>
        <w:t>6.3.3.1</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_Toc153134052 \h </w:instrText>
      </w:r>
      <w:r>
        <w:fldChar w:fldCharType="separate"/>
      </w:r>
      <w:r>
        <w:t>63</w:t>
      </w:r>
      <w:r>
        <w:fldChar w:fldCharType="end"/>
      </w:r>
    </w:p>
    <w:p w14:paraId="6286126B" w14:textId="6C3820A4" w:rsidR="007B4AC5" w:rsidRDefault="007B4AC5">
      <w:pPr>
        <w:pStyle w:val="TOC5"/>
        <w:rPr>
          <w:rFonts w:asciiTheme="minorHAnsi" w:eastAsiaTheme="minorEastAsia" w:hAnsiTheme="minorHAnsi" w:cstheme="minorBidi"/>
          <w:kern w:val="2"/>
          <w:sz w:val="22"/>
          <w:szCs w:val="22"/>
          <w:lang w:eastAsia="en-GB"/>
          <w14:ligatures w14:val="standardContextual"/>
        </w:rPr>
      </w:pPr>
      <w:r>
        <w:t>6.3.3.1.1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_Toc153134053 \h </w:instrText>
      </w:r>
      <w:r>
        <w:fldChar w:fldCharType="separate"/>
      </w:r>
      <w:r>
        <w:t>63</w:t>
      </w:r>
      <w:r>
        <w:fldChar w:fldCharType="end"/>
      </w:r>
    </w:p>
    <w:p w14:paraId="4C7D7D6B" w14:textId="6CDBC175" w:rsidR="007B4AC5" w:rsidRDefault="007B4AC5">
      <w:pPr>
        <w:pStyle w:val="TOC5"/>
        <w:rPr>
          <w:rFonts w:asciiTheme="minorHAnsi" w:eastAsiaTheme="minorEastAsia" w:hAnsiTheme="minorHAnsi" w:cstheme="minorBidi"/>
          <w:kern w:val="2"/>
          <w:sz w:val="22"/>
          <w:szCs w:val="22"/>
          <w:lang w:eastAsia="en-GB"/>
          <w14:ligatures w14:val="standardContextual"/>
        </w:rPr>
      </w:pPr>
      <w:r>
        <w:t>6.3.3.1.2</w:t>
      </w:r>
      <w:r>
        <w:rPr>
          <w:rFonts w:asciiTheme="minorHAnsi" w:eastAsiaTheme="minorEastAsia" w:hAnsiTheme="minorHAnsi" w:cstheme="minorBidi"/>
          <w:kern w:val="2"/>
          <w:sz w:val="22"/>
          <w:szCs w:val="22"/>
          <w:lang w:eastAsia="en-GB"/>
          <w14:ligatures w14:val="standardContextual"/>
        </w:rPr>
        <w:tab/>
      </w:r>
      <w:r>
        <w:t>Non-CUPS architecture</w:t>
      </w:r>
      <w:r>
        <w:tab/>
      </w:r>
      <w:r>
        <w:fldChar w:fldCharType="begin" w:fldLock="1"/>
      </w:r>
      <w:r>
        <w:instrText xml:space="preserve"> PAGEREF _Toc153134054 \h </w:instrText>
      </w:r>
      <w:r>
        <w:fldChar w:fldCharType="separate"/>
      </w:r>
      <w:r>
        <w:t>64</w:t>
      </w:r>
      <w:r>
        <w:fldChar w:fldCharType="end"/>
      </w:r>
    </w:p>
    <w:p w14:paraId="054156F4" w14:textId="55652B41" w:rsidR="007B4AC5" w:rsidRDefault="007B4AC5">
      <w:pPr>
        <w:pStyle w:val="TOC5"/>
        <w:rPr>
          <w:rFonts w:asciiTheme="minorHAnsi" w:eastAsiaTheme="minorEastAsia" w:hAnsiTheme="minorHAnsi" w:cstheme="minorBidi"/>
          <w:kern w:val="2"/>
          <w:sz w:val="22"/>
          <w:szCs w:val="22"/>
          <w:lang w:eastAsia="en-GB"/>
          <w14:ligatures w14:val="standardContextual"/>
        </w:rPr>
      </w:pPr>
      <w:r>
        <w:t>6.3.3.1.3</w:t>
      </w:r>
      <w:r>
        <w:rPr>
          <w:rFonts w:asciiTheme="minorHAnsi" w:eastAsiaTheme="minorEastAsia" w:hAnsiTheme="minorHAnsi" w:cstheme="minorBidi"/>
          <w:kern w:val="2"/>
          <w:sz w:val="22"/>
          <w:szCs w:val="22"/>
          <w:lang w:eastAsia="en-GB"/>
          <w14:ligatures w14:val="standardContextual"/>
        </w:rPr>
        <w:tab/>
      </w:r>
      <w:r>
        <w:t>EPS CUPS Architecture</w:t>
      </w:r>
      <w:r>
        <w:tab/>
      </w:r>
      <w:r>
        <w:fldChar w:fldCharType="begin" w:fldLock="1"/>
      </w:r>
      <w:r>
        <w:instrText xml:space="preserve"> PAGEREF _Toc153134055 \h </w:instrText>
      </w:r>
      <w:r>
        <w:fldChar w:fldCharType="separate"/>
      </w:r>
      <w:r>
        <w:t>65</w:t>
      </w:r>
      <w:r>
        <w:fldChar w:fldCharType="end"/>
      </w:r>
    </w:p>
    <w:p w14:paraId="36B18364" w14:textId="1FE578F4" w:rsidR="007B4AC5" w:rsidRDefault="007B4AC5">
      <w:pPr>
        <w:pStyle w:val="TOC4"/>
        <w:rPr>
          <w:rFonts w:asciiTheme="minorHAnsi" w:eastAsiaTheme="minorEastAsia" w:hAnsiTheme="minorHAnsi" w:cstheme="minorBidi"/>
          <w:kern w:val="2"/>
          <w:sz w:val="22"/>
          <w:szCs w:val="22"/>
          <w:lang w:eastAsia="en-GB"/>
          <w14:ligatures w14:val="standardContextual"/>
        </w:rPr>
      </w:pPr>
      <w:r>
        <w:t>6.3.3.2</w:t>
      </w:r>
      <w:r>
        <w:rPr>
          <w:rFonts w:asciiTheme="minorHAnsi" w:eastAsiaTheme="minorEastAsia" w:hAnsiTheme="minorHAnsi" w:cstheme="minorBidi"/>
          <w:kern w:val="2"/>
          <w:sz w:val="22"/>
          <w:szCs w:val="22"/>
          <w:lang w:eastAsia="en-GB"/>
          <w14:ligatures w14:val="standardContextual"/>
        </w:rPr>
        <w:tab/>
      </w:r>
      <w:r>
        <w:t>Target identities</w:t>
      </w:r>
      <w:r>
        <w:tab/>
      </w:r>
      <w:r>
        <w:fldChar w:fldCharType="begin" w:fldLock="1"/>
      </w:r>
      <w:r>
        <w:instrText xml:space="preserve"> PAGEREF _Toc153134056 \h </w:instrText>
      </w:r>
      <w:r>
        <w:fldChar w:fldCharType="separate"/>
      </w:r>
      <w:r>
        <w:t>67</w:t>
      </w:r>
      <w:r>
        <w:fldChar w:fldCharType="end"/>
      </w:r>
    </w:p>
    <w:p w14:paraId="530A685F" w14:textId="3497D462" w:rsidR="007B4AC5" w:rsidRDefault="007B4AC5">
      <w:pPr>
        <w:pStyle w:val="TOC4"/>
        <w:rPr>
          <w:rFonts w:asciiTheme="minorHAnsi" w:eastAsiaTheme="minorEastAsia" w:hAnsiTheme="minorHAnsi" w:cstheme="minorBidi"/>
          <w:kern w:val="2"/>
          <w:sz w:val="22"/>
          <w:szCs w:val="22"/>
          <w:lang w:eastAsia="en-GB"/>
          <w14:ligatures w14:val="standardContextual"/>
        </w:rPr>
      </w:pPr>
      <w:r>
        <w:t>6.3.3.3</w:t>
      </w:r>
      <w:r>
        <w:rPr>
          <w:rFonts w:asciiTheme="minorHAnsi" w:eastAsiaTheme="minorEastAsia" w:hAnsiTheme="minorHAnsi" w:cstheme="minorBidi"/>
          <w:kern w:val="2"/>
          <w:sz w:val="22"/>
          <w:szCs w:val="22"/>
          <w:lang w:eastAsia="en-GB"/>
          <w14:ligatures w14:val="standardContextual"/>
        </w:rPr>
        <w:tab/>
      </w:r>
      <w:r>
        <w:t>IRI events</w:t>
      </w:r>
      <w:r>
        <w:tab/>
      </w:r>
      <w:r>
        <w:fldChar w:fldCharType="begin" w:fldLock="1"/>
      </w:r>
      <w:r>
        <w:instrText xml:space="preserve"> PAGEREF _Toc153134057 \h </w:instrText>
      </w:r>
      <w:r>
        <w:fldChar w:fldCharType="separate"/>
      </w:r>
      <w:r>
        <w:t>67</w:t>
      </w:r>
      <w:r>
        <w:fldChar w:fldCharType="end"/>
      </w:r>
    </w:p>
    <w:p w14:paraId="5152E492" w14:textId="00127052" w:rsidR="007B4AC5" w:rsidRDefault="007B4AC5">
      <w:pPr>
        <w:pStyle w:val="TOC5"/>
        <w:rPr>
          <w:rFonts w:asciiTheme="minorHAnsi" w:eastAsiaTheme="minorEastAsia" w:hAnsiTheme="minorHAnsi" w:cstheme="minorBidi"/>
          <w:kern w:val="2"/>
          <w:sz w:val="22"/>
          <w:szCs w:val="22"/>
          <w:lang w:eastAsia="en-GB"/>
          <w14:ligatures w14:val="standardContextual"/>
        </w:rPr>
      </w:pPr>
      <w:r>
        <w:t>6.3.3.3.1</w:t>
      </w:r>
      <w:r>
        <w:rPr>
          <w:rFonts w:asciiTheme="minorHAnsi" w:eastAsiaTheme="minorEastAsia" w:hAnsiTheme="minorHAnsi" w:cstheme="minorBidi"/>
          <w:kern w:val="2"/>
          <w:sz w:val="22"/>
          <w:szCs w:val="22"/>
          <w:lang w:eastAsia="en-GB"/>
          <w14:ligatures w14:val="standardContextual"/>
        </w:rPr>
        <w:tab/>
      </w:r>
      <w:r>
        <w:t>Option A</w:t>
      </w:r>
      <w:r>
        <w:tab/>
      </w:r>
      <w:r>
        <w:fldChar w:fldCharType="begin" w:fldLock="1"/>
      </w:r>
      <w:r>
        <w:instrText xml:space="preserve"> PAGEREF _Toc153134058 \h </w:instrText>
      </w:r>
      <w:r>
        <w:fldChar w:fldCharType="separate"/>
      </w:r>
      <w:r>
        <w:t>67</w:t>
      </w:r>
      <w:r>
        <w:fldChar w:fldCharType="end"/>
      </w:r>
    </w:p>
    <w:p w14:paraId="741789A1" w14:textId="69A6C772" w:rsidR="007B4AC5" w:rsidRDefault="007B4AC5">
      <w:pPr>
        <w:pStyle w:val="TOC5"/>
        <w:rPr>
          <w:rFonts w:asciiTheme="minorHAnsi" w:eastAsiaTheme="minorEastAsia" w:hAnsiTheme="minorHAnsi" w:cstheme="minorBidi"/>
          <w:kern w:val="2"/>
          <w:sz w:val="22"/>
          <w:szCs w:val="22"/>
          <w:lang w:eastAsia="en-GB"/>
          <w14:ligatures w14:val="standardContextual"/>
        </w:rPr>
      </w:pPr>
      <w:r>
        <w:t>6.3.3.3.2</w:t>
      </w:r>
      <w:r>
        <w:rPr>
          <w:rFonts w:asciiTheme="minorHAnsi" w:eastAsiaTheme="minorEastAsia" w:hAnsiTheme="minorHAnsi" w:cstheme="minorBidi"/>
          <w:kern w:val="2"/>
          <w:sz w:val="22"/>
          <w:szCs w:val="22"/>
          <w:lang w:eastAsia="en-GB"/>
          <w14:ligatures w14:val="standardContextual"/>
        </w:rPr>
        <w:tab/>
      </w:r>
      <w:r>
        <w:t>Option B</w:t>
      </w:r>
      <w:r>
        <w:tab/>
      </w:r>
      <w:r>
        <w:fldChar w:fldCharType="begin" w:fldLock="1"/>
      </w:r>
      <w:r>
        <w:instrText xml:space="preserve"> PAGEREF _Toc153134059 \h </w:instrText>
      </w:r>
      <w:r>
        <w:fldChar w:fldCharType="separate"/>
      </w:r>
      <w:r>
        <w:t>68</w:t>
      </w:r>
      <w:r>
        <w:fldChar w:fldCharType="end"/>
      </w:r>
    </w:p>
    <w:p w14:paraId="4607E876" w14:textId="50C30354" w:rsidR="007B4AC5" w:rsidRDefault="007B4AC5">
      <w:pPr>
        <w:pStyle w:val="TOC4"/>
        <w:rPr>
          <w:rFonts w:asciiTheme="minorHAnsi" w:eastAsiaTheme="minorEastAsia" w:hAnsiTheme="minorHAnsi" w:cstheme="minorBidi"/>
          <w:kern w:val="2"/>
          <w:sz w:val="22"/>
          <w:szCs w:val="22"/>
          <w:lang w:eastAsia="en-GB"/>
          <w14:ligatures w14:val="standardContextual"/>
        </w:rPr>
      </w:pPr>
      <w:r>
        <w:t>6.3.3.4</w:t>
      </w:r>
      <w:r>
        <w:rPr>
          <w:rFonts w:asciiTheme="minorHAnsi" w:eastAsiaTheme="minorEastAsia" w:hAnsiTheme="minorHAnsi" w:cstheme="minorBidi"/>
          <w:kern w:val="2"/>
          <w:sz w:val="22"/>
          <w:szCs w:val="22"/>
          <w:lang w:eastAsia="en-GB"/>
          <w14:ligatures w14:val="standardContextual"/>
        </w:rPr>
        <w:tab/>
      </w:r>
      <w:r>
        <w:t>Common IRI parameters</w:t>
      </w:r>
      <w:r>
        <w:tab/>
      </w:r>
      <w:r>
        <w:fldChar w:fldCharType="begin" w:fldLock="1"/>
      </w:r>
      <w:r>
        <w:instrText xml:space="preserve"> PAGEREF _Toc153134060 \h </w:instrText>
      </w:r>
      <w:r>
        <w:fldChar w:fldCharType="separate"/>
      </w:r>
      <w:r>
        <w:t>68</w:t>
      </w:r>
      <w:r>
        <w:fldChar w:fldCharType="end"/>
      </w:r>
    </w:p>
    <w:p w14:paraId="386DE430" w14:textId="17CEA535" w:rsidR="007B4AC5" w:rsidRDefault="007B4AC5">
      <w:pPr>
        <w:pStyle w:val="TOC4"/>
        <w:rPr>
          <w:rFonts w:asciiTheme="minorHAnsi" w:eastAsiaTheme="minorEastAsia" w:hAnsiTheme="minorHAnsi" w:cstheme="minorBidi"/>
          <w:kern w:val="2"/>
          <w:sz w:val="22"/>
          <w:szCs w:val="22"/>
          <w:lang w:eastAsia="en-GB"/>
          <w14:ligatures w14:val="standardContextual"/>
        </w:rPr>
      </w:pPr>
      <w:r>
        <w:t>6.3.3.5</w:t>
      </w:r>
      <w:r>
        <w:rPr>
          <w:rFonts w:asciiTheme="minorHAnsi" w:eastAsiaTheme="minorEastAsia" w:hAnsiTheme="minorHAnsi" w:cstheme="minorBidi"/>
          <w:kern w:val="2"/>
          <w:sz w:val="22"/>
          <w:szCs w:val="22"/>
          <w:lang w:eastAsia="en-GB"/>
          <w14:ligatures w14:val="standardContextual"/>
        </w:rPr>
        <w:tab/>
      </w:r>
      <w:r>
        <w:t>Specific IRI parameters</w:t>
      </w:r>
      <w:r>
        <w:tab/>
      </w:r>
      <w:r>
        <w:fldChar w:fldCharType="begin" w:fldLock="1"/>
      </w:r>
      <w:r>
        <w:instrText xml:space="preserve"> PAGEREF _Toc153134061 \h </w:instrText>
      </w:r>
      <w:r>
        <w:fldChar w:fldCharType="separate"/>
      </w:r>
      <w:r>
        <w:t>68</w:t>
      </w:r>
      <w:r>
        <w:fldChar w:fldCharType="end"/>
      </w:r>
    </w:p>
    <w:p w14:paraId="6AD7DFCC" w14:textId="6FB07519" w:rsidR="007B4AC5" w:rsidRDefault="007B4AC5">
      <w:pPr>
        <w:pStyle w:val="TOC4"/>
        <w:rPr>
          <w:rFonts w:asciiTheme="minorHAnsi" w:eastAsiaTheme="minorEastAsia" w:hAnsiTheme="minorHAnsi" w:cstheme="minorBidi"/>
          <w:kern w:val="2"/>
          <w:sz w:val="22"/>
          <w:szCs w:val="22"/>
          <w:lang w:eastAsia="en-GB"/>
          <w14:ligatures w14:val="standardContextual"/>
        </w:rPr>
      </w:pPr>
      <w:r>
        <w:t>6.3.3.6</w:t>
      </w:r>
      <w:r>
        <w:rPr>
          <w:rFonts w:asciiTheme="minorHAnsi" w:eastAsiaTheme="minorEastAsia" w:hAnsiTheme="minorHAnsi" w:cstheme="minorBidi"/>
          <w:kern w:val="2"/>
          <w:sz w:val="22"/>
          <w:szCs w:val="22"/>
          <w:lang w:eastAsia="en-GB"/>
          <w14:ligatures w14:val="standardContextual"/>
        </w:rPr>
        <w:tab/>
      </w:r>
      <w:r>
        <w:t>Network topologies</w:t>
      </w:r>
      <w:r>
        <w:tab/>
      </w:r>
      <w:r>
        <w:fldChar w:fldCharType="begin" w:fldLock="1"/>
      </w:r>
      <w:r>
        <w:instrText xml:space="preserve"> PAGEREF _Toc153134062 \h </w:instrText>
      </w:r>
      <w:r>
        <w:fldChar w:fldCharType="separate"/>
      </w:r>
      <w:r>
        <w:t>69</w:t>
      </w:r>
      <w:r>
        <w:fldChar w:fldCharType="end"/>
      </w:r>
    </w:p>
    <w:p w14:paraId="76B1978E" w14:textId="0D587457" w:rsidR="007B4AC5" w:rsidRDefault="007B4AC5">
      <w:pPr>
        <w:pStyle w:val="TOC5"/>
        <w:rPr>
          <w:rFonts w:asciiTheme="minorHAnsi" w:eastAsiaTheme="minorEastAsia" w:hAnsiTheme="minorHAnsi" w:cstheme="minorBidi"/>
          <w:kern w:val="2"/>
          <w:sz w:val="22"/>
          <w:szCs w:val="22"/>
          <w:lang w:eastAsia="en-GB"/>
          <w14:ligatures w14:val="standardContextual"/>
        </w:rPr>
      </w:pPr>
      <w:r>
        <w:t>6.3.3.6.1</w:t>
      </w:r>
      <w:r>
        <w:rPr>
          <w:rFonts w:asciiTheme="minorHAnsi" w:eastAsiaTheme="minorEastAsia" w:hAnsiTheme="minorHAnsi" w:cstheme="minorBidi"/>
          <w:kern w:val="2"/>
          <w:sz w:val="22"/>
          <w:szCs w:val="22"/>
          <w:lang w:eastAsia="en-GB"/>
          <w14:ligatures w14:val="standardContextual"/>
        </w:rPr>
        <w:tab/>
      </w:r>
      <w:r>
        <w:t>Network topologies without EPC/5GC interworking</w:t>
      </w:r>
      <w:r>
        <w:tab/>
      </w:r>
      <w:r>
        <w:fldChar w:fldCharType="begin" w:fldLock="1"/>
      </w:r>
      <w:r>
        <w:instrText xml:space="preserve"> PAGEREF _Toc153134063 \h </w:instrText>
      </w:r>
      <w:r>
        <w:fldChar w:fldCharType="separate"/>
      </w:r>
      <w:r>
        <w:t>69</w:t>
      </w:r>
      <w:r>
        <w:fldChar w:fldCharType="end"/>
      </w:r>
    </w:p>
    <w:p w14:paraId="16102BEF" w14:textId="1BEC0178" w:rsidR="007B4AC5" w:rsidRDefault="007B4AC5">
      <w:pPr>
        <w:pStyle w:val="TOC5"/>
        <w:rPr>
          <w:rFonts w:asciiTheme="minorHAnsi" w:eastAsiaTheme="minorEastAsia" w:hAnsiTheme="minorHAnsi" w:cstheme="minorBidi"/>
          <w:kern w:val="2"/>
          <w:sz w:val="22"/>
          <w:szCs w:val="22"/>
          <w:lang w:eastAsia="en-GB"/>
          <w14:ligatures w14:val="standardContextual"/>
        </w:rPr>
      </w:pPr>
      <w:r>
        <w:t>6.3.3.6.2</w:t>
      </w:r>
      <w:r>
        <w:rPr>
          <w:rFonts w:asciiTheme="minorHAnsi" w:eastAsiaTheme="minorEastAsia" w:hAnsiTheme="minorHAnsi" w:cstheme="minorBidi"/>
          <w:kern w:val="2"/>
          <w:sz w:val="22"/>
          <w:szCs w:val="22"/>
          <w:lang w:eastAsia="en-GB"/>
          <w14:ligatures w14:val="standardContextual"/>
        </w:rPr>
        <w:tab/>
      </w:r>
      <w:r>
        <w:t>Network topologies with EPC/5GC interworking</w:t>
      </w:r>
      <w:r>
        <w:tab/>
      </w:r>
      <w:r>
        <w:fldChar w:fldCharType="begin" w:fldLock="1"/>
      </w:r>
      <w:r>
        <w:instrText xml:space="preserve"> PAGEREF _Toc153134064 \h </w:instrText>
      </w:r>
      <w:r>
        <w:fldChar w:fldCharType="separate"/>
      </w:r>
      <w:r>
        <w:t>69</w:t>
      </w:r>
      <w:r>
        <w:fldChar w:fldCharType="end"/>
      </w:r>
    </w:p>
    <w:p w14:paraId="0572215B" w14:textId="5009C671" w:rsidR="007B4AC5" w:rsidRDefault="007B4AC5">
      <w:pPr>
        <w:pStyle w:val="TOC4"/>
        <w:rPr>
          <w:rFonts w:asciiTheme="minorHAnsi" w:eastAsiaTheme="minorEastAsia" w:hAnsiTheme="minorHAnsi" w:cstheme="minorBidi"/>
          <w:kern w:val="2"/>
          <w:sz w:val="22"/>
          <w:szCs w:val="22"/>
          <w:lang w:eastAsia="en-GB"/>
          <w14:ligatures w14:val="standardContextual"/>
        </w:rPr>
      </w:pPr>
      <w:r>
        <w:t>6.3.3.7</w:t>
      </w:r>
      <w:r>
        <w:rPr>
          <w:rFonts w:asciiTheme="minorHAnsi" w:eastAsiaTheme="minorEastAsia" w:hAnsiTheme="minorHAnsi" w:cstheme="minorBidi"/>
          <w:kern w:val="2"/>
          <w:sz w:val="22"/>
          <w:szCs w:val="22"/>
          <w:lang w:eastAsia="en-GB"/>
          <w14:ligatures w14:val="standardContextual"/>
        </w:rPr>
        <w:tab/>
      </w:r>
      <w:r>
        <w:t>EPC-5GC Interworking via SMF+PGW-C and UPF+PGW-U</w:t>
      </w:r>
      <w:r>
        <w:tab/>
      </w:r>
      <w:r>
        <w:fldChar w:fldCharType="begin" w:fldLock="1"/>
      </w:r>
      <w:r>
        <w:instrText xml:space="preserve"> PAGEREF _Toc153134065 \h </w:instrText>
      </w:r>
      <w:r>
        <w:fldChar w:fldCharType="separate"/>
      </w:r>
      <w:r>
        <w:t>69</w:t>
      </w:r>
      <w:r>
        <w:fldChar w:fldCharType="end"/>
      </w:r>
    </w:p>
    <w:p w14:paraId="06765603" w14:textId="7DA04FF4" w:rsidR="007B4AC5" w:rsidRDefault="007B4AC5">
      <w:pPr>
        <w:pStyle w:val="TOC3"/>
        <w:rPr>
          <w:rFonts w:asciiTheme="minorHAnsi" w:eastAsiaTheme="minorEastAsia" w:hAnsiTheme="minorHAnsi" w:cstheme="minorBidi"/>
          <w:kern w:val="2"/>
          <w:sz w:val="22"/>
          <w:szCs w:val="22"/>
          <w:lang w:eastAsia="en-GB"/>
          <w14:ligatures w14:val="standardContextual"/>
        </w:rPr>
      </w:pPr>
      <w:r>
        <w:t>6.3.4</w:t>
      </w:r>
      <w:r>
        <w:rPr>
          <w:rFonts w:asciiTheme="minorHAnsi" w:eastAsiaTheme="minorEastAsia" w:hAnsiTheme="minorHAnsi" w:cstheme="minorBidi"/>
          <w:kern w:val="2"/>
          <w:sz w:val="22"/>
          <w:szCs w:val="22"/>
          <w:lang w:eastAsia="en-GB"/>
          <w14:ligatures w14:val="standardContextual"/>
        </w:rPr>
        <w:tab/>
      </w:r>
      <w:r>
        <w:t>LI at ePDG</w:t>
      </w:r>
      <w:r>
        <w:tab/>
      </w:r>
      <w:r>
        <w:fldChar w:fldCharType="begin" w:fldLock="1"/>
      </w:r>
      <w:r>
        <w:instrText xml:space="preserve"> PAGEREF _Toc153134066 \h </w:instrText>
      </w:r>
      <w:r>
        <w:fldChar w:fldCharType="separate"/>
      </w:r>
      <w:r>
        <w:t>70</w:t>
      </w:r>
      <w:r>
        <w:fldChar w:fldCharType="end"/>
      </w:r>
    </w:p>
    <w:p w14:paraId="04CE5C2D" w14:textId="47C592BD" w:rsidR="007B4AC5" w:rsidRDefault="007B4AC5">
      <w:pPr>
        <w:pStyle w:val="TOC4"/>
        <w:rPr>
          <w:rFonts w:asciiTheme="minorHAnsi" w:eastAsiaTheme="minorEastAsia" w:hAnsiTheme="minorHAnsi" w:cstheme="minorBidi"/>
          <w:kern w:val="2"/>
          <w:sz w:val="22"/>
          <w:szCs w:val="22"/>
          <w:lang w:eastAsia="en-GB"/>
          <w14:ligatures w14:val="standardContextual"/>
        </w:rPr>
      </w:pPr>
      <w:r>
        <w:t>6.3.4.1</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_Toc153134067 \h </w:instrText>
      </w:r>
      <w:r>
        <w:fldChar w:fldCharType="separate"/>
      </w:r>
      <w:r>
        <w:t>70</w:t>
      </w:r>
      <w:r>
        <w:fldChar w:fldCharType="end"/>
      </w:r>
    </w:p>
    <w:p w14:paraId="7BB2EED4" w14:textId="106360AA" w:rsidR="007B4AC5" w:rsidRDefault="007B4AC5">
      <w:pPr>
        <w:pStyle w:val="TOC4"/>
        <w:rPr>
          <w:rFonts w:asciiTheme="minorHAnsi" w:eastAsiaTheme="minorEastAsia" w:hAnsiTheme="minorHAnsi" w:cstheme="minorBidi"/>
          <w:kern w:val="2"/>
          <w:sz w:val="22"/>
          <w:szCs w:val="22"/>
          <w:lang w:eastAsia="en-GB"/>
          <w14:ligatures w14:val="standardContextual"/>
        </w:rPr>
      </w:pPr>
      <w:r>
        <w:t>6.3.4.2</w:t>
      </w:r>
      <w:r>
        <w:rPr>
          <w:rFonts w:asciiTheme="minorHAnsi" w:eastAsiaTheme="minorEastAsia" w:hAnsiTheme="minorHAnsi" w:cstheme="minorBidi"/>
          <w:kern w:val="2"/>
          <w:sz w:val="22"/>
          <w:szCs w:val="22"/>
          <w:lang w:eastAsia="en-GB"/>
          <w14:ligatures w14:val="standardContextual"/>
        </w:rPr>
        <w:tab/>
      </w:r>
      <w:r>
        <w:t>Target identities</w:t>
      </w:r>
      <w:r>
        <w:tab/>
      </w:r>
      <w:r>
        <w:fldChar w:fldCharType="begin" w:fldLock="1"/>
      </w:r>
      <w:r>
        <w:instrText xml:space="preserve"> PAGEREF _Toc153134068 \h </w:instrText>
      </w:r>
      <w:r>
        <w:fldChar w:fldCharType="separate"/>
      </w:r>
      <w:r>
        <w:t>72</w:t>
      </w:r>
      <w:r>
        <w:fldChar w:fldCharType="end"/>
      </w:r>
    </w:p>
    <w:p w14:paraId="1A813BF8" w14:textId="004E4F9D" w:rsidR="007B4AC5" w:rsidRDefault="007B4AC5">
      <w:pPr>
        <w:pStyle w:val="TOC4"/>
        <w:rPr>
          <w:rFonts w:asciiTheme="minorHAnsi" w:eastAsiaTheme="minorEastAsia" w:hAnsiTheme="minorHAnsi" w:cstheme="minorBidi"/>
          <w:kern w:val="2"/>
          <w:sz w:val="22"/>
          <w:szCs w:val="22"/>
          <w:lang w:eastAsia="en-GB"/>
          <w14:ligatures w14:val="standardContextual"/>
        </w:rPr>
      </w:pPr>
      <w:r>
        <w:t>6.3.4.3</w:t>
      </w:r>
      <w:r>
        <w:rPr>
          <w:rFonts w:asciiTheme="minorHAnsi" w:eastAsiaTheme="minorEastAsia" w:hAnsiTheme="minorHAnsi" w:cstheme="minorBidi"/>
          <w:kern w:val="2"/>
          <w:sz w:val="22"/>
          <w:szCs w:val="22"/>
          <w:lang w:eastAsia="en-GB"/>
          <w14:ligatures w14:val="standardContextual"/>
        </w:rPr>
        <w:tab/>
      </w:r>
      <w:r>
        <w:t>IRI events</w:t>
      </w:r>
      <w:r>
        <w:tab/>
      </w:r>
      <w:r>
        <w:fldChar w:fldCharType="begin" w:fldLock="1"/>
      </w:r>
      <w:r>
        <w:instrText xml:space="preserve"> PAGEREF _Toc153134069 \h </w:instrText>
      </w:r>
      <w:r>
        <w:fldChar w:fldCharType="separate"/>
      </w:r>
      <w:r>
        <w:t>72</w:t>
      </w:r>
      <w:r>
        <w:fldChar w:fldCharType="end"/>
      </w:r>
    </w:p>
    <w:p w14:paraId="6AE663CC" w14:textId="60187812" w:rsidR="007B4AC5" w:rsidRDefault="007B4AC5">
      <w:pPr>
        <w:pStyle w:val="TOC4"/>
        <w:rPr>
          <w:rFonts w:asciiTheme="minorHAnsi" w:eastAsiaTheme="minorEastAsia" w:hAnsiTheme="minorHAnsi" w:cstheme="minorBidi"/>
          <w:kern w:val="2"/>
          <w:sz w:val="22"/>
          <w:szCs w:val="22"/>
          <w:lang w:eastAsia="en-GB"/>
          <w14:ligatures w14:val="standardContextual"/>
        </w:rPr>
      </w:pPr>
      <w:r>
        <w:t>6.3.4.4</w:t>
      </w:r>
      <w:r>
        <w:rPr>
          <w:rFonts w:asciiTheme="minorHAnsi" w:eastAsiaTheme="minorEastAsia" w:hAnsiTheme="minorHAnsi" w:cstheme="minorBidi"/>
          <w:kern w:val="2"/>
          <w:sz w:val="22"/>
          <w:szCs w:val="22"/>
          <w:lang w:eastAsia="en-GB"/>
          <w14:ligatures w14:val="standardContextual"/>
        </w:rPr>
        <w:tab/>
      </w:r>
      <w:r>
        <w:t>Common IRI parameters</w:t>
      </w:r>
      <w:r>
        <w:tab/>
      </w:r>
      <w:r>
        <w:fldChar w:fldCharType="begin" w:fldLock="1"/>
      </w:r>
      <w:r>
        <w:instrText xml:space="preserve"> PAGEREF _Toc153134070 \h </w:instrText>
      </w:r>
      <w:r>
        <w:fldChar w:fldCharType="separate"/>
      </w:r>
      <w:r>
        <w:t>72</w:t>
      </w:r>
      <w:r>
        <w:fldChar w:fldCharType="end"/>
      </w:r>
    </w:p>
    <w:p w14:paraId="238F669F" w14:textId="4F8695D9" w:rsidR="007B4AC5" w:rsidRDefault="007B4AC5">
      <w:pPr>
        <w:pStyle w:val="TOC4"/>
        <w:rPr>
          <w:rFonts w:asciiTheme="minorHAnsi" w:eastAsiaTheme="minorEastAsia" w:hAnsiTheme="minorHAnsi" w:cstheme="minorBidi"/>
          <w:kern w:val="2"/>
          <w:sz w:val="22"/>
          <w:szCs w:val="22"/>
          <w:lang w:eastAsia="en-GB"/>
          <w14:ligatures w14:val="standardContextual"/>
        </w:rPr>
      </w:pPr>
      <w:r>
        <w:t>6.3.4.5</w:t>
      </w:r>
      <w:r>
        <w:rPr>
          <w:rFonts w:asciiTheme="minorHAnsi" w:eastAsiaTheme="minorEastAsia" w:hAnsiTheme="minorHAnsi" w:cstheme="minorBidi"/>
          <w:kern w:val="2"/>
          <w:sz w:val="22"/>
          <w:szCs w:val="22"/>
          <w:lang w:eastAsia="en-GB"/>
          <w14:ligatures w14:val="standardContextual"/>
        </w:rPr>
        <w:tab/>
      </w:r>
      <w:r>
        <w:t>Specific IRI parameters</w:t>
      </w:r>
      <w:r>
        <w:tab/>
      </w:r>
      <w:r>
        <w:fldChar w:fldCharType="begin" w:fldLock="1"/>
      </w:r>
      <w:r>
        <w:instrText xml:space="preserve"> PAGEREF _Toc153134071 \h </w:instrText>
      </w:r>
      <w:r>
        <w:fldChar w:fldCharType="separate"/>
      </w:r>
      <w:r>
        <w:t>72</w:t>
      </w:r>
      <w:r>
        <w:fldChar w:fldCharType="end"/>
      </w:r>
    </w:p>
    <w:p w14:paraId="4F60AF9D" w14:textId="4C03D503" w:rsidR="007B4AC5" w:rsidRDefault="007B4AC5">
      <w:pPr>
        <w:pStyle w:val="TOC4"/>
        <w:rPr>
          <w:rFonts w:asciiTheme="minorHAnsi" w:eastAsiaTheme="minorEastAsia" w:hAnsiTheme="minorHAnsi" w:cstheme="minorBidi"/>
          <w:kern w:val="2"/>
          <w:sz w:val="22"/>
          <w:szCs w:val="22"/>
          <w:lang w:eastAsia="en-GB"/>
          <w14:ligatures w14:val="standardContextual"/>
        </w:rPr>
      </w:pPr>
      <w:r>
        <w:t>6.3.4.6</w:t>
      </w:r>
      <w:r>
        <w:rPr>
          <w:rFonts w:asciiTheme="minorHAnsi" w:eastAsiaTheme="minorEastAsia" w:hAnsiTheme="minorHAnsi" w:cstheme="minorBidi"/>
          <w:kern w:val="2"/>
          <w:sz w:val="22"/>
          <w:szCs w:val="22"/>
          <w:lang w:eastAsia="en-GB"/>
          <w14:ligatures w14:val="standardContextual"/>
        </w:rPr>
        <w:tab/>
      </w:r>
      <w:r>
        <w:t>Network topologies</w:t>
      </w:r>
      <w:r>
        <w:tab/>
      </w:r>
      <w:r>
        <w:fldChar w:fldCharType="begin" w:fldLock="1"/>
      </w:r>
      <w:r>
        <w:instrText xml:space="preserve"> PAGEREF _Toc153134072 \h </w:instrText>
      </w:r>
      <w:r>
        <w:fldChar w:fldCharType="separate"/>
      </w:r>
      <w:r>
        <w:t>72</w:t>
      </w:r>
      <w:r>
        <w:fldChar w:fldCharType="end"/>
      </w:r>
    </w:p>
    <w:p w14:paraId="4B3DE94F" w14:textId="6E582309" w:rsidR="007B4AC5" w:rsidRDefault="007B4AC5">
      <w:pPr>
        <w:pStyle w:val="TOC2"/>
        <w:rPr>
          <w:rFonts w:asciiTheme="minorHAnsi" w:eastAsiaTheme="minorEastAsia" w:hAnsiTheme="minorHAnsi" w:cstheme="minorBidi"/>
          <w:kern w:val="2"/>
          <w:sz w:val="22"/>
          <w:szCs w:val="22"/>
          <w:lang w:eastAsia="en-GB"/>
          <w14:ligatures w14:val="standardContextual"/>
        </w:rPr>
      </w:pPr>
      <w:r>
        <w:t>6.4</w:t>
      </w:r>
      <w:r>
        <w:rPr>
          <w:rFonts w:asciiTheme="minorHAnsi" w:eastAsiaTheme="minorEastAsia" w:hAnsiTheme="minorHAnsi" w:cstheme="minorBidi"/>
          <w:kern w:val="2"/>
          <w:sz w:val="22"/>
          <w:szCs w:val="22"/>
          <w:lang w:eastAsia="en-GB"/>
          <w14:ligatures w14:val="standardContextual"/>
        </w:rPr>
        <w:tab/>
      </w:r>
      <w:r>
        <w:t>3G</w:t>
      </w:r>
      <w:r>
        <w:tab/>
      </w:r>
      <w:r>
        <w:fldChar w:fldCharType="begin" w:fldLock="1"/>
      </w:r>
      <w:r>
        <w:instrText xml:space="preserve"> PAGEREF _Toc153134073 \h </w:instrText>
      </w:r>
      <w:r>
        <w:fldChar w:fldCharType="separate"/>
      </w:r>
      <w:r>
        <w:t>72</w:t>
      </w:r>
      <w:r>
        <w:fldChar w:fldCharType="end"/>
      </w:r>
    </w:p>
    <w:p w14:paraId="212C5C49" w14:textId="26FE252E" w:rsidR="007B4AC5" w:rsidRDefault="007B4AC5">
      <w:pPr>
        <w:pStyle w:val="TOC2"/>
        <w:rPr>
          <w:rFonts w:asciiTheme="minorHAnsi" w:eastAsiaTheme="minorEastAsia" w:hAnsiTheme="minorHAnsi" w:cstheme="minorBidi"/>
          <w:kern w:val="2"/>
          <w:sz w:val="22"/>
          <w:szCs w:val="22"/>
          <w:lang w:eastAsia="en-GB"/>
          <w14:ligatures w14:val="standardContextual"/>
        </w:rPr>
      </w:pPr>
      <w:r>
        <w:t>6.5</w:t>
      </w:r>
      <w:r>
        <w:rPr>
          <w:rFonts w:asciiTheme="minorHAnsi" w:eastAsiaTheme="minorEastAsia" w:hAnsiTheme="minorHAnsi" w:cstheme="minorBidi"/>
          <w:kern w:val="2"/>
          <w:sz w:val="22"/>
          <w:szCs w:val="22"/>
          <w:lang w:eastAsia="en-GB"/>
          <w14:ligatures w14:val="standardContextual"/>
        </w:rPr>
        <w:tab/>
      </w:r>
      <w:r>
        <w:t>VoNR</w:t>
      </w:r>
      <w:r>
        <w:tab/>
      </w:r>
      <w:r>
        <w:fldChar w:fldCharType="begin" w:fldLock="1"/>
      </w:r>
      <w:r>
        <w:instrText xml:space="preserve"> PAGEREF _Toc153134074 \h </w:instrText>
      </w:r>
      <w:r>
        <w:fldChar w:fldCharType="separate"/>
      </w:r>
      <w:r>
        <w:t>72</w:t>
      </w:r>
      <w:r>
        <w:fldChar w:fldCharType="end"/>
      </w:r>
    </w:p>
    <w:p w14:paraId="3DDD152A" w14:textId="0D67F4B9" w:rsidR="007B4AC5" w:rsidRDefault="007B4AC5">
      <w:pPr>
        <w:pStyle w:val="TOC2"/>
        <w:rPr>
          <w:rFonts w:asciiTheme="minorHAnsi" w:eastAsiaTheme="minorEastAsia" w:hAnsiTheme="minorHAnsi" w:cstheme="minorBidi"/>
          <w:kern w:val="2"/>
          <w:sz w:val="22"/>
          <w:szCs w:val="22"/>
          <w:lang w:eastAsia="en-GB"/>
          <w14:ligatures w14:val="standardContextual"/>
        </w:rPr>
      </w:pPr>
      <w:r>
        <w:t>6.6</w:t>
      </w:r>
      <w:r>
        <w:rPr>
          <w:rFonts w:asciiTheme="minorHAnsi" w:eastAsiaTheme="minorEastAsia" w:hAnsiTheme="minorHAnsi" w:cstheme="minorBidi"/>
          <w:kern w:val="2"/>
          <w:sz w:val="22"/>
          <w:szCs w:val="22"/>
          <w:lang w:eastAsia="en-GB"/>
          <w14:ligatures w14:val="standardContextual"/>
        </w:rPr>
        <w:tab/>
      </w:r>
      <w:r>
        <w:t>4G/5G Interworking</w:t>
      </w:r>
      <w:r>
        <w:tab/>
      </w:r>
      <w:r>
        <w:fldChar w:fldCharType="begin" w:fldLock="1"/>
      </w:r>
      <w:r>
        <w:instrText xml:space="preserve"> PAGEREF _Toc153134075 \h </w:instrText>
      </w:r>
      <w:r>
        <w:fldChar w:fldCharType="separate"/>
      </w:r>
      <w:r>
        <w:t>73</w:t>
      </w:r>
      <w:r>
        <w:fldChar w:fldCharType="end"/>
      </w:r>
    </w:p>
    <w:p w14:paraId="6581D262" w14:textId="5F69224C" w:rsidR="007B4AC5" w:rsidRDefault="007B4AC5">
      <w:pPr>
        <w:pStyle w:val="TOC1"/>
        <w:rPr>
          <w:rFonts w:asciiTheme="minorHAnsi" w:eastAsiaTheme="minorEastAsia" w:hAnsiTheme="minorHAnsi" w:cstheme="minorBidi"/>
          <w:kern w:val="2"/>
          <w:szCs w:val="22"/>
          <w:lang w:eastAsia="en-GB"/>
          <w14:ligatures w14:val="standardContextual"/>
        </w:rPr>
      </w:pPr>
      <w:r>
        <w:t>7</w:t>
      </w:r>
      <w:r>
        <w:rPr>
          <w:rFonts w:asciiTheme="minorHAnsi" w:eastAsiaTheme="minorEastAsia" w:hAnsiTheme="minorHAnsi" w:cstheme="minorBidi"/>
          <w:kern w:val="2"/>
          <w:szCs w:val="22"/>
          <w:lang w:eastAsia="en-GB"/>
          <w14:ligatures w14:val="standardContextual"/>
        </w:rPr>
        <w:tab/>
      </w:r>
      <w:r>
        <w:t>Service layer based interception</w:t>
      </w:r>
      <w:r>
        <w:tab/>
      </w:r>
      <w:r>
        <w:fldChar w:fldCharType="begin" w:fldLock="1"/>
      </w:r>
      <w:r>
        <w:instrText xml:space="preserve"> PAGEREF _Toc153134076 \h </w:instrText>
      </w:r>
      <w:r>
        <w:fldChar w:fldCharType="separate"/>
      </w:r>
      <w:r>
        <w:t>73</w:t>
      </w:r>
      <w:r>
        <w:fldChar w:fldCharType="end"/>
      </w:r>
    </w:p>
    <w:p w14:paraId="4070E98B" w14:textId="76F5625A" w:rsidR="007B4AC5" w:rsidRDefault="007B4AC5">
      <w:pPr>
        <w:pStyle w:val="TOC2"/>
        <w:rPr>
          <w:rFonts w:asciiTheme="minorHAnsi" w:eastAsiaTheme="minorEastAsia" w:hAnsiTheme="minorHAnsi" w:cstheme="minorBidi"/>
          <w:kern w:val="2"/>
          <w:sz w:val="22"/>
          <w:szCs w:val="22"/>
          <w:lang w:eastAsia="en-GB"/>
          <w14:ligatures w14:val="standardContextual"/>
        </w:rPr>
      </w:pPr>
      <w:r>
        <w:t>7.1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_Toc153134077 \h </w:instrText>
      </w:r>
      <w:r>
        <w:fldChar w:fldCharType="separate"/>
      </w:r>
      <w:r>
        <w:t>73</w:t>
      </w:r>
      <w:r>
        <w:fldChar w:fldCharType="end"/>
      </w:r>
    </w:p>
    <w:p w14:paraId="46BC6192" w14:textId="77917989" w:rsidR="007B4AC5" w:rsidRDefault="007B4AC5">
      <w:pPr>
        <w:pStyle w:val="TOC2"/>
        <w:rPr>
          <w:rFonts w:asciiTheme="minorHAnsi" w:eastAsiaTheme="minorEastAsia" w:hAnsiTheme="minorHAnsi" w:cstheme="minorBidi"/>
          <w:kern w:val="2"/>
          <w:sz w:val="22"/>
          <w:szCs w:val="22"/>
          <w:lang w:eastAsia="en-GB"/>
          <w14:ligatures w14:val="standardContextual"/>
        </w:rPr>
      </w:pPr>
      <w:r>
        <w:t>7.2</w:t>
      </w:r>
      <w:r>
        <w:rPr>
          <w:rFonts w:asciiTheme="minorHAnsi" w:eastAsiaTheme="minorEastAsia" w:hAnsiTheme="minorHAnsi" w:cstheme="minorBidi"/>
          <w:kern w:val="2"/>
          <w:sz w:val="22"/>
          <w:szCs w:val="22"/>
          <w:lang w:eastAsia="en-GB"/>
          <w14:ligatures w14:val="standardContextual"/>
        </w:rPr>
        <w:tab/>
      </w:r>
      <w:r>
        <w:t>Central subscriber management</w:t>
      </w:r>
      <w:r>
        <w:tab/>
      </w:r>
      <w:r>
        <w:fldChar w:fldCharType="begin" w:fldLock="1"/>
      </w:r>
      <w:r>
        <w:instrText xml:space="preserve"> PAGEREF _Toc153134078 \h </w:instrText>
      </w:r>
      <w:r>
        <w:fldChar w:fldCharType="separate"/>
      </w:r>
      <w:r>
        <w:t>73</w:t>
      </w:r>
      <w:r>
        <w:fldChar w:fldCharType="end"/>
      </w:r>
    </w:p>
    <w:p w14:paraId="43F80358" w14:textId="3AF0F895" w:rsidR="007B4AC5" w:rsidRDefault="007B4AC5">
      <w:pPr>
        <w:pStyle w:val="TOC3"/>
        <w:rPr>
          <w:rFonts w:asciiTheme="minorHAnsi" w:eastAsiaTheme="minorEastAsia" w:hAnsiTheme="minorHAnsi" w:cstheme="minorBidi"/>
          <w:kern w:val="2"/>
          <w:sz w:val="22"/>
          <w:szCs w:val="22"/>
          <w:lang w:eastAsia="en-GB"/>
          <w14:ligatures w14:val="standardContextual"/>
        </w:rPr>
      </w:pPr>
      <w:r>
        <w:t>7.2.1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_Toc153134079 \h </w:instrText>
      </w:r>
      <w:r>
        <w:fldChar w:fldCharType="separate"/>
      </w:r>
      <w:r>
        <w:t>73</w:t>
      </w:r>
      <w:r>
        <w:fldChar w:fldCharType="end"/>
      </w:r>
    </w:p>
    <w:p w14:paraId="1CA510A0" w14:textId="4EC80448" w:rsidR="007B4AC5" w:rsidRDefault="007B4AC5">
      <w:pPr>
        <w:pStyle w:val="TOC3"/>
        <w:rPr>
          <w:rFonts w:asciiTheme="minorHAnsi" w:eastAsiaTheme="minorEastAsia" w:hAnsiTheme="minorHAnsi" w:cstheme="minorBidi"/>
          <w:kern w:val="2"/>
          <w:sz w:val="22"/>
          <w:szCs w:val="22"/>
          <w:lang w:eastAsia="en-GB"/>
          <w14:ligatures w14:val="standardContextual"/>
        </w:rPr>
      </w:pPr>
      <w:r>
        <w:t>7.2.2</w:t>
      </w:r>
      <w:r>
        <w:rPr>
          <w:rFonts w:asciiTheme="minorHAnsi" w:eastAsiaTheme="minorEastAsia" w:hAnsiTheme="minorHAnsi" w:cstheme="minorBidi"/>
          <w:kern w:val="2"/>
          <w:sz w:val="22"/>
          <w:szCs w:val="22"/>
          <w:lang w:eastAsia="en-GB"/>
          <w14:ligatures w14:val="standardContextual"/>
        </w:rPr>
        <w:tab/>
      </w:r>
      <w:r>
        <w:t>LI at UDM</w:t>
      </w:r>
      <w:r>
        <w:tab/>
      </w:r>
      <w:r>
        <w:fldChar w:fldCharType="begin" w:fldLock="1"/>
      </w:r>
      <w:r>
        <w:instrText xml:space="preserve"> PAGEREF _Toc153134080 \h </w:instrText>
      </w:r>
      <w:r>
        <w:fldChar w:fldCharType="separate"/>
      </w:r>
      <w:r>
        <w:t>74</w:t>
      </w:r>
      <w:r>
        <w:fldChar w:fldCharType="end"/>
      </w:r>
    </w:p>
    <w:p w14:paraId="037B92CF" w14:textId="6AA3B87C" w:rsidR="007B4AC5" w:rsidRDefault="007B4AC5">
      <w:pPr>
        <w:pStyle w:val="TOC4"/>
        <w:rPr>
          <w:rFonts w:asciiTheme="minorHAnsi" w:eastAsiaTheme="minorEastAsia" w:hAnsiTheme="minorHAnsi" w:cstheme="minorBidi"/>
          <w:kern w:val="2"/>
          <w:sz w:val="22"/>
          <w:szCs w:val="22"/>
          <w:lang w:eastAsia="en-GB"/>
          <w14:ligatures w14:val="standardContextual"/>
        </w:rPr>
      </w:pPr>
      <w:r>
        <w:t>7.2.2.1</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_Toc153134081 \h </w:instrText>
      </w:r>
      <w:r>
        <w:fldChar w:fldCharType="separate"/>
      </w:r>
      <w:r>
        <w:t>74</w:t>
      </w:r>
      <w:r>
        <w:fldChar w:fldCharType="end"/>
      </w:r>
    </w:p>
    <w:p w14:paraId="36BBCA05" w14:textId="4C3611CF" w:rsidR="007B4AC5" w:rsidRDefault="007B4AC5">
      <w:pPr>
        <w:pStyle w:val="TOC4"/>
        <w:rPr>
          <w:rFonts w:asciiTheme="minorHAnsi" w:eastAsiaTheme="minorEastAsia" w:hAnsiTheme="minorHAnsi" w:cstheme="minorBidi"/>
          <w:kern w:val="2"/>
          <w:sz w:val="22"/>
          <w:szCs w:val="22"/>
          <w:lang w:eastAsia="en-GB"/>
          <w14:ligatures w14:val="standardContextual"/>
        </w:rPr>
      </w:pPr>
      <w:r>
        <w:t>7.2.2.2</w:t>
      </w:r>
      <w:r>
        <w:rPr>
          <w:rFonts w:asciiTheme="minorHAnsi" w:eastAsiaTheme="minorEastAsia" w:hAnsiTheme="minorHAnsi" w:cstheme="minorBidi"/>
          <w:kern w:val="2"/>
          <w:sz w:val="22"/>
          <w:szCs w:val="22"/>
          <w:lang w:eastAsia="en-GB"/>
          <w14:ligatures w14:val="standardContextual"/>
        </w:rPr>
        <w:tab/>
      </w:r>
      <w:r>
        <w:t>Target identities</w:t>
      </w:r>
      <w:r>
        <w:tab/>
      </w:r>
      <w:r>
        <w:fldChar w:fldCharType="begin" w:fldLock="1"/>
      </w:r>
      <w:r>
        <w:instrText xml:space="preserve"> PAGEREF _Toc153134082 \h </w:instrText>
      </w:r>
      <w:r>
        <w:fldChar w:fldCharType="separate"/>
      </w:r>
      <w:r>
        <w:t>75</w:t>
      </w:r>
      <w:r>
        <w:fldChar w:fldCharType="end"/>
      </w:r>
    </w:p>
    <w:p w14:paraId="5D41EBD8" w14:textId="2F6B821F" w:rsidR="007B4AC5" w:rsidRDefault="007B4AC5">
      <w:pPr>
        <w:pStyle w:val="TOC4"/>
        <w:rPr>
          <w:rFonts w:asciiTheme="minorHAnsi" w:eastAsiaTheme="minorEastAsia" w:hAnsiTheme="minorHAnsi" w:cstheme="minorBidi"/>
          <w:kern w:val="2"/>
          <w:sz w:val="22"/>
          <w:szCs w:val="22"/>
          <w:lang w:eastAsia="en-GB"/>
          <w14:ligatures w14:val="standardContextual"/>
        </w:rPr>
      </w:pPr>
      <w:r>
        <w:t>7.2.2.3</w:t>
      </w:r>
      <w:r>
        <w:rPr>
          <w:rFonts w:asciiTheme="minorHAnsi" w:eastAsiaTheme="minorEastAsia" w:hAnsiTheme="minorHAnsi" w:cstheme="minorBidi"/>
          <w:kern w:val="2"/>
          <w:sz w:val="22"/>
          <w:szCs w:val="22"/>
          <w:lang w:eastAsia="en-GB"/>
          <w14:ligatures w14:val="standardContextual"/>
        </w:rPr>
        <w:tab/>
      </w:r>
      <w:r>
        <w:t>Identity privacy</w:t>
      </w:r>
      <w:r>
        <w:tab/>
      </w:r>
      <w:r>
        <w:fldChar w:fldCharType="begin" w:fldLock="1"/>
      </w:r>
      <w:r>
        <w:instrText xml:space="preserve"> PAGEREF _Toc153134083 \h </w:instrText>
      </w:r>
      <w:r>
        <w:fldChar w:fldCharType="separate"/>
      </w:r>
      <w:r>
        <w:t>75</w:t>
      </w:r>
      <w:r>
        <w:fldChar w:fldCharType="end"/>
      </w:r>
    </w:p>
    <w:p w14:paraId="4501A8FE" w14:textId="5EF49FF8" w:rsidR="007B4AC5" w:rsidRDefault="007B4AC5">
      <w:pPr>
        <w:pStyle w:val="TOC4"/>
        <w:rPr>
          <w:rFonts w:asciiTheme="minorHAnsi" w:eastAsiaTheme="minorEastAsia" w:hAnsiTheme="minorHAnsi" w:cstheme="minorBidi"/>
          <w:kern w:val="2"/>
          <w:sz w:val="22"/>
          <w:szCs w:val="22"/>
          <w:lang w:eastAsia="en-GB"/>
          <w14:ligatures w14:val="standardContextual"/>
        </w:rPr>
      </w:pPr>
      <w:r>
        <w:t>7.2.2.4</w:t>
      </w:r>
      <w:r>
        <w:rPr>
          <w:rFonts w:asciiTheme="minorHAnsi" w:eastAsiaTheme="minorEastAsia" w:hAnsiTheme="minorHAnsi" w:cstheme="minorBidi"/>
          <w:kern w:val="2"/>
          <w:sz w:val="22"/>
          <w:szCs w:val="22"/>
          <w:lang w:eastAsia="en-GB"/>
          <w14:ligatures w14:val="standardContextual"/>
        </w:rPr>
        <w:tab/>
      </w:r>
      <w:r>
        <w:t>IRI events</w:t>
      </w:r>
      <w:r>
        <w:tab/>
      </w:r>
      <w:r>
        <w:fldChar w:fldCharType="begin" w:fldLock="1"/>
      </w:r>
      <w:r>
        <w:instrText xml:space="preserve"> PAGEREF _Toc153134084 \h </w:instrText>
      </w:r>
      <w:r>
        <w:fldChar w:fldCharType="separate"/>
      </w:r>
      <w:r>
        <w:t>75</w:t>
      </w:r>
      <w:r>
        <w:fldChar w:fldCharType="end"/>
      </w:r>
    </w:p>
    <w:p w14:paraId="6BBCE4D9" w14:textId="60CA5EEA" w:rsidR="007B4AC5" w:rsidRDefault="007B4AC5">
      <w:pPr>
        <w:pStyle w:val="TOC4"/>
        <w:rPr>
          <w:rFonts w:asciiTheme="minorHAnsi" w:eastAsiaTheme="minorEastAsia" w:hAnsiTheme="minorHAnsi" w:cstheme="minorBidi"/>
          <w:kern w:val="2"/>
          <w:sz w:val="22"/>
          <w:szCs w:val="22"/>
          <w:lang w:eastAsia="en-GB"/>
          <w14:ligatures w14:val="standardContextual"/>
        </w:rPr>
      </w:pPr>
      <w:r>
        <w:t>7.2.2.5</w:t>
      </w:r>
      <w:r>
        <w:rPr>
          <w:rFonts w:asciiTheme="minorHAnsi" w:eastAsiaTheme="minorEastAsia" w:hAnsiTheme="minorHAnsi" w:cstheme="minorBidi"/>
          <w:kern w:val="2"/>
          <w:sz w:val="22"/>
          <w:szCs w:val="22"/>
          <w:lang w:eastAsia="en-GB"/>
          <w14:ligatures w14:val="standardContextual"/>
        </w:rPr>
        <w:tab/>
      </w:r>
      <w:r>
        <w:t>Common IRI parameters</w:t>
      </w:r>
      <w:r>
        <w:tab/>
      </w:r>
      <w:r>
        <w:fldChar w:fldCharType="begin" w:fldLock="1"/>
      </w:r>
      <w:r>
        <w:instrText xml:space="preserve"> PAGEREF _Toc153134085 \h </w:instrText>
      </w:r>
      <w:r>
        <w:fldChar w:fldCharType="separate"/>
      </w:r>
      <w:r>
        <w:t>76</w:t>
      </w:r>
      <w:r>
        <w:fldChar w:fldCharType="end"/>
      </w:r>
    </w:p>
    <w:p w14:paraId="48A44B19" w14:textId="7EB08A2A" w:rsidR="007B4AC5" w:rsidRDefault="007B4AC5">
      <w:pPr>
        <w:pStyle w:val="TOC4"/>
        <w:rPr>
          <w:rFonts w:asciiTheme="minorHAnsi" w:eastAsiaTheme="minorEastAsia" w:hAnsiTheme="minorHAnsi" w:cstheme="minorBidi"/>
          <w:kern w:val="2"/>
          <w:sz w:val="22"/>
          <w:szCs w:val="22"/>
          <w:lang w:eastAsia="en-GB"/>
          <w14:ligatures w14:val="standardContextual"/>
        </w:rPr>
      </w:pPr>
      <w:r>
        <w:t>7.2.2.6</w:t>
      </w:r>
      <w:r>
        <w:rPr>
          <w:rFonts w:asciiTheme="minorHAnsi" w:eastAsiaTheme="minorEastAsia" w:hAnsiTheme="minorHAnsi" w:cstheme="minorBidi"/>
          <w:kern w:val="2"/>
          <w:sz w:val="22"/>
          <w:szCs w:val="22"/>
          <w:lang w:eastAsia="en-GB"/>
          <w14:ligatures w14:val="standardContextual"/>
        </w:rPr>
        <w:tab/>
      </w:r>
      <w:r>
        <w:t>Specific IRI parameters</w:t>
      </w:r>
      <w:r>
        <w:tab/>
      </w:r>
      <w:r>
        <w:fldChar w:fldCharType="begin" w:fldLock="1"/>
      </w:r>
      <w:r>
        <w:instrText xml:space="preserve"> PAGEREF _Toc153134086 \h </w:instrText>
      </w:r>
      <w:r>
        <w:fldChar w:fldCharType="separate"/>
      </w:r>
      <w:r>
        <w:t>76</w:t>
      </w:r>
      <w:r>
        <w:fldChar w:fldCharType="end"/>
      </w:r>
    </w:p>
    <w:p w14:paraId="61E1D812" w14:textId="488774BE" w:rsidR="007B4AC5" w:rsidRDefault="007B4AC5">
      <w:pPr>
        <w:pStyle w:val="TOC4"/>
        <w:rPr>
          <w:rFonts w:asciiTheme="minorHAnsi" w:eastAsiaTheme="minorEastAsia" w:hAnsiTheme="minorHAnsi" w:cstheme="minorBidi"/>
          <w:kern w:val="2"/>
          <w:sz w:val="22"/>
          <w:szCs w:val="22"/>
          <w:lang w:eastAsia="en-GB"/>
          <w14:ligatures w14:val="standardContextual"/>
        </w:rPr>
      </w:pPr>
      <w:r>
        <w:t>7.2.2.7</w:t>
      </w:r>
      <w:r>
        <w:rPr>
          <w:rFonts w:asciiTheme="minorHAnsi" w:eastAsiaTheme="minorEastAsia" w:hAnsiTheme="minorHAnsi" w:cstheme="minorBidi"/>
          <w:kern w:val="2"/>
          <w:sz w:val="22"/>
          <w:szCs w:val="22"/>
          <w:lang w:eastAsia="en-GB"/>
          <w14:ligatures w14:val="standardContextual"/>
        </w:rPr>
        <w:tab/>
      </w:r>
      <w:r>
        <w:t>Network topologies</w:t>
      </w:r>
      <w:r>
        <w:tab/>
      </w:r>
      <w:r>
        <w:fldChar w:fldCharType="begin" w:fldLock="1"/>
      </w:r>
      <w:r>
        <w:instrText xml:space="preserve"> PAGEREF _Toc153134087 \h </w:instrText>
      </w:r>
      <w:r>
        <w:fldChar w:fldCharType="separate"/>
      </w:r>
      <w:r>
        <w:t>76</w:t>
      </w:r>
      <w:r>
        <w:fldChar w:fldCharType="end"/>
      </w:r>
    </w:p>
    <w:p w14:paraId="302B0A26" w14:textId="1CF476CC" w:rsidR="007B4AC5" w:rsidRDefault="007B4AC5">
      <w:pPr>
        <w:pStyle w:val="TOC3"/>
        <w:rPr>
          <w:rFonts w:asciiTheme="minorHAnsi" w:eastAsiaTheme="minorEastAsia" w:hAnsiTheme="minorHAnsi" w:cstheme="minorBidi"/>
          <w:kern w:val="2"/>
          <w:sz w:val="22"/>
          <w:szCs w:val="22"/>
          <w:lang w:eastAsia="en-GB"/>
          <w14:ligatures w14:val="standardContextual"/>
        </w:rPr>
      </w:pPr>
      <w:r>
        <w:t>7.2.3</w:t>
      </w:r>
      <w:r>
        <w:rPr>
          <w:rFonts w:asciiTheme="minorHAnsi" w:eastAsiaTheme="minorEastAsia" w:hAnsiTheme="minorHAnsi" w:cstheme="minorBidi"/>
          <w:kern w:val="2"/>
          <w:sz w:val="22"/>
          <w:szCs w:val="22"/>
          <w:lang w:eastAsia="en-GB"/>
          <w14:ligatures w14:val="standardContextual"/>
        </w:rPr>
        <w:tab/>
      </w:r>
      <w:r>
        <w:t>LI at HSS</w:t>
      </w:r>
      <w:r>
        <w:tab/>
      </w:r>
      <w:r>
        <w:fldChar w:fldCharType="begin" w:fldLock="1"/>
      </w:r>
      <w:r>
        <w:instrText xml:space="preserve"> PAGEREF _Toc153134088 \h </w:instrText>
      </w:r>
      <w:r>
        <w:fldChar w:fldCharType="separate"/>
      </w:r>
      <w:r>
        <w:t>76</w:t>
      </w:r>
      <w:r>
        <w:fldChar w:fldCharType="end"/>
      </w:r>
    </w:p>
    <w:p w14:paraId="7E3124F3" w14:textId="5FCDD1A6" w:rsidR="007B4AC5" w:rsidRDefault="007B4AC5">
      <w:pPr>
        <w:pStyle w:val="TOC4"/>
        <w:rPr>
          <w:rFonts w:asciiTheme="minorHAnsi" w:eastAsiaTheme="minorEastAsia" w:hAnsiTheme="minorHAnsi" w:cstheme="minorBidi"/>
          <w:kern w:val="2"/>
          <w:sz w:val="22"/>
          <w:szCs w:val="22"/>
          <w:lang w:eastAsia="en-GB"/>
          <w14:ligatures w14:val="standardContextual"/>
        </w:rPr>
      </w:pPr>
      <w:r>
        <w:lastRenderedPageBreak/>
        <w:t>7.2.3.1</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_Toc153134089 \h </w:instrText>
      </w:r>
      <w:r>
        <w:fldChar w:fldCharType="separate"/>
      </w:r>
      <w:r>
        <w:t>76</w:t>
      </w:r>
      <w:r>
        <w:fldChar w:fldCharType="end"/>
      </w:r>
    </w:p>
    <w:p w14:paraId="3E63739E" w14:textId="1695CAF4" w:rsidR="007B4AC5" w:rsidRDefault="007B4AC5">
      <w:pPr>
        <w:pStyle w:val="TOC4"/>
        <w:rPr>
          <w:rFonts w:asciiTheme="minorHAnsi" w:eastAsiaTheme="minorEastAsia" w:hAnsiTheme="minorHAnsi" w:cstheme="minorBidi"/>
          <w:kern w:val="2"/>
          <w:sz w:val="22"/>
          <w:szCs w:val="22"/>
          <w:lang w:eastAsia="en-GB"/>
          <w14:ligatures w14:val="standardContextual"/>
        </w:rPr>
      </w:pPr>
      <w:r>
        <w:t>7.2.3.2</w:t>
      </w:r>
      <w:r>
        <w:rPr>
          <w:rFonts w:asciiTheme="minorHAnsi" w:eastAsiaTheme="minorEastAsia" w:hAnsiTheme="minorHAnsi" w:cstheme="minorBidi"/>
          <w:kern w:val="2"/>
          <w:sz w:val="22"/>
          <w:szCs w:val="22"/>
          <w:lang w:eastAsia="en-GB"/>
          <w14:ligatures w14:val="standardContextual"/>
        </w:rPr>
        <w:tab/>
      </w:r>
      <w:r>
        <w:t>Target identities</w:t>
      </w:r>
      <w:r>
        <w:tab/>
      </w:r>
      <w:r>
        <w:fldChar w:fldCharType="begin" w:fldLock="1"/>
      </w:r>
      <w:r>
        <w:instrText xml:space="preserve"> PAGEREF _Toc153134090 \h </w:instrText>
      </w:r>
      <w:r>
        <w:fldChar w:fldCharType="separate"/>
      </w:r>
      <w:r>
        <w:t>77</w:t>
      </w:r>
      <w:r>
        <w:fldChar w:fldCharType="end"/>
      </w:r>
    </w:p>
    <w:p w14:paraId="08573943" w14:textId="0B72676B" w:rsidR="007B4AC5" w:rsidRDefault="007B4AC5">
      <w:pPr>
        <w:pStyle w:val="TOC4"/>
        <w:rPr>
          <w:rFonts w:asciiTheme="minorHAnsi" w:eastAsiaTheme="minorEastAsia" w:hAnsiTheme="minorHAnsi" w:cstheme="minorBidi"/>
          <w:kern w:val="2"/>
          <w:sz w:val="22"/>
          <w:szCs w:val="22"/>
          <w:lang w:eastAsia="en-GB"/>
          <w14:ligatures w14:val="standardContextual"/>
        </w:rPr>
      </w:pPr>
      <w:r>
        <w:t>7.2.3.3</w:t>
      </w:r>
      <w:r>
        <w:rPr>
          <w:rFonts w:asciiTheme="minorHAnsi" w:eastAsiaTheme="minorEastAsia" w:hAnsiTheme="minorHAnsi" w:cstheme="minorBidi"/>
          <w:kern w:val="2"/>
          <w:sz w:val="22"/>
          <w:szCs w:val="22"/>
          <w:lang w:eastAsia="en-GB"/>
          <w14:ligatures w14:val="standardContextual"/>
        </w:rPr>
        <w:tab/>
      </w:r>
      <w:r>
        <w:t>IRI events</w:t>
      </w:r>
      <w:r>
        <w:tab/>
      </w:r>
      <w:r>
        <w:fldChar w:fldCharType="begin" w:fldLock="1"/>
      </w:r>
      <w:r>
        <w:instrText xml:space="preserve"> PAGEREF _Toc153134091 \h </w:instrText>
      </w:r>
      <w:r>
        <w:fldChar w:fldCharType="separate"/>
      </w:r>
      <w:r>
        <w:t>78</w:t>
      </w:r>
      <w:r>
        <w:fldChar w:fldCharType="end"/>
      </w:r>
    </w:p>
    <w:p w14:paraId="153C700C" w14:textId="718A6C9E" w:rsidR="007B4AC5" w:rsidRDefault="007B4AC5">
      <w:pPr>
        <w:pStyle w:val="TOC4"/>
        <w:rPr>
          <w:rFonts w:asciiTheme="minorHAnsi" w:eastAsiaTheme="minorEastAsia" w:hAnsiTheme="minorHAnsi" w:cstheme="minorBidi"/>
          <w:kern w:val="2"/>
          <w:sz w:val="22"/>
          <w:szCs w:val="22"/>
          <w:lang w:eastAsia="en-GB"/>
          <w14:ligatures w14:val="standardContextual"/>
        </w:rPr>
      </w:pPr>
      <w:r>
        <w:t>7.2.3.4</w:t>
      </w:r>
      <w:r>
        <w:rPr>
          <w:rFonts w:asciiTheme="minorHAnsi" w:eastAsiaTheme="minorEastAsia" w:hAnsiTheme="minorHAnsi" w:cstheme="minorBidi"/>
          <w:kern w:val="2"/>
          <w:sz w:val="22"/>
          <w:szCs w:val="22"/>
          <w:lang w:eastAsia="en-GB"/>
          <w14:ligatures w14:val="standardContextual"/>
        </w:rPr>
        <w:tab/>
      </w:r>
      <w:r>
        <w:t>Common IRI parameters</w:t>
      </w:r>
      <w:r>
        <w:tab/>
      </w:r>
      <w:r>
        <w:fldChar w:fldCharType="begin" w:fldLock="1"/>
      </w:r>
      <w:r>
        <w:instrText xml:space="preserve"> PAGEREF _Toc153134092 \h </w:instrText>
      </w:r>
      <w:r>
        <w:fldChar w:fldCharType="separate"/>
      </w:r>
      <w:r>
        <w:t>78</w:t>
      </w:r>
      <w:r>
        <w:fldChar w:fldCharType="end"/>
      </w:r>
    </w:p>
    <w:p w14:paraId="4AA33262" w14:textId="3732D148" w:rsidR="007B4AC5" w:rsidRDefault="007B4AC5">
      <w:pPr>
        <w:pStyle w:val="TOC4"/>
        <w:rPr>
          <w:rFonts w:asciiTheme="minorHAnsi" w:eastAsiaTheme="minorEastAsia" w:hAnsiTheme="minorHAnsi" w:cstheme="minorBidi"/>
          <w:kern w:val="2"/>
          <w:sz w:val="22"/>
          <w:szCs w:val="22"/>
          <w:lang w:eastAsia="en-GB"/>
          <w14:ligatures w14:val="standardContextual"/>
        </w:rPr>
      </w:pPr>
      <w:r>
        <w:t>7.2.3.5</w:t>
      </w:r>
      <w:r>
        <w:rPr>
          <w:rFonts w:asciiTheme="minorHAnsi" w:eastAsiaTheme="minorEastAsia" w:hAnsiTheme="minorHAnsi" w:cstheme="minorBidi"/>
          <w:kern w:val="2"/>
          <w:sz w:val="22"/>
          <w:szCs w:val="22"/>
          <w:lang w:eastAsia="en-GB"/>
          <w14:ligatures w14:val="standardContextual"/>
        </w:rPr>
        <w:tab/>
      </w:r>
      <w:r>
        <w:t>Specific IRI parameters</w:t>
      </w:r>
      <w:r>
        <w:tab/>
      </w:r>
      <w:r>
        <w:fldChar w:fldCharType="begin" w:fldLock="1"/>
      </w:r>
      <w:r>
        <w:instrText xml:space="preserve"> PAGEREF _Toc153134093 \h </w:instrText>
      </w:r>
      <w:r>
        <w:fldChar w:fldCharType="separate"/>
      </w:r>
      <w:r>
        <w:t>78</w:t>
      </w:r>
      <w:r>
        <w:fldChar w:fldCharType="end"/>
      </w:r>
    </w:p>
    <w:p w14:paraId="71D0B204" w14:textId="1DED317C" w:rsidR="007B4AC5" w:rsidRDefault="007B4AC5">
      <w:pPr>
        <w:pStyle w:val="TOC4"/>
        <w:rPr>
          <w:rFonts w:asciiTheme="minorHAnsi" w:eastAsiaTheme="minorEastAsia" w:hAnsiTheme="minorHAnsi" w:cstheme="minorBidi"/>
          <w:kern w:val="2"/>
          <w:sz w:val="22"/>
          <w:szCs w:val="22"/>
          <w:lang w:eastAsia="en-GB"/>
          <w14:ligatures w14:val="standardContextual"/>
        </w:rPr>
      </w:pPr>
      <w:r>
        <w:t>7.2.3.6</w:t>
      </w:r>
      <w:r>
        <w:rPr>
          <w:rFonts w:asciiTheme="minorHAnsi" w:eastAsiaTheme="minorEastAsia" w:hAnsiTheme="minorHAnsi" w:cstheme="minorBidi"/>
          <w:kern w:val="2"/>
          <w:sz w:val="22"/>
          <w:szCs w:val="22"/>
          <w:lang w:eastAsia="en-GB"/>
          <w14:ligatures w14:val="standardContextual"/>
        </w:rPr>
        <w:tab/>
      </w:r>
      <w:r>
        <w:t>Network topologies</w:t>
      </w:r>
      <w:r>
        <w:tab/>
      </w:r>
      <w:r>
        <w:fldChar w:fldCharType="begin" w:fldLock="1"/>
      </w:r>
      <w:r>
        <w:instrText xml:space="preserve"> PAGEREF _Toc153134094 \h </w:instrText>
      </w:r>
      <w:r>
        <w:fldChar w:fldCharType="separate"/>
      </w:r>
      <w:r>
        <w:t>78</w:t>
      </w:r>
      <w:r>
        <w:fldChar w:fldCharType="end"/>
      </w:r>
    </w:p>
    <w:p w14:paraId="6E4A2A2D" w14:textId="0F291314" w:rsidR="007B4AC5" w:rsidRDefault="007B4AC5">
      <w:pPr>
        <w:pStyle w:val="TOC2"/>
        <w:rPr>
          <w:rFonts w:asciiTheme="minorHAnsi" w:eastAsiaTheme="minorEastAsia" w:hAnsiTheme="minorHAnsi" w:cstheme="minorBidi"/>
          <w:kern w:val="2"/>
          <w:sz w:val="22"/>
          <w:szCs w:val="22"/>
          <w:lang w:eastAsia="en-GB"/>
          <w14:ligatures w14:val="standardContextual"/>
        </w:rPr>
      </w:pPr>
      <w:r>
        <w:t>7.3</w:t>
      </w:r>
      <w:r>
        <w:rPr>
          <w:rFonts w:asciiTheme="minorHAnsi" w:eastAsiaTheme="minorEastAsia" w:hAnsiTheme="minorHAnsi" w:cstheme="minorBidi"/>
          <w:kern w:val="2"/>
          <w:sz w:val="22"/>
          <w:szCs w:val="22"/>
          <w:lang w:eastAsia="en-GB"/>
          <w14:ligatures w14:val="standardContextual"/>
        </w:rPr>
        <w:tab/>
      </w:r>
      <w:r>
        <w:t>Location</w:t>
      </w:r>
      <w:r>
        <w:tab/>
      </w:r>
      <w:r>
        <w:fldChar w:fldCharType="begin" w:fldLock="1"/>
      </w:r>
      <w:r>
        <w:instrText xml:space="preserve"> PAGEREF _Toc153134095 \h </w:instrText>
      </w:r>
      <w:r>
        <w:fldChar w:fldCharType="separate"/>
      </w:r>
      <w:r>
        <w:t>78</w:t>
      </w:r>
      <w:r>
        <w:fldChar w:fldCharType="end"/>
      </w:r>
    </w:p>
    <w:p w14:paraId="2E4101C0" w14:textId="1DBC1DF1" w:rsidR="007B4AC5" w:rsidRDefault="007B4AC5">
      <w:pPr>
        <w:pStyle w:val="TOC3"/>
        <w:rPr>
          <w:rFonts w:asciiTheme="minorHAnsi" w:eastAsiaTheme="minorEastAsia" w:hAnsiTheme="minorHAnsi" w:cstheme="minorBidi"/>
          <w:kern w:val="2"/>
          <w:sz w:val="22"/>
          <w:szCs w:val="22"/>
          <w:lang w:eastAsia="en-GB"/>
          <w14:ligatures w14:val="standardContextual"/>
        </w:rPr>
      </w:pPr>
      <w:r>
        <w:t>7.3.1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_Toc153134096 \h </w:instrText>
      </w:r>
      <w:r>
        <w:fldChar w:fldCharType="separate"/>
      </w:r>
      <w:r>
        <w:t>78</w:t>
      </w:r>
      <w:r>
        <w:fldChar w:fldCharType="end"/>
      </w:r>
    </w:p>
    <w:p w14:paraId="0EECF0E7" w14:textId="09CFA2B4" w:rsidR="007B4AC5" w:rsidRDefault="007B4AC5">
      <w:pPr>
        <w:pStyle w:val="TOC3"/>
        <w:rPr>
          <w:rFonts w:asciiTheme="minorHAnsi" w:eastAsiaTheme="minorEastAsia" w:hAnsiTheme="minorHAnsi" w:cstheme="minorBidi"/>
          <w:kern w:val="2"/>
          <w:sz w:val="22"/>
          <w:szCs w:val="22"/>
          <w:lang w:eastAsia="en-GB"/>
          <w14:ligatures w14:val="standardContextual"/>
        </w:rPr>
      </w:pPr>
      <w:r>
        <w:t>7.3.2</w:t>
      </w:r>
      <w:r>
        <w:rPr>
          <w:rFonts w:asciiTheme="minorHAnsi" w:eastAsiaTheme="minorEastAsia" w:hAnsiTheme="minorHAnsi" w:cstheme="minorBidi"/>
          <w:kern w:val="2"/>
          <w:sz w:val="22"/>
          <w:szCs w:val="22"/>
          <w:lang w:eastAsia="en-GB"/>
          <w14:ligatures w14:val="standardContextual"/>
        </w:rPr>
        <w:tab/>
      </w:r>
      <w:r>
        <w:t>Service usage location reporting</w:t>
      </w:r>
      <w:r>
        <w:tab/>
      </w:r>
      <w:r>
        <w:fldChar w:fldCharType="begin" w:fldLock="1"/>
      </w:r>
      <w:r>
        <w:instrText xml:space="preserve"> PAGEREF _Toc153134097 \h </w:instrText>
      </w:r>
      <w:r>
        <w:fldChar w:fldCharType="separate"/>
      </w:r>
      <w:r>
        <w:t>79</w:t>
      </w:r>
      <w:r>
        <w:fldChar w:fldCharType="end"/>
      </w:r>
    </w:p>
    <w:p w14:paraId="32E292B4" w14:textId="4D1D62C7" w:rsidR="007B4AC5" w:rsidRDefault="007B4AC5">
      <w:pPr>
        <w:pStyle w:val="TOC4"/>
        <w:rPr>
          <w:rFonts w:asciiTheme="minorHAnsi" w:eastAsiaTheme="minorEastAsia" w:hAnsiTheme="minorHAnsi" w:cstheme="minorBidi"/>
          <w:kern w:val="2"/>
          <w:sz w:val="22"/>
          <w:szCs w:val="22"/>
          <w:lang w:eastAsia="en-GB"/>
          <w14:ligatures w14:val="standardContextual"/>
        </w:rPr>
      </w:pPr>
      <w:r>
        <w:t>7.3.2.1</w:t>
      </w:r>
      <w:r>
        <w:rPr>
          <w:rFonts w:asciiTheme="minorHAnsi" w:eastAsiaTheme="minorEastAsia" w:hAnsiTheme="minorHAnsi" w:cstheme="minorBidi"/>
          <w:kern w:val="2"/>
          <w:sz w:val="22"/>
          <w:szCs w:val="22"/>
          <w:lang w:eastAsia="en-GB"/>
          <w14:ligatures w14:val="standardContextual"/>
        </w:rPr>
        <w:tab/>
      </w:r>
      <w:r>
        <w:t xml:space="preserve"> General</w:t>
      </w:r>
      <w:r>
        <w:tab/>
      </w:r>
      <w:r>
        <w:fldChar w:fldCharType="begin" w:fldLock="1"/>
      </w:r>
      <w:r>
        <w:instrText xml:space="preserve"> PAGEREF _Toc153134098 \h </w:instrText>
      </w:r>
      <w:r>
        <w:fldChar w:fldCharType="separate"/>
      </w:r>
      <w:r>
        <w:t>79</w:t>
      </w:r>
      <w:r>
        <w:fldChar w:fldCharType="end"/>
      </w:r>
    </w:p>
    <w:p w14:paraId="3922D37D" w14:textId="3FC00C92" w:rsidR="007B4AC5" w:rsidRDefault="007B4AC5">
      <w:pPr>
        <w:pStyle w:val="TOC4"/>
        <w:rPr>
          <w:rFonts w:asciiTheme="minorHAnsi" w:eastAsiaTheme="minorEastAsia" w:hAnsiTheme="minorHAnsi" w:cstheme="minorBidi"/>
          <w:kern w:val="2"/>
          <w:sz w:val="22"/>
          <w:szCs w:val="22"/>
          <w:lang w:eastAsia="en-GB"/>
          <w14:ligatures w14:val="standardContextual"/>
        </w:rPr>
      </w:pPr>
      <w:r>
        <w:t>7.3.2.2</w:t>
      </w:r>
      <w:r>
        <w:rPr>
          <w:rFonts w:asciiTheme="minorHAnsi" w:eastAsiaTheme="minorEastAsia" w:hAnsiTheme="minorHAnsi" w:cstheme="minorBidi"/>
          <w:kern w:val="2"/>
          <w:sz w:val="22"/>
          <w:szCs w:val="22"/>
          <w:lang w:eastAsia="en-GB"/>
          <w14:ligatures w14:val="standardContextual"/>
        </w:rPr>
        <w:tab/>
      </w:r>
      <w:r>
        <w:t>Embedded location reporting</w:t>
      </w:r>
      <w:r>
        <w:tab/>
      </w:r>
      <w:r>
        <w:fldChar w:fldCharType="begin" w:fldLock="1"/>
      </w:r>
      <w:r>
        <w:instrText xml:space="preserve"> PAGEREF _Toc153134099 \h </w:instrText>
      </w:r>
      <w:r>
        <w:fldChar w:fldCharType="separate"/>
      </w:r>
      <w:r>
        <w:t>79</w:t>
      </w:r>
      <w:r>
        <w:fldChar w:fldCharType="end"/>
      </w:r>
    </w:p>
    <w:p w14:paraId="081842EC" w14:textId="4954DBEB" w:rsidR="007B4AC5" w:rsidRDefault="007B4AC5">
      <w:pPr>
        <w:pStyle w:val="TOC4"/>
        <w:rPr>
          <w:rFonts w:asciiTheme="minorHAnsi" w:eastAsiaTheme="minorEastAsia" w:hAnsiTheme="minorHAnsi" w:cstheme="minorBidi"/>
          <w:kern w:val="2"/>
          <w:sz w:val="22"/>
          <w:szCs w:val="22"/>
          <w:lang w:eastAsia="en-GB"/>
          <w14:ligatures w14:val="standardContextual"/>
        </w:rPr>
      </w:pPr>
      <w:r>
        <w:t>7.3.2.3</w:t>
      </w:r>
      <w:r>
        <w:rPr>
          <w:rFonts w:asciiTheme="minorHAnsi" w:eastAsiaTheme="minorEastAsia" w:hAnsiTheme="minorHAnsi" w:cstheme="minorBidi"/>
          <w:kern w:val="2"/>
          <w:sz w:val="22"/>
          <w:szCs w:val="22"/>
          <w:lang w:eastAsia="en-GB"/>
          <w14:ligatures w14:val="standardContextual"/>
        </w:rPr>
        <w:tab/>
      </w:r>
      <w:r>
        <w:t>Separated location reporting</w:t>
      </w:r>
      <w:r>
        <w:tab/>
      </w:r>
      <w:r>
        <w:fldChar w:fldCharType="begin" w:fldLock="1"/>
      </w:r>
      <w:r>
        <w:instrText xml:space="preserve"> PAGEREF _Toc153134100 \h </w:instrText>
      </w:r>
      <w:r>
        <w:fldChar w:fldCharType="separate"/>
      </w:r>
      <w:r>
        <w:t>79</w:t>
      </w:r>
      <w:r>
        <w:fldChar w:fldCharType="end"/>
      </w:r>
    </w:p>
    <w:p w14:paraId="25CC096A" w14:textId="2BABD12F" w:rsidR="007B4AC5" w:rsidRDefault="007B4AC5">
      <w:pPr>
        <w:pStyle w:val="TOC3"/>
        <w:rPr>
          <w:rFonts w:asciiTheme="minorHAnsi" w:eastAsiaTheme="minorEastAsia" w:hAnsiTheme="minorHAnsi" w:cstheme="minorBidi"/>
          <w:kern w:val="2"/>
          <w:sz w:val="22"/>
          <w:szCs w:val="22"/>
          <w:lang w:eastAsia="en-GB"/>
          <w14:ligatures w14:val="standardContextual"/>
        </w:rPr>
      </w:pPr>
      <w:r>
        <w:t>7.3.3</w:t>
      </w:r>
      <w:r>
        <w:rPr>
          <w:rFonts w:asciiTheme="minorHAnsi" w:eastAsiaTheme="minorEastAsia" w:hAnsiTheme="minorHAnsi" w:cstheme="minorBidi"/>
          <w:kern w:val="2"/>
          <w:sz w:val="22"/>
          <w:szCs w:val="22"/>
          <w:lang w:eastAsia="en-GB"/>
          <w14:ligatures w14:val="standardContextual"/>
        </w:rPr>
        <w:tab/>
      </w:r>
      <w:r>
        <w:t>Lawful Access Location Services (LALS)</w:t>
      </w:r>
      <w:r>
        <w:tab/>
      </w:r>
      <w:r>
        <w:fldChar w:fldCharType="begin" w:fldLock="1"/>
      </w:r>
      <w:r>
        <w:instrText xml:space="preserve"> PAGEREF _Toc153134101 \h </w:instrText>
      </w:r>
      <w:r>
        <w:fldChar w:fldCharType="separate"/>
      </w:r>
      <w:r>
        <w:t>79</w:t>
      </w:r>
      <w:r>
        <w:fldChar w:fldCharType="end"/>
      </w:r>
    </w:p>
    <w:p w14:paraId="1F91EB65" w14:textId="0DFC4627" w:rsidR="007B4AC5" w:rsidRDefault="007B4AC5">
      <w:pPr>
        <w:pStyle w:val="TOC4"/>
        <w:rPr>
          <w:rFonts w:asciiTheme="minorHAnsi" w:eastAsiaTheme="minorEastAsia" w:hAnsiTheme="minorHAnsi" w:cstheme="minorBidi"/>
          <w:kern w:val="2"/>
          <w:sz w:val="22"/>
          <w:szCs w:val="22"/>
          <w:lang w:eastAsia="en-GB"/>
          <w14:ligatures w14:val="standardContextual"/>
        </w:rPr>
      </w:pPr>
      <w:r>
        <w:t>7.3.3.1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_Toc153134102 \h </w:instrText>
      </w:r>
      <w:r>
        <w:fldChar w:fldCharType="separate"/>
      </w:r>
      <w:r>
        <w:t>79</w:t>
      </w:r>
      <w:r>
        <w:fldChar w:fldCharType="end"/>
      </w:r>
    </w:p>
    <w:p w14:paraId="3C004AE6" w14:textId="71753D84" w:rsidR="007B4AC5" w:rsidRDefault="007B4AC5">
      <w:pPr>
        <w:pStyle w:val="TOC4"/>
        <w:rPr>
          <w:rFonts w:asciiTheme="minorHAnsi" w:eastAsiaTheme="minorEastAsia" w:hAnsiTheme="minorHAnsi" w:cstheme="minorBidi"/>
          <w:kern w:val="2"/>
          <w:sz w:val="22"/>
          <w:szCs w:val="22"/>
          <w:lang w:eastAsia="en-GB"/>
          <w14:ligatures w14:val="standardContextual"/>
        </w:rPr>
      </w:pPr>
      <w:r>
        <w:t>7.3.3.2</w:t>
      </w:r>
      <w:r>
        <w:rPr>
          <w:rFonts w:asciiTheme="minorHAnsi" w:eastAsiaTheme="minorEastAsia" w:hAnsiTheme="minorHAnsi" w:cstheme="minorBidi"/>
          <w:kern w:val="2"/>
          <w:sz w:val="22"/>
          <w:szCs w:val="22"/>
          <w:lang w:eastAsia="en-GB"/>
          <w14:ligatures w14:val="standardContextual"/>
        </w:rPr>
        <w:tab/>
      </w:r>
      <w:r>
        <w:t>Target positioning</w:t>
      </w:r>
      <w:r>
        <w:tab/>
      </w:r>
      <w:r>
        <w:fldChar w:fldCharType="begin" w:fldLock="1"/>
      </w:r>
      <w:r>
        <w:instrText xml:space="preserve"> PAGEREF _Toc153134103 \h </w:instrText>
      </w:r>
      <w:r>
        <w:fldChar w:fldCharType="separate"/>
      </w:r>
      <w:r>
        <w:t>80</w:t>
      </w:r>
      <w:r>
        <w:fldChar w:fldCharType="end"/>
      </w:r>
    </w:p>
    <w:p w14:paraId="72461EC9" w14:textId="3BC46170" w:rsidR="007B4AC5" w:rsidRDefault="007B4AC5">
      <w:pPr>
        <w:pStyle w:val="TOC5"/>
        <w:rPr>
          <w:rFonts w:asciiTheme="minorHAnsi" w:eastAsiaTheme="minorEastAsia" w:hAnsiTheme="minorHAnsi" w:cstheme="minorBidi"/>
          <w:kern w:val="2"/>
          <w:sz w:val="22"/>
          <w:szCs w:val="22"/>
          <w:lang w:eastAsia="en-GB"/>
          <w14:ligatures w14:val="standardContextual"/>
        </w:rPr>
      </w:pPr>
      <w:r>
        <w:t>7.3.3.2.1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_Toc153134104 \h </w:instrText>
      </w:r>
      <w:r>
        <w:fldChar w:fldCharType="separate"/>
      </w:r>
      <w:r>
        <w:t>80</w:t>
      </w:r>
      <w:r>
        <w:fldChar w:fldCharType="end"/>
      </w:r>
    </w:p>
    <w:p w14:paraId="0717FEEF" w14:textId="37D085E3" w:rsidR="007B4AC5" w:rsidRDefault="007B4AC5">
      <w:pPr>
        <w:pStyle w:val="TOC5"/>
        <w:rPr>
          <w:rFonts w:asciiTheme="minorHAnsi" w:eastAsiaTheme="minorEastAsia" w:hAnsiTheme="minorHAnsi" w:cstheme="minorBidi"/>
          <w:kern w:val="2"/>
          <w:sz w:val="22"/>
          <w:szCs w:val="22"/>
          <w:lang w:eastAsia="en-GB"/>
          <w14:ligatures w14:val="standardContextual"/>
        </w:rPr>
      </w:pPr>
      <w:r>
        <w:t>7.3.3.2.2</w:t>
      </w:r>
      <w:r>
        <w:rPr>
          <w:rFonts w:asciiTheme="minorHAnsi" w:eastAsiaTheme="minorEastAsia" w:hAnsiTheme="minorHAnsi" w:cstheme="minorBidi"/>
          <w:kern w:val="2"/>
          <w:sz w:val="22"/>
          <w:szCs w:val="22"/>
          <w:lang w:eastAsia="en-GB"/>
          <w14:ligatures w14:val="standardContextual"/>
        </w:rPr>
        <w:tab/>
      </w:r>
      <w:r>
        <w:t>Immediate location provision</w:t>
      </w:r>
      <w:r>
        <w:tab/>
      </w:r>
      <w:r>
        <w:fldChar w:fldCharType="begin" w:fldLock="1"/>
      </w:r>
      <w:r>
        <w:instrText xml:space="preserve"> PAGEREF _Toc153134105 \h </w:instrText>
      </w:r>
      <w:r>
        <w:fldChar w:fldCharType="separate"/>
      </w:r>
      <w:r>
        <w:t>81</w:t>
      </w:r>
      <w:r>
        <w:fldChar w:fldCharType="end"/>
      </w:r>
    </w:p>
    <w:p w14:paraId="3E9BB851" w14:textId="2109AA18" w:rsidR="007B4AC5" w:rsidRDefault="007B4AC5">
      <w:pPr>
        <w:pStyle w:val="TOC5"/>
        <w:rPr>
          <w:rFonts w:asciiTheme="minorHAnsi" w:eastAsiaTheme="minorEastAsia" w:hAnsiTheme="minorHAnsi" w:cstheme="minorBidi"/>
          <w:kern w:val="2"/>
          <w:sz w:val="22"/>
          <w:szCs w:val="22"/>
          <w:lang w:eastAsia="en-GB"/>
          <w14:ligatures w14:val="standardContextual"/>
        </w:rPr>
      </w:pPr>
      <w:r>
        <w:t>7.3.3.2.3</w:t>
      </w:r>
      <w:r>
        <w:rPr>
          <w:rFonts w:asciiTheme="minorHAnsi" w:eastAsiaTheme="minorEastAsia" w:hAnsiTheme="minorHAnsi" w:cstheme="minorBidi"/>
          <w:kern w:val="2"/>
          <w:sz w:val="22"/>
          <w:szCs w:val="22"/>
          <w:lang w:eastAsia="en-GB"/>
          <w14:ligatures w14:val="standardContextual"/>
        </w:rPr>
        <w:tab/>
      </w:r>
      <w:r>
        <w:t>Periodic location provision</w:t>
      </w:r>
      <w:r>
        <w:tab/>
      </w:r>
      <w:r>
        <w:fldChar w:fldCharType="begin" w:fldLock="1"/>
      </w:r>
      <w:r>
        <w:instrText xml:space="preserve"> PAGEREF _Toc153134106 \h </w:instrText>
      </w:r>
      <w:r>
        <w:fldChar w:fldCharType="separate"/>
      </w:r>
      <w:r>
        <w:t>81</w:t>
      </w:r>
      <w:r>
        <w:fldChar w:fldCharType="end"/>
      </w:r>
    </w:p>
    <w:p w14:paraId="76FADCAE" w14:textId="6096C602" w:rsidR="007B4AC5" w:rsidRDefault="007B4AC5">
      <w:pPr>
        <w:pStyle w:val="TOC5"/>
        <w:rPr>
          <w:rFonts w:asciiTheme="minorHAnsi" w:eastAsiaTheme="minorEastAsia" w:hAnsiTheme="minorHAnsi" w:cstheme="minorBidi"/>
          <w:kern w:val="2"/>
          <w:sz w:val="22"/>
          <w:szCs w:val="22"/>
          <w:lang w:eastAsia="en-GB"/>
          <w14:ligatures w14:val="standardContextual"/>
        </w:rPr>
      </w:pPr>
      <w:r>
        <w:t>7.3.3.2.4</w:t>
      </w:r>
      <w:r>
        <w:rPr>
          <w:rFonts w:asciiTheme="minorHAnsi" w:eastAsiaTheme="minorEastAsia" w:hAnsiTheme="minorHAnsi" w:cstheme="minorBidi"/>
          <w:kern w:val="2"/>
          <w:sz w:val="22"/>
          <w:szCs w:val="22"/>
          <w:lang w:eastAsia="en-GB"/>
          <w14:ligatures w14:val="standardContextual"/>
        </w:rPr>
        <w:tab/>
      </w:r>
      <w:r>
        <w:t>Intermediate and multiple location provision</w:t>
      </w:r>
      <w:r>
        <w:tab/>
      </w:r>
      <w:r>
        <w:fldChar w:fldCharType="begin" w:fldLock="1"/>
      </w:r>
      <w:r>
        <w:instrText xml:space="preserve"> PAGEREF _Toc153134107 \h </w:instrText>
      </w:r>
      <w:r>
        <w:fldChar w:fldCharType="separate"/>
      </w:r>
      <w:r>
        <w:t>81</w:t>
      </w:r>
      <w:r>
        <w:fldChar w:fldCharType="end"/>
      </w:r>
    </w:p>
    <w:p w14:paraId="10F0F693" w14:textId="1BD3740F" w:rsidR="007B4AC5" w:rsidRDefault="007B4AC5">
      <w:pPr>
        <w:pStyle w:val="TOC4"/>
        <w:rPr>
          <w:rFonts w:asciiTheme="minorHAnsi" w:eastAsiaTheme="minorEastAsia" w:hAnsiTheme="minorHAnsi" w:cstheme="minorBidi"/>
          <w:kern w:val="2"/>
          <w:sz w:val="22"/>
          <w:szCs w:val="22"/>
          <w:lang w:eastAsia="en-GB"/>
          <w14:ligatures w14:val="standardContextual"/>
        </w:rPr>
      </w:pPr>
      <w:r>
        <w:t>7.3.3.3</w:t>
      </w:r>
      <w:r>
        <w:rPr>
          <w:rFonts w:asciiTheme="minorHAnsi" w:eastAsiaTheme="minorEastAsia" w:hAnsiTheme="minorHAnsi" w:cstheme="minorBidi"/>
          <w:kern w:val="2"/>
          <w:sz w:val="22"/>
          <w:szCs w:val="22"/>
          <w:lang w:eastAsia="en-GB"/>
          <w14:ligatures w14:val="standardContextual"/>
        </w:rPr>
        <w:tab/>
      </w:r>
      <w:r>
        <w:t>Triggered location</w:t>
      </w:r>
      <w:r>
        <w:tab/>
      </w:r>
      <w:r>
        <w:fldChar w:fldCharType="begin" w:fldLock="1"/>
      </w:r>
      <w:r>
        <w:instrText xml:space="preserve"> PAGEREF _Toc153134108 \h </w:instrText>
      </w:r>
      <w:r>
        <w:fldChar w:fldCharType="separate"/>
      </w:r>
      <w:r>
        <w:t>82</w:t>
      </w:r>
      <w:r>
        <w:fldChar w:fldCharType="end"/>
      </w:r>
    </w:p>
    <w:p w14:paraId="07302685" w14:textId="3FF1268C" w:rsidR="007B4AC5" w:rsidRDefault="007B4AC5">
      <w:pPr>
        <w:pStyle w:val="TOC4"/>
        <w:rPr>
          <w:rFonts w:asciiTheme="minorHAnsi" w:eastAsiaTheme="minorEastAsia" w:hAnsiTheme="minorHAnsi" w:cstheme="minorBidi"/>
          <w:kern w:val="2"/>
          <w:sz w:val="22"/>
          <w:szCs w:val="22"/>
          <w:lang w:eastAsia="en-GB"/>
          <w14:ligatures w14:val="standardContextual"/>
        </w:rPr>
      </w:pPr>
      <w:r>
        <w:t>7.3.3.4</w:t>
      </w:r>
      <w:r>
        <w:rPr>
          <w:rFonts w:asciiTheme="minorHAnsi" w:eastAsiaTheme="minorEastAsia" w:hAnsiTheme="minorHAnsi" w:cstheme="minorBidi"/>
          <w:kern w:val="2"/>
          <w:sz w:val="22"/>
          <w:szCs w:val="22"/>
          <w:lang w:eastAsia="en-GB"/>
          <w14:ligatures w14:val="standardContextual"/>
        </w:rPr>
        <w:tab/>
      </w:r>
      <w:r>
        <w:t>LI_X2 interface for target positioning and triggered location</w:t>
      </w:r>
      <w:r>
        <w:tab/>
      </w:r>
      <w:r>
        <w:fldChar w:fldCharType="begin" w:fldLock="1"/>
      </w:r>
      <w:r>
        <w:instrText xml:space="preserve"> PAGEREF _Toc153134109 \h </w:instrText>
      </w:r>
      <w:r>
        <w:fldChar w:fldCharType="separate"/>
      </w:r>
      <w:r>
        <w:t>83</w:t>
      </w:r>
      <w:r>
        <w:fldChar w:fldCharType="end"/>
      </w:r>
    </w:p>
    <w:p w14:paraId="5D4269DF" w14:textId="17CE4059" w:rsidR="007B4AC5" w:rsidRDefault="007B4AC5">
      <w:pPr>
        <w:pStyle w:val="TOC3"/>
        <w:rPr>
          <w:rFonts w:asciiTheme="minorHAnsi" w:eastAsiaTheme="minorEastAsia" w:hAnsiTheme="minorHAnsi" w:cstheme="minorBidi"/>
          <w:kern w:val="2"/>
          <w:sz w:val="22"/>
          <w:szCs w:val="22"/>
          <w:lang w:eastAsia="en-GB"/>
          <w14:ligatures w14:val="standardContextual"/>
        </w:rPr>
      </w:pPr>
      <w:r>
        <w:t>7.3.4</w:t>
      </w:r>
      <w:r>
        <w:rPr>
          <w:rFonts w:asciiTheme="minorHAnsi" w:eastAsiaTheme="minorEastAsia" w:hAnsiTheme="minorHAnsi" w:cstheme="minorBidi"/>
          <w:kern w:val="2"/>
          <w:sz w:val="22"/>
          <w:szCs w:val="22"/>
          <w:lang w:eastAsia="en-GB"/>
          <w14:ligatures w14:val="standardContextual"/>
        </w:rPr>
        <w:tab/>
      </w:r>
      <w:r>
        <w:t>Cell database information reporting</w:t>
      </w:r>
      <w:r>
        <w:tab/>
      </w:r>
      <w:r>
        <w:fldChar w:fldCharType="begin" w:fldLock="1"/>
      </w:r>
      <w:r>
        <w:instrText xml:space="preserve"> PAGEREF _Toc153134110 \h </w:instrText>
      </w:r>
      <w:r>
        <w:fldChar w:fldCharType="separate"/>
      </w:r>
      <w:r>
        <w:t>83</w:t>
      </w:r>
      <w:r>
        <w:fldChar w:fldCharType="end"/>
      </w:r>
    </w:p>
    <w:p w14:paraId="57E47AA2" w14:textId="56B073F7" w:rsidR="007B4AC5" w:rsidRDefault="007B4AC5">
      <w:pPr>
        <w:pStyle w:val="TOC3"/>
        <w:rPr>
          <w:rFonts w:asciiTheme="minorHAnsi" w:eastAsiaTheme="minorEastAsia" w:hAnsiTheme="minorHAnsi" w:cstheme="minorBidi"/>
          <w:kern w:val="2"/>
          <w:sz w:val="22"/>
          <w:szCs w:val="22"/>
          <w:lang w:eastAsia="en-GB"/>
          <w14:ligatures w14:val="standardContextual"/>
        </w:rPr>
      </w:pPr>
      <w:r>
        <w:t>7.3.5</w:t>
      </w:r>
      <w:r>
        <w:rPr>
          <w:rFonts w:asciiTheme="minorHAnsi" w:eastAsiaTheme="minorEastAsia" w:hAnsiTheme="minorHAnsi" w:cstheme="minorBidi"/>
          <w:kern w:val="2"/>
          <w:sz w:val="22"/>
          <w:szCs w:val="22"/>
          <w:lang w:eastAsia="en-GB"/>
          <w14:ligatures w14:val="standardContextual"/>
        </w:rPr>
        <w:tab/>
      </w:r>
      <w:r>
        <w:t>Location Acquisition</w:t>
      </w:r>
      <w:r>
        <w:tab/>
      </w:r>
      <w:r>
        <w:fldChar w:fldCharType="begin" w:fldLock="1"/>
      </w:r>
      <w:r>
        <w:instrText xml:space="preserve"> PAGEREF _Toc153134111 \h </w:instrText>
      </w:r>
      <w:r>
        <w:fldChar w:fldCharType="separate"/>
      </w:r>
      <w:r>
        <w:t>84</w:t>
      </w:r>
      <w:r>
        <w:fldChar w:fldCharType="end"/>
      </w:r>
    </w:p>
    <w:p w14:paraId="734184E5" w14:textId="2FAB1348" w:rsidR="007B4AC5" w:rsidRDefault="007B4AC5">
      <w:pPr>
        <w:pStyle w:val="TOC4"/>
        <w:rPr>
          <w:rFonts w:asciiTheme="minorHAnsi" w:eastAsiaTheme="minorEastAsia" w:hAnsiTheme="minorHAnsi" w:cstheme="minorBidi"/>
          <w:kern w:val="2"/>
          <w:sz w:val="22"/>
          <w:szCs w:val="22"/>
          <w:lang w:eastAsia="en-GB"/>
          <w14:ligatures w14:val="standardContextual"/>
        </w:rPr>
      </w:pPr>
      <w:r>
        <w:t>7.3.5.1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_Toc153134112 \h </w:instrText>
      </w:r>
      <w:r>
        <w:fldChar w:fldCharType="separate"/>
      </w:r>
      <w:r>
        <w:t>84</w:t>
      </w:r>
      <w:r>
        <w:fldChar w:fldCharType="end"/>
      </w:r>
    </w:p>
    <w:p w14:paraId="3394428C" w14:textId="3A0AE1DC" w:rsidR="007B4AC5" w:rsidRDefault="007B4AC5">
      <w:pPr>
        <w:pStyle w:val="TOC4"/>
        <w:rPr>
          <w:rFonts w:asciiTheme="minorHAnsi" w:eastAsiaTheme="minorEastAsia" w:hAnsiTheme="minorHAnsi" w:cstheme="minorBidi"/>
          <w:kern w:val="2"/>
          <w:sz w:val="22"/>
          <w:szCs w:val="22"/>
          <w:lang w:eastAsia="en-GB"/>
          <w14:ligatures w14:val="standardContextual"/>
        </w:rPr>
      </w:pPr>
      <w:r>
        <w:t>7.3.5.2</w:t>
      </w:r>
      <w:r>
        <w:rPr>
          <w:rFonts w:asciiTheme="minorHAnsi" w:eastAsiaTheme="minorEastAsia" w:hAnsiTheme="minorHAnsi" w:cstheme="minorBidi"/>
          <w:kern w:val="2"/>
          <w:sz w:val="22"/>
          <w:szCs w:val="22"/>
          <w:lang w:eastAsia="en-GB"/>
          <w14:ligatures w14:val="standardContextual"/>
        </w:rPr>
        <w:tab/>
      </w:r>
      <w:r>
        <w:t>Location acquisition architecture</w:t>
      </w:r>
      <w:r>
        <w:tab/>
      </w:r>
      <w:r>
        <w:fldChar w:fldCharType="begin" w:fldLock="1"/>
      </w:r>
      <w:r>
        <w:instrText xml:space="preserve"> PAGEREF _Toc153134113 \h </w:instrText>
      </w:r>
      <w:r>
        <w:fldChar w:fldCharType="separate"/>
      </w:r>
      <w:r>
        <w:t>85</w:t>
      </w:r>
      <w:r>
        <w:fldChar w:fldCharType="end"/>
      </w:r>
    </w:p>
    <w:p w14:paraId="59C9CA5A" w14:textId="35AE84D8" w:rsidR="007B4AC5" w:rsidRDefault="007B4AC5">
      <w:pPr>
        <w:pStyle w:val="TOC5"/>
        <w:rPr>
          <w:rFonts w:asciiTheme="minorHAnsi" w:eastAsiaTheme="minorEastAsia" w:hAnsiTheme="minorHAnsi" w:cstheme="minorBidi"/>
          <w:kern w:val="2"/>
          <w:sz w:val="22"/>
          <w:szCs w:val="22"/>
          <w:lang w:eastAsia="en-GB"/>
          <w14:ligatures w14:val="standardContextual"/>
        </w:rPr>
      </w:pPr>
      <w:r>
        <w:t>7.3.5.2.1</w:t>
      </w:r>
      <w:r>
        <w:rPr>
          <w:rFonts w:asciiTheme="minorHAnsi" w:eastAsiaTheme="minorEastAsia" w:hAnsiTheme="minorHAnsi" w:cstheme="minorBidi"/>
          <w:kern w:val="2"/>
          <w:sz w:val="22"/>
          <w:szCs w:val="22"/>
          <w:lang w:eastAsia="en-GB"/>
          <w14:ligatures w14:val="standardContextual"/>
        </w:rPr>
        <w:tab/>
      </w:r>
      <w:r>
        <w:t xml:space="preserve">Location information </w:t>
      </w:r>
      <w:r w:rsidRPr="006C5AC2">
        <w:rPr>
          <w:lang w:val="en-US"/>
        </w:rPr>
        <w:t>delivery via the LI_HILA</w:t>
      </w:r>
      <w:r>
        <w:tab/>
      </w:r>
      <w:r>
        <w:fldChar w:fldCharType="begin" w:fldLock="1"/>
      </w:r>
      <w:r>
        <w:instrText xml:space="preserve"> PAGEREF _Toc153134114 \h </w:instrText>
      </w:r>
      <w:r>
        <w:fldChar w:fldCharType="separate"/>
      </w:r>
      <w:r>
        <w:t>85</w:t>
      </w:r>
      <w:r>
        <w:fldChar w:fldCharType="end"/>
      </w:r>
    </w:p>
    <w:p w14:paraId="2D64C234" w14:textId="0D935627" w:rsidR="007B4AC5" w:rsidRDefault="007B4AC5">
      <w:pPr>
        <w:pStyle w:val="TOC5"/>
        <w:rPr>
          <w:rFonts w:asciiTheme="minorHAnsi" w:eastAsiaTheme="minorEastAsia" w:hAnsiTheme="minorHAnsi" w:cstheme="minorBidi"/>
          <w:kern w:val="2"/>
          <w:sz w:val="22"/>
          <w:szCs w:val="22"/>
          <w:lang w:eastAsia="en-GB"/>
          <w14:ligatures w14:val="standardContextual"/>
        </w:rPr>
      </w:pPr>
      <w:r>
        <w:t>7.3.5.2.2</w:t>
      </w:r>
      <w:r>
        <w:rPr>
          <w:rFonts w:asciiTheme="minorHAnsi" w:eastAsiaTheme="minorEastAsia" w:hAnsiTheme="minorHAnsi" w:cstheme="minorBidi"/>
          <w:kern w:val="2"/>
          <w:sz w:val="22"/>
          <w:szCs w:val="22"/>
          <w:lang w:eastAsia="en-GB"/>
          <w14:ligatures w14:val="standardContextual"/>
        </w:rPr>
        <w:tab/>
      </w:r>
      <w:r>
        <w:t xml:space="preserve">Location information </w:t>
      </w:r>
      <w:r w:rsidRPr="006C5AC2">
        <w:rPr>
          <w:lang w:val="en-US"/>
        </w:rPr>
        <w:t>delivery via the LI_HI2</w:t>
      </w:r>
      <w:r>
        <w:tab/>
      </w:r>
      <w:r>
        <w:fldChar w:fldCharType="begin" w:fldLock="1"/>
      </w:r>
      <w:r>
        <w:instrText xml:space="preserve"> PAGEREF _Toc153134115 \h </w:instrText>
      </w:r>
      <w:r>
        <w:fldChar w:fldCharType="separate"/>
      </w:r>
      <w:r>
        <w:t>85</w:t>
      </w:r>
      <w:r>
        <w:fldChar w:fldCharType="end"/>
      </w:r>
    </w:p>
    <w:p w14:paraId="0D7B00C3" w14:textId="3F43B50E" w:rsidR="007B4AC5" w:rsidRDefault="007B4AC5">
      <w:pPr>
        <w:pStyle w:val="TOC2"/>
        <w:rPr>
          <w:rFonts w:asciiTheme="minorHAnsi" w:eastAsiaTheme="minorEastAsia" w:hAnsiTheme="minorHAnsi" w:cstheme="minorBidi"/>
          <w:kern w:val="2"/>
          <w:sz w:val="22"/>
          <w:szCs w:val="22"/>
          <w:lang w:eastAsia="en-GB"/>
          <w14:ligatures w14:val="standardContextual"/>
        </w:rPr>
      </w:pPr>
      <w:r>
        <w:t>7.4</w:t>
      </w:r>
      <w:r>
        <w:rPr>
          <w:rFonts w:asciiTheme="minorHAnsi" w:eastAsiaTheme="minorEastAsia" w:hAnsiTheme="minorHAnsi" w:cstheme="minorBidi"/>
          <w:kern w:val="2"/>
          <w:sz w:val="22"/>
          <w:szCs w:val="22"/>
          <w:lang w:eastAsia="en-GB"/>
          <w14:ligatures w14:val="standardContextual"/>
        </w:rPr>
        <w:tab/>
      </w:r>
      <w:r>
        <w:t>IMS</w:t>
      </w:r>
      <w:r>
        <w:tab/>
      </w:r>
      <w:r>
        <w:fldChar w:fldCharType="begin" w:fldLock="1"/>
      </w:r>
      <w:r>
        <w:instrText xml:space="preserve"> PAGEREF _Toc153134116 \h </w:instrText>
      </w:r>
      <w:r>
        <w:fldChar w:fldCharType="separate"/>
      </w:r>
      <w:r>
        <w:t>86</w:t>
      </w:r>
      <w:r>
        <w:fldChar w:fldCharType="end"/>
      </w:r>
    </w:p>
    <w:p w14:paraId="42D8F156" w14:textId="7C08FD06" w:rsidR="007B4AC5" w:rsidRDefault="007B4AC5">
      <w:pPr>
        <w:pStyle w:val="TOC3"/>
        <w:rPr>
          <w:rFonts w:asciiTheme="minorHAnsi" w:eastAsiaTheme="minorEastAsia" w:hAnsiTheme="minorHAnsi" w:cstheme="minorBidi"/>
          <w:kern w:val="2"/>
          <w:sz w:val="22"/>
          <w:szCs w:val="22"/>
          <w:lang w:eastAsia="en-GB"/>
          <w14:ligatures w14:val="standardContextual"/>
        </w:rPr>
      </w:pPr>
      <w:r>
        <w:t>7.4.1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_Toc153134117 \h </w:instrText>
      </w:r>
      <w:r>
        <w:fldChar w:fldCharType="separate"/>
      </w:r>
      <w:r>
        <w:t>86</w:t>
      </w:r>
      <w:r>
        <w:fldChar w:fldCharType="end"/>
      </w:r>
    </w:p>
    <w:p w14:paraId="17AF4870" w14:textId="55A6081D" w:rsidR="007B4AC5" w:rsidRDefault="007B4AC5">
      <w:pPr>
        <w:pStyle w:val="TOC3"/>
        <w:rPr>
          <w:rFonts w:asciiTheme="minorHAnsi" w:eastAsiaTheme="minorEastAsia" w:hAnsiTheme="minorHAnsi" w:cstheme="minorBidi"/>
          <w:kern w:val="2"/>
          <w:sz w:val="22"/>
          <w:szCs w:val="22"/>
          <w:lang w:eastAsia="en-GB"/>
          <w14:ligatures w14:val="standardContextual"/>
        </w:rPr>
      </w:pPr>
      <w:r>
        <w:t>7.4.2</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_Toc153134118 \h </w:instrText>
      </w:r>
      <w:r>
        <w:fldChar w:fldCharType="separate"/>
      </w:r>
      <w:r>
        <w:t>86</w:t>
      </w:r>
      <w:r>
        <w:fldChar w:fldCharType="end"/>
      </w:r>
    </w:p>
    <w:p w14:paraId="3A7A9C26" w14:textId="61EB17C4" w:rsidR="007B4AC5" w:rsidRDefault="007B4AC5">
      <w:pPr>
        <w:pStyle w:val="TOC4"/>
        <w:rPr>
          <w:rFonts w:asciiTheme="minorHAnsi" w:eastAsiaTheme="minorEastAsia" w:hAnsiTheme="minorHAnsi" w:cstheme="minorBidi"/>
          <w:kern w:val="2"/>
          <w:sz w:val="22"/>
          <w:szCs w:val="22"/>
          <w:lang w:eastAsia="en-GB"/>
          <w14:ligatures w14:val="standardContextual"/>
        </w:rPr>
      </w:pPr>
      <w:r>
        <w:t>7.4.2.1</w:t>
      </w:r>
      <w:r>
        <w:rPr>
          <w:rFonts w:asciiTheme="minorHAnsi" w:eastAsiaTheme="minorEastAsia" w:hAnsiTheme="minorHAnsi" w:cstheme="minorBidi"/>
          <w:kern w:val="2"/>
          <w:sz w:val="22"/>
          <w:szCs w:val="22"/>
          <w:lang w:eastAsia="en-GB"/>
          <w14:ligatures w14:val="standardContextual"/>
        </w:rPr>
        <w:tab/>
      </w:r>
      <w:r>
        <w:t>Overview</w:t>
      </w:r>
      <w:r>
        <w:tab/>
      </w:r>
      <w:r>
        <w:fldChar w:fldCharType="begin" w:fldLock="1"/>
      </w:r>
      <w:r>
        <w:instrText xml:space="preserve"> PAGEREF _Toc153134119 \h </w:instrText>
      </w:r>
      <w:r>
        <w:fldChar w:fldCharType="separate"/>
      </w:r>
      <w:r>
        <w:t>86</w:t>
      </w:r>
      <w:r>
        <w:fldChar w:fldCharType="end"/>
      </w:r>
    </w:p>
    <w:p w14:paraId="0CC51EC5" w14:textId="2E9D970C" w:rsidR="007B4AC5" w:rsidRDefault="007B4AC5">
      <w:pPr>
        <w:pStyle w:val="TOC4"/>
        <w:rPr>
          <w:rFonts w:asciiTheme="minorHAnsi" w:eastAsiaTheme="minorEastAsia" w:hAnsiTheme="minorHAnsi" w:cstheme="minorBidi"/>
          <w:kern w:val="2"/>
          <w:sz w:val="22"/>
          <w:szCs w:val="22"/>
          <w:lang w:eastAsia="en-GB"/>
          <w14:ligatures w14:val="standardContextual"/>
        </w:rPr>
      </w:pPr>
      <w:r>
        <w:t>7.4.2.2</w:t>
      </w:r>
      <w:r>
        <w:rPr>
          <w:rFonts w:asciiTheme="minorHAnsi" w:eastAsiaTheme="minorEastAsia" w:hAnsiTheme="minorHAnsi" w:cstheme="minorBidi"/>
          <w:kern w:val="2"/>
          <w:sz w:val="22"/>
          <w:szCs w:val="22"/>
          <w:lang w:eastAsia="en-GB"/>
          <w14:ligatures w14:val="standardContextual"/>
        </w:rPr>
        <w:tab/>
      </w:r>
      <w:r>
        <w:t>Target identities</w:t>
      </w:r>
      <w:r>
        <w:tab/>
      </w:r>
      <w:r>
        <w:fldChar w:fldCharType="begin" w:fldLock="1"/>
      </w:r>
      <w:r>
        <w:instrText xml:space="preserve"> PAGEREF _Toc153134120 \h </w:instrText>
      </w:r>
      <w:r>
        <w:fldChar w:fldCharType="separate"/>
      </w:r>
      <w:r>
        <w:t>88</w:t>
      </w:r>
      <w:r>
        <w:fldChar w:fldCharType="end"/>
      </w:r>
    </w:p>
    <w:p w14:paraId="013A318E" w14:textId="3F6F2896" w:rsidR="007B4AC5" w:rsidRDefault="007B4AC5">
      <w:pPr>
        <w:pStyle w:val="TOC4"/>
        <w:rPr>
          <w:rFonts w:asciiTheme="minorHAnsi" w:eastAsiaTheme="minorEastAsia" w:hAnsiTheme="minorHAnsi" w:cstheme="minorBidi"/>
          <w:kern w:val="2"/>
          <w:sz w:val="22"/>
          <w:szCs w:val="22"/>
          <w:lang w:eastAsia="en-GB"/>
          <w14:ligatures w14:val="standardContextual"/>
        </w:rPr>
      </w:pPr>
      <w:r>
        <w:t>7.4.2.3</w:t>
      </w:r>
      <w:r>
        <w:rPr>
          <w:rFonts w:asciiTheme="minorHAnsi" w:eastAsiaTheme="minorEastAsia" w:hAnsiTheme="minorHAnsi" w:cstheme="minorBidi"/>
          <w:kern w:val="2"/>
          <w:sz w:val="22"/>
          <w:szCs w:val="22"/>
          <w:lang w:eastAsia="en-GB"/>
          <w14:ligatures w14:val="standardContextual"/>
        </w:rPr>
        <w:tab/>
      </w:r>
      <w:r>
        <w:t>Target identification</w:t>
      </w:r>
      <w:r>
        <w:tab/>
      </w:r>
      <w:r>
        <w:fldChar w:fldCharType="begin" w:fldLock="1"/>
      </w:r>
      <w:r>
        <w:instrText xml:space="preserve"> PAGEREF _Toc153134121 \h </w:instrText>
      </w:r>
      <w:r>
        <w:fldChar w:fldCharType="separate"/>
      </w:r>
      <w:r>
        <w:t>88</w:t>
      </w:r>
      <w:r>
        <w:fldChar w:fldCharType="end"/>
      </w:r>
    </w:p>
    <w:p w14:paraId="308BBABA" w14:textId="35705970" w:rsidR="007B4AC5" w:rsidRDefault="007B4AC5">
      <w:pPr>
        <w:pStyle w:val="TOC3"/>
        <w:rPr>
          <w:rFonts w:asciiTheme="minorHAnsi" w:eastAsiaTheme="minorEastAsia" w:hAnsiTheme="minorHAnsi" w:cstheme="minorBidi"/>
          <w:kern w:val="2"/>
          <w:sz w:val="22"/>
          <w:szCs w:val="22"/>
          <w:lang w:eastAsia="en-GB"/>
          <w14:ligatures w14:val="standardContextual"/>
        </w:rPr>
      </w:pPr>
      <w:r>
        <w:t>7.4.3</w:t>
      </w:r>
      <w:r>
        <w:rPr>
          <w:rFonts w:asciiTheme="minorHAnsi" w:eastAsiaTheme="minorEastAsia" w:hAnsiTheme="minorHAnsi" w:cstheme="minorBidi"/>
          <w:kern w:val="2"/>
          <w:sz w:val="22"/>
          <w:szCs w:val="22"/>
          <w:lang w:eastAsia="en-GB"/>
          <w14:ligatures w14:val="standardContextual"/>
        </w:rPr>
        <w:tab/>
      </w:r>
      <w:r>
        <w:t>IRI-POI</w:t>
      </w:r>
      <w:r>
        <w:tab/>
      </w:r>
      <w:r>
        <w:fldChar w:fldCharType="begin" w:fldLock="1"/>
      </w:r>
      <w:r>
        <w:instrText xml:space="preserve"> PAGEREF _Toc153134122 \h </w:instrText>
      </w:r>
      <w:r>
        <w:fldChar w:fldCharType="separate"/>
      </w:r>
      <w:r>
        <w:t>88</w:t>
      </w:r>
      <w:r>
        <w:fldChar w:fldCharType="end"/>
      </w:r>
    </w:p>
    <w:p w14:paraId="7B873681" w14:textId="7D214FBC" w:rsidR="007B4AC5" w:rsidRDefault="007B4AC5">
      <w:pPr>
        <w:pStyle w:val="TOC4"/>
        <w:rPr>
          <w:rFonts w:asciiTheme="minorHAnsi" w:eastAsiaTheme="minorEastAsia" w:hAnsiTheme="minorHAnsi" w:cstheme="minorBidi"/>
          <w:kern w:val="2"/>
          <w:sz w:val="22"/>
          <w:szCs w:val="22"/>
          <w:lang w:eastAsia="en-GB"/>
          <w14:ligatures w14:val="standardContextual"/>
        </w:rPr>
      </w:pPr>
      <w:r>
        <w:t>7.4.3.1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_Toc153134123 \h </w:instrText>
      </w:r>
      <w:r>
        <w:fldChar w:fldCharType="separate"/>
      </w:r>
      <w:r>
        <w:t>88</w:t>
      </w:r>
      <w:r>
        <w:fldChar w:fldCharType="end"/>
      </w:r>
    </w:p>
    <w:p w14:paraId="0D42DC67" w14:textId="40DDB5B6" w:rsidR="007B4AC5" w:rsidRDefault="007B4AC5">
      <w:pPr>
        <w:pStyle w:val="TOC4"/>
        <w:rPr>
          <w:rFonts w:asciiTheme="minorHAnsi" w:eastAsiaTheme="minorEastAsia" w:hAnsiTheme="minorHAnsi" w:cstheme="minorBidi"/>
          <w:kern w:val="2"/>
          <w:sz w:val="22"/>
          <w:szCs w:val="22"/>
          <w:lang w:eastAsia="en-GB"/>
          <w14:ligatures w14:val="standardContextual"/>
        </w:rPr>
      </w:pPr>
      <w:r>
        <w:t>7.4.3.2</w:t>
      </w:r>
      <w:r>
        <w:rPr>
          <w:rFonts w:asciiTheme="minorHAnsi" w:eastAsiaTheme="minorEastAsia" w:hAnsiTheme="minorHAnsi" w:cstheme="minorBidi"/>
          <w:kern w:val="2"/>
          <w:sz w:val="22"/>
          <w:szCs w:val="22"/>
          <w:lang w:eastAsia="en-GB"/>
          <w14:ligatures w14:val="standardContextual"/>
        </w:rPr>
        <w:tab/>
      </w:r>
      <w:r>
        <w:t>IRI events</w:t>
      </w:r>
      <w:r>
        <w:tab/>
      </w:r>
      <w:r>
        <w:fldChar w:fldCharType="begin" w:fldLock="1"/>
      </w:r>
      <w:r>
        <w:instrText xml:space="preserve"> PAGEREF _Toc153134124 \h </w:instrText>
      </w:r>
      <w:r>
        <w:fldChar w:fldCharType="separate"/>
      </w:r>
      <w:r>
        <w:t>88</w:t>
      </w:r>
      <w:r>
        <w:fldChar w:fldCharType="end"/>
      </w:r>
    </w:p>
    <w:p w14:paraId="590E1C14" w14:textId="03894042" w:rsidR="007B4AC5" w:rsidRDefault="007B4AC5">
      <w:pPr>
        <w:pStyle w:val="TOC4"/>
        <w:rPr>
          <w:rFonts w:asciiTheme="minorHAnsi" w:eastAsiaTheme="minorEastAsia" w:hAnsiTheme="minorHAnsi" w:cstheme="minorBidi"/>
          <w:kern w:val="2"/>
          <w:sz w:val="22"/>
          <w:szCs w:val="22"/>
          <w:lang w:eastAsia="en-GB"/>
          <w14:ligatures w14:val="standardContextual"/>
        </w:rPr>
      </w:pPr>
      <w:r>
        <w:t>7.4.3.3</w:t>
      </w:r>
      <w:r>
        <w:rPr>
          <w:rFonts w:asciiTheme="minorHAnsi" w:eastAsiaTheme="minorEastAsia" w:hAnsiTheme="minorHAnsi" w:cstheme="minorBidi"/>
          <w:kern w:val="2"/>
          <w:sz w:val="22"/>
          <w:szCs w:val="22"/>
          <w:lang w:eastAsia="en-GB"/>
          <w14:ligatures w14:val="standardContextual"/>
        </w:rPr>
        <w:tab/>
      </w:r>
      <w:r>
        <w:t>Common IRI parameters</w:t>
      </w:r>
      <w:r>
        <w:tab/>
      </w:r>
      <w:r>
        <w:fldChar w:fldCharType="begin" w:fldLock="1"/>
      </w:r>
      <w:r>
        <w:instrText xml:space="preserve"> PAGEREF _Toc153134125 \h </w:instrText>
      </w:r>
      <w:r>
        <w:fldChar w:fldCharType="separate"/>
      </w:r>
      <w:r>
        <w:t>89</w:t>
      </w:r>
      <w:r>
        <w:fldChar w:fldCharType="end"/>
      </w:r>
    </w:p>
    <w:p w14:paraId="0D58221B" w14:textId="0D5F37FF" w:rsidR="007B4AC5" w:rsidRDefault="007B4AC5">
      <w:pPr>
        <w:pStyle w:val="TOC4"/>
        <w:rPr>
          <w:rFonts w:asciiTheme="minorHAnsi" w:eastAsiaTheme="minorEastAsia" w:hAnsiTheme="minorHAnsi" w:cstheme="minorBidi"/>
          <w:kern w:val="2"/>
          <w:sz w:val="22"/>
          <w:szCs w:val="22"/>
          <w:lang w:eastAsia="en-GB"/>
          <w14:ligatures w14:val="standardContextual"/>
        </w:rPr>
      </w:pPr>
      <w:r>
        <w:t>7.4.3.4</w:t>
      </w:r>
      <w:r>
        <w:rPr>
          <w:rFonts w:asciiTheme="minorHAnsi" w:eastAsiaTheme="minorEastAsia" w:hAnsiTheme="minorHAnsi" w:cstheme="minorBidi"/>
          <w:kern w:val="2"/>
          <w:sz w:val="22"/>
          <w:szCs w:val="22"/>
          <w:lang w:eastAsia="en-GB"/>
          <w14:ligatures w14:val="standardContextual"/>
        </w:rPr>
        <w:tab/>
      </w:r>
      <w:r>
        <w:t>Specific IRI parameters</w:t>
      </w:r>
      <w:r>
        <w:tab/>
      </w:r>
      <w:r>
        <w:fldChar w:fldCharType="begin" w:fldLock="1"/>
      </w:r>
      <w:r>
        <w:instrText xml:space="preserve"> PAGEREF _Toc153134126 \h </w:instrText>
      </w:r>
      <w:r>
        <w:fldChar w:fldCharType="separate"/>
      </w:r>
      <w:r>
        <w:t>89</w:t>
      </w:r>
      <w:r>
        <w:fldChar w:fldCharType="end"/>
      </w:r>
    </w:p>
    <w:p w14:paraId="09211C6F" w14:textId="6DA17DBF" w:rsidR="007B4AC5" w:rsidRDefault="007B4AC5">
      <w:pPr>
        <w:pStyle w:val="TOC3"/>
        <w:rPr>
          <w:rFonts w:asciiTheme="minorHAnsi" w:eastAsiaTheme="minorEastAsia" w:hAnsiTheme="minorHAnsi" w:cstheme="minorBidi"/>
          <w:kern w:val="2"/>
          <w:sz w:val="22"/>
          <w:szCs w:val="22"/>
          <w:lang w:eastAsia="en-GB"/>
          <w14:ligatures w14:val="standardContextual"/>
        </w:rPr>
      </w:pPr>
      <w:r>
        <w:t>7.4.4</w:t>
      </w:r>
      <w:r>
        <w:rPr>
          <w:rFonts w:asciiTheme="minorHAnsi" w:eastAsiaTheme="minorEastAsia" w:hAnsiTheme="minorHAnsi" w:cstheme="minorBidi"/>
          <w:kern w:val="2"/>
          <w:sz w:val="22"/>
          <w:szCs w:val="22"/>
          <w:lang w:eastAsia="en-GB"/>
          <w14:ligatures w14:val="standardContextual"/>
        </w:rPr>
        <w:tab/>
      </w:r>
      <w:r>
        <w:t>CC-TF and CC-POI</w:t>
      </w:r>
      <w:r>
        <w:tab/>
      </w:r>
      <w:r>
        <w:fldChar w:fldCharType="begin" w:fldLock="1"/>
      </w:r>
      <w:r>
        <w:instrText xml:space="preserve"> PAGEREF _Toc153134127 \h </w:instrText>
      </w:r>
      <w:r>
        <w:fldChar w:fldCharType="separate"/>
      </w:r>
      <w:r>
        <w:t>89</w:t>
      </w:r>
      <w:r>
        <w:fldChar w:fldCharType="end"/>
      </w:r>
    </w:p>
    <w:p w14:paraId="564C91C2" w14:textId="2E9985CB" w:rsidR="007B4AC5" w:rsidRDefault="007B4AC5">
      <w:pPr>
        <w:pStyle w:val="TOC4"/>
        <w:rPr>
          <w:rFonts w:asciiTheme="minorHAnsi" w:eastAsiaTheme="minorEastAsia" w:hAnsiTheme="minorHAnsi" w:cstheme="minorBidi"/>
          <w:kern w:val="2"/>
          <w:sz w:val="22"/>
          <w:szCs w:val="22"/>
          <w:lang w:eastAsia="en-GB"/>
          <w14:ligatures w14:val="standardContextual"/>
        </w:rPr>
      </w:pPr>
      <w:r>
        <w:t>7.4.4.1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_Toc153134128 \h </w:instrText>
      </w:r>
      <w:r>
        <w:fldChar w:fldCharType="separate"/>
      </w:r>
      <w:r>
        <w:t>89</w:t>
      </w:r>
      <w:r>
        <w:fldChar w:fldCharType="end"/>
      </w:r>
    </w:p>
    <w:p w14:paraId="5280AB99" w14:textId="52A45F1C" w:rsidR="007B4AC5" w:rsidRDefault="007B4AC5">
      <w:pPr>
        <w:pStyle w:val="TOC4"/>
        <w:rPr>
          <w:rFonts w:asciiTheme="minorHAnsi" w:eastAsiaTheme="minorEastAsia" w:hAnsiTheme="minorHAnsi" w:cstheme="minorBidi"/>
          <w:kern w:val="2"/>
          <w:sz w:val="22"/>
          <w:szCs w:val="22"/>
          <w:lang w:eastAsia="en-GB"/>
          <w14:ligatures w14:val="standardContextual"/>
        </w:rPr>
      </w:pPr>
      <w:r>
        <w:t>7.4.4.2</w:t>
      </w:r>
      <w:r>
        <w:rPr>
          <w:rFonts w:asciiTheme="minorHAnsi" w:eastAsiaTheme="minorEastAsia" w:hAnsiTheme="minorHAnsi" w:cstheme="minorBidi"/>
          <w:kern w:val="2"/>
          <w:sz w:val="22"/>
          <w:szCs w:val="22"/>
          <w:lang w:eastAsia="en-GB"/>
          <w14:ligatures w14:val="standardContextual"/>
        </w:rPr>
        <w:tab/>
      </w:r>
      <w:r>
        <w:t>CC intercept trigger</w:t>
      </w:r>
      <w:r>
        <w:tab/>
      </w:r>
      <w:r>
        <w:fldChar w:fldCharType="begin" w:fldLock="1"/>
      </w:r>
      <w:r>
        <w:instrText xml:space="preserve"> PAGEREF _Toc153134129 \h </w:instrText>
      </w:r>
      <w:r>
        <w:fldChar w:fldCharType="separate"/>
      </w:r>
      <w:r>
        <w:t>90</w:t>
      </w:r>
      <w:r>
        <w:fldChar w:fldCharType="end"/>
      </w:r>
    </w:p>
    <w:p w14:paraId="2D43EA8B" w14:textId="51FDBA89" w:rsidR="007B4AC5" w:rsidRDefault="007B4AC5">
      <w:pPr>
        <w:pStyle w:val="TOC4"/>
        <w:rPr>
          <w:rFonts w:asciiTheme="minorHAnsi" w:eastAsiaTheme="minorEastAsia" w:hAnsiTheme="minorHAnsi" w:cstheme="minorBidi"/>
          <w:kern w:val="2"/>
          <w:sz w:val="22"/>
          <w:szCs w:val="22"/>
          <w:lang w:eastAsia="en-GB"/>
          <w14:ligatures w14:val="standardContextual"/>
        </w:rPr>
      </w:pPr>
      <w:r>
        <w:t>7.4.4.3</w:t>
      </w:r>
      <w:r>
        <w:rPr>
          <w:rFonts w:asciiTheme="minorHAnsi" w:eastAsiaTheme="minorEastAsia" w:hAnsiTheme="minorHAnsi" w:cstheme="minorBidi"/>
          <w:kern w:val="2"/>
          <w:sz w:val="22"/>
          <w:szCs w:val="22"/>
          <w:lang w:eastAsia="en-GB"/>
          <w14:ligatures w14:val="standardContextual"/>
        </w:rPr>
        <w:tab/>
      </w:r>
      <w:r>
        <w:t>Common CC parameters</w:t>
      </w:r>
      <w:r>
        <w:tab/>
      </w:r>
      <w:r>
        <w:fldChar w:fldCharType="begin" w:fldLock="1"/>
      </w:r>
      <w:r>
        <w:instrText xml:space="preserve"> PAGEREF _Toc153134130 \h </w:instrText>
      </w:r>
      <w:r>
        <w:fldChar w:fldCharType="separate"/>
      </w:r>
      <w:r>
        <w:t>90</w:t>
      </w:r>
      <w:r>
        <w:fldChar w:fldCharType="end"/>
      </w:r>
    </w:p>
    <w:p w14:paraId="2189A7CC" w14:textId="67ADB3CE" w:rsidR="007B4AC5" w:rsidRDefault="007B4AC5">
      <w:pPr>
        <w:pStyle w:val="TOC3"/>
        <w:rPr>
          <w:rFonts w:asciiTheme="minorHAnsi" w:eastAsiaTheme="minorEastAsia" w:hAnsiTheme="minorHAnsi" w:cstheme="minorBidi"/>
          <w:kern w:val="2"/>
          <w:sz w:val="22"/>
          <w:szCs w:val="22"/>
          <w:lang w:eastAsia="en-GB"/>
          <w14:ligatures w14:val="standardContextual"/>
        </w:rPr>
      </w:pPr>
      <w:r>
        <w:t>7.4.5</w:t>
      </w:r>
      <w:r>
        <w:rPr>
          <w:rFonts w:asciiTheme="minorHAnsi" w:eastAsiaTheme="minorEastAsia" w:hAnsiTheme="minorHAnsi" w:cstheme="minorBidi"/>
          <w:kern w:val="2"/>
          <w:sz w:val="22"/>
          <w:szCs w:val="22"/>
          <w:lang w:eastAsia="en-GB"/>
          <w14:ligatures w14:val="standardContextual"/>
        </w:rPr>
        <w:tab/>
      </w:r>
      <w:r>
        <w:t>Correlation of xCC and xIRI</w:t>
      </w:r>
      <w:r>
        <w:tab/>
      </w:r>
      <w:r>
        <w:fldChar w:fldCharType="begin" w:fldLock="1"/>
      </w:r>
      <w:r>
        <w:instrText xml:space="preserve"> PAGEREF _Toc153134131 \h </w:instrText>
      </w:r>
      <w:r>
        <w:fldChar w:fldCharType="separate"/>
      </w:r>
      <w:r>
        <w:t>90</w:t>
      </w:r>
      <w:r>
        <w:fldChar w:fldCharType="end"/>
      </w:r>
    </w:p>
    <w:p w14:paraId="38F6F3A8" w14:textId="1C1BA2DD" w:rsidR="007B4AC5" w:rsidRDefault="007B4AC5">
      <w:pPr>
        <w:pStyle w:val="TOC3"/>
        <w:rPr>
          <w:rFonts w:asciiTheme="minorHAnsi" w:eastAsiaTheme="minorEastAsia" w:hAnsiTheme="minorHAnsi" w:cstheme="minorBidi"/>
          <w:kern w:val="2"/>
          <w:sz w:val="22"/>
          <w:szCs w:val="22"/>
          <w:lang w:eastAsia="en-GB"/>
          <w14:ligatures w14:val="standardContextual"/>
        </w:rPr>
      </w:pPr>
      <w:r>
        <w:t>7.4.6</w:t>
      </w:r>
      <w:r>
        <w:rPr>
          <w:rFonts w:asciiTheme="minorHAnsi" w:eastAsiaTheme="minorEastAsia" w:hAnsiTheme="minorHAnsi" w:cstheme="minorBidi"/>
          <w:kern w:val="2"/>
          <w:sz w:val="22"/>
          <w:szCs w:val="22"/>
          <w:lang w:eastAsia="en-GB"/>
          <w14:ligatures w14:val="standardContextual"/>
        </w:rPr>
        <w:tab/>
      </w:r>
      <w:r>
        <w:t>Network topologies</w:t>
      </w:r>
      <w:r>
        <w:tab/>
      </w:r>
      <w:r>
        <w:fldChar w:fldCharType="begin" w:fldLock="1"/>
      </w:r>
      <w:r>
        <w:instrText xml:space="preserve"> PAGEREF _Toc153134132 \h </w:instrText>
      </w:r>
      <w:r>
        <w:fldChar w:fldCharType="separate"/>
      </w:r>
      <w:r>
        <w:t>90</w:t>
      </w:r>
      <w:r>
        <w:fldChar w:fldCharType="end"/>
      </w:r>
    </w:p>
    <w:p w14:paraId="74EE56DC" w14:textId="3BA041A6" w:rsidR="007B4AC5" w:rsidRDefault="007B4AC5">
      <w:pPr>
        <w:pStyle w:val="TOC4"/>
        <w:rPr>
          <w:rFonts w:asciiTheme="minorHAnsi" w:eastAsiaTheme="minorEastAsia" w:hAnsiTheme="minorHAnsi" w:cstheme="minorBidi"/>
          <w:kern w:val="2"/>
          <w:sz w:val="22"/>
          <w:szCs w:val="22"/>
          <w:lang w:eastAsia="en-GB"/>
          <w14:ligatures w14:val="standardContextual"/>
        </w:rPr>
      </w:pPr>
      <w:r>
        <w:t>7.4.6.1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_Toc153134133 \h </w:instrText>
      </w:r>
      <w:r>
        <w:fldChar w:fldCharType="separate"/>
      </w:r>
      <w:r>
        <w:t>90</w:t>
      </w:r>
      <w:r>
        <w:fldChar w:fldCharType="end"/>
      </w:r>
    </w:p>
    <w:p w14:paraId="76872629" w14:textId="6C1D3D27" w:rsidR="007B4AC5" w:rsidRDefault="007B4AC5">
      <w:pPr>
        <w:pStyle w:val="TOC4"/>
        <w:rPr>
          <w:rFonts w:asciiTheme="minorHAnsi" w:eastAsiaTheme="minorEastAsia" w:hAnsiTheme="minorHAnsi" w:cstheme="minorBidi"/>
          <w:kern w:val="2"/>
          <w:sz w:val="22"/>
          <w:szCs w:val="22"/>
          <w:lang w:eastAsia="en-GB"/>
          <w14:ligatures w14:val="standardContextual"/>
        </w:rPr>
      </w:pPr>
      <w:r>
        <w:t>7.4.6.2</w:t>
      </w:r>
      <w:r>
        <w:rPr>
          <w:rFonts w:asciiTheme="minorHAnsi" w:eastAsiaTheme="minorEastAsia" w:hAnsiTheme="minorHAnsi" w:cstheme="minorBidi"/>
          <w:kern w:val="2"/>
          <w:sz w:val="22"/>
          <w:szCs w:val="22"/>
          <w:lang w:eastAsia="en-GB"/>
          <w14:ligatures w14:val="standardContextual"/>
        </w:rPr>
        <w:tab/>
      </w:r>
      <w:r>
        <w:t>IMS Network Functions providing the IRI-POI</w:t>
      </w:r>
      <w:r>
        <w:tab/>
      </w:r>
      <w:r>
        <w:fldChar w:fldCharType="begin" w:fldLock="1"/>
      </w:r>
      <w:r>
        <w:instrText xml:space="preserve"> PAGEREF _Toc153134134 \h </w:instrText>
      </w:r>
      <w:r>
        <w:fldChar w:fldCharType="separate"/>
      </w:r>
      <w:r>
        <w:t>91</w:t>
      </w:r>
      <w:r>
        <w:fldChar w:fldCharType="end"/>
      </w:r>
    </w:p>
    <w:p w14:paraId="39CFF6FE" w14:textId="32460E73" w:rsidR="007B4AC5" w:rsidRDefault="007B4AC5">
      <w:pPr>
        <w:pStyle w:val="TOC4"/>
        <w:rPr>
          <w:rFonts w:asciiTheme="minorHAnsi" w:eastAsiaTheme="minorEastAsia" w:hAnsiTheme="minorHAnsi" w:cstheme="minorBidi"/>
          <w:kern w:val="2"/>
          <w:sz w:val="22"/>
          <w:szCs w:val="22"/>
          <w:lang w:eastAsia="en-GB"/>
          <w14:ligatures w14:val="standardContextual"/>
        </w:rPr>
      </w:pPr>
      <w:r>
        <w:t>7.4.6.3</w:t>
      </w:r>
      <w:r>
        <w:rPr>
          <w:rFonts w:asciiTheme="minorHAnsi" w:eastAsiaTheme="minorEastAsia" w:hAnsiTheme="minorHAnsi" w:cstheme="minorBidi"/>
          <w:kern w:val="2"/>
          <w:sz w:val="22"/>
          <w:szCs w:val="22"/>
          <w:lang w:eastAsia="en-GB"/>
          <w14:ligatures w14:val="standardContextual"/>
        </w:rPr>
        <w:tab/>
      </w:r>
      <w:r>
        <w:t>IMS Network Functions providing the CC-TF and CC-POI functions</w:t>
      </w:r>
      <w:r>
        <w:tab/>
      </w:r>
      <w:r>
        <w:fldChar w:fldCharType="begin" w:fldLock="1"/>
      </w:r>
      <w:r>
        <w:instrText xml:space="preserve"> PAGEREF _Toc153134135 \h </w:instrText>
      </w:r>
      <w:r>
        <w:fldChar w:fldCharType="separate"/>
      </w:r>
      <w:r>
        <w:t>93</w:t>
      </w:r>
      <w:r>
        <w:fldChar w:fldCharType="end"/>
      </w:r>
    </w:p>
    <w:p w14:paraId="7A43511A" w14:textId="59410486" w:rsidR="007B4AC5" w:rsidRDefault="007B4AC5">
      <w:pPr>
        <w:pStyle w:val="TOC3"/>
        <w:rPr>
          <w:rFonts w:asciiTheme="minorHAnsi" w:eastAsiaTheme="minorEastAsia" w:hAnsiTheme="minorHAnsi" w:cstheme="minorBidi"/>
          <w:kern w:val="2"/>
          <w:sz w:val="22"/>
          <w:szCs w:val="22"/>
          <w:lang w:eastAsia="en-GB"/>
          <w14:ligatures w14:val="standardContextual"/>
        </w:rPr>
      </w:pPr>
      <w:r>
        <w:t>7.4.7</w:t>
      </w:r>
      <w:r>
        <w:rPr>
          <w:rFonts w:asciiTheme="minorHAnsi" w:eastAsiaTheme="minorEastAsia" w:hAnsiTheme="minorHAnsi" w:cstheme="minorBidi"/>
          <w:kern w:val="2"/>
          <w:sz w:val="22"/>
          <w:szCs w:val="22"/>
          <w:lang w:eastAsia="en-GB"/>
          <w14:ligatures w14:val="standardContextual"/>
        </w:rPr>
        <w:tab/>
      </w:r>
      <w:r>
        <w:t>Roaming cases</w:t>
      </w:r>
      <w:r>
        <w:tab/>
      </w:r>
      <w:r>
        <w:fldChar w:fldCharType="begin" w:fldLock="1"/>
      </w:r>
      <w:r>
        <w:instrText xml:space="preserve"> PAGEREF _Toc153134136 \h </w:instrText>
      </w:r>
      <w:r>
        <w:fldChar w:fldCharType="separate"/>
      </w:r>
      <w:r>
        <w:t>94</w:t>
      </w:r>
      <w:r>
        <w:fldChar w:fldCharType="end"/>
      </w:r>
    </w:p>
    <w:p w14:paraId="038B42B1" w14:textId="4C0BD83B" w:rsidR="007B4AC5" w:rsidRDefault="007B4AC5">
      <w:pPr>
        <w:pStyle w:val="TOC4"/>
        <w:rPr>
          <w:rFonts w:asciiTheme="minorHAnsi" w:eastAsiaTheme="minorEastAsia" w:hAnsiTheme="minorHAnsi" w:cstheme="minorBidi"/>
          <w:kern w:val="2"/>
          <w:sz w:val="22"/>
          <w:szCs w:val="22"/>
          <w:lang w:eastAsia="en-GB"/>
          <w14:ligatures w14:val="standardContextual"/>
        </w:rPr>
      </w:pPr>
      <w:r>
        <w:t>7.4.7.1</w:t>
      </w:r>
      <w:r>
        <w:rPr>
          <w:rFonts w:asciiTheme="minorHAnsi" w:eastAsiaTheme="minorEastAsia" w:hAnsiTheme="minorHAnsi" w:cstheme="minorBidi"/>
          <w:kern w:val="2"/>
          <w:sz w:val="22"/>
          <w:szCs w:val="22"/>
          <w:lang w:eastAsia="en-GB"/>
          <w14:ligatures w14:val="standardContextual"/>
        </w:rPr>
        <w:tab/>
      </w:r>
      <w:r>
        <w:t>Media unavailable in a roaming case</w:t>
      </w:r>
      <w:r>
        <w:tab/>
      </w:r>
      <w:r>
        <w:fldChar w:fldCharType="begin" w:fldLock="1"/>
      </w:r>
      <w:r>
        <w:instrText xml:space="preserve"> PAGEREF _Toc153134137 \h </w:instrText>
      </w:r>
      <w:r>
        <w:fldChar w:fldCharType="separate"/>
      </w:r>
      <w:r>
        <w:t>94</w:t>
      </w:r>
      <w:r>
        <w:fldChar w:fldCharType="end"/>
      </w:r>
    </w:p>
    <w:p w14:paraId="108A37AD" w14:textId="71DBB58D" w:rsidR="007B4AC5" w:rsidRDefault="007B4AC5">
      <w:pPr>
        <w:pStyle w:val="TOC4"/>
        <w:rPr>
          <w:rFonts w:asciiTheme="minorHAnsi" w:eastAsiaTheme="minorEastAsia" w:hAnsiTheme="minorHAnsi" w:cstheme="minorBidi"/>
          <w:kern w:val="2"/>
          <w:sz w:val="22"/>
          <w:szCs w:val="22"/>
          <w:lang w:eastAsia="en-GB"/>
          <w14:ligatures w14:val="standardContextual"/>
        </w:rPr>
      </w:pPr>
      <w:r>
        <w:t>7.4.7.2</w:t>
      </w:r>
      <w:r>
        <w:rPr>
          <w:rFonts w:asciiTheme="minorHAnsi" w:eastAsiaTheme="minorEastAsia" w:hAnsiTheme="minorHAnsi" w:cstheme="minorBidi"/>
          <w:kern w:val="2"/>
          <w:sz w:val="22"/>
          <w:szCs w:val="22"/>
          <w:lang w:eastAsia="en-GB"/>
          <w14:ligatures w14:val="standardContextual"/>
        </w:rPr>
        <w:tab/>
      </w:r>
      <w:r>
        <w:t>S8HR</w:t>
      </w:r>
      <w:r>
        <w:tab/>
      </w:r>
      <w:r>
        <w:fldChar w:fldCharType="begin" w:fldLock="1"/>
      </w:r>
      <w:r>
        <w:instrText xml:space="preserve"> PAGEREF _Toc153134138 \h </w:instrText>
      </w:r>
      <w:r>
        <w:fldChar w:fldCharType="separate"/>
      </w:r>
      <w:r>
        <w:t>94</w:t>
      </w:r>
      <w:r>
        <w:fldChar w:fldCharType="end"/>
      </w:r>
    </w:p>
    <w:p w14:paraId="2186A43E" w14:textId="5BC62C9E" w:rsidR="007B4AC5" w:rsidRDefault="007B4AC5">
      <w:pPr>
        <w:pStyle w:val="TOC5"/>
        <w:rPr>
          <w:rFonts w:asciiTheme="minorHAnsi" w:eastAsiaTheme="minorEastAsia" w:hAnsiTheme="minorHAnsi" w:cstheme="minorBidi"/>
          <w:kern w:val="2"/>
          <w:sz w:val="22"/>
          <w:szCs w:val="22"/>
          <w:lang w:eastAsia="en-GB"/>
          <w14:ligatures w14:val="standardContextual"/>
        </w:rPr>
      </w:pPr>
      <w:r>
        <w:t>7.4.7.2.1</w:t>
      </w:r>
      <w:r>
        <w:rPr>
          <w:rFonts w:asciiTheme="minorHAnsi" w:eastAsiaTheme="minorEastAsia" w:hAnsiTheme="minorHAnsi" w:cstheme="minorBidi"/>
          <w:kern w:val="2"/>
          <w:sz w:val="22"/>
          <w:szCs w:val="22"/>
          <w:lang w:eastAsia="en-GB"/>
          <w14:ligatures w14:val="standardContextual"/>
        </w:rPr>
        <w:tab/>
      </w:r>
      <w:r>
        <w:t>Background</w:t>
      </w:r>
      <w:r>
        <w:tab/>
      </w:r>
      <w:r>
        <w:fldChar w:fldCharType="begin" w:fldLock="1"/>
      </w:r>
      <w:r>
        <w:instrText xml:space="preserve"> PAGEREF _Toc153134139 \h </w:instrText>
      </w:r>
      <w:r>
        <w:fldChar w:fldCharType="separate"/>
      </w:r>
      <w:r>
        <w:t>94</w:t>
      </w:r>
      <w:r>
        <w:fldChar w:fldCharType="end"/>
      </w:r>
    </w:p>
    <w:p w14:paraId="4557A16F" w14:textId="7C2BE8DE" w:rsidR="007B4AC5" w:rsidRDefault="007B4AC5">
      <w:pPr>
        <w:pStyle w:val="TOC5"/>
        <w:rPr>
          <w:rFonts w:asciiTheme="minorHAnsi" w:eastAsiaTheme="minorEastAsia" w:hAnsiTheme="minorHAnsi" w:cstheme="minorBidi"/>
          <w:kern w:val="2"/>
          <w:sz w:val="22"/>
          <w:szCs w:val="22"/>
          <w:lang w:eastAsia="en-GB"/>
          <w14:ligatures w14:val="standardContextual"/>
        </w:rPr>
      </w:pPr>
      <w:r>
        <w:t>7.4.7.2.2</w:t>
      </w:r>
      <w:r>
        <w:rPr>
          <w:rFonts w:asciiTheme="minorHAnsi" w:eastAsiaTheme="minorEastAsia" w:hAnsiTheme="minorHAnsi" w:cstheme="minorBidi"/>
          <w:kern w:val="2"/>
          <w:sz w:val="22"/>
          <w:szCs w:val="22"/>
          <w:lang w:eastAsia="en-GB"/>
          <w14:ligatures w14:val="standardContextual"/>
        </w:rPr>
        <w:tab/>
      </w:r>
      <w:r>
        <w:t>LI architecture</w:t>
      </w:r>
      <w:r>
        <w:tab/>
      </w:r>
      <w:r>
        <w:fldChar w:fldCharType="begin" w:fldLock="1"/>
      </w:r>
      <w:r>
        <w:instrText xml:space="preserve"> PAGEREF _Toc153134140 \h </w:instrText>
      </w:r>
      <w:r>
        <w:fldChar w:fldCharType="separate"/>
      </w:r>
      <w:r>
        <w:t>95</w:t>
      </w:r>
      <w:r>
        <w:fldChar w:fldCharType="end"/>
      </w:r>
    </w:p>
    <w:p w14:paraId="4DD90108" w14:textId="08C79132" w:rsidR="007B4AC5" w:rsidRDefault="007B4AC5">
      <w:pPr>
        <w:pStyle w:val="TOC5"/>
        <w:rPr>
          <w:rFonts w:asciiTheme="minorHAnsi" w:eastAsiaTheme="minorEastAsia" w:hAnsiTheme="minorHAnsi" w:cstheme="minorBidi"/>
          <w:kern w:val="2"/>
          <w:sz w:val="22"/>
          <w:szCs w:val="22"/>
          <w:lang w:eastAsia="en-GB"/>
          <w14:ligatures w14:val="standardContextual"/>
        </w:rPr>
      </w:pPr>
      <w:r>
        <w:t>7.4.7.2.3</w:t>
      </w:r>
      <w:r>
        <w:rPr>
          <w:rFonts w:asciiTheme="minorHAnsi" w:eastAsiaTheme="minorEastAsia" w:hAnsiTheme="minorHAnsi" w:cstheme="minorBidi"/>
          <w:kern w:val="2"/>
          <w:sz w:val="22"/>
          <w:szCs w:val="22"/>
          <w:lang w:eastAsia="en-GB"/>
          <w14:ligatures w14:val="standardContextual"/>
        </w:rPr>
        <w:tab/>
      </w:r>
      <w:r>
        <w:t>S8HR LI Process</w:t>
      </w:r>
      <w:r>
        <w:tab/>
      </w:r>
      <w:r>
        <w:fldChar w:fldCharType="begin" w:fldLock="1"/>
      </w:r>
      <w:r>
        <w:instrText xml:space="preserve"> PAGEREF _Toc153134141 \h </w:instrText>
      </w:r>
      <w:r>
        <w:fldChar w:fldCharType="separate"/>
      </w:r>
      <w:r>
        <w:t>95</w:t>
      </w:r>
      <w:r>
        <w:fldChar w:fldCharType="end"/>
      </w:r>
    </w:p>
    <w:p w14:paraId="1909645A" w14:textId="7684D3BA" w:rsidR="007B4AC5" w:rsidRDefault="007B4AC5">
      <w:pPr>
        <w:pStyle w:val="TOC5"/>
        <w:rPr>
          <w:rFonts w:asciiTheme="minorHAnsi" w:eastAsiaTheme="minorEastAsia" w:hAnsiTheme="minorHAnsi" w:cstheme="minorBidi"/>
          <w:kern w:val="2"/>
          <w:sz w:val="22"/>
          <w:szCs w:val="22"/>
          <w:lang w:eastAsia="en-GB"/>
          <w14:ligatures w14:val="standardContextual"/>
        </w:rPr>
      </w:pPr>
      <w:r>
        <w:t>7.4.7.2.4</w:t>
      </w:r>
      <w:r>
        <w:rPr>
          <w:rFonts w:asciiTheme="minorHAnsi" w:eastAsiaTheme="minorEastAsia" w:hAnsiTheme="minorHAnsi" w:cstheme="minorBidi"/>
          <w:kern w:val="2"/>
          <w:sz w:val="22"/>
          <w:szCs w:val="22"/>
          <w:lang w:eastAsia="en-GB"/>
          <w14:ligatures w14:val="standardContextual"/>
        </w:rPr>
        <w:tab/>
      </w:r>
      <w:r>
        <w:t>CC intercept trigger</w:t>
      </w:r>
      <w:r>
        <w:tab/>
      </w:r>
      <w:r>
        <w:fldChar w:fldCharType="begin" w:fldLock="1"/>
      </w:r>
      <w:r>
        <w:instrText xml:space="preserve"> PAGEREF _Toc153134142 \h </w:instrText>
      </w:r>
      <w:r>
        <w:fldChar w:fldCharType="separate"/>
      </w:r>
      <w:r>
        <w:t>95</w:t>
      </w:r>
      <w:r>
        <w:fldChar w:fldCharType="end"/>
      </w:r>
    </w:p>
    <w:p w14:paraId="185B9F5F" w14:textId="0DBDEB80" w:rsidR="007B4AC5" w:rsidRDefault="007B4AC5">
      <w:pPr>
        <w:pStyle w:val="TOC5"/>
        <w:rPr>
          <w:rFonts w:asciiTheme="minorHAnsi" w:eastAsiaTheme="minorEastAsia" w:hAnsiTheme="minorHAnsi" w:cstheme="minorBidi"/>
          <w:kern w:val="2"/>
          <w:sz w:val="22"/>
          <w:szCs w:val="22"/>
          <w:lang w:eastAsia="en-GB"/>
          <w14:ligatures w14:val="standardContextual"/>
        </w:rPr>
      </w:pPr>
      <w:r>
        <w:t>7.4.7.2.5</w:t>
      </w:r>
      <w:r>
        <w:rPr>
          <w:rFonts w:asciiTheme="minorHAnsi" w:eastAsiaTheme="minorEastAsia" w:hAnsiTheme="minorHAnsi" w:cstheme="minorBidi"/>
          <w:kern w:val="2"/>
          <w:sz w:val="22"/>
          <w:szCs w:val="22"/>
          <w:lang w:eastAsia="en-GB"/>
          <w14:ligatures w14:val="standardContextual"/>
        </w:rPr>
        <w:tab/>
      </w:r>
      <w:r>
        <w:t>S8HR LI and Target UE Mobility</w:t>
      </w:r>
      <w:r>
        <w:tab/>
      </w:r>
      <w:r>
        <w:fldChar w:fldCharType="begin" w:fldLock="1"/>
      </w:r>
      <w:r>
        <w:instrText xml:space="preserve"> PAGEREF _Toc153134143 \h </w:instrText>
      </w:r>
      <w:r>
        <w:fldChar w:fldCharType="separate"/>
      </w:r>
      <w:r>
        <w:t>96</w:t>
      </w:r>
      <w:r>
        <w:fldChar w:fldCharType="end"/>
      </w:r>
    </w:p>
    <w:p w14:paraId="0DFDCEB7" w14:textId="62956B43" w:rsidR="007B4AC5" w:rsidRDefault="007B4AC5">
      <w:pPr>
        <w:pStyle w:val="TOC4"/>
        <w:rPr>
          <w:rFonts w:asciiTheme="minorHAnsi" w:eastAsiaTheme="minorEastAsia" w:hAnsiTheme="minorHAnsi" w:cstheme="minorBidi"/>
          <w:kern w:val="2"/>
          <w:sz w:val="22"/>
          <w:szCs w:val="22"/>
          <w:lang w:eastAsia="en-GB"/>
          <w14:ligatures w14:val="standardContextual"/>
        </w:rPr>
      </w:pPr>
      <w:r>
        <w:t>7.4.7.3</w:t>
      </w:r>
      <w:r>
        <w:rPr>
          <w:rFonts w:asciiTheme="minorHAnsi" w:eastAsiaTheme="minorEastAsia" w:hAnsiTheme="minorHAnsi" w:cstheme="minorBidi"/>
          <w:kern w:val="2"/>
          <w:sz w:val="22"/>
          <w:szCs w:val="22"/>
          <w:lang w:eastAsia="en-GB"/>
          <w14:ligatures w14:val="standardContextual"/>
        </w:rPr>
        <w:tab/>
      </w:r>
      <w:r>
        <w:t>N9HR</w:t>
      </w:r>
      <w:r>
        <w:tab/>
      </w:r>
      <w:r>
        <w:fldChar w:fldCharType="begin" w:fldLock="1"/>
      </w:r>
      <w:r>
        <w:instrText xml:space="preserve"> PAGEREF _Toc153134144 \h </w:instrText>
      </w:r>
      <w:r>
        <w:fldChar w:fldCharType="separate"/>
      </w:r>
      <w:r>
        <w:t>96</w:t>
      </w:r>
      <w:r>
        <w:fldChar w:fldCharType="end"/>
      </w:r>
    </w:p>
    <w:p w14:paraId="5CEFF5BB" w14:textId="2BEF456C" w:rsidR="007B4AC5" w:rsidRDefault="007B4AC5">
      <w:pPr>
        <w:pStyle w:val="TOC5"/>
        <w:rPr>
          <w:rFonts w:asciiTheme="minorHAnsi" w:eastAsiaTheme="minorEastAsia" w:hAnsiTheme="minorHAnsi" w:cstheme="minorBidi"/>
          <w:kern w:val="2"/>
          <w:sz w:val="22"/>
          <w:szCs w:val="22"/>
          <w:lang w:eastAsia="en-GB"/>
          <w14:ligatures w14:val="standardContextual"/>
        </w:rPr>
      </w:pPr>
      <w:r>
        <w:t>7.4.7.3.1</w:t>
      </w:r>
      <w:r>
        <w:rPr>
          <w:rFonts w:asciiTheme="minorHAnsi" w:eastAsiaTheme="minorEastAsia" w:hAnsiTheme="minorHAnsi" w:cstheme="minorBidi"/>
          <w:kern w:val="2"/>
          <w:sz w:val="22"/>
          <w:szCs w:val="22"/>
          <w:lang w:eastAsia="en-GB"/>
          <w14:ligatures w14:val="standardContextual"/>
        </w:rPr>
        <w:tab/>
      </w:r>
      <w:r>
        <w:t>Background</w:t>
      </w:r>
      <w:r>
        <w:tab/>
      </w:r>
      <w:r>
        <w:fldChar w:fldCharType="begin" w:fldLock="1"/>
      </w:r>
      <w:r>
        <w:instrText xml:space="preserve"> PAGEREF _Toc153134145 \h </w:instrText>
      </w:r>
      <w:r>
        <w:fldChar w:fldCharType="separate"/>
      </w:r>
      <w:r>
        <w:t>96</w:t>
      </w:r>
      <w:r>
        <w:fldChar w:fldCharType="end"/>
      </w:r>
    </w:p>
    <w:p w14:paraId="7CB2EA0F" w14:textId="5DFBF0DB" w:rsidR="007B4AC5" w:rsidRDefault="007B4AC5">
      <w:pPr>
        <w:pStyle w:val="TOC5"/>
        <w:rPr>
          <w:rFonts w:asciiTheme="minorHAnsi" w:eastAsiaTheme="minorEastAsia" w:hAnsiTheme="minorHAnsi" w:cstheme="minorBidi"/>
          <w:kern w:val="2"/>
          <w:sz w:val="22"/>
          <w:szCs w:val="22"/>
          <w:lang w:eastAsia="en-GB"/>
          <w14:ligatures w14:val="standardContextual"/>
        </w:rPr>
      </w:pPr>
      <w:r>
        <w:t>7.4.7.3.2</w:t>
      </w:r>
      <w:r>
        <w:rPr>
          <w:rFonts w:asciiTheme="minorHAnsi" w:eastAsiaTheme="minorEastAsia" w:hAnsiTheme="minorHAnsi" w:cstheme="minorBidi"/>
          <w:kern w:val="2"/>
          <w:sz w:val="22"/>
          <w:szCs w:val="22"/>
          <w:lang w:eastAsia="en-GB"/>
          <w14:ligatures w14:val="standardContextual"/>
        </w:rPr>
        <w:tab/>
      </w:r>
      <w:r>
        <w:t>LI architecture</w:t>
      </w:r>
      <w:r>
        <w:tab/>
      </w:r>
      <w:r>
        <w:fldChar w:fldCharType="begin" w:fldLock="1"/>
      </w:r>
      <w:r>
        <w:instrText xml:space="preserve"> PAGEREF _Toc153134146 \h </w:instrText>
      </w:r>
      <w:r>
        <w:fldChar w:fldCharType="separate"/>
      </w:r>
      <w:r>
        <w:t>96</w:t>
      </w:r>
      <w:r>
        <w:fldChar w:fldCharType="end"/>
      </w:r>
    </w:p>
    <w:p w14:paraId="76CA4D90" w14:textId="01A0753B" w:rsidR="007B4AC5" w:rsidRDefault="007B4AC5">
      <w:pPr>
        <w:pStyle w:val="TOC5"/>
        <w:rPr>
          <w:rFonts w:asciiTheme="minorHAnsi" w:eastAsiaTheme="minorEastAsia" w:hAnsiTheme="minorHAnsi" w:cstheme="minorBidi"/>
          <w:kern w:val="2"/>
          <w:sz w:val="22"/>
          <w:szCs w:val="22"/>
          <w:lang w:eastAsia="en-GB"/>
          <w14:ligatures w14:val="standardContextual"/>
        </w:rPr>
      </w:pPr>
      <w:r>
        <w:t>7.4.7.3.3</w:t>
      </w:r>
      <w:r>
        <w:rPr>
          <w:rFonts w:asciiTheme="minorHAnsi" w:eastAsiaTheme="minorEastAsia" w:hAnsiTheme="minorHAnsi" w:cstheme="minorBidi"/>
          <w:kern w:val="2"/>
          <w:sz w:val="22"/>
          <w:szCs w:val="22"/>
          <w:lang w:eastAsia="en-GB"/>
          <w14:ligatures w14:val="standardContextual"/>
        </w:rPr>
        <w:tab/>
      </w:r>
      <w:r>
        <w:t>N9HR LI Process</w:t>
      </w:r>
      <w:r>
        <w:tab/>
      </w:r>
      <w:r>
        <w:fldChar w:fldCharType="begin" w:fldLock="1"/>
      </w:r>
      <w:r>
        <w:instrText xml:space="preserve"> PAGEREF _Toc153134147 \h </w:instrText>
      </w:r>
      <w:r>
        <w:fldChar w:fldCharType="separate"/>
      </w:r>
      <w:r>
        <w:t>96</w:t>
      </w:r>
      <w:r>
        <w:fldChar w:fldCharType="end"/>
      </w:r>
    </w:p>
    <w:p w14:paraId="4A0E80ED" w14:textId="186D8E98" w:rsidR="007B4AC5" w:rsidRDefault="007B4AC5">
      <w:pPr>
        <w:pStyle w:val="TOC5"/>
        <w:rPr>
          <w:rFonts w:asciiTheme="minorHAnsi" w:eastAsiaTheme="minorEastAsia" w:hAnsiTheme="minorHAnsi" w:cstheme="minorBidi"/>
          <w:kern w:val="2"/>
          <w:sz w:val="22"/>
          <w:szCs w:val="22"/>
          <w:lang w:eastAsia="en-GB"/>
          <w14:ligatures w14:val="standardContextual"/>
        </w:rPr>
      </w:pPr>
      <w:r>
        <w:t>7.4.7.3.4</w:t>
      </w:r>
      <w:r>
        <w:rPr>
          <w:rFonts w:asciiTheme="minorHAnsi" w:eastAsiaTheme="minorEastAsia" w:hAnsiTheme="minorHAnsi" w:cstheme="minorBidi"/>
          <w:kern w:val="2"/>
          <w:sz w:val="22"/>
          <w:szCs w:val="22"/>
          <w:lang w:eastAsia="en-GB"/>
          <w14:ligatures w14:val="standardContextual"/>
        </w:rPr>
        <w:tab/>
      </w:r>
      <w:r>
        <w:t>CC intercept trigger</w:t>
      </w:r>
      <w:r>
        <w:tab/>
      </w:r>
      <w:r>
        <w:fldChar w:fldCharType="begin" w:fldLock="1"/>
      </w:r>
      <w:r>
        <w:instrText xml:space="preserve"> PAGEREF _Toc153134148 \h </w:instrText>
      </w:r>
      <w:r>
        <w:fldChar w:fldCharType="separate"/>
      </w:r>
      <w:r>
        <w:t>97</w:t>
      </w:r>
      <w:r>
        <w:fldChar w:fldCharType="end"/>
      </w:r>
    </w:p>
    <w:p w14:paraId="2974E86E" w14:textId="67CE5ED0" w:rsidR="007B4AC5" w:rsidRDefault="007B4AC5">
      <w:pPr>
        <w:pStyle w:val="TOC5"/>
        <w:rPr>
          <w:rFonts w:asciiTheme="minorHAnsi" w:eastAsiaTheme="minorEastAsia" w:hAnsiTheme="minorHAnsi" w:cstheme="minorBidi"/>
          <w:kern w:val="2"/>
          <w:sz w:val="22"/>
          <w:szCs w:val="22"/>
          <w:lang w:eastAsia="en-GB"/>
          <w14:ligatures w14:val="standardContextual"/>
        </w:rPr>
      </w:pPr>
      <w:r>
        <w:t>7.4.7.3.5</w:t>
      </w:r>
      <w:r>
        <w:rPr>
          <w:rFonts w:asciiTheme="minorHAnsi" w:eastAsiaTheme="minorEastAsia" w:hAnsiTheme="minorHAnsi" w:cstheme="minorBidi"/>
          <w:kern w:val="2"/>
          <w:sz w:val="22"/>
          <w:szCs w:val="22"/>
          <w:lang w:eastAsia="en-GB"/>
          <w14:ligatures w14:val="standardContextual"/>
        </w:rPr>
        <w:tab/>
      </w:r>
      <w:r>
        <w:t>N9HR LI and Target UE Mobility</w:t>
      </w:r>
      <w:r>
        <w:tab/>
      </w:r>
      <w:r>
        <w:fldChar w:fldCharType="begin" w:fldLock="1"/>
      </w:r>
      <w:r>
        <w:instrText xml:space="preserve"> PAGEREF _Toc153134149 \h </w:instrText>
      </w:r>
      <w:r>
        <w:fldChar w:fldCharType="separate"/>
      </w:r>
      <w:r>
        <w:t>97</w:t>
      </w:r>
      <w:r>
        <w:fldChar w:fldCharType="end"/>
      </w:r>
    </w:p>
    <w:p w14:paraId="05057FC2" w14:textId="0C0DD349" w:rsidR="007B4AC5" w:rsidRDefault="007B4AC5">
      <w:pPr>
        <w:pStyle w:val="TOC4"/>
        <w:rPr>
          <w:rFonts w:asciiTheme="minorHAnsi" w:eastAsiaTheme="minorEastAsia" w:hAnsiTheme="minorHAnsi" w:cstheme="minorBidi"/>
          <w:kern w:val="2"/>
          <w:sz w:val="22"/>
          <w:szCs w:val="22"/>
          <w:lang w:eastAsia="en-GB"/>
          <w14:ligatures w14:val="standardContextual"/>
        </w:rPr>
      </w:pPr>
      <w:r>
        <w:t>7.4.7.4</w:t>
      </w:r>
      <w:r>
        <w:rPr>
          <w:rFonts w:asciiTheme="minorHAnsi" w:eastAsiaTheme="minorEastAsia" w:hAnsiTheme="minorHAnsi" w:cstheme="minorBidi"/>
          <w:kern w:val="2"/>
          <w:sz w:val="22"/>
          <w:szCs w:val="22"/>
          <w:lang w:eastAsia="en-GB"/>
          <w14:ligatures w14:val="standardContextual"/>
        </w:rPr>
        <w:tab/>
      </w:r>
      <w:r>
        <w:t>LI in VPLMN with home-routed roaming architecture</w:t>
      </w:r>
      <w:r>
        <w:tab/>
      </w:r>
      <w:r>
        <w:fldChar w:fldCharType="begin" w:fldLock="1"/>
      </w:r>
      <w:r>
        <w:instrText xml:space="preserve"> PAGEREF _Toc153134150 \h </w:instrText>
      </w:r>
      <w:r>
        <w:fldChar w:fldCharType="separate"/>
      </w:r>
      <w:r>
        <w:t>97</w:t>
      </w:r>
      <w:r>
        <w:fldChar w:fldCharType="end"/>
      </w:r>
    </w:p>
    <w:p w14:paraId="3F02E701" w14:textId="1299AF03" w:rsidR="007B4AC5" w:rsidRDefault="007B4AC5">
      <w:pPr>
        <w:pStyle w:val="TOC5"/>
        <w:rPr>
          <w:rFonts w:asciiTheme="minorHAnsi" w:eastAsiaTheme="minorEastAsia" w:hAnsiTheme="minorHAnsi" w:cstheme="minorBidi"/>
          <w:kern w:val="2"/>
          <w:sz w:val="22"/>
          <w:szCs w:val="22"/>
          <w:lang w:eastAsia="en-GB"/>
          <w14:ligatures w14:val="standardContextual"/>
        </w:rPr>
      </w:pPr>
      <w:r>
        <w:lastRenderedPageBreak/>
        <w:t>7.4.7.4.1</w:t>
      </w:r>
      <w:r>
        <w:rPr>
          <w:rFonts w:asciiTheme="minorHAnsi" w:eastAsiaTheme="minorEastAsia" w:hAnsiTheme="minorHAnsi" w:cstheme="minorBidi"/>
          <w:kern w:val="2"/>
          <w:sz w:val="22"/>
          <w:szCs w:val="22"/>
          <w:lang w:eastAsia="en-GB"/>
          <w14:ligatures w14:val="standardContextual"/>
        </w:rPr>
        <w:tab/>
      </w:r>
      <w:r>
        <w:t>Background</w:t>
      </w:r>
      <w:r>
        <w:tab/>
      </w:r>
      <w:r>
        <w:fldChar w:fldCharType="begin" w:fldLock="1"/>
      </w:r>
      <w:r>
        <w:instrText xml:space="preserve"> PAGEREF _Toc153134151 \h </w:instrText>
      </w:r>
      <w:r>
        <w:fldChar w:fldCharType="separate"/>
      </w:r>
      <w:r>
        <w:t>97</w:t>
      </w:r>
      <w:r>
        <w:fldChar w:fldCharType="end"/>
      </w:r>
    </w:p>
    <w:p w14:paraId="6D64EDAC" w14:textId="3018D480" w:rsidR="007B4AC5" w:rsidRDefault="007B4AC5">
      <w:pPr>
        <w:pStyle w:val="TOC5"/>
        <w:rPr>
          <w:rFonts w:asciiTheme="minorHAnsi" w:eastAsiaTheme="minorEastAsia" w:hAnsiTheme="minorHAnsi" w:cstheme="minorBidi"/>
          <w:kern w:val="2"/>
          <w:sz w:val="22"/>
          <w:szCs w:val="22"/>
          <w:lang w:eastAsia="en-GB"/>
          <w14:ligatures w14:val="standardContextual"/>
        </w:rPr>
      </w:pPr>
      <w:r>
        <w:t>7.4.7.4.2</w:t>
      </w:r>
      <w:r>
        <w:rPr>
          <w:rFonts w:asciiTheme="minorHAnsi" w:eastAsiaTheme="minorEastAsia" w:hAnsiTheme="minorHAnsi" w:cstheme="minorBidi"/>
          <w:kern w:val="2"/>
          <w:sz w:val="22"/>
          <w:szCs w:val="22"/>
          <w:lang w:eastAsia="en-GB"/>
          <w14:ligatures w14:val="standardContextual"/>
        </w:rPr>
        <w:tab/>
      </w:r>
      <w:r>
        <w:t>LI architecture</w:t>
      </w:r>
      <w:r>
        <w:tab/>
      </w:r>
      <w:r>
        <w:fldChar w:fldCharType="begin" w:fldLock="1"/>
      </w:r>
      <w:r>
        <w:instrText xml:space="preserve"> PAGEREF _Toc153134152 \h </w:instrText>
      </w:r>
      <w:r>
        <w:fldChar w:fldCharType="separate"/>
      </w:r>
      <w:r>
        <w:t>98</w:t>
      </w:r>
      <w:r>
        <w:fldChar w:fldCharType="end"/>
      </w:r>
    </w:p>
    <w:p w14:paraId="53FED74B" w14:textId="68028911" w:rsidR="007B4AC5" w:rsidRDefault="007B4AC5">
      <w:pPr>
        <w:pStyle w:val="TOC5"/>
        <w:rPr>
          <w:rFonts w:asciiTheme="minorHAnsi" w:eastAsiaTheme="minorEastAsia" w:hAnsiTheme="minorHAnsi" w:cstheme="minorBidi"/>
          <w:kern w:val="2"/>
          <w:sz w:val="22"/>
          <w:szCs w:val="22"/>
          <w:lang w:eastAsia="en-GB"/>
          <w14:ligatures w14:val="standardContextual"/>
        </w:rPr>
      </w:pPr>
      <w:r>
        <w:t>7.4.7.4.3</w:t>
      </w:r>
      <w:r>
        <w:rPr>
          <w:rFonts w:asciiTheme="minorHAnsi" w:eastAsiaTheme="minorEastAsia" w:hAnsiTheme="minorHAnsi" w:cstheme="minorBidi"/>
          <w:kern w:val="2"/>
          <w:sz w:val="22"/>
          <w:szCs w:val="22"/>
          <w:lang w:eastAsia="en-GB"/>
          <w14:ligatures w14:val="standardContextual"/>
        </w:rPr>
        <w:tab/>
      </w:r>
      <w:r>
        <w:t>Target identifiers</w:t>
      </w:r>
      <w:r>
        <w:tab/>
      </w:r>
      <w:r>
        <w:fldChar w:fldCharType="begin" w:fldLock="1"/>
      </w:r>
      <w:r>
        <w:instrText xml:space="preserve"> PAGEREF _Toc153134153 \h </w:instrText>
      </w:r>
      <w:r>
        <w:fldChar w:fldCharType="separate"/>
      </w:r>
      <w:r>
        <w:t>98</w:t>
      </w:r>
      <w:r>
        <w:fldChar w:fldCharType="end"/>
      </w:r>
    </w:p>
    <w:p w14:paraId="7296432A" w14:textId="4F34B6B4" w:rsidR="007B4AC5" w:rsidRDefault="007B4AC5">
      <w:pPr>
        <w:pStyle w:val="TOC5"/>
        <w:rPr>
          <w:rFonts w:asciiTheme="minorHAnsi" w:eastAsiaTheme="minorEastAsia" w:hAnsiTheme="minorHAnsi" w:cstheme="minorBidi"/>
          <w:kern w:val="2"/>
          <w:sz w:val="22"/>
          <w:szCs w:val="22"/>
          <w:lang w:eastAsia="en-GB"/>
          <w14:ligatures w14:val="standardContextual"/>
        </w:rPr>
      </w:pPr>
      <w:r>
        <w:t>7.4.7.4.4</w:t>
      </w:r>
      <w:r>
        <w:rPr>
          <w:rFonts w:asciiTheme="minorHAnsi" w:eastAsiaTheme="minorEastAsia" w:hAnsiTheme="minorHAnsi" w:cstheme="minorBidi"/>
          <w:kern w:val="2"/>
          <w:sz w:val="22"/>
          <w:szCs w:val="22"/>
          <w:lang w:eastAsia="en-GB"/>
          <w14:ligatures w14:val="standardContextual"/>
        </w:rPr>
        <w:tab/>
      </w:r>
      <w:r>
        <w:t>Target identification</w:t>
      </w:r>
      <w:r>
        <w:tab/>
      </w:r>
      <w:r>
        <w:fldChar w:fldCharType="begin" w:fldLock="1"/>
      </w:r>
      <w:r>
        <w:instrText xml:space="preserve"> PAGEREF _Toc153134154 \h </w:instrText>
      </w:r>
      <w:r>
        <w:fldChar w:fldCharType="separate"/>
      </w:r>
      <w:r>
        <w:t>98</w:t>
      </w:r>
      <w:r>
        <w:fldChar w:fldCharType="end"/>
      </w:r>
    </w:p>
    <w:p w14:paraId="099BAA2E" w14:textId="6571FE7C" w:rsidR="007B4AC5" w:rsidRDefault="007B4AC5">
      <w:pPr>
        <w:pStyle w:val="TOC5"/>
        <w:rPr>
          <w:rFonts w:asciiTheme="minorHAnsi" w:eastAsiaTheme="minorEastAsia" w:hAnsiTheme="minorHAnsi" w:cstheme="minorBidi"/>
          <w:kern w:val="2"/>
          <w:sz w:val="22"/>
          <w:szCs w:val="22"/>
          <w:lang w:eastAsia="en-GB"/>
          <w14:ligatures w14:val="standardContextual"/>
        </w:rPr>
      </w:pPr>
      <w:r>
        <w:t>7.4.7.4.5</w:t>
      </w:r>
      <w:r>
        <w:rPr>
          <w:rFonts w:asciiTheme="minorHAnsi" w:eastAsiaTheme="minorEastAsia" w:hAnsiTheme="minorHAnsi" w:cstheme="minorBidi"/>
          <w:kern w:val="2"/>
          <w:sz w:val="22"/>
          <w:szCs w:val="22"/>
          <w:lang w:eastAsia="en-GB"/>
          <w14:ligatures w14:val="standardContextual"/>
        </w:rPr>
        <w:tab/>
      </w:r>
      <w:r>
        <w:t>IRI events</w:t>
      </w:r>
      <w:r>
        <w:tab/>
      </w:r>
      <w:r>
        <w:fldChar w:fldCharType="begin" w:fldLock="1"/>
      </w:r>
      <w:r>
        <w:instrText xml:space="preserve"> PAGEREF _Toc153134155 \h </w:instrText>
      </w:r>
      <w:r>
        <w:fldChar w:fldCharType="separate"/>
      </w:r>
      <w:r>
        <w:t>98</w:t>
      </w:r>
      <w:r>
        <w:fldChar w:fldCharType="end"/>
      </w:r>
    </w:p>
    <w:p w14:paraId="33DC6D5F" w14:textId="55C0AD7B" w:rsidR="007B4AC5" w:rsidRDefault="007B4AC5">
      <w:pPr>
        <w:pStyle w:val="TOC5"/>
        <w:rPr>
          <w:rFonts w:asciiTheme="minorHAnsi" w:eastAsiaTheme="minorEastAsia" w:hAnsiTheme="minorHAnsi" w:cstheme="minorBidi"/>
          <w:kern w:val="2"/>
          <w:sz w:val="22"/>
          <w:szCs w:val="22"/>
          <w:lang w:eastAsia="en-GB"/>
          <w14:ligatures w14:val="standardContextual"/>
        </w:rPr>
      </w:pPr>
      <w:r>
        <w:t>7.4.7.4.6</w:t>
      </w:r>
      <w:r>
        <w:rPr>
          <w:rFonts w:asciiTheme="minorHAnsi" w:eastAsiaTheme="minorEastAsia" w:hAnsiTheme="minorHAnsi" w:cstheme="minorBidi"/>
          <w:kern w:val="2"/>
          <w:sz w:val="22"/>
          <w:szCs w:val="22"/>
          <w:lang w:eastAsia="en-GB"/>
          <w14:ligatures w14:val="standardContextual"/>
        </w:rPr>
        <w:tab/>
      </w:r>
      <w:r>
        <w:t>IRI parameters</w:t>
      </w:r>
      <w:r>
        <w:tab/>
      </w:r>
      <w:r>
        <w:fldChar w:fldCharType="begin" w:fldLock="1"/>
      </w:r>
      <w:r>
        <w:instrText xml:space="preserve"> PAGEREF _Toc153134156 \h </w:instrText>
      </w:r>
      <w:r>
        <w:fldChar w:fldCharType="separate"/>
      </w:r>
      <w:r>
        <w:t>98</w:t>
      </w:r>
      <w:r>
        <w:fldChar w:fldCharType="end"/>
      </w:r>
    </w:p>
    <w:p w14:paraId="2A5C9401" w14:textId="7DA320D6" w:rsidR="007B4AC5" w:rsidRDefault="007B4AC5">
      <w:pPr>
        <w:pStyle w:val="TOC5"/>
        <w:rPr>
          <w:rFonts w:asciiTheme="minorHAnsi" w:eastAsiaTheme="minorEastAsia" w:hAnsiTheme="minorHAnsi" w:cstheme="minorBidi"/>
          <w:kern w:val="2"/>
          <w:sz w:val="22"/>
          <w:szCs w:val="22"/>
          <w:lang w:eastAsia="en-GB"/>
          <w14:ligatures w14:val="standardContextual"/>
        </w:rPr>
      </w:pPr>
      <w:r>
        <w:t>7.4.7.4.7</w:t>
      </w:r>
      <w:r>
        <w:rPr>
          <w:rFonts w:asciiTheme="minorHAnsi" w:eastAsiaTheme="minorEastAsia" w:hAnsiTheme="minorHAnsi" w:cstheme="minorBidi"/>
          <w:kern w:val="2"/>
          <w:sz w:val="22"/>
          <w:szCs w:val="22"/>
          <w:lang w:eastAsia="en-GB"/>
          <w14:ligatures w14:val="standardContextual"/>
        </w:rPr>
        <w:tab/>
      </w:r>
      <w:r>
        <w:t>CC intercept trigger</w:t>
      </w:r>
      <w:r>
        <w:tab/>
      </w:r>
      <w:r>
        <w:fldChar w:fldCharType="begin" w:fldLock="1"/>
      </w:r>
      <w:r>
        <w:instrText xml:space="preserve"> PAGEREF _Toc153134157 \h </w:instrText>
      </w:r>
      <w:r>
        <w:fldChar w:fldCharType="separate"/>
      </w:r>
      <w:r>
        <w:t>99</w:t>
      </w:r>
      <w:r>
        <w:fldChar w:fldCharType="end"/>
      </w:r>
    </w:p>
    <w:p w14:paraId="3CA6B092" w14:textId="3DC6ABA8" w:rsidR="007B4AC5" w:rsidRDefault="007B4AC5">
      <w:pPr>
        <w:pStyle w:val="TOC5"/>
        <w:rPr>
          <w:rFonts w:asciiTheme="minorHAnsi" w:eastAsiaTheme="minorEastAsia" w:hAnsiTheme="minorHAnsi" w:cstheme="minorBidi"/>
          <w:kern w:val="2"/>
          <w:sz w:val="22"/>
          <w:szCs w:val="22"/>
          <w:lang w:eastAsia="en-GB"/>
          <w14:ligatures w14:val="standardContextual"/>
        </w:rPr>
      </w:pPr>
      <w:r>
        <w:t>7.4.7.4.8</w:t>
      </w:r>
      <w:r>
        <w:rPr>
          <w:rFonts w:asciiTheme="minorHAnsi" w:eastAsiaTheme="minorEastAsia" w:hAnsiTheme="minorHAnsi" w:cstheme="minorBidi"/>
          <w:kern w:val="2"/>
          <w:sz w:val="22"/>
          <w:szCs w:val="22"/>
          <w:lang w:eastAsia="en-GB"/>
          <w14:ligatures w14:val="standardContextual"/>
        </w:rPr>
        <w:tab/>
      </w:r>
      <w:r>
        <w:t>CC parameters</w:t>
      </w:r>
      <w:r>
        <w:tab/>
      </w:r>
      <w:r>
        <w:fldChar w:fldCharType="begin" w:fldLock="1"/>
      </w:r>
      <w:r>
        <w:instrText xml:space="preserve"> PAGEREF _Toc153134158 \h </w:instrText>
      </w:r>
      <w:r>
        <w:fldChar w:fldCharType="separate"/>
      </w:r>
      <w:r>
        <w:t>99</w:t>
      </w:r>
      <w:r>
        <w:fldChar w:fldCharType="end"/>
      </w:r>
    </w:p>
    <w:p w14:paraId="61D0B272" w14:textId="733BC341" w:rsidR="007B4AC5" w:rsidRDefault="007B4AC5">
      <w:pPr>
        <w:pStyle w:val="TOC5"/>
        <w:rPr>
          <w:rFonts w:asciiTheme="minorHAnsi" w:eastAsiaTheme="minorEastAsia" w:hAnsiTheme="minorHAnsi" w:cstheme="minorBidi"/>
          <w:kern w:val="2"/>
          <w:sz w:val="22"/>
          <w:szCs w:val="22"/>
          <w:lang w:eastAsia="en-GB"/>
          <w14:ligatures w14:val="standardContextual"/>
        </w:rPr>
      </w:pPr>
      <w:r>
        <w:t>7.4.7.4.9</w:t>
      </w:r>
      <w:r>
        <w:rPr>
          <w:rFonts w:asciiTheme="minorHAnsi" w:eastAsiaTheme="minorEastAsia" w:hAnsiTheme="minorHAnsi" w:cstheme="minorBidi"/>
          <w:kern w:val="2"/>
          <w:sz w:val="22"/>
          <w:szCs w:val="22"/>
          <w:lang w:eastAsia="en-GB"/>
          <w14:ligatures w14:val="standardContextual"/>
        </w:rPr>
        <w:tab/>
      </w:r>
      <w:r>
        <w:t>Correlation of xCC and xIRI</w:t>
      </w:r>
      <w:r>
        <w:tab/>
      </w:r>
      <w:r>
        <w:fldChar w:fldCharType="begin" w:fldLock="1"/>
      </w:r>
      <w:r>
        <w:instrText xml:space="preserve"> PAGEREF _Toc153134159 \h </w:instrText>
      </w:r>
      <w:r>
        <w:fldChar w:fldCharType="separate"/>
      </w:r>
      <w:r>
        <w:t>99</w:t>
      </w:r>
      <w:r>
        <w:fldChar w:fldCharType="end"/>
      </w:r>
    </w:p>
    <w:p w14:paraId="1E5A9E5A" w14:textId="77937146" w:rsidR="007B4AC5" w:rsidRDefault="007B4AC5">
      <w:pPr>
        <w:pStyle w:val="TOC5"/>
        <w:rPr>
          <w:rFonts w:asciiTheme="minorHAnsi" w:eastAsiaTheme="minorEastAsia" w:hAnsiTheme="minorHAnsi" w:cstheme="minorBidi"/>
          <w:kern w:val="2"/>
          <w:sz w:val="22"/>
          <w:szCs w:val="22"/>
          <w:lang w:eastAsia="en-GB"/>
          <w14:ligatures w14:val="standardContextual"/>
        </w:rPr>
      </w:pPr>
      <w:r>
        <w:t>7.4.7.4.10</w:t>
      </w:r>
      <w:r>
        <w:rPr>
          <w:rFonts w:asciiTheme="minorHAnsi" w:eastAsiaTheme="minorEastAsia" w:hAnsiTheme="minorHAnsi" w:cstheme="minorBidi"/>
          <w:kern w:val="2"/>
          <w:sz w:val="22"/>
          <w:szCs w:val="22"/>
          <w:lang w:eastAsia="en-GB"/>
          <w14:ligatures w14:val="standardContextual"/>
        </w:rPr>
        <w:tab/>
      </w:r>
      <w:r>
        <w:t>LI specific functions and interfaces</w:t>
      </w:r>
      <w:r>
        <w:tab/>
      </w:r>
      <w:r>
        <w:fldChar w:fldCharType="begin" w:fldLock="1"/>
      </w:r>
      <w:r>
        <w:instrText xml:space="preserve"> PAGEREF _Toc153134160 \h </w:instrText>
      </w:r>
      <w:r>
        <w:fldChar w:fldCharType="separate"/>
      </w:r>
      <w:r>
        <w:t>99</w:t>
      </w:r>
      <w:r>
        <w:fldChar w:fldCharType="end"/>
      </w:r>
    </w:p>
    <w:p w14:paraId="15799B7E" w14:textId="239D282C" w:rsidR="007B4AC5" w:rsidRDefault="007B4AC5">
      <w:pPr>
        <w:pStyle w:val="TOC5"/>
        <w:rPr>
          <w:rFonts w:asciiTheme="minorHAnsi" w:eastAsiaTheme="minorEastAsia" w:hAnsiTheme="minorHAnsi" w:cstheme="minorBidi"/>
          <w:kern w:val="2"/>
          <w:sz w:val="22"/>
          <w:szCs w:val="22"/>
          <w:lang w:eastAsia="en-GB"/>
          <w14:ligatures w14:val="standardContextual"/>
        </w:rPr>
      </w:pPr>
      <w:r>
        <w:t>7.4.7.4.11</w:t>
      </w:r>
      <w:r>
        <w:rPr>
          <w:rFonts w:asciiTheme="minorHAnsi" w:eastAsiaTheme="minorEastAsia" w:hAnsiTheme="minorHAnsi" w:cstheme="minorBidi"/>
          <w:kern w:val="2"/>
          <w:sz w:val="22"/>
          <w:szCs w:val="22"/>
          <w:lang w:eastAsia="en-GB"/>
          <w14:ligatures w14:val="standardContextual"/>
        </w:rPr>
        <w:tab/>
      </w:r>
      <w:r>
        <w:t>LI Process</w:t>
      </w:r>
      <w:r>
        <w:tab/>
      </w:r>
      <w:r>
        <w:fldChar w:fldCharType="begin" w:fldLock="1"/>
      </w:r>
      <w:r>
        <w:instrText xml:space="preserve"> PAGEREF _Toc153134161 \h </w:instrText>
      </w:r>
      <w:r>
        <w:fldChar w:fldCharType="separate"/>
      </w:r>
      <w:r>
        <w:t>100</w:t>
      </w:r>
      <w:r>
        <w:fldChar w:fldCharType="end"/>
      </w:r>
    </w:p>
    <w:p w14:paraId="754EFE79" w14:textId="1FB5E800" w:rsidR="007B4AC5" w:rsidRDefault="007B4AC5">
      <w:pPr>
        <w:pStyle w:val="TOC5"/>
        <w:rPr>
          <w:rFonts w:asciiTheme="minorHAnsi" w:eastAsiaTheme="minorEastAsia" w:hAnsiTheme="minorHAnsi" w:cstheme="minorBidi"/>
          <w:kern w:val="2"/>
          <w:sz w:val="22"/>
          <w:szCs w:val="22"/>
          <w:lang w:eastAsia="en-GB"/>
          <w14:ligatures w14:val="standardContextual"/>
        </w:rPr>
      </w:pPr>
      <w:r>
        <w:t>7.4.7.4.12</w:t>
      </w:r>
      <w:r>
        <w:rPr>
          <w:rFonts w:asciiTheme="minorHAnsi" w:eastAsiaTheme="minorEastAsia" w:hAnsiTheme="minorHAnsi" w:cstheme="minorBidi"/>
          <w:kern w:val="2"/>
          <w:sz w:val="22"/>
          <w:szCs w:val="22"/>
          <w:lang w:eastAsia="en-GB"/>
          <w14:ligatures w14:val="standardContextual"/>
        </w:rPr>
        <w:tab/>
      </w:r>
      <w:r>
        <w:t>Target UE Mobility</w:t>
      </w:r>
      <w:r>
        <w:tab/>
      </w:r>
      <w:r>
        <w:fldChar w:fldCharType="begin" w:fldLock="1"/>
      </w:r>
      <w:r>
        <w:instrText xml:space="preserve"> PAGEREF _Toc153134162 \h </w:instrText>
      </w:r>
      <w:r>
        <w:fldChar w:fldCharType="separate"/>
      </w:r>
      <w:r>
        <w:t>101</w:t>
      </w:r>
      <w:r>
        <w:fldChar w:fldCharType="end"/>
      </w:r>
    </w:p>
    <w:p w14:paraId="72854FA8" w14:textId="0EFA37FA" w:rsidR="007B4AC5" w:rsidRDefault="007B4AC5">
      <w:pPr>
        <w:pStyle w:val="TOC2"/>
        <w:rPr>
          <w:rFonts w:asciiTheme="minorHAnsi" w:eastAsiaTheme="minorEastAsia" w:hAnsiTheme="minorHAnsi" w:cstheme="minorBidi"/>
          <w:kern w:val="2"/>
          <w:sz w:val="22"/>
          <w:szCs w:val="22"/>
          <w:lang w:eastAsia="en-GB"/>
          <w14:ligatures w14:val="standardContextual"/>
        </w:rPr>
      </w:pPr>
      <w:r>
        <w:t>7.5</w:t>
      </w:r>
      <w:r>
        <w:rPr>
          <w:rFonts w:asciiTheme="minorHAnsi" w:eastAsiaTheme="minorEastAsia" w:hAnsiTheme="minorHAnsi" w:cstheme="minorBidi"/>
          <w:kern w:val="2"/>
          <w:sz w:val="22"/>
          <w:szCs w:val="22"/>
          <w:lang w:eastAsia="en-GB"/>
          <w14:ligatures w14:val="standardContextual"/>
        </w:rPr>
        <w:tab/>
      </w:r>
      <w:r>
        <w:t>MMS</w:t>
      </w:r>
      <w:r>
        <w:tab/>
      </w:r>
      <w:r>
        <w:fldChar w:fldCharType="begin" w:fldLock="1"/>
      </w:r>
      <w:r>
        <w:instrText xml:space="preserve"> PAGEREF _Toc153134163 \h </w:instrText>
      </w:r>
      <w:r>
        <w:fldChar w:fldCharType="separate"/>
      </w:r>
      <w:r>
        <w:t>101</w:t>
      </w:r>
      <w:r>
        <w:fldChar w:fldCharType="end"/>
      </w:r>
    </w:p>
    <w:p w14:paraId="7F4DC8DA" w14:textId="491C3BFD" w:rsidR="007B4AC5" w:rsidRDefault="007B4AC5">
      <w:pPr>
        <w:pStyle w:val="TOC3"/>
        <w:rPr>
          <w:rFonts w:asciiTheme="minorHAnsi" w:eastAsiaTheme="minorEastAsia" w:hAnsiTheme="minorHAnsi" w:cstheme="minorBidi"/>
          <w:kern w:val="2"/>
          <w:sz w:val="22"/>
          <w:szCs w:val="22"/>
          <w:lang w:eastAsia="en-GB"/>
          <w14:ligatures w14:val="standardContextual"/>
        </w:rPr>
      </w:pPr>
      <w:r>
        <w:t>7.5.1</w:t>
      </w:r>
      <w:r>
        <w:rPr>
          <w:rFonts w:asciiTheme="minorHAnsi" w:eastAsiaTheme="minorEastAsia" w:hAnsiTheme="minorHAnsi" w:cstheme="minorBidi"/>
          <w:kern w:val="2"/>
          <w:sz w:val="22"/>
          <w:szCs w:val="22"/>
          <w:lang w:eastAsia="en-GB"/>
          <w14:ligatures w14:val="standardContextual"/>
        </w:rPr>
        <w:tab/>
      </w:r>
      <w:r>
        <w:t>Overview</w:t>
      </w:r>
      <w:r>
        <w:tab/>
      </w:r>
      <w:r>
        <w:fldChar w:fldCharType="begin" w:fldLock="1"/>
      </w:r>
      <w:r>
        <w:instrText xml:space="preserve"> PAGEREF _Toc153134164 \h </w:instrText>
      </w:r>
      <w:r>
        <w:fldChar w:fldCharType="separate"/>
      </w:r>
      <w:r>
        <w:t>101</w:t>
      </w:r>
      <w:r>
        <w:fldChar w:fldCharType="end"/>
      </w:r>
    </w:p>
    <w:p w14:paraId="661F57E4" w14:textId="43731EA7" w:rsidR="007B4AC5" w:rsidRDefault="007B4AC5">
      <w:pPr>
        <w:pStyle w:val="TOC3"/>
        <w:rPr>
          <w:rFonts w:asciiTheme="minorHAnsi" w:eastAsiaTheme="minorEastAsia" w:hAnsiTheme="minorHAnsi" w:cstheme="minorBidi"/>
          <w:kern w:val="2"/>
          <w:sz w:val="22"/>
          <w:szCs w:val="22"/>
          <w:lang w:eastAsia="en-GB"/>
          <w14:ligatures w14:val="standardContextual"/>
        </w:rPr>
      </w:pPr>
      <w:r>
        <w:t>7.5.2</w:t>
      </w:r>
      <w:r>
        <w:rPr>
          <w:rFonts w:asciiTheme="minorHAnsi" w:eastAsiaTheme="minorEastAsia" w:hAnsiTheme="minorHAnsi" w:cstheme="minorBidi"/>
          <w:kern w:val="2"/>
          <w:sz w:val="22"/>
          <w:szCs w:val="22"/>
          <w:lang w:eastAsia="en-GB"/>
          <w14:ligatures w14:val="standardContextual"/>
        </w:rPr>
        <w:tab/>
      </w:r>
      <w:r>
        <w:t>LI at MMS Proxy-Relay</w:t>
      </w:r>
      <w:r>
        <w:tab/>
      </w:r>
      <w:r>
        <w:fldChar w:fldCharType="begin" w:fldLock="1"/>
      </w:r>
      <w:r>
        <w:instrText xml:space="preserve"> PAGEREF _Toc153134165 \h </w:instrText>
      </w:r>
      <w:r>
        <w:fldChar w:fldCharType="separate"/>
      </w:r>
      <w:r>
        <w:t>101</w:t>
      </w:r>
      <w:r>
        <w:fldChar w:fldCharType="end"/>
      </w:r>
    </w:p>
    <w:p w14:paraId="5B7BBA0A" w14:textId="57EDEB0F" w:rsidR="007B4AC5" w:rsidRDefault="007B4AC5">
      <w:pPr>
        <w:pStyle w:val="TOC4"/>
        <w:rPr>
          <w:rFonts w:asciiTheme="minorHAnsi" w:eastAsiaTheme="minorEastAsia" w:hAnsiTheme="minorHAnsi" w:cstheme="minorBidi"/>
          <w:kern w:val="2"/>
          <w:sz w:val="22"/>
          <w:szCs w:val="22"/>
          <w:lang w:eastAsia="en-GB"/>
          <w14:ligatures w14:val="standardContextual"/>
        </w:rPr>
      </w:pPr>
      <w:r>
        <w:t>7.5.2.1</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_Toc153134166 \h </w:instrText>
      </w:r>
      <w:r>
        <w:fldChar w:fldCharType="separate"/>
      </w:r>
      <w:r>
        <w:t>101</w:t>
      </w:r>
      <w:r>
        <w:fldChar w:fldCharType="end"/>
      </w:r>
    </w:p>
    <w:p w14:paraId="349D0745" w14:textId="0A01647A" w:rsidR="007B4AC5" w:rsidRDefault="007B4AC5">
      <w:pPr>
        <w:pStyle w:val="TOC4"/>
        <w:rPr>
          <w:rFonts w:asciiTheme="minorHAnsi" w:eastAsiaTheme="minorEastAsia" w:hAnsiTheme="minorHAnsi" w:cstheme="minorBidi"/>
          <w:kern w:val="2"/>
          <w:sz w:val="22"/>
          <w:szCs w:val="22"/>
          <w:lang w:eastAsia="en-GB"/>
          <w14:ligatures w14:val="standardContextual"/>
        </w:rPr>
      </w:pPr>
      <w:r>
        <w:t>7.5.2.2</w:t>
      </w:r>
      <w:r>
        <w:rPr>
          <w:rFonts w:asciiTheme="minorHAnsi" w:eastAsiaTheme="minorEastAsia" w:hAnsiTheme="minorHAnsi" w:cstheme="minorBidi"/>
          <w:kern w:val="2"/>
          <w:sz w:val="22"/>
          <w:szCs w:val="22"/>
          <w:lang w:eastAsia="en-GB"/>
          <w14:ligatures w14:val="standardContextual"/>
        </w:rPr>
        <w:tab/>
      </w:r>
      <w:r>
        <w:t>Target Identities</w:t>
      </w:r>
      <w:r>
        <w:tab/>
      </w:r>
      <w:r>
        <w:fldChar w:fldCharType="begin" w:fldLock="1"/>
      </w:r>
      <w:r>
        <w:instrText xml:space="preserve"> PAGEREF _Toc153134167 \h </w:instrText>
      </w:r>
      <w:r>
        <w:fldChar w:fldCharType="separate"/>
      </w:r>
      <w:r>
        <w:t>101</w:t>
      </w:r>
      <w:r>
        <w:fldChar w:fldCharType="end"/>
      </w:r>
    </w:p>
    <w:p w14:paraId="072CC2A7" w14:textId="6A984C94" w:rsidR="007B4AC5" w:rsidRDefault="007B4AC5">
      <w:pPr>
        <w:pStyle w:val="TOC4"/>
        <w:rPr>
          <w:rFonts w:asciiTheme="minorHAnsi" w:eastAsiaTheme="minorEastAsia" w:hAnsiTheme="minorHAnsi" w:cstheme="minorBidi"/>
          <w:kern w:val="2"/>
          <w:sz w:val="22"/>
          <w:szCs w:val="22"/>
          <w:lang w:eastAsia="en-GB"/>
          <w14:ligatures w14:val="standardContextual"/>
        </w:rPr>
      </w:pPr>
      <w:r>
        <w:t>7.5.2.3</w:t>
      </w:r>
      <w:r>
        <w:rPr>
          <w:rFonts w:asciiTheme="minorHAnsi" w:eastAsiaTheme="minorEastAsia" w:hAnsiTheme="minorHAnsi" w:cstheme="minorBidi"/>
          <w:kern w:val="2"/>
          <w:sz w:val="22"/>
          <w:szCs w:val="22"/>
          <w:lang w:eastAsia="en-GB"/>
          <w14:ligatures w14:val="standardContextual"/>
        </w:rPr>
        <w:tab/>
      </w:r>
      <w:r>
        <w:t>IRI Events</w:t>
      </w:r>
      <w:r>
        <w:tab/>
      </w:r>
      <w:r>
        <w:fldChar w:fldCharType="begin" w:fldLock="1"/>
      </w:r>
      <w:r>
        <w:instrText xml:space="preserve"> PAGEREF _Toc153134168 \h </w:instrText>
      </w:r>
      <w:r>
        <w:fldChar w:fldCharType="separate"/>
      </w:r>
      <w:r>
        <w:t>102</w:t>
      </w:r>
      <w:r>
        <w:fldChar w:fldCharType="end"/>
      </w:r>
    </w:p>
    <w:p w14:paraId="5B343950" w14:textId="73FD71B5" w:rsidR="007B4AC5" w:rsidRDefault="007B4AC5">
      <w:pPr>
        <w:pStyle w:val="TOC4"/>
        <w:rPr>
          <w:rFonts w:asciiTheme="minorHAnsi" w:eastAsiaTheme="minorEastAsia" w:hAnsiTheme="minorHAnsi" w:cstheme="minorBidi"/>
          <w:kern w:val="2"/>
          <w:sz w:val="22"/>
          <w:szCs w:val="22"/>
          <w:lang w:eastAsia="en-GB"/>
          <w14:ligatures w14:val="standardContextual"/>
        </w:rPr>
      </w:pPr>
      <w:r>
        <w:t>7.5.2.4</w:t>
      </w:r>
      <w:r>
        <w:rPr>
          <w:rFonts w:asciiTheme="minorHAnsi" w:eastAsiaTheme="minorEastAsia" w:hAnsiTheme="minorHAnsi" w:cstheme="minorBidi"/>
          <w:kern w:val="2"/>
          <w:sz w:val="22"/>
          <w:szCs w:val="22"/>
          <w:lang w:eastAsia="en-GB"/>
          <w14:ligatures w14:val="standardContextual"/>
        </w:rPr>
        <w:tab/>
      </w:r>
      <w:r>
        <w:t>Common IRI parameters</w:t>
      </w:r>
      <w:r>
        <w:tab/>
      </w:r>
      <w:r>
        <w:fldChar w:fldCharType="begin" w:fldLock="1"/>
      </w:r>
      <w:r>
        <w:instrText xml:space="preserve"> PAGEREF _Toc153134169 \h </w:instrText>
      </w:r>
      <w:r>
        <w:fldChar w:fldCharType="separate"/>
      </w:r>
      <w:r>
        <w:t>102</w:t>
      </w:r>
      <w:r>
        <w:fldChar w:fldCharType="end"/>
      </w:r>
    </w:p>
    <w:p w14:paraId="7D879830" w14:textId="1ED2FA41" w:rsidR="007B4AC5" w:rsidRDefault="007B4AC5">
      <w:pPr>
        <w:pStyle w:val="TOC4"/>
        <w:rPr>
          <w:rFonts w:asciiTheme="minorHAnsi" w:eastAsiaTheme="minorEastAsia" w:hAnsiTheme="minorHAnsi" w:cstheme="minorBidi"/>
          <w:kern w:val="2"/>
          <w:sz w:val="22"/>
          <w:szCs w:val="22"/>
          <w:lang w:eastAsia="en-GB"/>
          <w14:ligatures w14:val="standardContextual"/>
        </w:rPr>
      </w:pPr>
      <w:r>
        <w:t>7.5.2.5</w:t>
      </w:r>
      <w:r>
        <w:rPr>
          <w:rFonts w:asciiTheme="minorHAnsi" w:eastAsiaTheme="minorEastAsia" w:hAnsiTheme="minorHAnsi" w:cstheme="minorBidi"/>
          <w:kern w:val="2"/>
          <w:sz w:val="22"/>
          <w:szCs w:val="22"/>
          <w:lang w:eastAsia="en-GB"/>
          <w14:ligatures w14:val="standardContextual"/>
        </w:rPr>
        <w:tab/>
      </w:r>
      <w:r>
        <w:t>Specific IRI parameters</w:t>
      </w:r>
      <w:r>
        <w:tab/>
      </w:r>
      <w:r>
        <w:fldChar w:fldCharType="begin" w:fldLock="1"/>
      </w:r>
      <w:r>
        <w:instrText xml:space="preserve"> PAGEREF _Toc153134170 \h </w:instrText>
      </w:r>
      <w:r>
        <w:fldChar w:fldCharType="separate"/>
      </w:r>
      <w:r>
        <w:t>102</w:t>
      </w:r>
      <w:r>
        <w:fldChar w:fldCharType="end"/>
      </w:r>
    </w:p>
    <w:p w14:paraId="55E65961" w14:textId="4D171FF7" w:rsidR="007B4AC5" w:rsidRDefault="007B4AC5">
      <w:pPr>
        <w:pStyle w:val="TOC4"/>
        <w:rPr>
          <w:rFonts w:asciiTheme="minorHAnsi" w:eastAsiaTheme="minorEastAsia" w:hAnsiTheme="minorHAnsi" w:cstheme="minorBidi"/>
          <w:kern w:val="2"/>
          <w:sz w:val="22"/>
          <w:szCs w:val="22"/>
          <w:lang w:eastAsia="en-GB"/>
          <w14:ligatures w14:val="standardContextual"/>
        </w:rPr>
      </w:pPr>
      <w:r>
        <w:t>7.5.2.6</w:t>
      </w:r>
      <w:r>
        <w:rPr>
          <w:rFonts w:asciiTheme="minorHAnsi" w:eastAsiaTheme="minorEastAsia" w:hAnsiTheme="minorHAnsi" w:cstheme="minorBidi"/>
          <w:kern w:val="2"/>
          <w:sz w:val="22"/>
          <w:szCs w:val="22"/>
          <w:lang w:eastAsia="en-GB"/>
          <w14:ligatures w14:val="standardContextual"/>
        </w:rPr>
        <w:tab/>
      </w:r>
      <w:r>
        <w:t>CC</w:t>
      </w:r>
      <w:r>
        <w:tab/>
      </w:r>
      <w:r>
        <w:fldChar w:fldCharType="begin" w:fldLock="1"/>
      </w:r>
      <w:r>
        <w:instrText xml:space="preserve"> PAGEREF _Toc153134171 \h </w:instrText>
      </w:r>
      <w:r>
        <w:fldChar w:fldCharType="separate"/>
      </w:r>
      <w:r>
        <w:t>102</w:t>
      </w:r>
      <w:r>
        <w:fldChar w:fldCharType="end"/>
      </w:r>
    </w:p>
    <w:p w14:paraId="00FFC678" w14:textId="214D63A1" w:rsidR="007B4AC5" w:rsidRDefault="007B4AC5">
      <w:pPr>
        <w:pStyle w:val="TOC4"/>
        <w:rPr>
          <w:rFonts w:asciiTheme="minorHAnsi" w:eastAsiaTheme="minorEastAsia" w:hAnsiTheme="minorHAnsi" w:cstheme="minorBidi"/>
          <w:kern w:val="2"/>
          <w:sz w:val="22"/>
          <w:szCs w:val="22"/>
          <w:lang w:eastAsia="en-GB"/>
          <w14:ligatures w14:val="standardContextual"/>
        </w:rPr>
      </w:pPr>
      <w:r>
        <w:t>7.5.2.7</w:t>
      </w:r>
      <w:r>
        <w:rPr>
          <w:rFonts w:asciiTheme="minorHAnsi" w:eastAsiaTheme="minorEastAsia" w:hAnsiTheme="minorHAnsi" w:cstheme="minorBidi"/>
          <w:kern w:val="2"/>
          <w:sz w:val="22"/>
          <w:szCs w:val="22"/>
          <w:lang w:eastAsia="en-GB"/>
          <w14:ligatures w14:val="standardContextual"/>
        </w:rPr>
        <w:tab/>
      </w:r>
      <w:r>
        <w:t>Network Topologies</w:t>
      </w:r>
      <w:r>
        <w:tab/>
      </w:r>
      <w:r>
        <w:fldChar w:fldCharType="begin" w:fldLock="1"/>
      </w:r>
      <w:r>
        <w:instrText xml:space="preserve"> PAGEREF _Toc153134172 \h </w:instrText>
      </w:r>
      <w:r>
        <w:fldChar w:fldCharType="separate"/>
      </w:r>
      <w:r>
        <w:t>102</w:t>
      </w:r>
      <w:r>
        <w:fldChar w:fldCharType="end"/>
      </w:r>
    </w:p>
    <w:p w14:paraId="6F6D901B" w14:textId="5DC7F94F" w:rsidR="007B4AC5" w:rsidRDefault="007B4AC5">
      <w:pPr>
        <w:pStyle w:val="TOC2"/>
        <w:rPr>
          <w:rFonts w:asciiTheme="minorHAnsi" w:eastAsiaTheme="minorEastAsia" w:hAnsiTheme="minorHAnsi" w:cstheme="minorBidi"/>
          <w:kern w:val="2"/>
          <w:sz w:val="22"/>
          <w:szCs w:val="22"/>
          <w:lang w:eastAsia="en-GB"/>
          <w14:ligatures w14:val="standardContextual"/>
        </w:rPr>
      </w:pPr>
      <w:r>
        <w:t>7.6</w:t>
      </w:r>
      <w:r>
        <w:rPr>
          <w:rFonts w:asciiTheme="minorHAnsi" w:eastAsiaTheme="minorEastAsia" w:hAnsiTheme="minorHAnsi" w:cstheme="minorBidi"/>
          <w:kern w:val="2"/>
          <w:sz w:val="22"/>
          <w:szCs w:val="22"/>
          <w:lang w:eastAsia="en-GB"/>
          <w14:ligatures w14:val="standardContextual"/>
        </w:rPr>
        <w:tab/>
      </w:r>
      <w:r>
        <w:t>PTC service</w:t>
      </w:r>
      <w:r>
        <w:tab/>
      </w:r>
      <w:r>
        <w:fldChar w:fldCharType="begin" w:fldLock="1"/>
      </w:r>
      <w:r>
        <w:instrText xml:space="preserve"> PAGEREF _Toc153134173 \h </w:instrText>
      </w:r>
      <w:r>
        <w:fldChar w:fldCharType="separate"/>
      </w:r>
      <w:r>
        <w:t>102</w:t>
      </w:r>
      <w:r>
        <w:fldChar w:fldCharType="end"/>
      </w:r>
    </w:p>
    <w:p w14:paraId="593E4396" w14:textId="095756B2" w:rsidR="007B4AC5" w:rsidRDefault="007B4AC5">
      <w:pPr>
        <w:pStyle w:val="TOC3"/>
        <w:rPr>
          <w:rFonts w:asciiTheme="minorHAnsi" w:eastAsiaTheme="minorEastAsia" w:hAnsiTheme="minorHAnsi" w:cstheme="minorBidi"/>
          <w:kern w:val="2"/>
          <w:sz w:val="22"/>
          <w:szCs w:val="22"/>
          <w:lang w:eastAsia="en-GB"/>
          <w14:ligatures w14:val="standardContextual"/>
        </w:rPr>
      </w:pPr>
      <w:r>
        <w:t>7.6.1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_Toc153134174 \h </w:instrText>
      </w:r>
      <w:r>
        <w:fldChar w:fldCharType="separate"/>
      </w:r>
      <w:r>
        <w:t>102</w:t>
      </w:r>
      <w:r>
        <w:fldChar w:fldCharType="end"/>
      </w:r>
    </w:p>
    <w:p w14:paraId="44B3A689" w14:textId="0652FE5C" w:rsidR="007B4AC5" w:rsidRDefault="007B4AC5">
      <w:pPr>
        <w:pStyle w:val="TOC3"/>
        <w:rPr>
          <w:rFonts w:asciiTheme="minorHAnsi" w:eastAsiaTheme="minorEastAsia" w:hAnsiTheme="minorHAnsi" w:cstheme="minorBidi"/>
          <w:kern w:val="2"/>
          <w:sz w:val="22"/>
          <w:szCs w:val="22"/>
          <w:lang w:eastAsia="en-GB"/>
          <w14:ligatures w14:val="standardContextual"/>
        </w:rPr>
      </w:pPr>
      <w:r>
        <w:t>7.6.2</w:t>
      </w:r>
      <w:r>
        <w:rPr>
          <w:rFonts w:asciiTheme="minorHAnsi" w:eastAsiaTheme="minorEastAsia" w:hAnsiTheme="minorHAnsi" w:cstheme="minorBidi"/>
          <w:kern w:val="2"/>
          <w:sz w:val="22"/>
          <w:szCs w:val="22"/>
          <w:lang w:eastAsia="en-GB"/>
          <w14:ligatures w14:val="standardContextual"/>
        </w:rPr>
        <w:tab/>
      </w:r>
      <w:r>
        <w:t>Target identities</w:t>
      </w:r>
      <w:r>
        <w:tab/>
      </w:r>
      <w:r>
        <w:fldChar w:fldCharType="begin" w:fldLock="1"/>
      </w:r>
      <w:r>
        <w:instrText xml:space="preserve"> PAGEREF _Toc153134175 \h </w:instrText>
      </w:r>
      <w:r>
        <w:fldChar w:fldCharType="separate"/>
      </w:r>
      <w:r>
        <w:t>103</w:t>
      </w:r>
      <w:r>
        <w:fldChar w:fldCharType="end"/>
      </w:r>
    </w:p>
    <w:p w14:paraId="3B08B5D4" w14:textId="4AEC8C82" w:rsidR="007B4AC5" w:rsidRDefault="007B4AC5">
      <w:pPr>
        <w:pStyle w:val="TOC3"/>
        <w:rPr>
          <w:rFonts w:asciiTheme="minorHAnsi" w:eastAsiaTheme="minorEastAsia" w:hAnsiTheme="minorHAnsi" w:cstheme="minorBidi"/>
          <w:kern w:val="2"/>
          <w:sz w:val="22"/>
          <w:szCs w:val="22"/>
          <w:lang w:eastAsia="en-GB"/>
          <w14:ligatures w14:val="standardContextual"/>
        </w:rPr>
      </w:pPr>
      <w:r>
        <w:t>7.6.3</w:t>
      </w:r>
      <w:r>
        <w:rPr>
          <w:rFonts w:asciiTheme="minorHAnsi" w:eastAsiaTheme="minorEastAsia" w:hAnsiTheme="minorHAnsi" w:cstheme="minorBidi"/>
          <w:kern w:val="2"/>
          <w:sz w:val="22"/>
          <w:szCs w:val="22"/>
          <w:lang w:eastAsia="en-GB"/>
          <w14:ligatures w14:val="standardContextual"/>
        </w:rPr>
        <w:tab/>
      </w:r>
      <w:r>
        <w:t>IRI events</w:t>
      </w:r>
      <w:r>
        <w:tab/>
      </w:r>
      <w:r>
        <w:fldChar w:fldCharType="begin" w:fldLock="1"/>
      </w:r>
      <w:r>
        <w:instrText xml:space="preserve"> PAGEREF _Toc153134176 \h </w:instrText>
      </w:r>
      <w:r>
        <w:fldChar w:fldCharType="separate"/>
      </w:r>
      <w:r>
        <w:t>103</w:t>
      </w:r>
      <w:r>
        <w:fldChar w:fldCharType="end"/>
      </w:r>
    </w:p>
    <w:p w14:paraId="58345A9C" w14:textId="58325A8F" w:rsidR="007B4AC5" w:rsidRDefault="007B4AC5">
      <w:pPr>
        <w:pStyle w:val="TOC3"/>
        <w:rPr>
          <w:rFonts w:asciiTheme="minorHAnsi" w:eastAsiaTheme="minorEastAsia" w:hAnsiTheme="minorHAnsi" w:cstheme="minorBidi"/>
          <w:kern w:val="2"/>
          <w:sz w:val="22"/>
          <w:szCs w:val="22"/>
          <w:lang w:eastAsia="en-GB"/>
          <w14:ligatures w14:val="standardContextual"/>
        </w:rPr>
      </w:pPr>
      <w:r>
        <w:t>7.6.4</w:t>
      </w:r>
      <w:r>
        <w:rPr>
          <w:rFonts w:asciiTheme="minorHAnsi" w:eastAsiaTheme="minorEastAsia" w:hAnsiTheme="minorHAnsi" w:cstheme="minorBidi"/>
          <w:kern w:val="2"/>
          <w:sz w:val="22"/>
          <w:szCs w:val="22"/>
          <w:lang w:eastAsia="en-GB"/>
          <w14:ligatures w14:val="standardContextual"/>
        </w:rPr>
        <w:tab/>
      </w:r>
      <w:r>
        <w:t>Common IRI parameters</w:t>
      </w:r>
      <w:r>
        <w:tab/>
      </w:r>
      <w:r>
        <w:fldChar w:fldCharType="begin" w:fldLock="1"/>
      </w:r>
      <w:r>
        <w:instrText xml:space="preserve"> PAGEREF _Toc153134177 \h </w:instrText>
      </w:r>
      <w:r>
        <w:fldChar w:fldCharType="separate"/>
      </w:r>
      <w:r>
        <w:t>104</w:t>
      </w:r>
      <w:r>
        <w:fldChar w:fldCharType="end"/>
      </w:r>
    </w:p>
    <w:p w14:paraId="6B84EF48" w14:textId="78C64404" w:rsidR="007B4AC5" w:rsidRDefault="007B4AC5">
      <w:pPr>
        <w:pStyle w:val="TOC3"/>
        <w:rPr>
          <w:rFonts w:asciiTheme="minorHAnsi" w:eastAsiaTheme="minorEastAsia" w:hAnsiTheme="minorHAnsi" w:cstheme="minorBidi"/>
          <w:kern w:val="2"/>
          <w:sz w:val="22"/>
          <w:szCs w:val="22"/>
          <w:lang w:eastAsia="en-GB"/>
          <w14:ligatures w14:val="standardContextual"/>
        </w:rPr>
      </w:pPr>
      <w:r>
        <w:t>7.6.5</w:t>
      </w:r>
      <w:r>
        <w:rPr>
          <w:rFonts w:asciiTheme="minorHAnsi" w:eastAsiaTheme="minorEastAsia" w:hAnsiTheme="minorHAnsi" w:cstheme="minorBidi"/>
          <w:kern w:val="2"/>
          <w:sz w:val="22"/>
          <w:szCs w:val="22"/>
          <w:lang w:eastAsia="en-GB"/>
          <w14:ligatures w14:val="standardContextual"/>
        </w:rPr>
        <w:tab/>
      </w:r>
      <w:r>
        <w:t>Specific IRI parameters</w:t>
      </w:r>
      <w:r>
        <w:tab/>
      </w:r>
      <w:r>
        <w:fldChar w:fldCharType="begin" w:fldLock="1"/>
      </w:r>
      <w:r>
        <w:instrText xml:space="preserve"> PAGEREF _Toc153134178 \h </w:instrText>
      </w:r>
      <w:r>
        <w:fldChar w:fldCharType="separate"/>
      </w:r>
      <w:r>
        <w:t>104</w:t>
      </w:r>
      <w:r>
        <w:fldChar w:fldCharType="end"/>
      </w:r>
    </w:p>
    <w:p w14:paraId="65DC8A7A" w14:textId="029A6458" w:rsidR="007B4AC5" w:rsidRDefault="007B4AC5">
      <w:pPr>
        <w:pStyle w:val="TOC3"/>
        <w:rPr>
          <w:rFonts w:asciiTheme="minorHAnsi" w:eastAsiaTheme="minorEastAsia" w:hAnsiTheme="minorHAnsi" w:cstheme="minorBidi"/>
          <w:kern w:val="2"/>
          <w:sz w:val="22"/>
          <w:szCs w:val="22"/>
          <w:lang w:eastAsia="en-GB"/>
          <w14:ligatures w14:val="standardContextual"/>
        </w:rPr>
      </w:pPr>
      <w:r>
        <w:t>7.6.6</w:t>
      </w:r>
      <w:r>
        <w:rPr>
          <w:rFonts w:asciiTheme="minorHAnsi" w:eastAsiaTheme="minorEastAsia" w:hAnsiTheme="minorHAnsi" w:cstheme="minorBidi"/>
          <w:kern w:val="2"/>
          <w:sz w:val="22"/>
          <w:szCs w:val="22"/>
          <w:lang w:eastAsia="en-GB"/>
          <w14:ligatures w14:val="standardContextual"/>
        </w:rPr>
        <w:tab/>
      </w:r>
      <w:r>
        <w:t>Common CC parameters</w:t>
      </w:r>
      <w:r>
        <w:tab/>
      </w:r>
      <w:r>
        <w:fldChar w:fldCharType="begin" w:fldLock="1"/>
      </w:r>
      <w:r>
        <w:instrText xml:space="preserve"> PAGEREF _Toc153134179 \h </w:instrText>
      </w:r>
      <w:r>
        <w:fldChar w:fldCharType="separate"/>
      </w:r>
      <w:r>
        <w:t>104</w:t>
      </w:r>
      <w:r>
        <w:fldChar w:fldCharType="end"/>
      </w:r>
    </w:p>
    <w:p w14:paraId="58B944C2" w14:textId="20034ADD" w:rsidR="007B4AC5" w:rsidRDefault="007B4AC5">
      <w:pPr>
        <w:pStyle w:val="TOC3"/>
        <w:rPr>
          <w:rFonts w:asciiTheme="minorHAnsi" w:eastAsiaTheme="minorEastAsia" w:hAnsiTheme="minorHAnsi" w:cstheme="minorBidi"/>
          <w:kern w:val="2"/>
          <w:sz w:val="22"/>
          <w:szCs w:val="22"/>
          <w:lang w:eastAsia="en-GB"/>
          <w14:ligatures w14:val="standardContextual"/>
        </w:rPr>
      </w:pPr>
      <w:r>
        <w:t>7.6.7</w:t>
      </w:r>
      <w:r>
        <w:rPr>
          <w:rFonts w:asciiTheme="minorHAnsi" w:eastAsiaTheme="minorEastAsia" w:hAnsiTheme="minorHAnsi" w:cstheme="minorBidi"/>
          <w:kern w:val="2"/>
          <w:sz w:val="22"/>
          <w:szCs w:val="22"/>
          <w:lang w:eastAsia="en-GB"/>
          <w14:ligatures w14:val="standardContextual"/>
        </w:rPr>
        <w:tab/>
      </w:r>
      <w:r>
        <w:t>Specific CC parameters</w:t>
      </w:r>
      <w:r>
        <w:tab/>
      </w:r>
      <w:r>
        <w:fldChar w:fldCharType="begin" w:fldLock="1"/>
      </w:r>
      <w:r>
        <w:instrText xml:space="preserve"> PAGEREF _Toc153134180 \h </w:instrText>
      </w:r>
      <w:r>
        <w:fldChar w:fldCharType="separate"/>
      </w:r>
      <w:r>
        <w:t>104</w:t>
      </w:r>
      <w:r>
        <w:fldChar w:fldCharType="end"/>
      </w:r>
    </w:p>
    <w:p w14:paraId="568FA988" w14:textId="2156B5EC" w:rsidR="007B4AC5" w:rsidRDefault="007B4AC5">
      <w:pPr>
        <w:pStyle w:val="TOC3"/>
        <w:rPr>
          <w:rFonts w:asciiTheme="minorHAnsi" w:eastAsiaTheme="minorEastAsia" w:hAnsiTheme="minorHAnsi" w:cstheme="minorBidi"/>
          <w:kern w:val="2"/>
          <w:sz w:val="22"/>
          <w:szCs w:val="22"/>
          <w:lang w:eastAsia="en-GB"/>
          <w14:ligatures w14:val="standardContextual"/>
        </w:rPr>
      </w:pPr>
      <w:r>
        <w:t>7.6.8</w:t>
      </w:r>
      <w:r>
        <w:rPr>
          <w:rFonts w:asciiTheme="minorHAnsi" w:eastAsiaTheme="minorEastAsia" w:hAnsiTheme="minorHAnsi" w:cstheme="minorBidi"/>
          <w:kern w:val="2"/>
          <w:sz w:val="22"/>
          <w:szCs w:val="22"/>
          <w:lang w:eastAsia="en-GB"/>
          <w14:ligatures w14:val="standardContextual"/>
        </w:rPr>
        <w:tab/>
      </w:r>
      <w:r>
        <w:t>Network topologies</w:t>
      </w:r>
      <w:r>
        <w:tab/>
      </w:r>
      <w:r>
        <w:fldChar w:fldCharType="begin" w:fldLock="1"/>
      </w:r>
      <w:r>
        <w:instrText xml:space="preserve"> PAGEREF _Toc153134181 \h </w:instrText>
      </w:r>
      <w:r>
        <w:fldChar w:fldCharType="separate"/>
      </w:r>
      <w:r>
        <w:t>104</w:t>
      </w:r>
      <w:r>
        <w:fldChar w:fldCharType="end"/>
      </w:r>
    </w:p>
    <w:p w14:paraId="6067A530" w14:textId="058E9FEE" w:rsidR="007B4AC5" w:rsidRDefault="007B4AC5">
      <w:pPr>
        <w:pStyle w:val="TOC2"/>
        <w:rPr>
          <w:rFonts w:asciiTheme="minorHAnsi" w:eastAsiaTheme="minorEastAsia" w:hAnsiTheme="minorHAnsi" w:cstheme="minorBidi"/>
          <w:kern w:val="2"/>
          <w:sz w:val="22"/>
          <w:szCs w:val="22"/>
          <w:lang w:eastAsia="en-GB"/>
          <w14:ligatures w14:val="standardContextual"/>
        </w:rPr>
      </w:pPr>
      <w:r>
        <w:t>7.7</w:t>
      </w:r>
      <w:r>
        <w:rPr>
          <w:rFonts w:asciiTheme="minorHAnsi" w:eastAsiaTheme="minorEastAsia" w:hAnsiTheme="minorHAnsi" w:cstheme="minorBidi"/>
          <w:kern w:val="2"/>
          <w:sz w:val="22"/>
          <w:szCs w:val="22"/>
          <w:lang w:eastAsia="en-GB"/>
          <w14:ligatures w14:val="standardContextual"/>
        </w:rPr>
        <w:tab/>
      </w:r>
      <w:r>
        <w:t>Identity Caching Function</w:t>
      </w:r>
      <w:r>
        <w:tab/>
      </w:r>
      <w:r>
        <w:fldChar w:fldCharType="begin" w:fldLock="1"/>
      </w:r>
      <w:r>
        <w:instrText xml:space="preserve"> PAGEREF _Toc153134182 \h </w:instrText>
      </w:r>
      <w:r>
        <w:fldChar w:fldCharType="separate"/>
      </w:r>
      <w:r>
        <w:t>104</w:t>
      </w:r>
      <w:r>
        <w:fldChar w:fldCharType="end"/>
      </w:r>
    </w:p>
    <w:p w14:paraId="03391A07" w14:textId="3D90EF76" w:rsidR="007B4AC5" w:rsidRDefault="007B4AC5">
      <w:pPr>
        <w:pStyle w:val="TOC3"/>
        <w:rPr>
          <w:rFonts w:asciiTheme="minorHAnsi" w:eastAsiaTheme="minorEastAsia" w:hAnsiTheme="minorHAnsi" w:cstheme="minorBidi"/>
          <w:kern w:val="2"/>
          <w:sz w:val="22"/>
          <w:szCs w:val="22"/>
          <w:lang w:eastAsia="en-GB"/>
          <w14:ligatures w14:val="standardContextual"/>
        </w:rPr>
      </w:pPr>
      <w:r>
        <w:t>7.7.1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_Toc153134183 \h </w:instrText>
      </w:r>
      <w:r>
        <w:fldChar w:fldCharType="separate"/>
      </w:r>
      <w:r>
        <w:t>104</w:t>
      </w:r>
      <w:r>
        <w:fldChar w:fldCharType="end"/>
      </w:r>
    </w:p>
    <w:p w14:paraId="40A82E1F" w14:textId="5A53BAC3" w:rsidR="007B4AC5" w:rsidRDefault="007B4AC5">
      <w:pPr>
        <w:pStyle w:val="TOC3"/>
        <w:rPr>
          <w:rFonts w:asciiTheme="minorHAnsi" w:eastAsiaTheme="minorEastAsia" w:hAnsiTheme="minorHAnsi" w:cstheme="minorBidi"/>
          <w:kern w:val="2"/>
          <w:sz w:val="22"/>
          <w:szCs w:val="22"/>
          <w:lang w:eastAsia="en-GB"/>
          <w14:ligatures w14:val="standardContextual"/>
        </w:rPr>
      </w:pPr>
      <w:r>
        <w:t>7.7.2</w:t>
      </w:r>
      <w:r>
        <w:rPr>
          <w:rFonts w:asciiTheme="minorHAnsi" w:eastAsiaTheme="minorEastAsia" w:hAnsiTheme="minorHAnsi" w:cstheme="minorBidi"/>
          <w:kern w:val="2"/>
          <w:sz w:val="22"/>
          <w:szCs w:val="22"/>
          <w:lang w:eastAsia="en-GB"/>
          <w14:ligatures w14:val="standardContextual"/>
        </w:rPr>
        <w:tab/>
      </w:r>
      <w:r>
        <w:t>ICF Query Identities</w:t>
      </w:r>
      <w:r>
        <w:tab/>
      </w:r>
      <w:r>
        <w:fldChar w:fldCharType="begin" w:fldLock="1"/>
      </w:r>
      <w:r>
        <w:instrText xml:space="preserve"> PAGEREF _Toc153134184 \h </w:instrText>
      </w:r>
      <w:r>
        <w:fldChar w:fldCharType="separate"/>
      </w:r>
      <w:r>
        <w:t>104</w:t>
      </w:r>
      <w:r>
        <w:fldChar w:fldCharType="end"/>
      </w:r>
    </w:p>
    <w:p w14:paraId="0EFE4238" w14:textId="0BF5DC3D" w:rsidR="007B4AC5" w:rsidRDefault="007B4AC5">
      <w:pPr>
        <w:pStyle w:val="TOC3"/>
        <w:rPr>
          <w:rFonts w:asciiTheme="minorHAnsi" w:eastAsiaTheme="minorEastAsia" w:hAnsiTheme="minorHAnsi" w:cstheme="minorBidi"/>
          <w:kern w:val="2"/>
          <w:sz w:val="22"/>
          <w:szCs w:val="22"/>
          <w:lang w:eastAsia="en-GB"/>
          <w14:ligatures w14:val="standardContextual"/>
        </w:rPr>
      </w:pPr>
      <w:r>
        <w:t>7.7.3</w:t>
      </w:r>
      <w:r>
        <w:rPr>
          <w:rFonts w:asciiTheme="minorHAnsi" w:eastAsiaTheme="minorEastAsia" w:hAnsiTheme="minorHAnsi" w:cstheme="minorBidi"/>
          <w:kern w:val="2"/>
          <w:sz w:val="22"/>
          <w:szCs w:val="22"/>
          <w:lang w:eastAsia="en-GB"/>
          <w14:ligatures w14:val="standardContextual"/>
        </w:rPr>
        <w:tab/>
      </w:r>
      <w:r>
        <w:t>ICF Response parameters</w:t>
      </w:r>
      <w:r>
        <w:tab/>
      </w:r>
      <w:r>
        <w:fldChar w:fldCharType="begin" w:fldLock="1"/>
      </w:r>
      <w:r>
        <w:instrText xml:space="preserve"> PAGEREF _Toc153134185 \h </w:instrText>
      </w:r>
      <w:r>
        <w:fldChar w:fldCharType="separate"/>
      </w:r>
      <w:r>
        <w:t>105</w:t>
      </w:r>
      <w:r>
        <w:fldChar w:fldCharType="end"/>
      </w:r>
    </w:p>
    <w:p w14:paraId="4B3F187D" w14:textId="18DE91A2" w:rsidR="007B4AC5" w:rsidRDefault="007B4AC5">
      <w:pPr>
        <w:pStyle w:val="TOC3"/>
        <w:rPr>
          <w:rFonts w:asciiTheme="minorHAnsi" w:eastAsiaTheme="minorEastAsia" w:hAnsiTheme="minorHAnsi" w:cstheme="minorBidi"/>
          <w:kern w:val="2"/>
          <w:sz w:val="22"/>
          <w:szCs w:val="22"/>
          <w:lang w:eastAsia="en-GB"/>
          <w14:ligatures w14:val="standardContextual"/>
        </w:rPr>
      </w:pPr>
      <w:r>
        <w:t>7.7.4</w:t>
      </w:r>
      <w:r>
        <w:rPr>
          <w:rFonts w:asciiTheme="minorHAnsi" w:eastAsiaTheme="minorEastAsia" w:hAnsiTheme="minorHAnsi" w:cstheme="minorBidi"/>
          <w:kern w:val="2"/>
          <w:sz w:val="22"/>
          <w:szCs w:val="22"/>
          <w:lang w:eastAsia="en-GB"/>
          <w14:ligatures w14:val="standardContextual"/>
        </w:rPr>
        <w:tab/>
      </w:r>
      <w:r>
        <w:t>Network topologies</w:t>
      </w:r>
      <w:r>
        <w:tab/>
      </w:r>
      <w:r>
        <w:fldChar w:fldCharType="begin" w:fldLock="1"/>
      </w:r>
      <w:r>
        <w:instrText xml:space="preserve"> PAGEREF _Toc153134186 \h </w:instrText>
      </w:r>
      <w:r>
        <w:fldChar w:fldCharType="separate"/>
      </w:r>
      <w:r>
        <w:t>105</w:t>
      </w:r>
      <w:r>
        <w:fldChar w:fldCharType="end"/>
      </w:r>
    </w:p>
    <w:p w14:paraId="4E9B4B73" w14:textId="657F218E" w:rsidR="007B4AC5" w:rsidRDefault="007B4AC5">
      <w:pPr>
        <w:pStyle w:val="TOC2"/>
        <w:rPr>
          <w:rFonts w:asciiTheme="minorHAnsi" w:eastAsiaTheme="minorEastAsia" w:hAnsiTheme="minorHAnsi" w:cstheme="minorBidi"/>
          <w:kern w:val="2"/>
          <w:sz w:val="22"/>
          <w:szCs w:val="22"/>
          <w:lang w:eastAsia="en-GB"/>
          <w14:ligatures w14:val="standardContextual"/>
        </w:rPr>
      </w:pPr>
      <w:r>
        <w:t>7.8</w:t>
      </w:r>
      <w:r>
        <w:rPr>
          <w:rFonts w:asciiTheme="minorHAnsi" w:eastAsiaTheme="minorEastAsia" w:hAnsiTheme="minorHAnsi" w:cstheme="minorBidi"/>
          <w:kern w:val="2"/>
          <w:sz w:val="22"/>
          <w:szCs w:val="22"/>
          <w:lang w:eastAsia="en-GB"/>
          <w14:ligatures w14:val="standardContextual"/>
        </w:rPr>
        <w:tab/>
      </w:r>
      <w:r>
        <w:t>Non-IP data delivery (NIDD) in 5GS</w:t>
      </w:r>
      <w:r>
        <w:tab/>
      </w:r>
      <w:r>
        <w:fldChar w:fldCharType="begin" w:fldLock="1"/>
      </w:r>
      <w:r>
        <w:instrText xml:space="preserve"> PAGEREF _Toc153134187 \h </w:instrText>
      </w:r>
      <w:r>
        <w:fldChar w:fldCharType="separate"/>
      </w:r>
      <w:r>
        <w:t>105</w:t>
      </w:r>
      <w:r>
        <w:fldChar w:fldCharType="end"/>
      </w:r>
    </w:p>
    <w:p w14:paraId="36AA6507" w14:textId="0C844B1A" w:rsidR="007B4AC5" w:rsidRDefault="007B4AC5">
      <w:pPr>
        <w:pStyle w:val="TOC3"/>
        <w:rPr>
          <w:rFonts w:asciiTheme="minorHAnsi" w:eastAsiaTheme="minorEastAsia" w:hAnsiTheme="minorHAnsi" w:cstheme="minorBidi"/>
          <w:kern w:val="2"/>
          <w:sz w:val="22"/>
          <w:szCs w:val="22"/>
          <w:lang w:eastAsia="en-GB"/>
          <w14:ligatures w14:val="standardContextual"/>
        </w:rPr>
      </w:pPr>
      <w:r>
        <w:t>7.8.1</w:t>
      </w:r>
      <w:r>
        <w:rPr>
          <w:rFonts w:asciiTheme="minorHAnsi" w:eastAsiaTheme="minorEastAsia" w:hAnsiTheme="minorHAnsi" w:cstheme="minorBidi"/>
          <w:kern w:val="2"/>
          <w:sz w:val="22"/>
          <w:szCs w:val="22"/>
          <w:lang w:eastAsia="en-GB"/>
          <w14:ligatures w14:val="standardContextual"/>
        </w:rPr>
        <w:tab/>
      </w:r>
      <w:r>
        <w:t>Background</w:t>
      </w:r>
      <w:r>
        <w:tab/>
      </w:r>
      <w:r>
        <w:fldChar w:fldCharType="begin" w:fldLock="1"/>
      </w:r>
      <w:r>
        <w:instrText xml:space="preserve"> PAGEREF _Toc153134188 \h </w:instrText>
      </w:r>
      <w:r>
        <w:fldChar w:fldCharType="separate"/>
      </w:r>
      <w:r>
        <w:t>105</w:t>
      </w:r>
      <w:r>
        <w:fldChar w:fldCharType="end"/>
      </w:r>
    </w:p>
    <w:p w14:paraId="41F286C0" w14:textId="342FFC3F" w:rsidR="007B4AC5" w:rsidRDefault="007B4AC5">
      <w:pPr>
        <w:pStyle w:val="TOC4"/>
        <w:rPr>
          <w:rFonts w:asciiTheme="minorHAnsi" w:eastAsiaTheme="minorEastAsia" w:hAnsiTheme="minorHAnsi" w:cstheme="minorBidi"/>
          <w:kern w:val="2"/>
          <w:sz w:val="22"/>
          <w:szCs w:val="22"/>
          <w:lang w:eastAsia="en-GB"/>
          <w14:ligatures w14:val="standardContextual"/>
        </w:rPr>
      </w:pPr>
      <w:r>
        <w:t>7.8.1.1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_Toc153134189 \h </w:instrText>
      </w:r>
      <w:r>
        <w:fldChar w:fldCharType="separate"/>
      </w:r>
      <w:r>
        <w:t>105</w:t>
      </w:r>
      <w:r>
        <w:fldChar w:fldCharType="end"/>
      </w:r>
    </w:p>
    <w:p w14:paraId="102838FD" w14:textId="2C227942" w:rsidR="007B4AC5" w:rsidRDefault="007B4AC5">
      <w:pPr>
        <w:pStyle w:val="TOC4"/>
        <w:rPr>
          <w:rFonts w:asciiTheme="minorHAnsi" w:eastAsiaTheme="minorEastAsia" w:hAnsiTheme="minorHAnsi" w:cstheme="minorBidi"/>
          <w:kern w:val="2"/>
          <w:sz w:val="22"/>
          <w:szCs w:val="22"/>
          <w:lang w:eastAsia="en-GB"/>
          <w14:ligatures w14:val="standardContextual"/>
        </w:rPr>
      </w:pPr>
      <w:r>
        <w:t>7.8.1.2</w:t>
      </w:r>
      <w:r>
        <w:rPr>
          <w:rFonts w:asciiTheme="minorHAnsi" w:eastAsiaTheme="minorEastAsia" w:hAnsiTheme="minorHAnsi" w:cstheme="minorBidi"/>
          <w:kern w:val="2"/>
          <w:sz w:val="22"/>
          <w:szCs w:val="22"/>
          <w:lang w:eastAsia="en-GB"/>
          <w14:ligatures w14:val="standardContextual"/>
        </w:rPr>
        <w:tab/>
      </w:r>
      <w:r w:rsidRPr="006C5AC2">
        <w:rPr>
          <w:rFonts w:cs="Arial"/>
        </w:rPr>
        <w:t>NIDD in non-roaming situation</w:t>
      </w:r>
      <w:r>
        <w:tab/>
      </w:r>
      <w:r>
        <w:fldChar w:fldCharType="begin" w:fldLock="1"/>
      </w:r>
      <w:r>
        <w:instrText xml:space="preserve"> PAGEREF _Toc153134190 \h </w:instrText>
      </w:r>
      <w:r>
        <w:fldChar w:fldCharType="separate"/>
      </w:r>
      <w:r>
        <w:t>106</w:t>
      </w:r>
      <w:r>
        <w:fldChar w:fldCharType="end"/>
      </w:r>
    </w:p>
    <w:p w14:paraId="721EEF17" w14:textId="6E902EA0" w:rsidR="007B4AC5" w:rsidRDefault="007B4AC5">
      <w:pPr>
        <w:pStyle w:val="TOC5"/>
        <w:rPr>
          <w:rFonts w:asciiTheme="minorHAnsi" w:eastAsiaTheme="minorEastAsia" w:hAnsiTheme="minorHAnsi" w:cstheme="minorBidi"/>
          <w:kern w:val="2"/>
          <w:sz w:val="22"/>
          <w:szCs w:val="22"/>
          <w:lang w:eastAsia="en-GB"/>
          <w14:ligatures w14:val="standardContextual"/>
        </w:rPr>
      </w:pPr>
      <w:r>
        <w:t>7.8.1.2.1</w:t>
      </w:r>
      <w:r>
        <w:rPr>
          <w:rFonts w:asciiTheme="minorHAnsi" w:eastAsiaTheme="minorEastAsia" w:hAnsiTheme="minorHAnsi" w:cstheme="minorBidi"/>
          <w:kern w:val="2"/>
          <w:sz w:val="22"/>
          <w:szCs w:val="22"/>
          <w:lang w:eastAsia="en-GB"/>
          <w14:ligatures w14:val="standardContextual"/>
        </w:rPr>
        <w:tab/>
      </w:r>
      <w:r>
        <w:t>Delivery using NEF</w:t>
      </w:r>
      <w:r>
        <w:tab/>
      </w:r>
      <w:r>
        <w:fldChar w:fldCharType="begin" w:fldLock="1"/>
      </w:r>
      <w:r>
        <w:instrText xml:space="preserve"> PAGEREF _Toc153134191 \h </w:instrText>
      </w:r>
      <w:r>
        <w:fldChar w:fldCharType="separate"/>
      </w:r>
      <w:r>
        <w:t>106</w:t>
      </w:r>
      <w:r>
        <w:fldChar w:fldCharType="end"/>
      </w:r>
    </w:p>
    <w:p w14:paraId="27C73380" w14:textId="0ECB8F00" w:rsidR="007B4AC5" w:rsidRDefault="007B4AC5">
      <w:pPr>
        <w:pStyle w:val="TOC5"/>
        <w:rPr>
          <w:rFonts w:asciiTheme="minorHAnsi" w:eastAsiaTheme="minorEastAsia" w:hAnsiTheme="minorHAnsi" w:cstheme="minorBidi"/>
          <w:kern w:val="2"/>
          <w:sz w:val="22"/>
          <w:szCs w:val="22"/>
          <w:lang w:eastAsia="en-GB"/>
          <w14:ligatures w14:val="standardContextual"/>
        </w:rPr>
      </w:pPr>
      <w:r>
        <w:t>7.8.1.2.2</w:t>
      </w:r>
      <w:r>
        <w:rPr>
          <w:rFonts w:asciiTheme="minorHAnsi" w:eastAsiaTheme="minorEastAsia" w:hAnsiTheme="minorHAnsi" w:cstheme="minorBidi"/>
          <w:kern w:val="2"/>
          <w:sz w:val="22"/>
          <w:szCs w:val="22"/>
          <w:lang w:eastAsia="en-GB"/>
          <w14:ligatures w14:val="standardContextual"/>
        </w:rPr>
        <w:tab/>
      </w:r>
      <w:r w:rsidRPr="006C5AC2">
        <w:rPr>
          <w:rFonts w:cs="Arial"/>
        </w:rPr>
        <w:t>Delivery using UPF via a PtP N6 tunnel</w:t>
      </w:r>
      <w:r>
        <w:tab/>
      </w:r>
      <w:r>
        <w:fldChar w:fldCharType="begin" w:fldLock="1"/>
      </w:r>
      <w:r>
        <w:instrText xml:space="preserve"> PAGEREF _Toc153134192 \h </w:instrText>
      </w:r>
      <w:r>
        <w:fldChar w:fldCharType="separate"/>
      </w:r>
      <w:r>
        <w:t>106</w:t>
      </w:r>
      <w:r>
        <w:fldChar w:fldCharType="end"/>
      </w:r>
    </w:p>
    <w:p w14:paraId="200F8FF1" w14:textId="18FBF534" w:rsidR="007B4AC5" w:rsidRDefault="007B4AC5">
      <w:pPr>
        <w:pStyle w:val="TOC4"/>
        <w:rPr>
          <w:rFonts w:asciiTheme="minorHAnsi" w:eastAsiaTheme="minorEastAsia" w:hAnsiTheme="minorHAnsi" w:cstheme="minorBidi"/>
          <w:kern w:val="2"/>
          <w:sz w:val="22"/>
          <w:szCs w:val="22"/>
          <w:lang w:eastAsia="en-GB"/>
          <w14:ligatures w14:val="standardContextual"/>
        </w:rPr>
      </w:pPr>
      <w:r>
        <w:t>7.8.1.3</w:t>
      </w:r>
      <w:r>
        <w:rPr>
          <w:rFonts w:asciiTheme="minorHAnsi" w:eastAsiaTheme="minorEastAsia" w:hAnsiTheme="minorHAnsi" w:cstheme="minorBidi"/>
          <w:kern w:val="2"/>
          <w:sz w:val="22"/>
          <w:szCs w:val="22"/>
          <w:lang w:eastAsia="en-GB"/>
          <w14:ligatures w14:val="standardContextual"/>
        </w:rPr>
        <w:tab/>
      </w:r>
      <w:r w:rsidRPr="006C5AC2">
        <w:rPr>
          <w:rFonts w:cs="Arial"/>
        </w:rPr>
        <w:t>NIDD in roaming situation</w:t>
      </w:r>
      <w:r>
        <w:tab/>
      </w:r>
      <w:r>
        <w:fldChar w:fldCharType="begin" w:fldLock="1"/>
      </w:r>
      <w:r>
        <w:instrText xml:space="preserve"> PAGEREF _Toc153134193 \h </w:instrText>
      </w:r>
      <w:r>
        <w:fldChar w:fldCharType="separate"/>
      </w:r>
      <w:r>
        <w:t>106</w:t>
      </w:r>
      <w:r>
        <w:fldChar w:fldCharType="end"/>
      </w:r>
    </w:p>
    <w:p w14:paraId="1011CD3F" w14:textId="2B03314C" w:rsidR="007B4AC5" w:rsidRDefault="007B4AC5">
      <w:pPr>
        <w:pStyle w:val="TOC5"/>
        <w:rPr>
          <w:rFonts w:asciiTheme="minorHAnsi" w:eastAsiaTheme="minorEastAsia" w:hAnsiTheme="minorHAnsi" w:cstheme="minorBidi"/>
          <w:kern w:val="2"/>
          <w:sz w:val="22"/>
          <w:szCs w:val="22"/>
          <w:lang w:eastAsia="en-GB"/>
          <w14:ligatures w14:val="standardContextual"/>
        </w:rPr>
      </w:pPr>
      <w:r>
        <w:t>7.8.1.3.1</w:t>
      </w:r>
      <w:r>
        <w:rPr>
          <w:rFonts w:asciiTheme="minorHAnsi" w:eastAsiaTheme="minorEastAsia" w:hAnsiTheme="minorHAnsi" w:cstheme="minorBidi"/>
          <w:kern w:val="2"/>
          <w:sz w:val="22"/>
          <w:szCs w:val="22"/>
          <w:lang w:eastAsia="en-GB"/>
          <w14:ligatures w14:val="standardContextual"/>
        </w:rPr>
        <w:tab/>
      </w:r>
      <w:r w:rsidRPr="006C5AC2">
        <w:rPr>
          <w:rFonts w:cs="Arial"/>
        </w:rPr>
        <w:t>Delivery using NEF</w:t>
      </w:r>
      <w:r>
        <w:tab/>
      </w:r>
      <w:r>
        <w:fldChar w:fldCharType="begin" w:fldLock="1"/>
      </w:r>
      <w:r>
        <w:instrText xml:space="preserve"> PAGEREF _Toc153134194 \h </w:instrText>
      </w:r>
      <w:r>
        <w:fldChar w:fldCharType="separate"/>
      </w:r>
      <w:r>
        <w:t>106</w:t>
      </w:r>
      <w:r>
        <w:fldChar w:fldCharType="end"/>
      </w:r>
    </w:p>
    <w:p w14:paraId="15FBA250" w14:textId="3FC52F2A" w:rsidR="007B4AC5" w:rsidRDefault="007B4AC5">
      <w:pPr>
        <w:pStyle w:val="TOC5"/>
        <w:rPr>
          <w:rFonts w:asciiTheme="minorHAnsi" w:eastAsiaTheme="minorEastAsia" w:hAnsiTheme="minorHAnsi" w:cstheme="minorBidi"/>
          <w:kern w:val="2"/>
          <w:sz w:val="22"/>
          <w:szCs w:val="22"/>
          <w:lang w:eastAsia="en-GB"/>
          <w14:ligatures w14:val="standardContextual"/>
        </w:rPr>
      </w:pPr>
      <w:r>
        <w:t>7.8.1.3.2</w:t>
      </w:r>
      <w:r>
        <w:rPr>
          <w:rFonts w:asciiTheme="minorHAnsi" w:eastAsiaTheme="minorEastAsia" w:hAnsiTheme="minorHAnsi" w:cstheme="minorBidi"/>
          <w:kern w:val="2"/>
          <w:sz w:val="22"/>
          <w:szCs w:val="22"/>
          <w:lang w:eastAsia="en-GB"/>
          <w14:ligatures w14:val="standardContextual"/>
        </w:rPr>
        <w:tab/>
      </w:r>
      <w:r w:rsidRPr="006C5AC2">
        <w:rPr>
          <w:rFonts w:cs="Arial"/>
        </w:rPr>
        <w:t>Delivery using UPF via a PtP N6 tunnel</w:t>
      </w:r>
      <w:r>
        <w:tab/>
      </w:r>
      <w:r>
        <w:fldChar w:fldCharType="begin" w:fldLock="1"/>
      </w:r>
      <w:r>
        <w:instrText xml:space="preserve"> PAGEREF _Toc153134195 \h </w:instrText>
      </w:r>
      <w:r>
        <w:fldChar w:fldCharType="separate"/>
      </w:r>
      <w:r>
        <w:t>107</w:t>
      </w:r>
      <w:r>
        <w:fldChar w:fldCharType="end"/>
      </w:r>
    </w:p>
    <w:p w14:paraId="718E81EB" w14:textId="5DA65B75" w:rsidR="007B4AC5" w:rsidRDefault="007B4AC5">
      <w:pPr>
        <w:pStyle w:val="TOC3"/>
        <w:rPr>
          <w:rFonts w:asciiTheme="minorHAnsi" w:eastAsiaTheme="minorEastAsia" w:hAnsiTheme="minorHAnsi" w:cstheme="minorBidi"/>
          <w:kern w:val="2"/>
          <w:sz w:val="22"/>
          <w:szCs w:val="22"/>
          <w:lang w:eastAsia="en-GB"/>
          <w14:ligatures w14:val="standardContextual"/>
        </w:rPr>
      </w:pPr>
      <w:r>
        <w:t>7.8.2</w:t>
      </w:r>
      <w:r>
        <w:rPr>
          <w:rFonts w:asciiTheme="minorHAnsi" w:eastAsiaTheme="minorEastAsia" w:hAnsiTheme="minorHAnsi" w:cstheme="minorBidi"/>
          <w:kern w:val="2"/>
          <w:sz w:val="22"/>
          <w:szCs w:val="22"/>
          <w:lang w:eastAsia="en-GB"/>
          <w14:ligatures w14:val="standardContextual"/>
        </w:rPr>
        <w:tab/>
      </w:r>
      <w:r>
        <w:t>LI for NIDD</w:t>
      </w:r>
      <w:r>
        <w:tab/>
      </w:r>
      <w:r>
        <w:fldChar w:fldCharType="begin" w:fldLock="1"/>
      </w:r>
      <w:r>
        <w:instrText xml:space="preserve"> PAGEREF _Toc153134196 \h </w:instrText>
      </w:r>
      <w:r>
        <w:fldChar w:fldCharType="separate"/>
      </w:r>
      <w:r>
        <w:t>107</w:t>
      </w:r>
      <w:r>
        <w:fldChar w:fldCharType="end"/>
      </w:r>
    </w:p>
    <w:p w14:paraId="031B10AE" w14:textId="3C17BF78" w:rsidR="007B4AC5" w:rsidRDefault="007B4AC5">
      <w:pPr>
        <w:pStyle w:val="TOC4"/>
        <w:rPr>
          <w:rFonts w:asciiTheme="minorHAnsi" w:eastAsiaTheme="minorEastAsia" w:hAnsiTheme="minorHAnsi" w:cstheme="minorBidi"/>
          <w:kern w:val="2"/>
          <w:sz w:val="22"/>
          <w:szCs w:val="22"/>
          <w:lang w:eastAsia="en-GB"/>
          <w14:ligatures w14:val="standardContextual"/>
        </w:rPr>
      </w:pPr>
      <w:r>
        <w:t>7.8.2.1</w:t>
      </w:r>
      <w:r>
        <w:rPr>
          <w:rFonts w:asciiTheme="minorHAnsi" w:eastAsiaTheme="minorEastAsia" w:hAnsiTheme="minorHAnsi" w:cstheme="minorBidi"/>
          <w:kern w:val="2"/>
          <w:sz w:val="22"/>
          <w:szCs w:val="22"/>
          <w:lang w:eastAsia="en-GB"/>
          <w14:ligatures w14:val="standardContextual"/>
        </w:rPr>
        <w:tab/>
      </w:r>
      <w:r w:rsidRPr="006C5AC2">
        <w:rPr>
          <w:rFonts w:cs="Arial"/>
        </w:rPr>
        <w:t>LI for NIDD using NEF</w:t>
      </w:r>
      <w:r>
        <w:tab/>
      </w:r>
      <w:r>
        <w:fldChar w:fldCharType="begin" w:fldLock="1"/>
      </w:r>
      <w:r>
        <w:instrText xml:space="preserve"> PAGEREF _Toc153134197 \h </w:instrText>
      </w:r>
      <w:r>
        <w:fldChar w:fldCharType="separate"/>
      </w:r>
      <w:r>
        <w:t>107</w:t>
      </w:r>
      <w:r>
        <w:fldChar w:fldCharType="end"/>
      </w:r>
    </w:p>
    <w:p w14:paraId="405BA3E0" w14:textId="1B7CE08F" w:rsidR="007B4AC5" w:rsidRDefault="007B4AC5">
      <w:pPr>
        <w:pStyle w:val="TOC5"/>
        <w:rPr>
          <w:rFonts w:asciiTheme="minorHAnsi" w:eastAsiaTheme="minorEastAsia" w:hAnsiTheme="minorHAnsi" w:cstheme="minorBidi"/>
          <w:kern w:val="2"/>
          <w:sz w:val="22"/>
          <w:szCs w:val="22"/>
          <w:lang w:eastAsia="en-GB"/>
          <w14:ligatures w14:val="standardContextual"/>
        </w:rPr>
      </w:pPr>
      <w:r>
        <w:t>7.8.2.1.1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_Toc153134198 \h </w:instrText>
      </w:r>
      <w:r>
        <w:fldChar w:fldCharType="separate"/>
      </w:r>
      <w:r>
        <w:t>107</w:t>
      </w:r>
      <w:r>
        <w:fldChar w:fldCharType="end"/>
      </w:r>
    </w:p>
    <w:p w14:paraId="16AA98DA" w14:textId="2FE45681" w:rsidR="007B4AC5" w:rsidRDefault="007B4AC5">
      <w:pPr>
        <w:pStyle w:val="TOC5"/>
        <w:rPr>
          <w:rFonts w:asciiTheme="minorHAnsi" w:eastAsiaTheme="minorEastAsia" w:hAnsiTheme="minorHAnsi" w:cstheme="minorBidi"/>
          <w:kern w:val="2"/>
          <w:sz w:val="22"/>
          <w:szCs w:val="22"/>
          <w:lang w:eastAsia="en-GB"/>
          <w14:ligatures w14:val="standardContextual"/>
        </w:rPr>
      </w:pPr>
      <w:r>
        <w:t>7.8.2.1.2</w:t>
      </w:r>
      <w:r>
        <w:rPr>
          <w:rFonts w:asciiTheme="minorHAnsi" w:eastAsiaTheme="minorEastAsia" w:hAnsiTheme="minorHAnsi" w:cstheme="minorBidi"/>
          <w:kern w:val="2"/>
          <w:sz w:val="22"/>
          <w:szCs w:val="22"/>
          <w:lang w:eastAsia="en-GB"/>
          <w14:ligatures w14:val="standardContextual"/>
        </w:rPr>
        <w:tab/>
      </w:r>
      <w:r w:rsidRPr="006C5AC2">
        <w:rPr>
          <w:rFonts w:cs="Arial"/>
        </w:rPr>
        <w:t>Architecture for NIDD using NEF in the VPLMN</w:t>
      </w:r>
      <w:r>
        <w:tab/>
      </w:r>
      <w:r>
        <w:fldChar w:fldCharType="begin" w:fldLock="1"/>
      </w:r>
      <w:r>
        <w:instrText xml:space="preserve"> PAGEREF _Toc153134199 \h </w:instrText>
      </w:r>
      <w:r>
        <w:fldChar w:fldCharType="separate"/>
      </w:r>
      <w:r>
        <w:t>107</w:t>
      </w:r>
      <w:r>
        <w:fldChar w:fldCharType="end"/>
      </w:r>
    </w:p>
    <w:p w14:paraId="29B6B0D3" w14:textId="00012761" w:rsidR="007B4AC5" w:rsidRDefault="007B4AC5">
      <w:pPr>
        <w:pStyle w:val="TOC5"/>
        <w:rPr>
          <w:rFonts w:asciiTheme="minorHAnsi" w:eastAsiaTheme="minorEastAsia" w:hAnsiTheme="minorHAnsi" w:cstheme="minorBidi"/>
          <w:kern w:val="2"/>
          <w:sz w:val="22"/>
          <w:szCs w:val="22"/>
          <w:lang w:eastAsia="en-GB"/>
          <w14:ligatures w14:val="standardContextual"/>
        </w:rPr>
      </w:pPr>
      <w:r>
        <w:t>7.8.2.1.3</w:t>
      </w:r>
      <w:r>
        <w:rPr>
          <w:rFonts w:asciiTheme="minorHAnsi" w:eastAsiaTheme="minorEastAsia" w:hAnsiTheme="minorHAnsi" w:cstheme="minorBidi"/>
          <w:kern w:val="2"/>
          <w:sz w:val="22"/>
          <w:szCs w:val="22"/>
          <w:lang w:eastAsia="en-GB"/>
          <w14:ligatures w14:val="standardContextual"/>
        </w:rPr>
        <w:tab/>
      </w:r>
      <w:r w:rsidRPr="006C5AC2">
        <w:rPr>
          <w:rFonts w:cs="Arial"/>
        </w:rPr>
        <w:t>Target identifiers</w:t>
      </w:r>
      <w:r>
        <w:tab/>
      </w:r>
      <w:r>
        <w:fldChar w:fldCharType="begin" w:fldLock="1"/>
      </w:r>
      <w:r>
        <w:instrText xml:space="preserve"> PAGEREF _Toc153134200 \h </w:instrText>
      </w:r>
      <w:r>
        <w:fldChar w:fldCharType="separate"/>
      </w:r>
      <w:r>
        <w:t>108</w:t>
      </w:r>
      <w:r>
        <w:fldChar w:fldCharType="end"/>
      </w:r>
    </w:p>
    <w:p w14:paraId="60AA4905" w14:textId="4826F951" w:rsidR="007B4AC5" w:rsidRDefault="007B4AC5">
      <w:pPr>
        <w:pStyle w:val="TOC5"/>
        <w:rPr>
          <w:rFonts w:asciiTheme="minorHAnsi" w:eastAsiaTheme="minorEastAsia" w:hAnsiTheme="minorHAnsi" w:cstheme="minorBidi"/>
          <w:kern w:val="2"/>
          <w:sz w:val="22"/>
          <w:szCs w:val="22"/>
          <w:lang w:eastAsia="en-GB"/>
          <w14:ligatures w14:val="standardContextual"/>
        </w:rPr>
      </w:pPr>
      <w:r>
        <w:t>7.8.2.1.4</w:t>
      </w:r>
      <w:r>
        <w:rPr>
          <w:rFonts w:asciiTheme="minorHAnsi" w:eastAsiaTheme="minorEastAsia" w:hAnsiTheme="minorHAnsi" w:cstheme="minorBidi"/>
          <w:kern w:val="2"/>
          <w:sz w:val="22"/>
          <w:szCs w:val="22"/>
          <w:lang w:eastAsia="en-GB"/>
          <w14:ligatures w14:val="standardContextual"/>
        </w:rPr>
        <w:tab/>
      </w:r>
      <w:r>
        <w:t>IRI events</w:t>
      </w:r>
      <w:r>
        <w:tab/>
      </w:r>
      <w:r>
        <w:fldChar w:fldCharType="begin" w:fldLock="1"/>
      </w:r>
      <w:r>
        <w:instrText xml:space="preserve"> PAGEREF _Toc153134201 \h </w:instrText>
      </w:r>
      <w:r>
        <w:fldChar w:fldCharType="separate"/>
      </w:r>
      <w:r>
        <w:t>109</w:t>
      </w:r>
      <w:r>
        <w:fldChar w:fldCharType="end"/>
      </w:r>
    </w:p>
    <w:p w14:paraId="7FC031C2" w14:textId="49DD2DC5" w:rsidR="007B4AC5" w:rsidRDefault="007B4AC5">
      <w:pPr>
        <w:pStyle w:val="TOC4"/>
        <w:rPr>
          <w:rFonts w:asciiTheme="minorHAnsi" w:eastAsiaTheme="minorEastAsia" w:hAnsiTheme="minorHAnsi" w:cstheme="minorBidi"/>
          <w:kern w:val="2"/>
          <w:sz w:val="22"/>
          <w:szCs w:val="22"/>
          <w:lang w:eastAsia="en-GB"/>
          <w14:ligatures w14:val="standardContextual"/>
        </w:rPr>
      </w:pPr>
      <w:r>
        <w:t>7.8.2.2</w:t>
      </w:r>
      <w:r>
        <w:rPr>
          <w:rFonts w:asciiTheme="minorHAnsi" w:eastAsiaTheme="minorEastAsia" w:hAnsiTheme="minorHAnsi" w:cstheme="minorBidi"/>
          <w:kern w:val="2"/>
          <w:sz w:val="22"/>
          <w:szCs w:val="22"/>
          <w:lang w:eastAsia="en-GB"/>
          <w14:ligatures w14:val="standardContextual"/>
        </w:rPr>
        <w:tab/>
      </w:r>
      <w:r w:rsidRPr="006C5AC2">
        <w:rPr>
          <w:rFonts w:cs="Arial"/>
        </w:rPr>
        <w:t>LI for NIDD using a PtP N6 tunnel</w:t>
      </w:r>
      <w:r>
        <w:tab/>
      </w:r>
      <w:r>
        <w:fldChar w:fldCharType="begin" w:fldLock="1"/>
      </w:r>
      <w:r>
        <w:instrText xml:space="preserve"> PAGEREF _Toc153134202 \h </w:instrText>
      </w:r>
      <w:r>
        <w:fldChar w:fldCharType="separate"/>
      </w:r>
      <w:r>
        <w:t>109</w:t>
      </w:r>
      <w:r>
        <w:fldChar w:fldCharType="end"/>
      </w:r>
    </w:p>
    <w:p w14:paraId="0B41E3BB" w14:textId="6F2BC4F9" w:rsidR="007B4AC5" w:rsidRDefault="007B4AC5">
      <w:pPr>
        <w:pStyle w:val="TOC2"/>
        <w:rPr>
          <w:rFonts w:asciiTheme="minorHAnsi" w:eastAsiaTheme="minorEastAsia" w:hAnsiTheme="minorHAnsi" w:cstheme="minorBidi"/>
          <w:kern w:val="2"/>
          <w:sz w:val="22"/>
          <w:szCs w:val="22"/>
          <w:lang w:eastAsia="en-GB"/>
          <w14:ligatures w14:val="standardContextual"/>
        </w:rPr>
      </w:pPr>
      <w:r>
        <w:t>7.9</w:t>
      </w:r>
      <w:r>
        <w:rPr>
          <w:rFonts w:asciiTheme="minorHAnsi" w:eastAsiaTheme="minorEastAsia" w:hAnsiTheme="minorHAnsi" w:cstheme="minorBidi"/>
          <w:kern w:val="2"/>
          <w:sz w:val="22"/>
          <w:szCs w:val="22"/>
          <w:lang w:eastAsia="en-GB"/>
          <w14:ligatures w14:val="standardContextual"/>
        </w:rPr>
        <w:tab/>
      </w:r>
      <w:r>
        <w:t>LI at NEF</w:t>
      </w:r>
      <w:r>
        <w:tab/>
      </w:r>
      <w:r>
        <w:fldChar w:fldCharType="begin" w:fldLock="1"/>
      </w:r>
      <w:r>
        <w:instrText xml:space="preserve"> PAGEREF _Toc153134203 \h </w:instrText>
      </w:r>
      <w:r>
        <w:fldChar w:fldCharType="separate"/>
      </w:r>
      <w:r>
        <w:t>109</w:t>
      </w:r>
      <w:r>
        <w:fldChar w:fldCharType="end"/>
      </w:r>
    </w:p>
    <w:p w14:paraId="79CA20F9" w14:textId="4BD00DBA" w:rsidR="007B4AC5" w:rsidRDefault="007B4AC5">
      <w:pPr>
        <w:pStyle w:val="TOC3"/>
        <w:rPr>
          <w:rFonts w:asciiTheme="minorHAnsi" w:eastAsiaTheme="minorEastAsia" w:hAnsiTheme="minorHAnsi" w:cstheme="minorBidi"/>
          <w:kern w:val="2"/>
          <w:sz w:val="22"/>
          <w:szCs w:val="22"/>
          <w:lang w:eastAsia="en-GB"/>
          <w14:ligatures w14:val="standardContextual"/>
        </w:rPr>
      </w:pPr>
      <w:r>
        <w:t>7.9.1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_Toc153134204 \h </w:instrText>
      </w:r>
      <w:r>
        <w:fldChar w:fldCharType="separate"/>
      </w:r>
      <w:r>
        <w:t>109</w:t>
      </w:r>
      <w:r>
        <w:fldChar w:fldCharType="end"/>
      </w:r>
    </w:p>
    <w:p w14:paraId="5A5FD875" w14:textId="5820C935" w:rsidR="007B4AC5" w:rsidRDefault="007B4AC5">
      <w:pPr>
        <w:pStyle w:val="TOC3"/>
        <w:rPr>
          <w:rFonts w:asciiTheme="minorHAnsi" w:eastAsiaTheme="minorEastAsia" w:hAnsiTheme="minorHAnsi" w:cstheme="minorBidi"/>
          <w:kern w:val="2"/>
          <w:sz w:val="22"/>
          <w:szCs w:val="22"/>
          <w:lang w:eastAsia="en-GB"/>
          <w14:ligatures w14:val="standardContextual"/>
        </w:rPr>
      </w:pPr>
      <w:r>
        <w:t>7.9.2</w:t>
      </w:r>
      <w:r>
        <w:rPr>
          <w:rFonts w:asciiTheme="minorHAnsi" w:eastAsiaTheme="minorEastAsia" w:hAnsiTheme="minorHAnsi" w:cstheme="minorBidi"/>
          <w:kern w:val="2"/>
          <w:sz w:val="22"/>
          <w:szCs w:val="22"/>
          <w:lang w:eastAsia="en-GB"/>
          <w14:ligatures w14:val="standardContextual"/>
        </w:rPr>
        <w:tab/>
      </w:r>
      <w:r w:rsidRPr="006C5AC2">
        <w:rPr>
          <w:rFonts w:eastAsiaTheme="majorEastAsia"/>
        </w:rPr>
        <w:t>LI for NIDD using NEF</w:t>
      </w:r>
      <w:r>
        <w:tab/>
      </w:r>
      <w:r>
        <w:fldChar w:fldCharType="begin" w:fldLock="1"/>
      </w:r>
      <w:r>
        <w:instrText xml:space="preserve"> PAGEREF _Toc153134205 \h </w:instrText>
      </w:r>
      <w:r>
        <w:fldChar w:fldCharType="separate"/>
      </w:r>
      <w:r>
        <w:t>109</w:t>
      </w:r>
      <w:r>
        <w:fldChar w:fldCharType="end"/>
      </w:r>
    </w:p>
    <w:p w14:paraId="29FFDED7" w14:textId="2D6EF922" w:rsidR="007B4AC5" w:rsidRDefault="007B4AC5">
      <w:pPr>
        <w:pStyle w:val="TOC4"/>
        <w:rPr>
          <w:rFonts w:asciiTheme="minorHAnsi" w:eastAsiaTheme="minorEastAsia" w:hAnsiTheme="minorHAnsi" w:cstheme="minorBidi"/>
          <w:kern w:val="2"/>
          <w:sz w:val="22"/>
          <w:szCs w:val="22"/>
          <w:lang w:eastAsia="en-GB"/>
          <w14:ligatures w14:val="standardContextual"/>
        </w:rPr>
      </w:pPr>
      <w:r>
        <w:t>7.9.2.1</w:t>
      </w:r>
      <w:r>
        <w:rPr>
          <w:rFonts w:asciiTheme="minorHAnsi" w:eastAsiaTheme="minorEastAsia" w:hAnsiTheme="minorHAnsi" w:cstheme="minorBidi"/>
          <w:kern w:val="2"/>
          <w:sz w:val="22"/>
          <w:szCs w:val="22"/>
          <w:lang w:eastAsia="en-GB"/>
          <w14:ligatures w14:val="standardContextual"/>
        </w:rPr>
        <w:tab/>
      </w:r>
      <w:r w:rsidRPr="006C5AC2">
        <w:rPr>
          <w:rFonts w:cs="Arial"/>
        </w:rPr>
        <w:t>Architecture</w:t>
      </w:r>
      <w:r>
        <w:tab/>
      </w:r>
      <w:r>
        <w:fldChar w:fldCharType="begin" w:fldLock="1"/>
      </w:r>
      <w:r>
        <w:instrText xml:space="preserve"> PAGEREF _Toc153134206 \h </w:instrText>
      </w:r>
      <w:r>
        <w:fldChar w:fldCharType="separate"/>
      </w:r>
      <w:r>
        <w:t>109</w:t>
      </w:r>
      <w:r>
        <w:fldChar w:fldCharType="end"/>
      </w:r>
    </w:p>
    <w:p w14:paraId="5814ABE1" w14:textId="167DA952" w:rsidR="007B4AC5" w:rsidRDefault="007B4AC5">
      <w:pPr>
        <w:pStyle w:val="TOC4"/>
        <w:rPr>
          <w:rFonts w:asciiTheme="minorHAnsi" w:eastAsiaTheme="minorEastAsia" w:hAnsiTheme="minorHAnsi" w:cstheme="minorBidi"/>
          <w:kern w:val="2"/>
          <w:sz w:val="22"/>
          <w:szCs w:val="22"/>
          <w:lang w:eastAsia="en-GB"/>
          <w14:ligatures w14:val="standardContextual"/>
        </w:rPr>
      </w:pPr>
      <w:r>
        <w:t>7.9.2.2</w:t>
      </w:r>
      <w:r>
        <w:rPr>
          <w:rFonts w:asciiTheme="minorHAnsi" w:eastAsiaTheme="minorEastAsia" w:hAnsiTheme="minorHAnsi" w:cstheme="minorBidi"/>
          <w:kern w:val="2"/>
          <w:sz w:val="22"/>
          <w:szCs w:val="22"/>
          <w:lang w:eastAsia="en-GB"/>
          <w14:ligatures w14:val="standardContextual"/>
        </w:rPr>
        <w:tab/>
      </w:r>
      <w:r>
        <w:t xml:space="preserve">Target </w:t>
      </w:r>
      <w:r w:rsidRPr="006C5AC2">
        <w:rPr>
          <w:rFonts w:cs="Arial"/>
        </w:rPr>
        <w:t>Identities</w:t>
      </w:r>
      <w:r>
        <w:tab/>
      </w:r>
      <w:r>
        <w:fldChar w:fldCharType="begin" w:fldLock="1"/>
      </w:r>
      <w:r>
        <w:instrText xml:space="preserve"> PAGEREF _Toc153134207 \h </w:instrText>
      </w:r>
      <w:r>
        <w:fldChar w:fldCharType="separate"/>
      </w:r>
      <w:r>
        <w:t>110</w:t>
      </w:r>
      <w:r>
        <w:fldChar w:fldCharType="end"/>
      </w:r>
    </w:p>
    <w:p w14:paraId="2C12C569" w14:textId="14DD7D4D" w:rsidR="007B4AC5" w:rsidRDefault="007B4AC5">
      <w:pPr>
        <w:pStyle w:val="TOC4"/>
        <w:rPr>
          <w:rFonts w:asciiTheme="minorHAnsi" w:eastAsiaTheme="minorEastAsia" w:hAnsiTheme="minorHAnsi" w:cstheme="minorBidi"/>
          <w:kern w:val="2"/>
          <w:sz w:val="22"/>
          <w:szCs w:val="22"/>
          <w:lang w:eastAsia="en-GB"/>
          <w14:ligatures w14:val="standardContextual"/>
        </w:rPr>
      </w:pPr>
      <w:r>
        <w:t>7.9.2.3</w:t>
      </w:r>
      <w:r>
        <w:rPr>
          <w:rFonts w:asciiTheme="minorHAnsi" w:eastAsiaTheme="minorEastAsia" w:hAnsiTheme="minorHAnsi" w:cstheme="minorBidi"/>
          <w:kern w:val="2"/>
          <w:sz w:val="22"/>
          <w:szCs w:val="22"/>
          <w:lang w:eastAsia="en-GB"/>
          <w14:ligatures w14:val="standardContextual"/>
        </w:rPr>
        <w:tab/>
      </w:r>
      <w:r>
        <w:t>IRI events</w:t>
      </w:r>
      <w:r>
        <w:tab/>
      </w:r>
      <w:r>
        <w:fldChar w:fldCharType="begin" w:fldLock="1"/>
      </w:r>
      <w:r>
        <w:instrText xml:space="preserve"> PAGEREF _Toc153134208 \h </w:instrText>
      </w:r>
      <w:r>
        <w:fldChar w:fldCharType="separate"/>
      </w:r>
      <w:r>
        <w:t>110</w:t>
      </w:r>
      <w:r>
        <w:fldChar w:fldCharType="end"/>
      </w:r>
    </w:p>
    <w:p w14:paraId="672C0B7C" w14:textId="77F34F28" w:rsidR="007B4AC5" w:rsidRDefault="007B4AC5">
      <w:pPr>
        <w:pStyle w:val="TOC3"/>
        <w:rPr>
          <w:rFonts w:asciiTheme="minorHAnsi" w:eastAsiaTheme="minorEastAsia" w:hAnsiTheme="minorHAnsi" w:cstheme="minorBidi"/>
          <w:kern w:val="2"/>
          <w:sz w:val="22"/>
          <w:szCs w:val="22"/>
          <w:lang w:eastAsia="en-GB"/>
          <w14:ligatures w14:val="standardContextual"/>
        </w:rPr>
      </w:pPr>
      <w:r>
        <w:t>7.9.3</w:t>
      </w:r>
      <w:r>
        <w:rPr>
          <w:rFonts w:asciiTheme="minorHAnsi" w:eastAsiaTheme="minorEastAsia" w:hAnsiTheme="minorHAnsi" w:cstheme="minorBidi"/>
          <w:kern w:val="2"/>
          <w:sz w:val="22"/>
          <w:szCs w:val="22"/>
          <w:lang w:eastAsia="en-GB"/>
          <w14:ligatures w14:val="standardContextual"/>
        </w:rPr>
        <w:tab/>
      </w:r>
      <w:r>
        <w:t>LI for device triggering</w:t>
      </w:r>
      <w:r>
        <w:tab/>
      </w:r>
      <w:r>
        <w:fldChar w:fldCharType="begin" w:fldLock="1"/>
      </w:r>
      <w:r>
        <w:instrText xml:space="preserve"> PAGEREF _Toc153134209 \h </w:instrText>
      </w:r>
      <w:r>
        <w:fldChar w:fldCharType="separate"/>
      </w:r>
      <w:r>
        <w:t>111</w:t>
      </w:r>
      <w:r>
        <w:fldChar w:fldCharType="end"/>
      </w:r>
    </w:p>
    <w:p w14:paraId="1FC172AF" w14:textId="01F5EF3C" w:rsidR="007B4AC5" w:rsidRDefault="007B4AC5">
      <w:pPr>
        <w:pStyle w:val="TOC4"/>
        <w:rPr>
          <w:rFonts w:asciiTheme="minorHAnsi" w:eastAsiaTheme="minorEastAsia" w:hAnsiTheme="minorHAnsi" w:cstheme="minorBidi"/>
          <w:kern w:val="2"/>
          <w:sz w:val="22"/>
          <w:szCs w:val="22"/>
          <w:lang w:eastAsia="en-GB"/>
          <w14:ligatures w14:val="standardContextual"/>
        </w:rPr>
      </w:pPr>
      <w:r>
        <w:t>7.9.3.1</w:t>
      </w:r>
      <w:r>
        <w:rPr>
          <w:rFonts w:asciiTheme="minorHAnsi" w:eastAsiaTheme="minorEastAsia" w:hAnsiTheme="minorHAnsi" w:cstheme="minorBidi"/>
          <w:kern w:val="2"/>
          <w:sz w:val="22"/>
          <w:szCs w:val="22"/>
          <w:lang w:eastAsia="en-GB"/>
          <w14:ligatures w14:val="standardContextual"/>
        </w:rPr>
        <w:tab/>
      </w:r>
      <w:r w:rsidRPr="006C5AC2">
        <w:rPr>
          <w:rFonts w:cs="Arial"/>
        </w:rPr>
        <w:t>Background</w:t>
      </w:r>
      <w:r>
        <w:tab/>
      </w:r>
      <w:r>
        <w:fldChar w:fldCharType="begin" w:fldLock="1"/>
      </w:r>
      <w:r>
        <w:instrText xml:space="preserve"> PAGEREF _Toc153134210 \h </w:instrText>
      </w:r>
      <w:r>
        <w:fldChar w:fldCharType="separate"/>
      </w:r>
      <w:r>
        <w:t>111</w:t>
      </w:r>
      <w:r>
        <w:fldChar w:fldCharType="end"/>
      </w:r>
    </w:p>
    <w:p w14:paraId="5B5966DC" w14:textId="0FBE2130" w:rsidR="007B4AC5" w:rsidRDefault="007B4AC5">
      <w:pPr>
        <w:pStyle w:val="TOC4"/>
        <w:rPr>
          <w:rFonts w:asciiTheme="minorHAnsi" w:eastAsiaTheme="minorEastAsia" w:hAnsiTheme="minorHAnsi" w:cstheme="minorBidi"/>
          <w:kern w:val="2"/>
          <w:sz w:val="22"/>
          <w:szCs w:val="22"/>
          <w:lang w:eastAsia="en-GB"/>
          <w14:ligatures w14:val="standardContextual"/>
        </w:rPr>
      </w:pPr>
      <w:r>
        <w:t>7.9.3.2</w:t>
      </w:r>
      <w:r>
        <w:rPr>
          <w:rFonts w:asciiTheme="minorHAnsi" w:eastAsiaTheme="minorEastAsia" w:hAnsiTheme="minorHAnsi" w:cstheme="minorBidi"/>
          <w:kern w:val="2"/>
          <w:sz w:val="22"/>
          <w:szCs w:val="22"/>
          <w:lang w:eastAsia="en-GB"/>
          <w14:ligatures w14:val="standardContextual"/>
        </w:rPr>
        <w:tab/>
      </w:r>
      <w:r w:rsidRPr="006C5AC2">
        <w:rPr>
          <w:rFonts w:cs="Arial"/>
        </w:rPr>
        <w:t>Architecture</w:t>
      </w:r>
      <w:r>
        <w:tab/>
      </w:r>
      <w:r>
        <w:fldChar w:fldCharType="begin" w:fldLock="1"/>
      </w:r>
      <w:r>
        <w:instrText xml:space="preserve"> PAGEREF _Toc153134211 \h </w:instrText>
      </w:r>
      <w:r>
        <w:fldChar w:fldCharType="separate"/>
      </w:r>
      <w:r>
        <w:t>112</w:t>
      </w:r>
      <w:r>
        <w:fldChar w:fldCharType="end"/>
      </w:r>
    </w:p>
    <w:p w14:paraId="0FCBE41C" w14:textId="10E34B83" w:rsidR="007B4AC5" w:rsidRDefault="007B4AC5">
      <w:pPr>
        <w:pStyle w:val="TOC4"/>
        <w:rPr>
          <w:rFonts w:asciiTheme="minorHAnsi" w:eastAsiaTheme="minorEastAsia" w:hAnsiTheme="minorHAnsi" w:cstheme="minorBidi"/>
          <w:kern w:val="2"/>
          <w:sz w:val="22"/>
          <w:szCs w:val="22"/>
          <w:lang w:eastAsia="en-GB"/>
          <w14:ligatures w14:val="standardContextual"/>
        </w:rPr>
      </w:pPr>
      <w:r>
        <w:t>7.9.3.3</w:t>
      </w:r>
      <w:r>
        <w:rPr>
          <w:rFonts w:asciiTheme="minorHAnsi" w:eastAsiaTheme="minorEastAsia" w:hAnsiTheme="minorHAnsi" w:cstheme="minorBidi"/>
          <w:kern w:val="2"/>
          <w:sz w:val="22"/>
          <w:szCs w:val="22"/>
          <w:lang w:eastAsia="en-GB"/>
          <w14:ligatures w14:val="standardContextual"/>
        </w:rPr>
        <w:tab/>
      </w:r>
      <w:r w:rsidRPr="006C5AC2">
        <w:rPr>
          <w:rFonts w:cs="Arial"/>
        </w:rPr>
        <w:t>Target identities</w:t>
      </w:r>
      <w:r>
        <w:tab/>
      </w:r>
      <w:r>
        <w:fldChar w:fldCharType="begin" w:fldLock="1"/>
      </w:r>
      <w:r>
        <w:instrText xml:space="preserve"> PAGEREF _Toc153134212 \h </w:instrText>
      </w:r>
      <w:r>
        <w:fldChar w:fldCharType="separate"/>
      </w:r>
      <w:r>
        <w:t>112</w:t>
      </w:r>
      <w:r>
        <w:fldChar w:fldCharType="end"/>
      </w:r>
    </w:p>
    <w:p w14:paraId="1BFAC603" w14:textId="22DF49CB" w:rsidR="007B4AC5" w:rsidRDefault="007B4AC5">
      <w:pPr>
        <w:pStyle w:val="TOC4"/>
        <w:rPr>
          <w:rFonts w:asciiTheme="minorHAnsi" w:eastAsiaTheme="minorEastAsia" w:hAnsiTheme="minorHAnsi" w:cstheme="minorBidi"/>
          <w:kern w:val="2"/>
          <w:sz w:val="22"/>
          <w:szCs w:val="22"/>
          <w:lang w:eastAsia="en-GB"/>
          <w14:ligatures w14:val="standardContextual"/>
        </w:rPr>
      </w:pPr>
      <w:r>
        <w:lastRenderedPageBreak/>
        <w:t>7.9.3.4</w:t>
      </w:r>
      <w:r>
        <w:rPr>
          <w:rFonts w:asciiTheme="minorHAnsi" w:eastAsiaTheme="minorEastAsia" w:hAnsiTheme="minorHAnsi" w:cstheme="minorBidi"/>
          <w:kern w:val="2"/>
          <w:sz w:val="22"/>
          <w:szCs w:val="22"/>
          <w:lang w:eastAsia="en-GB"/>
          <w14:ligatures w14:val="standardContextual"/>
        </w:rPr>
        <w:tab/>
      </w:r>
      <w:r w:rsidRPr="006C5AC2">
        <w:rPr>
          <w:rFonts w:cs="Arial"/>
        </w:rPr>
        <w:t>IRI events</w:t>
      </w:r>
      <w:r>
        <w:tab/>
      </w:r>
      <w:r>
        <w:fldChar w:fldCharType="begin" w:fldLock="1"/>
      </w:r>
      <w:r>
        <w:instrText xml:space="preserve"> PAGEREF _Toc153134213 \h </w:instrText>
      </w:r>
      <w:r>
        <w:fldChar w:fldCharType="separate"/>
      </w:r>
      <w:r>
        <w:t>112</w:t>
      </w:r>
      <w:r>
        <w:fldChar w:fldCharType="end"/>
      </w:r>
    </w:p>
    <w:p w14:paraId="7E8B31A2" w14:textId="76A205E7" w:rsidR="007B4AC5" w:rsidRDefault="007B4AC5">
      <w:pPr>
        <w:pStyle w:val="TOC3"/>
        <w:rPr>
          <w:rFonts w:asciiTheme="minorHAnsi" w:eastAsiaTheme="minorEastAsia" w:hAnsiTheme="minorHAnsi" w:cstheme="minorBidi"/>
          <w:kern w:val="2"/>
          <w:sz w:val="22"/>
          <w:szCs w:val="22"/>
          <w:lang w:eastAsia="en-GB"/>
          <w14:ligatures w14:val="standardContextual"/>
        </w:rPr>
      </w:pPr>
      <w:r>
        <w:t>7.9.4</w:t>
      </w:r>
      <w:r>
        <w:rPr>
          <w:rFonts w:asciiTheme="minorHAnsi" w:eastAsiaTheme="minorEastAsia" w:hAnsiTheme="minorHAnsi" w:cstheme="minorBidi"/>
          <w:kern w:val="2"/>
          <w:sz w:val="22"/>
          <w:szCs w:val="22"/>
          <w:lang w:eastAsia="en-GB"/>
          <w14:ligatures w14:val="standardContextual"/>
        </w:rPr>
        <w:tab/>
      </w:r>
      <w:r>
        <w:t xml:space="preserve">LI for </w:t>
      </w:r>
      <w:r w:rsidRPr="006C5AC2">
        <w:rPr>
          <w:rFonts w:cs="Arial"/>
        </w:rPr>
        <w:t>MSISDN-less MO SMS</w:t>
      </w:r>
      <w:r>
        <w:tab/>
      </w:r>
      <w:r>
        <w:fldChar w:fldCharType="begin" w:fldLock="1"/>
      </w:r>
      <w:r>
        <w:instrText xml:space="preserve"> PAGEREF _Toc153134214 \h </w:instrText>
      </w:r>
      <w:r>
        <w:fldChar w:fldCharType="separate"/>
      </w:r>
      <w:r>
        <w:t>112</w:t>
      </w:r>
      <w:r>
        <w:fldChar w:fldCharType="end"/>
      </w:r>
    </w:p>
    <w:p w14:paraId="3CFC1E2B" w14:textId="07FF09C0" w:rsidR="007B4AC5" w:rsidRDefault="007B4AC5">
      <w:pPr>
        <w:pStyle w:val="TOC4"/>
        <w:rPr>
          <w:rFonts w:asciiTheme="minorHAnsi" w:eastAsiaTheme="minorEastAsia" w:hAnsiTheme="minorHAnsi" w:cstheme="minorBidi"/>
          <w:kern w:val="2"/>
          <w:sz w:val="22"/>
          <w:szCs w:val="22"/>
          <w:lang w:eastAsia="en-GB"/>
          <w14:ligatures w14:val="standardContextual"/>
        </w:rPr>
      </w:pPr>
      <w:r>
        <w:t>7.9.4.1</w:t>
      </w:r>
      <w:r>
        <w:rPr>
          <w:rFonts w:asciiTheme="minorHAnsi" w:eastAsiaTheme="minorEastAsia" w:hAnsiTheme="minorHAnsi" w:cstheme="minorBidi"/>
          <w:kern w:val="2"/>
          <w:sz w:val="22"/>
          <w:szCs w:val="22"/>
          <w:lang w:eastAsia="en-GB"/>
          <w14:ligatures w14:val="standardContextual"/>
        </w:rPr>
        <w:tab/>
      </w:r>
      <w:r>
        <w:t>Background</w:t>
      </w:r>
      <w:r>
        <w:tab/>
      </w:r>
      <w:r>
        <w:fldChar w:fldCharType="begin" w:fldLock="1"/>
      </w:r>
      <w:r>
        <w:instrText xml:space="preserve"> PAGEREF _Toc153134215 \h </w:instrText>
      </w:r>
      <w:r>
        <w:fldChar w:fldCharType="separate"/>
      </w:r>
      <w:r>
        <w:t>112</w:t>
      </w:r>
      <w:r>
        <w:fldChar w:fldCharType="end"/>
      </w:r>
    </w:p>
    <w:p w14:paraId="2F1E3D73" w14:textId="2209B364" w:rsidR="007B4AC5" w:rsidRDefault="007B4AC5">
      <w:pPr>
        <w:pStyle w:val="TOC4"/>
        <w:rPr>
          <w:rFonts w:asciiTheme="minorHAnsi" w:eastAsiaTheme="minorEastAsia" w:hAnsiTheme="minorHAnsi" w:cstheme="minorBidi"/>
          <w:kern w:val="2"/>
          <w:sz w:val="22"/>
          <w:szCs w:val="22"/>
          <w:lang w:eastAsia="en-GB"/>
          <w14:ligatures w14:val="standardContextual"/>
        </w:rPr>
      </w:pPr>
      <w:r>
        <w:t>7.9.4.2</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_Toc153134216 \h </w:instrText>
      </w:r>
      <w:r>
        <w:fldChar w:fldCharType="separate"/>
      </w:r>
      <w:r>
        <w:t>113</w:t>
      </w:r>
      <w:r>
        <w:fldChar w:fldCharType="end"/>
      </w:r>
    </w:p>
    <w:p w14:paraId="362838D9" w14:textId="67338C4F" w:rsidR="007B4AC5" w:rsidRDefault="007B4AC5">
      <w:pPr>
        <w:pStyle w:val="TOC4"/>
        <w:rPr>
          <w:rFonts w:asciiTheme="minorHAnsi" w:eastAsiaTheme="minorEastAsia" w:hAnsiTheme="minorHAnsi" w:cstheme="minorBidi"/>
          <w:kern w:val="2"/>
          <w:sz w:val="22"/>
          <w:szCs w:val="22"/>
          <w:lang w:eastAsia="en-GB"/>
          <w14:ligatures w14:val="standardContextual"/>
        </w:rPr>
      </w:pPr>
      <w:r>
        <w:t>7.9.4.3</w:t>
      </w:r>
      <w:r>
        <w:rPr>
          <w:rFonts w:asciiTheme="minorHAnsi" w:eastAsiaTheme="minorEastAsia" w:hAnsiTheme="minorHAnsi" w:cstheme="minorBidi"/>
          <w:kern w:val="2"/>
          <w:sz w:val="22"/>
          <w:szCs w:val="22"/>
          <w:lang w:eastAsia="en-GB"/>
          <w14:ligatures w14:val="standardContextual"/>
        </w:rPr>
        <w:tab/>
      </w:r>
      <w:r w:rsidRPr="006C5AC2">
        <w:rPr>
          <w:rFonts w:cs="Arial"/>
        </w:rPr>
        <w:t>Target identities</w:t>
      </w:r>
      <w:r>
        <w:tab/>
      </w:r>
      <w:r>
        <w:fldChar w:fldCharType="begin" w:fldLock="1"/>
      </w:r>
      <w:r>
        <w:instrText xml:space="preserve"> PAGEREF _Toc153134217 \h </w:instrText>
      </w:r>
      <w:r>
        <w:fldChar w:fldCharType="separate"/>
      </w:r>
      <w:r>
        <w:t>113</w:t>
      </w:r>
      <w:r>
        <w:fldChar w:fldCharType="end"/>
      </w:r>
    </w:p>
    <w:p w14:paraId="4019AF07" w14:textId="7F6F42EC" w:rsidR="007B4AC5" w:rsidRDefault="007B4AC5">
      <w:pPr>
        <w:pStyle w:val="TOC4"/>
        <w:rPr>
          <w:rFonts w:asciiTheme="minorHAnsi" w:eastAsiaTheme="minorEastAsia" w:hAnsiTheme="minorHAnsi" w:cstheme="minorBidi"/>
          <w:kern w:val="2"/>
          <w:sz w:val="22"/>
          <w:szCs w:val="22"/>
          <w:lang w:eastAsia="en-GB"/>
          <w14:ligatures w14:val="standardContextual"/>
        </w:rPr>
      </w:pPr>
      <w:r>
        <w:t>7.9.4.4</w:t>
      </w:r>
      <w:r>
        <w:rPr>
          <w:rFonts w:asciiTheme="minorHAnsi" w:eastAsiaTheme="minorEastAsia" w:hAnsiTheme="minorHAnsi" w:cstheme="minorBidi"/>
          <w:kern w:val="2"/>
          <w:sz w:val="22"/>
          <w:szCs w:val="22"/>
          <w:lang w:eastAsia="en-GB"/>
          <w14:ligatures w14:val="standardContextual"/>
        </w:rPr>
        <w:tab/>
      </w:r>
      <w:r w:rsidRPr="006C5AC2">
        <w:rPr>
          <w:rFonts w:cs="Arial"/>
        </w:rPr>
        <w:t>IRI events</w:t>
      </w:r>
      <w:r>
        <w:tab/>
      </w:r>
      <w:r>
        <w:fldChar w:fldCharType="begin" w:fldLock="1"/>
      </w:r>
      <w:r>
        <w:instrText xml:space="preserve"> PAGEREF _Toc153134218 \h </w:instrText>
      </w:r>
      <w:r>
        <w:fldChar w:fldCharType="separate"/>
      </w:r>
      <w:r>
        <w:t>113</w:t>
      </w:r>
      <w:r>
        <w:fldChar w:fldCharType="end"/>
      </w:r>
    </w:p>
    <w:p w14:paraId="345C8359" w14:textId="1655F105" w:rsidR="007B4AC5" w:rsidRDefault="007B4AC5">
      <w:pPr>
        <w:pStyle w:val="TOC3"/>
        <w:rPr>
          <w:rFonts w:asciiTheme="minorHAnsi" w:eastAsiaTheme="minorEastAsia" w:hAnsiTheme="minorHAnsi" w:cstheme="minorBidi"/>
          <w:kern w:val="2"/>
          <w:sz w:val="22"/>
          <w:szCs w:val="22"/>
          <w:lang w:eastAsia="en-GB"/>
          <w14:ligatures w14:val="standardContextual"/>
        </w:rPr>
      </w:pPr>
      <w:r>
        <w:t>7.9.5</w:t>
      </w:r>
      <w:r>
        <w:rPr>
          <w:rFonts w:asciiTheme="minorHAnsi" w:eastAsiaTheme="minorEastAsia" w:hAnsiTheme="minorHAnsi" w:cstheme="minorBidi"/>
          <w:kern w:val="2"/>
          <w:sz w:val="22"/>
          <w:szCs w:val="22"/>
          <w:lang w:eastAsia="en-GB"/>
          <w14:ligatures w14:val="standardContextual"/>
        </w:rPr>
        <w:tab/>
      </w:r>
      <w:r>
        <w:t>LI for p</w:t>
      </w:r>
      <w:r w:rsidRPr="006C5AC2">
        <w:rPr>
          <w:rFonts w:cs="Arial"/>
        </w:rPr>
        <w:t>arameter provisioning</w:t>
      </w:r>
      <w:r>
        <w:tab/>
      </w:r>
      <w:r>
        <w:fldChar w:fldCharType="begin" w:fldLock="1"/>
      </w:r>
      <w:r>
        <w:instrText xml:space="preserve"> PAGEREF _Toc153134219 \h </w:instrText>
      </w:r>
      <w:r>
        <w:fldChar w:fldCharType="separate"/>
      </w:r>
      <w:r>
        <w:t>113</w:t>
      </w:r>
      <w:r>
        <w:fldChar w:fldCharType="end"/>
      </w:r>
    </w:p>
    <w:p w14:paraId="5C27C512" w14:textId="02B0D53E" w:rsidR="007B4AC5" w:rsidRDefault="007B4AC5">
      <w:pPr>
        <w:pStyle w:val="TOC4"/>
        <w:rPr>
          <w:rFonts w:asciiTheme="minorHAnsi" w:eastAsiaTheme="minorEastAsia" w:hAnsiTheme="minorHAnsi" w:cstheme="minorBidi"/>
          <w:kern w:val="2"/>
          <w:sz w:val="22"/>
          <w:szCs w:val="22"/>
          <w:lang w:eastAsia="en-GB"/>
          <w14:ligatures w14:val="standardContextual"/>
        </w:rPr>
      </w:pPr>
      <w:r>
        <w:t>7.9.5.1</w:t>
      </w:r>
      <w:r>
        <w:rPr>
          <w:rFonts w:asciiTheme="minorHAnsi" w:eastAsiaTheme="minorEastAsia" w:hAnsiTheme="minorHAnsi" w:cstheme="minorBidi"/>
          <w:kern w:val="2"/>
          <w:sz w:val="22"/>
          <w:szCs w:val="22"/>
          <w:lang w:eastAsia="en-GB"/>
          <w14:ligatures w14:val="standardContextual"/>
        </w:rPr>
        <w:tab/>
      </w:r>
      <w:r>
        <w:t>Background</w:t>
      </w:r>
      <w:r>
        <w:tab/>
      </w:r>
      <w:r>
        <w:fldChar w:fldCharType="begin" w:fldLock="1"/>
      </w:r>
      <w:r>
        <w:instrText xml:space="preserve"> PAGEREF _Toc153134220 \h </w:instrText>
      </w:r>
      <w:r>
        <w:fldChar w:fldCharType="separate"/>
      </w:r>
      <w:r>
        <w:t>113</w:t>
      </w:r>
      <w:r>
        <w:fldChar w:fldCharType="end"/>
      </w:r>
    </w:p>
    <w:p w14:paraId="7CC03846" w14:textId="4483F62E" w:rsidR="007B4AC5" w:rsidRDefault="007B4AC5">
      <w:pPr>
        <w:pStyle w:val="TOC4"/>
        <w:rPr>
          <w:rFonts w:asciiTheme="minorHAnsi" w:eastAsiaTheme="minorEastAsia" w:hAnsiTheme="minorHAnsi" w:cstheme="minorBidi"/>
          <w:kern w:val="2"/>
          <w:sz w:val="22"/>
          <w:szCs w:val="22"/>
          <w:lang w:eastAsia="en-GB"/>
          <w14:ligatures w14:val="standardContextual"/>
        </w:rPr>
      </w:pPr>
      <w:r>
        <w:t>7.9.5.2</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_Toc153134221 \h </w:instrText>
      </w:r>
      <w:r>
        <w:fldChar w:fldCharType="separate"/>
      </w:r>
      <w:r>
        <w:t>114</w:t>
      </w:r>
      <w:r>
        <w:fldChar w:fldCharType="end"/>
      </w:r>
    </w:p>
    <w:p w14:paraId="753BD57B" w14:textId="2567C742" w:rsidR="007B4AC5" w:rsidRDefault="007B4AC5">
      <w:pPr>
        <w:pStyle w:val="TOC4"/>
        <w:rPr>
          <w:rFonts w:asciiTheme="minorHAnsi" w:eastAsiaTheme="minorEastAsia" w:hAnsiTheme="minorHAnsi" w:cstheme="minorBidi"/>
          <w:kern w:val="2"/>
          <w:sz w:val="22"/>
          <w:szCs w:val="22"/>
          <w:lang w:eastAsia="en-GB"/>
          <w14:ligatures w14:val="standardContextual"/>
        </w:rPr>
      </w:pPr>
      <w:r>
        <w:t>7.9.5.3</w:t>
      </w:r>
      <w:r>
        <w:rPr>
          <w:rFonts w:asciiTheme="minorHAnsi" w:eastAsiaTheme="minorEastAsia" w:hAnsiTheme="minorHAnsi" w:cstheme="minorBidi"/>
          <w:kern w:val="2"/>
          <w:sz w:val="22"/>
          <w:szCs w:val="22"/>
          <w:lang w:eastAsia="en-GB"/>
          <w14:ligatures w14:val="standardContextual"/>
        </w:rPr>
        <w:tab/>
      </w:r>
      <w:r w:rsidRPr="006C5AC2">
        <w:rPr>
          <w:rFonts w:cs="Arial"/>
        </w:rPr>
        <w:t>Target identities</w:t>
      </w:r>
      <w:r>
        <w:tab/>
      </w:r>
      <w:r>
        <w:fldChar w:fldCharType="begin" w:fldLock="1"/>
      </w:r>
      <w:r>
        <w:instrText xml:space="preserve"> PAGEREF _Toc153134222 \h </w:instrText>
      </w:r>
      <w:r>
        <w:fldChar w:fldCharType="separate"/>
      </w:r>
      <w:r>
        <w:t>114</w:t>
      </w:r>
      <w:r>
        <w:fldChar w:fldCharType="end"/>
      </w:r>
    </w:p>
    <w:p w14:paraId="1379B9DC" w14:textId="68EF7245" w:rsidR="007B4AC5" w:rsidRDefault="007B4AC5">
      <w:pPr>
        <w:pStyle w:val="TOC4"/>
        <w:rPr>
          <w:rFonts w:asciiTheme="minorHAnsi" w:eastAsiaTheme="minorEastAsia" w:hAnsiTheme="minorHAnsi" w:cstheme="minorBidi"/>
          <w:kern w:val="2"/>
          <w:sz w:val="22"/>
          <w:szCs w:val="22"/>
          <w:lang w:eastAsia="en-GB"/>
          <w14:ligatures w14:val="standardContextual"/>
        </w:rPr>
      </w:pPr>
      <w:r>
        <w:t>7.9.5.4</w:t>
      </w:r>
      <w:r>
        <w:rPr>
          <w:rFonts w:asciiTheme="minorHAnsi" w:eastAsiaTheme="minorEastAsia" w:hAnsiTheme="minorHAnsi" w:cstheme="minorBidi"/>
          <w:kern w:val="2"/>
          <w:sz w:val="22"/>
          <w:szCs w:val="22"/>
          <w:lang w:eastAsia="en-GB"/>
          <w14:ligatures w14:val="standardContextual"/>
        </w:rPr>
        <w:tab/>
      </w:r>
      <w:r w:rsidRPr="006C5AC2">
        <w:rPr>
          <w:rFonts w:cs="Arial"/>
        </w:rPr>
        <w:t>IRI events</w:t>
      </w:r>
      <w:r>
        <w:tab/>
      </w:r>
      <w:r>
        <w:fldChar w:fldCharType="begin" w:fldLock="1"/>
      </w:r>
      <w:r>
        <w:instrText xml:space="preserve"> PAGEREF _Toc153134223 \h </w:instrText>
      </w:r>
      <w:r>
        <w:fldChar w:fldCharType="separate"/>
      </w:r>
      <w:r>
        <w:t>114</w:t>
      </w:r>
      <w:r>
        <w:fldChar w:fldCharType="end"/>
      </w:r>
    </w:p>
    <w:p w14:paraId="3FDBEF3C" w14:textId="3110D58E" w:rsidR="007B4AC5" w:rsidRDefault="007B4AC5">
      <w:pPr>
        <w:pStyle w:val="TOC3"/>
        <w:rPr>
          <w:rFonts w:asciiTheme="minorHAnsi" w:eastAsiaTheme="minorEastAsia" w:hAnsiTheme="minorHAnsi" w:cstheme="minorBidi"/>
          <w:kern w:val="2"/>
          <w:sz w:val="22"/>
          <w:szCs w:val="22"/>
          <w:lang w:eastAsia="en-GB"/>
          <w14:ligatures w14:val="standardContextual"/>
        </w:rPr>
      </w:pPr>
      <w:r>
        <w:t>7.9.6</w:t>
      </w:r>
      <w:r>
        <w:rPr>
          <w:rFonts w:asciiTheme="minorHAnsi" w:eastAsiaTheme="minorEastAsia" w:hAnsiTheme="minorHAnsi" w:cstheme="minorBidi"/>
          <w:kern w:val="2"/>
          <w:sz w:val="22"/>
          <w:szCs w:val="22"/>
          <w:lang w:eastAsia="en-GB"/>
          <w14:ligatures w14:val="standardContextual"/>
        </w:rPr>
        <w:tab/>
      </w:r>
      <w:r>
        <w:t>LI for AF session with QoS</w:t>
      </w:r>
      <w:r>
        <w:tab/>
      </w:r>
      <w:r>
        <w:fldChar w:fldCharType="begin" w:fldLock="1"/>
      </w:r>
      <w:r>
        <w:instrText xml:space="preserve"> PAGEREF _Toc153134224 \h </w:instrText>
      </w:r>
      <w:r>
        <w:fldChar w:fldCharType="separate"/>
      </w:r>
      <w:r>
        <w:t>114</w:t>
      </w:r>
      <w:r>
        <w:fldChar w:fldCharType="end"/>
      </w:r>
    </w:p>
    <w:p w14:paraId="7375A11E" w14:textId="0A83A2FD" w:rsidR="007B4AC5" w:rsidRDefault="007B4AC5">
      <w:pPr>
        <w:pStyle w:val="TOC4"/>
        <w:rPr>
          <w:rFonts w:asciiTheme="minorHAnsi" w:eastAsiaTheme="minorEastAsia" w:hAnsiTheme="minorHAnsi" w:cstheme="minorBidi"/>
          <w:kern w:val="2"/>
          <w:sz w:val="22"/>
          <w:szCs w:val="22"/>
          <w:lang w:eastAsia="en-GB"/>
          <w14:ligatures w14:val="standardContextual"/>
        </w:rPr>
      </w:pPr>
      <w:r>
        <w:t>7.9.6.1</w:t>
      </w:r>
      <w:r>
        <w:rPr>
          <w:rFonts w:asciiTheme="minorHAnsi" w:eastAsiaTheme="minorEastAsia" w:hAnsiTheme="minorHAnsi" w:cstheme="minorBidi"/>
          <w:kern w:val="2"/>
          <w:sz w:val="22"/>
          <w:szCs w:val="22"/>
          <w:lang w:eastAsia="en-GB"/>
          <w14:ligatures w14:val="standardContextual"/>
        </w:rPr>
        <w:tab/>
      </w:r>
      <w:r>
        <w:t>Background</w:t>
      </w:r>
      <w:r>
        <w:tab/>
      </w:r>
      <w:r>
        <w:fldChar w:fldCharType="begin" w:fldLock="1"/>
      </w:r>
      <w:r>
        <w:instrText xml:space="preserve"> PAGEREF _Toc153134225 \h </w:instrText>
      </w:r>
      <w:r>
        <w:fldChar w:fldCharType="separate"/>
      </w:r>
      <w:r>
        <w:t>114</w:t>
      </w:r>
      <w:r>
        <w:fldChar w:fldCharType="end"/>
      </w:r>
    </w:p>
    <w:p w14:paraId="02B2F151" w14:textId="1CB4174D" w:rsidR="007B4AC5" w:rsidRDefault="007B4AC5">
      <w:pPr>
        <w:pStyle w:val="TOC4"/>
        <w:rPr>
          <w:rFonts w:asciiTheme="minorHAnsi" w:eastAsiaTheme="minorEastAsia" w:hAnsiTheme="minorHAnsi" w:cstheme="minorBidi"/>
          <w:kern w:val="2"/>
          <w:sz w:val="22"/>
          <w:szCs w:val="22"/>
          <w:lang w:eastAsia="en-GB"/>
          <w14:ligatures w14:val="standardContextual"/>
        </w:rPr>
      </w:pPr>
      <w:r>
        <w:t>7.9.6.2</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_Toc153134226 \h </w:instrText>
      </w:r>
      <w:r>
        <w:fldChar w:fldCharType="separate"/>
      </w:r>
      <w:r>
        <w:t>114</w:t>
      </w:r>
      <w:r>
        <w:fldChar w:fldCharType="end"/>
      </w:r>
    </w:p>
    <w:p w14:paraId="25E055D1" w14:textId="25828203" w:rsidR="007B4AC5" w:rsidRDefault="007B4AC5">
      <w:pPr>
        <w:pStyle w:val="TOC4"/>
        <w:rPr>
          <w:rFonts w:asciiTheme="minorHAnsi" w:eastAsiaTheme="minorEastAsia" w:hAnsiTheme="minorHAnsi" w:cstheme="minorBidi"/>
          <w:kern w:val="2"/>
          <w:sz w:val="22"/>
          <w:szCs w:val="22"/>
          <w:lang w:eastAsia="en-GB"/>
          <w14:ligatures w14:val="standardContextual"/>
        </w:rPr>
      </w:pPr>
      <w:r>
        <w:t>7.9.6.3</w:t>
      </w:r>
      <w:r>
        <w:rPr>
          <w:rFonts w:asciiTheme="minorHAnsi" w:eastAsiaTheme="minorEastAsia" w:hAnsiTheme="minorHAnsi" w:cstheme="minorBidi"/>
          <w:kern w:val="2"/>
          <w:sz w:val="22"/>
          <w:szCs w:val="22"/>
          <w:lang w:eastAsia="en-GB"/>
          <w14:ligatures w14:val="standardContextual"/>
        </w:rPr>
        <w:tab/>
      </w:r>
      <w:r w:rsidRPr="006C5AC2">
        <w:rPr>
          <w:rFonts w:cs="Arial"/>
        </w:rPr>
        <w:t>Target identities</w:t>
      </w:r>
      <w:r>
        <w:tab/>
      </w:r>
      <w:r>
        <w:fldChar w:fldCharType="begin" w:fldLock="1"/>
      </w:r>
      <w:r>
        <w:instrText xml:space="preserve"> PAGEREF _Toc153134227 \h </w:instrText>
      </w:r>
      <w:r>
        <w:fldChar w:fldCharType="separate"/>
      </w:r>
      <w:r>
        <w:t>114</w:t>
      </w:r>
      <w:r>
        <w:fldChar w:fldCharType="end"/>
      </w:r>
    </w:p>
    <w:p w14:paraId="2A48FEE8" w14:textId="7DC6C1D0" w:rsidR="007B4AC5" w:rsidRDefault="007B4AC5">
      <w:pPr>
        <w:pStyle w:val="TOC4"/>
        <w:rPr>
          <w:rFonts w:asciiTheme="minorHAnsi" w:eastAsiaTheme="minorEastAsia" w:hAnsiTheme="minorHAnsi" w:cstheme="minorBidi"/>
          <w:kern w:val="2"/>
          <w:sz w:val="22"/>
          <w:szCs w:val="22"/>
          <w:lang w:eastAsia="en-GB"/>
          <w14:ligatures w14:val="standardContextual"/>
        </w:rPr>
      </w:pPr>
      <w:r>
        <w:t>7.9.6.4</w:t>
      </w:r>
      <w:r>
        <w:rPr>
          <w:rFonts w:asciiTheme="minorHAnsi" w:eastAsiaTheme="minorEastAsia" w:hAnsiTheme="minorHAnsi" w:cstheme="minorBidi"/>
          <w:kern w:val="2"/>
          <w:sz w:val="22"/>
          <w:szCs w:val="22"/>
          <w:lang w:eastAsia="en-GB"/>
          <w14:ligatures w14:val="standardContextual"/>
        </w:rPr>
        <w:tab/>
      </w:r>
      <w:r w:rsidRPr="006C5AC2">
        <w:rPr>
          <w:rFonts w:cs="Arial"/>
        </w:rPr>
        <w:t>IRI events</w:t>
      </w:r>
      <w:r>
        <w:tab/>
      </w:r>
      <w:r>
        <w:fldChar w:fldCharType="begin" w:fldLock="1"/>
      </w:r>
      <w:r>
        <w:instrText xml:space="preserve"> PAGEREF _Toc153134228 \h </w:instrText>
      </w:r>
      <w:r>
        <w:fldChar w:fldCharType="separate"/>
      </w:r>
      <w:r>
        <w:t>115</w:t>
      </w:r>
      <w:r>
        <w:fldChar w:fldCharType="end"/>
      </w:r>
    </w:p>
    <w:p w14:paraId="4D67DBCE" w14:textId="1B5FB3EF" w:rsidR="007B4AC5" w:rsidRDefault="007B4AC5">
      <w:pPr>
        <w:pStyle w:val="TOC2"/>
        <w:rPr>
          <w:rFonts w:asciiTheme="minorHAnsi" w:eastAsiaTheme="minorEastAsia" w:hAnsiTheme="minorHAnsi" w:cstheme="minorBidi"/>
          <w:kern w:val="2"/>
          <w:sz w:val="22"/>
          <w:szCs w:val="22"/>
          <w:lang w:eastAsia="en-GB"/>
          <w14:ligatures w14:val="standardContextual"/>
        </w:rPr>
      </w:pPr>
      <w:r>
        <w:t>7.10</w:t>
      </w:r>
      <w:r>
        <w:rPr>
          <w:rFonts w:asciiTheme="minorHAnsi" w:eastAsiaTheme="minorEastAsia" w:hAnsiTheme="minorHAnsi" w:cstheme="minorBidi"/>
          <w:kern w:val="2"/>
          <w:sz w:val="22"/>
          <w:szCs w:val="22"/>
          <w:lang w:eastAsia="en-GB"/>
          <w14:ligatures w14:val="standardContextual"/>
        </w:rPr>
        <w:tab/>
      </w:r>
      <w:r>
        <w:t>Non-IP data delivery (NIDD) in EPS</w:t>
      </w:r>
      <w:r>
        <w:tab/>
      </w:r>
      <w:r>
        <w:fldChar w:fldCharType="begin" w:fldLock="1"/>
      </w:r>
      <w:r>
        <w:instrText xml:space="preserve"> PAGEREF _Toc153134229 \h </w:instrText>
      </w:r>
      <w:r>
        <w:fldChar w:fldCharType="separate"/>
      </w:r>
      <w:r>
        <w:t>115</w:t>
      </w:r>
      <w:r>
        <w:fldChar w:fldCharType="end"/>
      </w:r>
    </w:p>
    <w:p w14:paraId="2468394A" w14:textId="1606FF70" w:rsidR="007B4AC5" w:rsidRDefault="007B4AC5">
      <w:pPr>
        <w:pStyle w:val="TOC3"/>
        <w:rPr>
          <w:rFonts w:asciiTheme="minorHAnsi" w:eastAsiaTheme="minorEastAsia" w:hAnsiTheme="minorHAnsi" w:cstheme="minorBidi"/>
          <w:kern w:val="2"/>
          <w:sz w:val="22"/>
          <w:szCs w:val="22"/>
          <w:lang w:eastAsia="en-GB"/>
          <w14:ligatures w14:val="standardContextual"/>
        </w:rPr>
      </w:pPr>
      <w:r>
        <w:t>7.10.1</w:t>
      </w:r>
      <w:r>
        <w:rPr>
          <w:rFonts w:asciiTheme="minorHAnsi" w:eastAsiaTheme="minorEastAsia" w:hAnsiTheme="minorHAnsi" w:cstheme="minorBidi"/>
          <w:kern w:val="2"/>
          <w:sz w:val="22"/>
          <w:szCs w:val="22"/>
          <w:lang w:eastAsia="en-GB"/>
          <w14:ligatures w14:val="standardContextual"/>
        </w:rPr>
        <w:tab/>
      </w:r>
      <w:r>
        <w:t>Background</w:t>
      </w:r>
      <w:r>
        <w:tab/>
      </w:r>
      <w:r>
        <w:fldChar w:fldCharType="begin" w:fldLock="1"/>
      </w:r>
      <w:r>
        <w:instrText xml:space="preserve"> PAGEREF _Toc153134230 \h </w:instrText>
      </w:r>
      <w:r>
        <w:fldChar w:fldCharType="separate"/>
      </w:r>
      <w:r>
        <w:t>115</w:t>
      </w:r>
      <w:r>
        <w:fldChar w:fldCharType="end"/>
      </w:r>
    </w:p>
    <w:p w14:paraId="4D6AA259" w14:textId="3C627C49" w:rsidR="007B4AC5" w:rsidRDefault="007B4AC5">
      <w:pPr>
        <w:pStyle w:val="TOC4"/>
        <w:rPr>
          <w:rFonts w:asciiTheme="minorHAnsi" w:eastAsiaTheme="minorEastAsia" w:hAnsiTheme="minorHAnsi" w:cstheme="minorBidi"/>
          <w:kern w:val="2"/>
          <w:sz w:val="22"/>
          <w:szCs w:val="22"/>
          <w:lang w:eastAsia="en-GB"/>
          <w14:ligatures w14:val="standardContextual"/>
        </w:rPr>
      </w:pPr>
      <w:r>
        <w:t>7.10.1.1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_Toc153134231 \h </w:instrText>
      </w:r>
      <w:r>
        <w:fldChar w:fldCharType="separate"/>
      </w:r>
      <w:r>
        <w:t>115</w:t>
      </w:r>
      <w:r>
        <w:fldChar w:fldCharType="end"/>
      </w:r>
    </w:p>
    <w:p w14:paraId="0EE321B4" w14:textId="6A749D2D" w:rsidR="007B4AC5" w:rsidRDefault="007B4AC5">
      <w:pPr>
        <w:pStyle w:val="TOC4"/>
        <w:rPr>
          <w:rFonts w:asciiTheme="minorHAnsi" w:eastAsiaTheme="minorEastAsia" w:hAnsiTheme="minorHAnsi" w:cstheme="minorBidi"/>
          <w:kern w:val="2"/>
          <w:sz w:val="22"/>
          <w:szCs w:val="22"/>
          <w:lang w:eastAsia="en-GB"/>
          <w14:ligatures w14:val="standardContextual"/>
        </w:rPr>
      </w:pPr>
      <w:r>
        <w:t>7.10.1.2</w:t>
      </w:r>
      <w:r>
        <w:rPr>
          <w:rFonts w:asciiTheme="minorHAnsi" w:eastAsiaTheme="minorEastAsia" w:hAnsiTheme="minorHAnsi" w:cstheme="minorBidi"/>
          <w:kern w:val="2"/>
          <w:sz w:val="22"/>
          <w:szCs w:val="22"/>
          <w:lang w:eastAsia="en-GB"/>
          <w14:ligatures w14:val="standardContextual"/>
        </w:rPr>
        <w:tab/>
      </w:r>
      <w:r w:rsidRPr="006C5AC2">
        <w:rPr>
          <w:rFonts w:cs="Arial"/>
        </w:rPr>
        <w:t>NIDD in non-roaming situation</w:t>
      </w:r>
      <w:r>
        <w:tab/>
      </w:r>
      <w:r>
        <w:fldChar w:fldCharType="begin" w:fldLock="1"/>
      </w:r>
      <w:r>
        <w:instrText xml:space="preserve"> PAGEREF _Toc153134232 \h </w:instrText>
      </w:r>
      <w:r>
        <w:fldChar w:fldCharType="separate"/>
      </w:r>
      <w:r>
        <w:t>115</w:t>
      </w:r>
      <w:r>
        <w:fldChar w:fldCharType="end"/>
      </w:r>
    </w:p>
    <w:p w14:paraId="3A90A30C" w14:textId="0966D4D6" w:rsidR="007B4AC5" w:rsidRDefault="007B4AC5">
      <w:pPr>
        <w:pStyle w:val="TOC5"/>
        <w:rPr>
          <w:rFonts w:asciiTheme="minorHAnsi" w:eastAsiaTheme="minorEastAsia" w:hAnsiTheme="minorHAnsi" w:cstheme="minorBidi"/>
          <w:kern w:val="2"/>
          <w:sz w:val="22"/>
          <w:szCs w:val="22"/>
          <w:lang w:eastAsia="en-GB"/>
          <w14:ligatures w14:val="standardContextual"/>
        </w:rPr>
      </w:pPr>
      <w:r>
        <w:t>7.10.1.2.1</w:t>
      </w:r>
      <w:r>
        <w:rPr>
          <w:rFonts w:asciiTheme="minorHAnsi" w:eastAsiaTheme="minorEastAsia" w:hAnsiTheme="minorHAnsi" w:cstheme="minorBidi"/>
          <w:kern w:val="2"/>
          <w:sz w:val="22"/>
          <w:szCs w:val="22"/>
          <w:lang w:eastAsia="en-GB"/>
          <w14:ligatures w14:val="standardContextual"/>
        </w:rPr>
        <w:tab/>
      </w:r>
      <w:r>
        <w:t>Delivery using SCEF</w:t>
      </w:r>
      <w:r>
        <w:tab/>
      </w:r>
      <w:r>
        <w:fldChar w:fldCharType="begin" w:fldLock="1"/>
      </w:r>
      <w:r>
        <w:instrText xml:space="preserve"> PAGEREF _Toc153134233 \h </w:instrText>
      </w:r>
      <w:r>
        <w:fldChar w:fldCharType="separate"/>
      </w:r>
      <w:r>
        <w:t>115</w:t>
      </w:r>
      <w:r>
        <w:fldChar w:fldCharType="end"/>
      </w:r>
    </w:p>
    <w:p w14:paraId="59CBE716" w14:textId="6DF46B20" w:rsidR="007B4AC5" w:rsidRDefault="007B4AC5">
      <w:pPr>
        <w:pStyle w:val="TOC5"/>
        <w:rPr>
          <w:rFonts w:asciiTheme="minorHAnsi" w:eastAsiaTheme="minorEastAsia" w:hAnsiTheme="minorHAnsi" w:cstheme="minorBidi"/>
          <w:kern w:val="2"/>
          <w:sz w:val="22"/>
          <w:szCs w:val="22"/>
          <w:lang w:eastAsia="en-GB"/>
          <w14:ligatures w14:val="standardContextual"/>
        </w:rPr>
      </w:pPr>
      <w:r>
        <w:t>7.10.1.2.2</w:t>
      </w:r>
      <w:r>
        <w:rPr>
          <w:rFonts w:asciiTheme="minorHAnsi" w:eastAsiaTheme="minorEastAsia" w:hAnsiTheme="minorHAnsi" w:cstheme="minorBidi"/>
          <w:kern w:val="2"/>
          <w:sz w:val="22"/>
          <w:szCs w:val="22"/>
          <w:lang w:eastAsia="en-GB"/>
          <w14:ligatures w14:val="standardContextual"/>
        </w:rPr>
        <w:tab/>
      </w:r>
      <w:r w:rsidRPr="006C5AC2">
        <w:rPr>
          <w:rFonts w:cs="Arial"/>
        </w:rPr>
        <w:t>Delivery using a PtP SGi tunnel</w:t>
      </w:r>
      <w:r>
        <w:tab/>
      </w:r>
      <w:r>
        <w:fldChar w:fldCharType="begin" w:fldLock="1"/>
      </w:r>
      <w:r>
        <w:instrText xml:space="preserve"> PAGEREF _Toc153134234 \h </w:instrText>
      </w:r>
      <w:r>
        <w:fldChar w:fldCharType="separate"/>
      </w:r>
      <w:r>
        <w:t>115</w:t>
      </w:r>
      <w:r>
        <w:fldChar w:fldCharType="end"/>
      </w:r>
    </w:p>
    <w:p w14:paraId="7E6D2E20" w14:textId="7D29BA6B" w:rsidR="007B4AC5" w:rsidRDefault="007B4AC5">
      <w:pPr>
        <w:pStyle w:val="TOC4"/>
        <w:rPr>
          <w:rFonts w:asciiTheme="minorHAnsi" w:eastAsiaTheme="minorEastAsia" w:hAnsiTheme="minorHAnsi" w:cstheme="minorBidi"/>
          <w:kern w:val="2"/>
          <w:sz w:val="22"/>
          <w:szCs w:val="22"/>
          <w:lang w:eastAsia="en-GB"/>
          <w14:ligatures w14:val="standardContextual"/>
        </w:rPr>
      </w:pPr>
      <w:r>
        <w:t>7.10.1.3</w:t>
      </w:r>
      <w:r>
        <w:rPr>
          <w:rFonts w:asciiTheme="minorHAnsi" w:eastAsiaTheme="minorEastAsia" w:hAnsiTheme="minorHAnsi" w:cstheme="minorBidi"/>
          <w:kern w:val="2"/>
          <w:sz w:val="22"/>
          <w:szCs w:val="22"/>
          <w:lang w:eastAsia="en-GB"/>
          <w14:ligatures w14:val="standardContextual"/>
        </w:rPr>
        <w:tab/>
      </w:r>
      <w:r w:rsidRPr="006C5AC2">
        <w:rPr>
          <w:rFonts w:cs="Arial"/>
        </w:rPr>
        <w:t>NIDD in roaming situation</w:t>
      </w:r>
      <w:r>
        <w:tab/>
      </w:r>
      <w:r>
        <w:fldChar w:fldCharType="begin" w:fldLock="1"/>
      </w:r>
      <w:r>
        <w:instrText xml:space="preserve"> PAGEREF _Toc153134235 \h </w:instrText>
      </w:r>
      <w:r>
        <w:fldChar w:fldCharType="separate"/>
      </w:r>
      <w:r>
        <w:t>116</w:t>
      </w:r>
      <w:r>
        <w:fldChar w:fldCharType="end"/>
      </w:r>
    </w:p>
    <w:p w14:paraId="3D8F7A7C" w14:textId="45FC1770" w:rsidR="007B4AC5" w:rsidRDefault="007B4AC5">
      <w:pPr>
        <w:pStyle w:val="TOC5"/>
        <w:rPr>
          <w:rFonts w:asciiTheme="minorHAnsi" w:eastAsiaTheme="minorEastAsia" w:hAnsiTheme="minorHAnsi" w:cstheme="minorBidi"/>
          <w:kern w:val="2"/>
          <w:sz w:val="22"/>
          <w:szCs w:val="22"/>
          <w:lang w:eastAsia="en-GB"/>
          <w14:ligatures w14:val="standardContextual"/>
        </w:rPr>
      </w:pPr>
      <w:r>
        <w:t>7.10.1.3.1</w:t>
      </w:r>
      <w:r>
        <w:rPr>
          <w:rFonts w:asciiTheme="minorHAnsi" w:eastAsiaTheme="minorEastAsia" w:hAnsiTheme="minorHAnsi" w:cstheme="minorBidi"/>
          <w:kern w:val="2"/>
          <w:sz w:val="22"/>
          <w:szCs w:val="22"/>
          <w:lang w:eastAsia="en-GB"/>
          <w14:ligatures w14:val="standardContextual"/>
        </w:rPr>
        <w:tab/>
      </w:r>
      <w:r w:rsidRPr="006C5AC2">
        <w:rPr>
          <w:rFonts w:cs="Arial"/>
        </w:rPr>
        <w:t>Delivery using SCEF</w:t>
      </w:r>
      <w:r>
        <w:tab/>
      </w:r>
      <w:r>
        <w:fldChar w:fldCharType="begin" w:fldLock="1"/>
      </w:r>
      <w:r>
        <w:instrText xml:space="preserve"> PAGEREF _Toc153134236 \h </w:instrText>
      </w:r>
      <w:r>
        <w:fldChar w:fldCharType="separate"/>
      </w:r>
      <w:r>
        <w:t>116</w:t>
      </w:r>
      <w:r>
        <w:fldChar w:fldCharType="end"/>
      </w:r>
    </w:p>
    <w:p w14:paraId="445AC070" w14:textId="6E5062E6" w:rsidR="007B4AC5" w:rsidRDefault="007B4AC5">
      <w:pPr>
        <w:pStyle w:val="TOC5"/>
        <w:rPr>
          <w:rFonts w:asciiTheme="minorHAnsi" w:eastAsiaTheme="minorEastAsia" w:hAnsiTheme="minorHAnsi" w:cstheme="minorBidi"/>
          <w:kern w:val="2"/>
          <w:sz w:val="22"/>
          <w:szCs w:val="22"/>
          <w:lang w:eastAsia="en-GB"/>
          <w14:ligatures w14:val="standardContextual"/>
        </w:rPr>
      </w:pPr>
      <w:r>
        <w:t>7.10.1.3.2</w:t>
      </w:r>
      <w:r>
        <w:rPr>
          <w:rFonts w:asciiTheme="minorHAnsi" w:eastAsiaTheme="minorEastAsia" w:hAnsiTheme="minorHAnsi" w:cstheme="minorBidi"/>
          <w:kern w:val="2"/>
          <w:sz w:val="22"/>
          <w:szCs w:val="22"/>
          <w:lang w:eastAsia="en-GB"/>
          <w14:ligatures w14:val="standardContextual"/>
        </w:rPr>
        <w:tab/>
      </w:r>
      <w:r w:rsidRPr="006C5AC2">
        <w:rPr>
          <w:rFonts w:cs="Arial"/>
        </w:rPr>
        <w:t>Delivery using a PtP SGi tunnel</w:t>
      </w:r>
      <w:r>
        <w:tab/>
      </w:r>
      <w:r>
        <w:fldChar w:fldCharType="begin" w:fldLock="1"/>
      </w:r>
      <w:r>
        <w:instrText xml:space="preserve"> PAGEREF _Toc153134237 \h </w:instrText>
      </w:r>
      <w:r>
        <w:fldChar w:fldCharType="separate"/>
      </w:r>
      <w:r>
        <w:t>116</w:t>
      </w:r>
      <w:r>
        <w:fldChar w:fldCharType="end"/>
      </w:r>
    </w:p>
    <w:p w14:paraId="689556E9" w14:textId="255545EB" w:rsidR="007B4AC5" w:rsidRDefault="007B4AC5">
      <w:pPr>
        <w:pStyle w:val="TOC3"/>
        <w:rPr>
          <w:rFonts w:asciiTheme="minorHAnsi" w:eastAsiaTheme="minorEastAsia" w:hAnsiTheme="minorHAnsi" w:cstheme="minorBidi"/>
          <w:kern w:val="2"/>
          <w:sz w:val="22"/>
          <w:szCs w:val="22"/>
          <w:lang w:eastAsia="en-GB"/>
          <w14:ligatures w14:val="standardContextual"/>
        </w:rPr>
      </w:pPr>
      <w:r>
        <w:t>7.10.2</w:t>
      </w:r>
      <w:r>
        <w:rPr>
          <w:rFonts w:asciiTheme="minorHAnsi" w:eastAsiaTheme="minorEastAsia" w:hAnsiTheme="minorHAnsi" w:cstheme="minorBidi"/>
          <w:kern w:val="2"/>
          <w:sz w:val="22"/>
          <w:szCs w:val="22"/>
          <w:lang w:eastAsia="en-GB"/>
          <w14:ligatures w14:val="standardContextual"/>
        </w:rPr>
        <w:tab/>
      </w:r>
      <w:r>
        <w:t>LI for NIDD</w:t>
      </w:r>
      <w:r>
        <w:tab/>
      </w:r>
      <w:r>
        <w:fldChar w:fldCharType="begin" w:fldLock="1"/>
      </w:r>
      <w:r>
        <w:instrText xml:space="preserve"> PAGEREF _Toc153134238 \h </w:instrText>
      </w:r>
      <w:r>
        <w:fldChar w:fldCharType="separate"/>
      </w:r>
      <w:r>
        <w:t>116</w:t>
      </w:r>
      <w:r>
        <w:fldChar w:fldCharType="end"/>
      </w:r>
    </w:p>
    <w:p w14:paraId="44341AC3" w14:textId="73AE782C" w:rsidR="007B4AC5" w:rsidRDefault="007B4AC5">
      <w:pPr>
        <w:pStyle w:val="TOC4"/>
        <w:rPr>
          <w:rFonts w:asciiTheme="minorHAnsi" w:eastAsiaTheme="minorEastAsia" w:hAnsiTheme="minorHAnsi" w:cstheme="minorBidi"/>
          <w:kern w:val="2"/>
          <w:sz w:val="22"/>
          <w:szCs w:val="22"/>
          <w:lang w:eastAsia="en-GB"/>
          <w14:ligatures w14:val="standardContextual"/>
        </w:rPr>
      </w:pPr>
      <w:r>
        <w:t>7.10.2.1</w:t>
      </w:r>
      <w:r>
        <w:rPr>
          <w:rFonts w:asciiTheme="minorHAnsi" w:eastAsiaTheme="minorEastAsia" w:hAnsiTheme="minorHAnsi" w:cstheme="minorBidi"/>
          <w:kern w:val="2"/>
          <w:sz w:val="22"/>
          <w:szCs w:val="22"/>
          <w:lang w:eastAsia="en-GB"/>
          <w14:ligatures w14:val="standardContextual"/>
        </w:rPr>
        <w:tab/>
      </w:r>
      <w:r w:rsidRPr="006C5AC2">
        <w:rPr>
          <w:rFonts w:cs="Arial"/>
        </w:rPr>
        <w:t>LI for NIDD using SCEF</w:t>
      </w:r>
      <w:r>
        <w:tab/>
      </w:r>
      <w:r>
        <w:fldChar w:fldCharType="begin" w:fldLock="1"/>
      </w:r>
      <w:r>
        <w:instrText xml:space="preserve"> PAGEREF _Toc153134239 \h </w:instrText>
      </w:r>
      <w:r>
        <w:fldChar w:fldCharType="separate"/>
      </w:r>
      <w:r>
        <w:t>116</w:t>
      </w:r>
      <w:r>
        <w:fldChar w:fldCharType="end"/>
      </w:r>
    </w:p>
    <w:p w14:paraId="1DF376D2" w14:textId="257A31C8" w:rsidR="007B4AC5" w:rsidRDefault="007B4AC5">
      <w:pPr>
        <w:pStyle w:val="TOC4"/>
        <w:rPr>
          <w:rFonts w:asciiTheme="minorHAnsi" w:eastAsiaTheme="minorEastAsia" w:hAnsiTheme="minorHAnsi" w:cstheme="minorBidi"/>
          <w:kern w:val="2"/>
          <w:sz w:val="22"/>
          <w:szCs w:val="22"/>
          <w:lang w:eastAsia="en-GB"/>
          <w14:ligatures w14:val="standardContextual"/>
        </w:rPr>
      </w:pPr>
      <w:r>
        <w:t>7.10.2.2</w:t>
      </w:r>
      <w:r>
        <w:rPr>
          <w:rFonts w:asciiTheme="minorHAnsi" w:eastAsiaTheme="minorEastAsia" w:hAnsiTheme="minorHAnsi" w:cstheme="minorBidi"/>
          <w:kern w:val="2"/>
          <w:sz w:val="22"/>
          <w:szCs w:val="22"/>
          <w:lang w:eastAsia="en-GB"/>
          <w14:ligatures w14:val="standardContextual"/>
        </w:rPr>
        <w:tab/>
      </w:r>
      <w:r w:rsidRPr="006C5AC2">
        <w:rPr>
          <w:rFonts w:cs="Arial"/>
        </w:rPr>
        <w:t>LI for NIDD using a PtP SGi tunnel</w:t>
      </w:r>
      <w:r>
        <w:tab/>
      </w:r>
      <w:r>
        <w:fldChar w:fldCharType="begin" w:fldLock="1"/>
      </w:r>
      <w:r>
        <w:instrText xml:space="preserve"> PAGEREF _Toc153134240 \h </w:instrText>
      </w:r>
      <w:r>
        <w:fldChar w:fldCharType="separate"/>
      </w:r>
      <w:r>
        <w:t>117</w:t>
      </w:r>
      <w:r>
        <w:fldChar w:fldCharType="end"/>
      </w:r>
    </w:p>
    <w:p w14:paraId="202210CF" w14:textId="040E1348" w:rsidR="007B4AC5" w:rsidRDefault="007B4AC5">
      <w:pPr>
        <w:pStyle w:val="TOC2"/>
        <w:rPr>
          <w:rFonts w:asciiTheme="minorHAnsi" w:eastAsiaTheme="minorEastAsia" w:hAnsiTheme="minorHAnsi" w:cstheme="minorBidi"/>
          <w:kern w:val="2"/>
          <w:sz w:val="22"/>
          <w:szCs w:val="22"/>
          <w:lang w:eastAsia="en-GB"/>
          <w14:ligatures w14:val="standardContextual"/>
        </w:rPr>
      </w:pPr>
      <w:r>
        <w:t>7.11</w:t>
      </w:r>
      <w:r>
        <w:rPr>
          <w:rFonts w:asciiTheme="minorHAnsi" w:eastAsiaTheme="minorEastAsia" w:hAnsiTheme="minorHAnsi" w:cstheme="minorBidi"/>
          <w:kern w:val="2"/>
          <w:sz w:val="22"/>
          <w:szCs w:val="22"/>
          <w:lang w:eastAsia="en-GB"/>
          <w14:ligatures w14:val="standardContextual"/>
        </w:rPr>
        <w:tab/>
      </w:r>
      <w:r>
        <w:t>LI at SCEF</w:t>
      </w:r>
      <w:r>
        <w:tab/>
      </w:r>
      <w:r>
        <w:fldChar w:fldCharType="begin" w:fldLock="1"/>
      </w:r>
      <w:r>
        <w:instrText xml:space="preserve"> PAGEREF _Toc153134241 \h </w:instrText>
      </w:r>
      <w:r>
        <w:fldChar w:fldCharType="separate"/>
      </w:r>
      <w:r>
        <w:t>117</w:t>
      </w:r>
      <w:r>
        <w:fldChar w:fldCharType="end"/>
      </w:r>
    </w:p>
    <w:p w14:paraId="55EBA9B8" w14:textId="51CD282B" w:rsidR="007B4AC5" w:rsidRDefault="007B4AC5">
      <w:pPr>
        <w:pStyle w:val="TOC3"/>
        <w:rPr>
          <w:rFonts w:asciiTheme="minorHAnsi" w:eastAsiaTheme="minorEastAsia" w:hAnsiTheme="minorHAnsi" w:cstheme="minorBidi"/>
          <w:kern w:val="2"/>
          <w:sz w:val="22"/>
          <w:szCs w:val="22"/>
          <w:lang w:eastAsia="en-GB"/>
          <w14:ligatures w14:val="standardContextual"/>
        </w:rPr>
      </w:pPr>
      <w:r>
        <w:t>7.11.1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_Toc153134242 \h </w:instrText>
      </w:r>
      <w:r>
        <w:fldChar w:fldCharType="separate"/>
      </w:r>
      <w:r>
        <w:t>117</w:t>
      </w:r>
      <w:r>
        <w:fldChar w:fldCharType="end"/>
      </w:r>
    </w:p>
    <w:p w14:paraId="4CDACD7D" w14:textId="2C6B6E39" w:rsidR="007B4AC5" w:rsidRDefault="007B4AC5">
      <w:pPr>
        <w:pStyle w:val="TOC3"/>
        <w:rPr>
          <w:rFonts w:asciiTheme="minorHAnsi" w:eastAsiaTheme="minorEastAsia" w:hAnsiTheme="minorHAnsi" w:cstheme="minorBidi"/>
          <w:kern w:val="2"/>
          <w:sz w:val="22"/>
          <w:szCs w:val="22"/>
          <w:lang w:eastAsia="en-GB"/>
          <w14:ligatures w14:val="standardContextual"/>
        </w:rPr>
      </w:pPr>
      <w:r>
        <w:t>7.11.2</w:t>
      </w:r>
      <w:r>
        <w:rPr>
          <w:rFonts w:asciiTheme="minorHAnsi" w:eastAsiaTheme="minorEastAsia" w:hAnsiTheme="minorHAnsi" w:cstheme="minorBidi"/>
          <w:kern w:val="2"/>
          <w:sz w:val="22"/>
          <w:szCs w:val="22"/>
          <w:lang w:eastAsia="en-GB"/>
          <w14:ligatures w14:val="standardContextual"/>
        </w:rPr>
        <w:tab/>
      </w:r>
      <w:r w:rsidRPr="006C5AC2">
        <w:rPr>
          <w:rFonts w:eastAsiaTheme="majorEastAsia"/>
        </w:rPr>
        <w:t>LI for NIDD using SCEF</w:t>
      </w:r>
      <w:r>
        <w:tab/>
      </w:r>
      <w:r>
        <w:fldChar w:fldCharType="begin" w:fldLock="1"/>
      </w:r>
      <w:r>
        <w:instrText xml:space="preserve"> PAGEREF _Toc153134243 \h </w:instrText>
      </w:r>
      <w:r>
        <w:fldChar w:fldCharType="separate"/>
      </w:r>
      <w:r>
        <w:t>117</w:t>
      </w:r>
      <w:r>
        <w:fldChar w:fldCharType="end"/>
      </w:r>
    </w:p>
    <w:p w14:paraId="0109FF7E" w14:textId="550E39E4" w:rsidR="007B4AC5" w:rsidRDefault="007B4AC5">
      <w:pPr>
        <w:pStyle w:val="TOC4"/>
        <w:rPr>
          <w:rFonts w:asciiTheme="minorHAnsi" w:eastAsiaTheme="minorEastAsia" w:hAnsiTheme="minorHAnsi" w:cstheme="minorBidi"/>
          <w:kern w:val="2"/>
          <w:sz w:val="22"/>
          <w:szCs w:val="22"/>
          <w:lang w:eastAsia="en-GB"/>
          <w14:ligatures w14:val="standardContextual"/>
        </w:rPr>
      </w:pPr>
      <w:r>
        <w:t>7.11.2.1</w:t>
      </w:r>
      <w:r>
        <w:rPr>
          <w:rFonts w:asciiTheme="minorHAnsi" w:eastAsiaTheme="minorEastAsia" w:hAnsiTheme="minorHAnsi" w:cstheme="minorBidi"/>
          <w:kern w:val="2"/>
          <w:sz w:val="22"/>
          <w:szCs w:val="22"/>
          <w:lang w:eastAsia="en-GB"/>
          <w14:ligatures w14:val="standardContextual"/>
        </w:rPr>
        <w:tab/>
      </w:r>
      <w:r w:rsidRPr="006C5AC2">
        <w:rPr>
          <w:rFonts w:cs="Arial"/>
        </w:rPr>
        <w:t>Architecture</w:t>
      </w:r>
      <w:r>
        <w:tab/>
      </w:r>
      <w:r>
        <w:fldChar w:fldCharType="begin" w:fldLock="1"/>
      </w:r>
      <w:r>
        <w:instrText xml:space="preserve"> PAGEREF _Toc153134244 \h </w:instrText>
      </w:r>
      <w:r>
        <w:fldChar w:fldCharType="separate"/>
      </w:r>
      <w:r>
        <w:t>117</w:t>
      </w:r>
      <w:r>
        <w:fldChar w:fldCharType="end"/>
      </w:r>
    </w:p>
    <w:p w14:paraId="779B3865" w14:textId="06CCB3A6" w:rsidR="007B4AC5" w:rsidRDefault="007B4AC5">
      <w:pPr>
        <w:pStyle w:val="TOC4"/>
        <w:rPr>
          <w:rFonts w:asciiTheme="minorHAnsi" w:eastAsiaTheme="minorEastAsia" w:hAnsiTheme="minorHAnsi" w:cstheme="minorBidi"/>
          <w:kern w:val="2"/>
          <w:sz w:val="22"/>
          <w:szCs w:val="22"/>
          <w:lang w:eastAsia="en-GB"/>
          <w14:ligatures w14:val="standardContextual"/>
        </w:rPr>
      </w:pPr>
      <w:r>
        <w:t>7.11.2.2</w:t>
      </w:r>
      <w:r>
        <w:rPr>
          <w:rFonts w:asciiTheme="minorHAnsi" w:eastAsiaTheme="minorEastAsia" w:hAnsiTheme="minorHAnsi" w:cstheme="minorBidi"/>
          <w:kern w:val="2"/>
          <w:sz w:val="22"/>
          <w:szCs w:val="22"/>
          <w:lang w:eastAsia="en-GB"/>
          <w14:ligatures w14:val="standardContextual"/>
        </w:rPr>
        <w:tab/>
      </w:r>
      <w:r>
        <w:t xml:space="preserve">Target </w:t>
      </w:r>
      <w:r w:rsidRPr="006C5AC2">
        <w:rPr>
          <w:rFonts w:cs="Arial"/>
        </w:rPr>
        <w:t>Identities</w:t>
      </w:r>
      <w:r>
        <w:tab/>
      </w:r>
      <w:r>
        <w:fldChar w:fldCharType="begin" w:fldLock="1"/>
      </w:r>
      <w:r>
        <w:instrText xml:space="preserve"> PAGEREF _Toc153134245 \h </w:instrText>
      </w:r>
      <w:r>
        <w:fldChar w:fldCharType="separate"/>
      </w:r>
      <w:r>
        <w:t>118</w:t>
      </w:r>
      <w:r>
        <w:fldChar w:fldCharType="end"/>
      </w:r>
    </w:p>
    <w:p w14:paraId="18CF80AB" w14:textId="1349B172" w:rsidR="007B4AC5" w:rsidRDefault="007B4AC5">
      <w:pPr>
        <w:pStyle w:val="TOC4"/>
        <w:rPr>
          <w:rFonts w:asciiTheme="minorHAnsi" w:eastAsiaTheme="minorEastAsia" w:hAnsiTheme="minorHAnsi" w:cstheme="minorBidi"/>
          <w:kern w:val="2"/>
          <w:sz w:val="22"/>
          <w:szCs w:val="22"/>
          <w:lang w:eastAsia="en-GB"/>
          <w14:ligatures w14:val="standardContextual"/>
        </w:rPr>
      </w:pPr>
      <w:r>
        <w:t>7.11.2.3</w:t>
      </w:r>
      <w:r>
        <w:rPr>
          <w:rFonts w:asciiTheme="minorHAnsi" w:eastAsiaTheme="minorEastAsia" w:hAnsiTheme="minorHAnsi" w:cstheme="minorBidi"/>
          <w:kern w:val="2"/>
          <w:sz w:val="22"/>
          <w:szCs w:val="22"/>
          <w:lang w:eastAsia="en-GB"/>
          <w14:ligatures w14:val="standardContextual"/>
        </w:rPr>
        <w:tab/>
      </w:r>
      <w:r>
        <w:t>IRI events</w:t>
      </w:r>
      <w:r>
        <w:tab/>
      </w:r>
      <w:r>
        <w:fldChar w:fldCharType="begin" w:fldLock="1"/>
      </w:r>
      <w:r>
        <w:instrText xml:space="preserve"> PAGEREF _Toc153134246 \h </w:instrText>
      </w:r>
      <w:r>
        <w:fldChar w:fldCharType="separate"/>
      </w:r>
      <w:r>
        <w:t>119</w:t>
      </w:r>
      <w:r>
        <w:fldChar w:fldCharType="end"/>
      </w:r>
    </w:p>
    <w:p w14:paraId="6B87D671" w14:textId="1F98A6F2" w:rsidR="007B4AC5" w:rsidRDefault="007B4AC5">
      <w:pPr>
        <w:pStyle w:val="TOC3"/>
        <w:rPr>
          <w:rFonts w:asciiTheme="minorHAnsi" w:eastAsiaTheme="minorEastAsia" w:hAnsiTheme="minorHAnsi" w:cstheme="minorBidi"/>
          <w:kern w:val="2"/>
          <w:sz w:val="22"/>
          <w:szCs w:val="22"/>
          <w:lang w:eastAsia="en-GB"/>
          <w14:ligatures w14:val="standardContextual"/>
        </w:rPr>
      </w:pPr>
      <w:r>
        <w:t>7.11.3</w:t>
      </w:r>
      <w:r>
        <w:rPr>
          <w:rFonts w:asciiTheme="minorHAnsi" w:eastAsiaTheme="minorEastAsia" w:hAnsiTheme="minorHAnsi" w:cstheme="minorBidi"/>
          <w:kern w:val="2"/>
          <w:sz w:val="22"/>
          <w:szCs w:val="22"/>
          <w:lang w:eastAsia="en-GB"/>
          <w14:ligatures w14:val="standardContextual"/>
        </w:rPr>
        <w:tab/>
      </w:r>
      <w:r>
        <w:t>LI for device triggering</w:t>
      </w:r>
      <w:r>
        <w:tab/>
      </w:r>
      <w:r>
        <w:fldChar w:fldCharType="begin" w:fldLock="1"/>
      </w:r>
      <w:r>
        <w:instrText xml:space="preserve"> PAGEREF _Toc153134247 \h </w:instrText>
      </w:r>
      <w:r>
        <w:fldChar w:fldCharType="separate"/>
      </w:r>
      <w:r>
        <w:t>119</w:t>
      </w:r>
      <w:r>
        <w:fldChar w:fldCharType="end"/>
      </w:r>
    </w:p>
    <w:p w14:paraId="553AA157" w14:textId="6CEBE597" w:rsidR="007B4AC5" w:rsidRDefault="007B4AC5">
      <w:pPr>
        <w:pStyle w:val="TOC4"/>
        <w:rPr>
          <w:rFonts w:asciiTheme="minorHAnsi" w:eastAsiaTheme="minorEastAsia" w:hAnsiTheme="minorHAnsi" w:cstheme="minorBidi"/>
          <w:kern w:val="2"/>
          <w:sz w:val="22"/>
          <w:szCs w:val="22"/>
          <w:lang w:eastAsia="en-GB"/>
          <w14:ligatures w14:val="standardContextual"/>
        </w:rPr>
      </w:pPr>
      <w:r>
        <w:t>7.11.3.1</w:t>
      </w:r>
      <w:r>
        <w:rPr>
          <w:rFonts w:asciiTheme="minorHAnsi" w:eastAsiaTheme="minorEastAsia" w:hAnsiTheme="minorHAnsi" w:cstheme="minorBidi"/>
          <w:kern w:val="2"/>
          <w:sz w:val="22"/>
          <w:szCs w:val="22"/>
          <w:lang w:eastAsia="en-GB"/>
          <w14:ligatures w14:val="standardContextual"/>
        </w:rPr>
        <w:tab/>
      </w:r>
      <w:r w:rsidRPr="006C5AC2">
        <w:rPr>
          <w:rFonts w:cs="Arial"/>
        </w:rPr>
        <w:t>Background</w:t>
      </w:r>
      <w:r>
        <w:tab/>
      </w:r>
      <w:r>
        <w:fldChar w:fldCharType="begin" w:fldLock="1"/>
      </w:r>
      <w:r>
        <w:instrText xml:space="preserve"> PAGEREF _Toc153134248 \h </w:instrText>
      </w:r>
      <w:r>
        <w:fldChar w:fldCharType="separate"/>
      </w:r>
      <w:r>
        <w:t>119</w:t>
      </w:r>
      <w:r>
        <w:fldChar w:fldCharType="end"/>
      </w:r>
    </w:p>
    <w:p w14:paraId="454C5CD9" w14:textId="6F167E89" w:rsidR="007B4AC5" w:rsidRDefault="007B4AC5">
      <w:pPr>
        <w:pStyle w:val="TOC4"/>
        <w:rPr>
          <w:rFonts w:asciiTheme="minorHAnsi" w:eastAsiaTheme="minorEastAsia" w:hAnsiTheme="minorHAnsi" w:cstheme="minorBidi"/>
          <w:kern w:val="2"/>
          <w:sz w:val="22"/>
          <w:szCs w:val="22"/>
          <w:lang w:eastAsia="en-GB"/>
          <w14:ligatures w14:val="standardContextual"/>
        </w:rPr>
      </w:pPr>
      <w:r>
        <w:t>7.11.3.2</w:t>
      </w:r>
      <w:r>
        <w:rPr>
          <w:rFonts w:asciiTheme="minorHAnsi" w:eastAsiaTheme="minorEastAsia" w:hAnsiTheme="minorHAnsi" w:cstheme="minorBidi"/>
          <w:kern w:val="2"/>
          <w:sz w:val="22"/>
          <w:szCs w:val="22"/>
          <w:lang w:eastAsia="en-GB"/>
          <w14:ligatures w14:val="standardContextual"/>
        </w:rPr>
        <w:tab/>
      </w:r>
      <w:r w:rsidRPr="006C5AC2">
        <w:rPr>
          <w:rFonts w:cs="Arial"/>
        </w:rPr>
        <w:t>Architecture</w:t>
      </w:r>
      <w:r>
        <w:tab/>
      </w:r>
      <w:r>
        <w:fldChar w:fldCharType="begin" w:fldLock="1"/>
      </w:r>
      <w:r>
        <w:instrText xml:space="preserve"> PAGEREF _Toc153134249 \h </w:instrText>
      </w:r>
      <w:r>
        <w:fldChar w:fldCharType="separate"/>
      </w:r>
      <w:r>
        <w:t>120</w:t>
      </w:r>
      <w:r>
        <w:fldChar w:fldCharType="end"/>
      </w:r>
    </w:p>
    <w:p w14:paraId="1D92CD4C" w14:textId="63C2D9A8" w:rsidR="007B4AC5" w:rsidRDefault="007B4AC5">
      <w:pPr>
        <w:pStyle w:val="TOC4"/>
        <w:rPr>
          <w:rFonts w:asciiTheme="minorHAnsi" w:eastAsiaTheme="minorEastAsia" w:hAnsiTheme="minorHAnsi" w:cstheme="minorBidi"/>
          <w:kern w:val="2"/>
          <w:sz w:val="22"/>
          <w:szCs w:val="22"/>
          <w:lang w:eastAsia="en-GB"/>
          <w14:ligatures w14:val="standardContextual"/>
        </w:rPr>
      </w:pPr>
      <w:r>
        <w:t>7.11.3.3</w:t>
      </w:r>
      <w:r>
        <w:rPr>
          <w:rFonts w:asciiTheme="minorHAnsi" w:eastAsiaTheme="minorEastAsia" w:hAnsiTheme="minorHAnsi" w:cstheme="minorBidi"/>
          <w:kern w:val="2"/>
          <w:sz w:val="22"/>
          <w:szCs w:val="22"/>
          <w:lang w:eastAsia="en-GB"/>
          <w14:ligatures w14:val="standardContextual"/>
        </w:rPr>
        <w:tab/>
      </w:r>
      <w:r w:rsidRPr="006C5AC2">
        <w:rPr>
          <w:rFonts w:cs="Arial"/>
        </w:rPr>
        <w:t>Target identities</w:t>
      </w:r>
      <w:r>
        <w:tab/>
      </w:r>
      <w:r>
        <w:fldChar w:fldCharType="begin" w:fldLock="1"/>
      </w:r>
      <w:r>
        <w:instrText xml:space="preserve"> PAGEREF _Toc153134250 \h </w:instrText>
      </w:r>
      <w:r>
        <w:fldChar w:fldCharType="separate"/>
      </w:r>
      <w:r>
        <w:t>120</w:t>
      </w:r>
      <w:r>
        <w:fldChar w:fldCharType="end"/>
      </w:r>
    </w:p>
    <w:p w14:paraId="23DA95A2" w14:textId="3C79D1F7" w:rsidR="007B4AC5" w:rsidRDefault="007B4AC5">
      <w:pPr>
        <w:pStyle w:val="TOC4"/>
        <w:rPr>
          <w:rFonts w:asciiTheme="minorHAnsi" w:eastAsiaTheme="minorEastAsia" w:hAnsiTheme="minorHAnsi" w:cstheme="minorBidi"/>
          <w:kern w:val="2"/>
          <w:sz w:val="22"/>
          <w:szCs w:val="22"/>
          <w:lang w:eastAsia="en-GB"/>
          <w14:ligatures w14:val="standardContextual"/>
        </w:rPr>
      </w:pPr>
      <w:r>
        <w:t>7.11.3.4</w:t>
      </w:r>
      <w:r>
        <w:rPr>
          <w:rFonts w:asciiTheme="minorHAnsi" w:eastAsiaTheme="minorEastAsia" w:hAnsiTheme="minorHAnsi" w:cstheme="minorBidi"/>
          <w:kern w:val="2"/>
          <w:sz w:val="22"/>
          <w:szCs w:val="22"/>
          <w:lang w:eastAsia="en-GB"/>
          <w14:ligatures w14:val="standardContextual"/>
        </w:rPr>
        <w:tab/>
      </w:r>
      <w:r w:rsidRPr="006C5AC2">
        <w:rPr>
          <w:rFonts w:cs="Arial"/>
        </w:rPr>
        <w:t>IRI events</w:t>
      </w:r>
      <w:r>
        <w:tab/>
      </w:r>
      <w:r>
        <w:fldChar w:fldCharType="begin" w:fldLock="1"/>
      </w:r>
      <w:r>
        <w:instrText xml:space="preserve"> PAGEREF _Toc153134251 \h </w:instrText>
      </w:r>
      <w:r>
        <w:fldChar w:fldCharType="separate"/>
      </w:r>
      <w:r>
        <w:t>120</w:t>
      </w:r>
      <w:r>
        <w:fldChar w:fldCharType="end"/>
      </w:r>
    </w:p>
    <w:p w14:paraId="13AB2419" w14:textId="02854675" w:rsidR="007B4AC5" w:rsidRDefault="007B4AC5">
      <w:pPr>
        <w:pStyle w:val="TOC3"/>
        <w:rPr>
          <w:rFonts w:asciiTheme="minorHAnsi" w:eastAsiaTheme="minorEastAsia" w:hAnsiTheme="minorHAnsi" w:cstheme="minorBidi"/>
          <w:kern w:val="2"/>
          <w:sz w:val="22"/>
          <w:szCs w:val="22"/>
          <w:lang w:eastAsia="en-GB"/>
          <w14:ligatures w14:val="standardContextual"/>
        </w:rPr>
      </w:pPr>
      <w:r>
        <w:t>7.11.4</w:t>
      </w:r>
      <w:r>
        <w:rPr>
          <w:rFonts w:asciiTheme="minorHAnsi" w:eastAsiaTheme="minorEastAsia" w:hAnsiTheme="minorHAnsi" w:cstheme="minorBidi"/>
          <w:kern w:val="2"/>
          <w:sz w:val="22"/>
          <w:szCs w:val="22"/>
          <w:lang w:eastAsia="en-GB"/>
          <w14:ligatures w14:val="standardContextual"/>
        </w:rPr>
        <w:tab/>
      </w:r>
      <w:r>
        <w:t xml:space="preserve">LI for </w:t>
      </w:r>
      <w:r w:rsidRPr="006C5AC2">
        <w:rPr>
          <w:rFonts w:cs="Arial"/>
        </w:rPr>
        <w:t>MSISDN-less MO SMS</w:t>
      </w:r>
      <w:r>
        <w:tab/>
      </w:r>
      <w:r>
        <w:fldChar w:fldCharType="begin" w:fldLock="1"/>
      </w:r>
      <w:r>
        <w:instrText xml:space="preserve"> PAGEREF _Toc153134252 \h </w:instrText>
      </w:r>
      <w:r>
        <w:fldChar w:fldCharType="separate"/>
      </w:r>
      <w:r>
        <w:t>121</w:t>
      </w:r>
      <w:r>
        <w:fldChar w:fldCharType="end"/>
      </w:r>
    </w:p>
    <w:p w14:paraId="2794880F" w14:textId="75444AAC" w:rsidR="007B4AC5" w:rsidRDefault="007B4AC5">
      <w:pPr>
        <w:pStyle w:val="TOC4"/>
        <w:rPr>
          <w:rFonts w:asciiTheme="minorHAnsi" w:eastAsiaTheme="minorEastAsia" w:hAnsiTheme="minorHAnsi" w:cstheme="minorBidi"/>
          <w:kern w:val="2"/>
          <w:sz w:val="22"/>
          <w:szCs w:val="22"/>
          <w:lang w:eastAsia="en-GB"/>
          <w14:ligatures w14:val="standardContextual"/>
        </w:rPr>
      </w:pPr>
      <w:r>
        <w:t>7.11.4.1</w:t>
      </w:r>
      <w:r>
        <w:rPr>
          <w:rFonts w:asciiTheme="minorHAnsi" w:eastAsiaTheme="minorEastAsia" w:hAnsiTheme="minorHAnsi" w:cstheme="minorBidi"/>
          <w:kern w:val="2"/>
          <w:sz w:val="22"/>
          <w:szCs w:val="22"/>
          <w:lang w:eastAsia="en-GB"/>
          <w14:ligatures w14:val="standardContextual"/>
        </w:rPr>
        <w:tab/>
      </w:r>
      <w:r>
        <w:t>Background</w:t>
      </w:r>
      <w:r>
        <w:tab/>
      </w:r>
      <w:r>
        <w:fldChar w:fldCharType="begin" w:fldLock="1"/>
      </w:r>
      <w:r>
        <w:instrText xml:space="preserve"> PAGEREF _Toc153134253 \h </w:instrText>
      </w:r>
      <w:r>
        <w:fldChar w:fldCharType="separate"/>
      </w:r>
      <w:r>
        <w:t>121</w:t>
      </w:r>
      <w:r>
        <w:fldChar w:fldCharType="end"/>
      </w:r>
    </w:p>
    <w:p w14:paraId="08346B0A" w14:textId="1BF745B4" w:rsidR="007B4AC5" w:rsidRDefault="007B4AC5">
      <w:pPr>
        <w:pStyle w:val="TOC4"/>
        <w:rPr>
          <w:rFonts w:asciiTheme="minorHAnsi" w:eastAsiaTheme="minorEastAsia" w:hAnsiTheme="minorHAnsi" w:cstheme="minorBidi"/>
          <w:kern w:val="2"/>
          <w:sz w:val="22"/>
          <w:szCs w:val="22"/>
          <w:lang w:eastAsia="en-GB"/>
          <w14:ligatures w14:val="standardContextual"/>
        </w:rPr>
      </w:pPr>
      <w:r>
        <w:t>7.11.4.2</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_Toc153134254 \h </w:instrText>
      </w:r>
      <w:r>
        <w:fldChar w:fldCharType="separate"/>
      </w:r>
      <w:r>
        <w:t>121</w:t>
      </w:r>
      <w:r>
        <w:fldChar w:fldCharType="end"/>
      </w:r>
    </w:p>
    <w:p w14:paraId="5DFB0BF7" w14:textId="2F301B37" w:rsidR="007B4AC5" w:rsidRDefault="007B4AC5">
      <w:pPr>
        <w:pStyle w:val="TOC4"/>
        <w:rPr>
          <w:rFonts w:asciiTheme="minorHAnsi" w:eastAsiaTheme="minorEastAsia" w:hAnsiTheme="minorHAnsi" w:cstheme="minorBidi"/>
          <w:kern w:val="2"/>
          <w:sz w:val="22"/>
          <w:szCs w:val="22"/>
          <w:lang w:eastAsia="en-GB"/>
          <w14:ligatures w14:val="standardContextual"/>
        </w:rPr>
      </w:pPr>
      <w:r>
        <w:t>7.11.4.3</w:t>
      </w:r>
      <w:r>
        <w:rPr>
          <w:rFonts w:asciiTheme="minorHAnsi" w:eastAsiaTheme="minorEastAsia" w:hAnsiTheme="minorHAnsi" w:cstheme="minorBidi"/>
          <w:kern w:val="2"/>
          <w:sz w:val="22"/>
          <w:szCs w:val="22"/>
          <w:lang w:eastAsia="en-GB"/>
          <w14:ligatures w14:val="standardContextual"/>
        </w:rPr>
        <w:tab/>
      </w:r>
      <w:r w:rsidRPr="006C5AC2">
        <w:rPr>
          <w:rFonts w:cs="Arial"/>
        </w:rPr>
        <w:t>Target identities</w:t>
      </w:r>
      <w:r>
        <w:tab/>
      </w:r>
      <w:r>
        <w:fldChar w:fldCharType="begin" w:fldLock="1"/>
      </w:r>
      <w:r>
        <w:instrText xml:space="preserve"> PAGEREF _Toc153134255 \h </w:instrText>
      </w:r>
      <w:r>
        <w:fldChar w:fldCharType="separate"/>
      </w:r>
      <w:r>
        <w:t>121</w:t>
      </w:r>
      <w:r>
        <w:fldChar w:fldCharType="end"/>
      </w:r>
    </w:p>
    <w:p w14:paraId="0306D874" w14:textId="26CD34BC" w:rsidR="007B4AC5" w:rsidRDefault="007B4AC5">
      <w:pPr>
        <w:pStyle w:val="TOC4"/>
        <w:rPr>
          <w:rFonts w:asciiTheme="minorHAnsi" w:eastAsiaTheme="minorEastAsia" w:hAnsiTheme="minorHAnsi" w:cstheme="minorBidi"/>
          <w:kern w:val="2"/>
          <w:sz w:val="22"/>
          <w:szCs w:val="22"/>
          <w:lang w:eastAsia="en-GB"/>
          <w14:ligatures w14:val="standardContextual"/>
        </w:rPr>
      </w:pPr>
      <w:r>
        <w:t>7.11.4.4</w:t>
      </w:r>
      <w:r>
        <w:rPr>
          <w:rFonts w:asciiTheme="minorHAnsi" w:eastAsiaTheme="minorEastAsia" w:hAnsiTheme="minorHAnsi" w:cstheme="minorBidi"/>
          <w:kern w:val="2"/>
          <w:sz w:val="22"/>
          <w:szCs w:val="22"/>
          <w:lang w:eastAsia="en-GB"/>
          <w14:ligatures w14:val="standardContextual"/>
        </w:rPr>
        <w:tab/>
      </w:r>
      <w:r w:rsidRPr="006C5AC2">
        <w:rPr>
          <w:rFonts w:cs="Arial"/>
        </w:rPr>
        <w:t>IRI events</w:t>
      </w:r>
      <w:r>
        <w:tab/>
      </w:r>
      <w:r>
        <w:fldChar w:fldCharType="begin" w:fldLock="1"/>
      </w:r>
      <w:r>
        <w:instrText xml:space="preserve"> PAGEREF _Toc153134256 \h </w:instrText>
      </w:r>
      <w:r>
        <w:fldChar w:fldCharType="separate"/>
      </w:r>
      <w:r>
        <w:t>121</w:t>
      </w:r>
      <w:r>
        <w:fldChar w:fldCharType="end"/>
      </w:r>
    </w:p>
    <w:p w14:paraId="38AA85D3" w14:textId="36E49B36" w:rsidR="007B4AC5" w:rsidRDefault="007B4AC5">
      <w:pPr>
        <w:pStyle w:val="TOC3"/>
        <w:rPr>
          <w:rFonts w:asciiTheme="minorHAnsi" w:eastAsiaTheme="minorEastAsia" w:hAnsiTheme="minorHAnsi" w:cstheme="minorBidi"/>
          <w:kern w:val="2"/>
          <w:sz w:val="22"/>
          <w:szCs w:val="22"/>
          <w:lang w:eastAsia="en-GB"/>
          <w14:ligatures w14:val="standardContextual"/>
        </w:rPr>
      </w:pPr>
      <w:r>
        <w:t>7.11.5</w:t>
      </w:r>
      <w:r>
        <w:rPr>
          <w:rFonts w:asciiTheme="minorHAnsi" w:eastAsiaTheme="minorEastAsia" w:hAnsiTheme="minorHAnsi" w:cstheme="minorBidi"/>
          <w:kern w:val="2"/>
          <w:sz w:val="22"/>
          <w:szCs w:val="22"/>
          <w:lang w:eastAsia="en-GB"/>
          <w14:ligatures w14:val="standardContextual"/>
        </w:rPr>
        <w:tab/>
      </w:r>
      <w:r>
        <w:t xml:space="preserve">LI for </w:t>
      </w:r>
      <w:r w:rsidRPr="006C5AC2">
        <w:rPr>
          <w:rFonts w:cs="Arial"/>
        </w:rPr>
        <w:t>parameter provisioning</w:t>
      </w:r>
      <w:r>
        <w:tab/>
      </w:r>
      <w:r>
        <w:fldChar w:fldCharType="begin" w:fldLock="1"/>
      </w:r>
      <w:r>
        <w:instrText xml:space="preserve"> PAGEREF _Toc153134257 \h </w:instrText>
      </w:r>
      <w:r>
        <w:fldChar w:fldCharType="separate"/>
      </w:r>
      <w:r>
        <w:t>122</w:t>
      </w:r>
      <w:r>
        <w:fldChar w:fldCharType="end"/>
      </w:r>
    </w:p>
    <w:p w14:paraId="00DCC587" w14:textId="43C53E25" w:rsidR="007B4AC5" w:rsidRDefault="007B4AC5">
      <w:pPr>
        <w:pStyle w:val="TOC4"/>
        <w:rPr>
          <w:rFonts w:asciiTheme="minorHAnsi" w:eastAsiaTheme="minorEastAsia" w:hAnsiTheme="minorHAnsi" w:cstheme="minorBidi"/>
          <w:kern w:val="2"/>
          <w:sz w:val="22"/>
          <w:szCs w:val="22"/>
          <w:lang w:eastAsia="en-GB"/>
          <w14:ligatures w14:val="standardContextual"/>
        </w:rPr>
      </w:pPr>
      <w:r>
        <w:t>7.11.5.1</w:t>
      </w:r>
      <w:r>
        <w:rPr>
          <w:rFonts w:asciiTheme="minorHAnsi" w:eastAsiaTheme="minorEastAsia" w:hAnsiTheme="minorHAnsi" w:cstheme="minorBidi"/>
          <w:kern w:val="2"/>
          <w:sz w:val="22"/>
          <w:szCs w:val="22"/>
          <w:lang w:eastAsia="en-GB"/>
          <w14:ligatures w14:val="standardContextual"/>
        </w:rPr>
        <w:tab/>
      </w:r>
      <w:r>
        <w:t>Background</w:t>
      </w:r>
      <w:r>
        <w:tab/>
      </w:r>
      <w:r>
        <w:fldChar w:fldCharType="begin" w:fldLock="1"/>
      </w:r>
      <w:r>
        <w:instrText xml:space="preserve"> PAGEREF _Toc153134258 \h </w:instrText>
      </w:r>
      <w:r>
        <w:fldChar w:fldCharType="separate"/>
      </w:r>
      <w:r>
        <w:t>122</w:t>
      </w:r>
      <w:r>
        <w:fldChar w:fldCharType="end"/>
      </w:r>
    </w:p>
    <w:p w14:paraId="3092764E" w14:textId="221588D5" w:rsidR="007B4AC5" w:rsidRDefault="007B4AC5">
      <w:pPr>
        <w:pStyle w:val="TOC4"/>
        <w:rPr>
          <w:rFonts w:asciiTheme="minorHAnsi" w:eastAsiaTheme="minorEastAsia" w:hAnsiTheme="minorHAnsi" w:cstheme="minorBidi"/>
          <w:kern w:val="2"/>
          <w:sz w:val="22"/>
          <w:szCs w:val="22"/>
          <w:lang w:eastAsia="en-GB"/>
          <w14:ligatures w14:val="standardContextual"/>
        </w:rPr>
      </w:pPr>
      <w:r>
        <w:t>7.11.5.2</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_Toc153134259 \h </w:instrText>
      </w:r>
      <w:r>
        <w:fldChar w:fldCharType="separate"/>
      </w:r>
      <w:r>
        <w:t>122</w:t>
      </w:r>
      <w:r>
        <w:fldChar w:fldCharType="end"/>
      </w:r>
    </w:p>
    <w:p w14:paraId="7DD152E5" w14:textId="79CC4428" w:rsidR="007B4AC5" w:rsidRDefault="007B4AC5">
      <w:pPr>
        <w:pStyle w:val="TOC4"/>
        <w:rPr>
          <w:rFonts w:asciiTheme="minorHAnsi" w:eastAsiaTheme="minorEastAsia" w:hAnsiTheme="minorHAnsi" w:cstheme="minorBidi"/>
          <w:kern w:val="2"/>
          <w:sz w:val="22"/>
          <w:szCs w:val="22"/>
          <w:lang w:eastAsia="en-GB"/>
          <w14:ligatures w14:val="standardContextual"/>
        </w:rPr>
      </w:pPr>
      <w:r>
        <w:t>7.11.5.3</w:t>
      </w:r>
      <w:r>
        <w:rPr>
          <w:rFonts w:asciiTheme="minorHAnsi" w:eastAsiaTheme="minorEastAsia" w:hAnsiTheme="minorHAnsi" w:cstheme="minorBidi"/>
          <w:kern w:val="2"/>
          <w:sz w:val="22"/>
          <w:szCs w:val="22"/>
          <w:lang w:eastAsia="en-GB"/>
          <w14:ligatures w14:val="standardContextual"/>
        </w:rPr>
        <w:tab/>
      </w:r>
      <w:r w:rsidRPr="006C5AC2">
        <w:rPr>
          <w:rFonts w:cs="Arial"/>
        </w:rPr>
        <w:t>Target identities</w:t>
      </w:r>
      <w:r>
        <w:tab/>
      </w:r>
      <w:r>
        <w:fldChar w:fldCharType="begin" w:fldLock="1"/>
      </w:r>
      <w:r>
        <w:instrText xml:space="preserve"> PAGEREF _Toc153134260 \h </w:instrText>
      </w:r>
      <w:r>
        <w:fldChar w:fldCharType="separate"/>
      </w:r>
      <w:r>
        <w:t>122</w:t>
      </w:r>
      <w:r>
        <w:fldChar w:fldCharType="end"/>
      </w:r>
    </w:p>
    <w:p w14:paraId="6266083F" w14:textId="65DB20F3" w:rsidR="007B4AC5" w:rsidRDefault="007B4AC5">
      <w:pPr>
        <w:pStyle w:val="TOC4"/>
        <w:rPr>
          <w:rFonts w:asciiTheme="minorHAnsi" w:eastAsiaTheme="minorEastAsia" w:hAnsiTheme="minorHAnsi" w:cstheme="minorBidi"/>
          <w:kern w:val="2"/>
          <w:sz w:val="22"/>
          <w:szCs w:val="22"/>
          <w:lang w:eastAsia="en-GB"/>
          <w14:ligatures w14:val="standardContextual"/>
        </w:rPr>
      </w:pPr>
      <w:r>
        <w:t>7.11.5.4</w:t>
      </w:r>
      <w:r>
        <w:rPr>
          <w:rFonts w:asciiTheme="minorHAnsi" w:eastAsiaTheme="minorEastAsia" w:hAnsiTheme="minorHAnsi" w:cstheme="minorBidi"/>
          <w:kern w:val="2"/>
          <w:sz w:val="22"/>
          <w:szCs w:val="22"/>
          <w:lang w:eastAsia="en-GB"/>
          <w14:ligatures w14:val="standardContextual"/>
        </w:rPr>
        <w:tab/>
      </w:r>
      <w:r w:rsidRPr="006C5AC2">
        <w:rPr>
          <w:rFonts w:cs="Arial"/>
        </w:rPr>
        <w:t>IRI events</w:t>
      </w:r>
      <w:r>
        <w:tab/>
      </w:r>
      <w:r>
        <w:fldChar w:fldCharType="begin" w:fldLock="1"/>
      </w:r>
      <w:r>
        <w:instrText xml:space="preserve"> PAGEREF _Toc153134261 \h </w:instrText>
      </w:r>
      <w:r>
        <w:fldChar w:fldCharType="separate"/>
      </w:r>
      <w:r>
        <w:t>122</w:t>
      </w:r>
      <w:r>
        <w:fldChar w:fldCharType="end"/>
      </w:r>
    </w:p>
    <w:p w14:paraId="7F575471" w14:textId="49F9CE60" w:rsidR="007B4AC5" w:rsidRDefault="007B4AC5">
      <w:pPr>
        <w:pStyle w:val="TOC3"/>
        <w:rPr>
          <w:rFonts w:asciiTheme="minorHAnsi" w:eastAsiaTheme="minorEastAsia" w:hAnsiTheme="minorHAnsi" w:cstheme="minorBidi"/>
          <w:kern w:val="2"/>
          <w:sz w:val="22"/>
          <w:szCs w:val="22"/>
          <w:lang w:eastAsia="en-GB"/>
          <w14:ligatures w14:val="standardContextual"/>
        </w:rPr>
      </w:pPr>
      <w:r>
        <w:t>7.11.6</w:t>
      </w:r>
      <w:r>
        <w:rPr>
          <w:rFonts w:asciiTheme="minorHAnsi" w:eastAsiaTheme="minorEastAsia" w:hAnsiTheme="minorHAnsi" w:cstheme="minorBidi"/>
          <w:kern w:val="2"/>
          <w:sz w:val="22"/>
          <w:szCs w:val="22"/>
          <w:lang w:eastAsia="en-GB"/>
          <w14:ligatures w14:val="standardContextual"/>
        </w:rPr>
        <w:tab/>
      </w:r>
      <w:r>
        <w:t>LI for AS session with QoS</w:t>
      </w:r>
      <w:r>
        <w:tab/>
      </w:r>
      <w:r>
        <w:fldChar w:fldCharType="begin" w:fldLock="1"/>
      </w:r>
      <w:r>
        <w:instrText xml:space="preserve"> PAGEREF _Toc153134262 \h </w:instrText>
      </w:r>
      <w:r>
        <w:fldChar w:fldCharType="separate"/>
      </w:r>
      <w:r>
        <w:t>122</w:t>
      </w:r>
      <w:r>
        <w:fldChar w:fldCharType="end"/>
      </w:r>
    </w:p>
    <w:p w14:paraId="544F610B" w14:textId="64F01615" w:rsidR="007B4AC5" w:rsidRDefault="007B4AC5">
      <w:pPr>
        <w:pStyle w:val="TOC4"/>
        <w:rPr>
          <w:rFonts w:asciiTheme="minorHAnsi" w:eastAsiaTheme="minorEastAsia" w:hAnsiTheme="minorHAnsi" w:cstheme="minorBidi"/>
          <w:kern w:val="2"/>
          <w:sz w:val="22"/>
          <w:szCs w:val="22"/>
          <w:lang w:eastAsia="en-GB"/>
          <w14:ligatures w14:val="standardContextual"/>
        </w:rPr>
      </w:pPr>
      <w:r>
        <w:t>7.11.6.1</w:t>
      </w:r>
      <w:r>
        <w:rPr>
          <w:rFonts w:asciiTheme="minorHAnsi" w:eastAsiaTheme="minorEastAsia" w:hAnsiTheme="minorHAnsi" w:cstheme="minorBidi"/>
          <w:kern w:val="2"/>
          <w:sz w:val="22"/>
          <w:szCs w:val="22"/>
          <w:lang w:eastAsia="en-GB"/>
          <w14:ligatures w14:val="standardContextual"/>
        </w:rPr>
        <w:tab/>
      </w:r>
      <w:r>
        <w:t>Background</w:t>
      </w:r>
      <w:r>
        <w:tab/>
      </w:r>
      <w:r>
        <w:fldChar w:fldCharType="begin" w:fldLock="1"/>
      </w:r>
      <w:r>
        <w:instrText xml:space="preserve"> PAGEREF _Toc153134263 \h </w:instrText>
      </w:r>
      <w:r>
        <w:fldChar w:fldCharType="separate"/>
      </w:r>
      <w:r>
        <w:t>122</w:t>
      </w:r>
      <w:r>
        <w:fldChar w:fldCharType="end"/>
      </w:r>
    </w:p>
    <w:p w14:paraId="044AD5B7" w14:textId="592849B8" w:rsidR="007B4AC5" w:rsidRDefault="007B4AC5">
      <w:pPr>
        <w:pStyle w:val="TOC4"/>
        <w:rPr>
          <w:rFonts w:asciiTheme="minorHAnsi" w:eastAsiaTheme="minorEastAsia" w:hAnsiTheme="minorHAnsi" w:cstheme="minorBidi"/>
          <w:kern w:val="2"/>
          <w:sz w:val="22"/>
          <w:szCs w:val="22"/>
          <w:lang w:eastAsia="en-GB"/>
          <w14:ligatures w14:val="standardContextual"/>
        </w:rPr>
      </w:pPr>
      <w:r>
        <w:t>7.11.6.2</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_Toc153134264 \h </w:instrText>
      </w:r>
      <w:r>
        <w:fldChar w:fldCharType="separate"/>
      </w:r>
      <w:r>
        <w:t>123</w:t>
      </w:r>
      <w:r>
        <w:fldChar w:fldCharType="end"/>
      </w:r>
    </w:p>
    <w:p w14:paraId="45F5847A" w14:textId="1900ED70" w:rsidR="007B4AC5" w:rsidRDefault="007B4AC5">
      <w:pPr>
        <w:pStyle w:val="TOC4"/>
        <w:rPr>
          <w:rFonts w:asciiTheme="minorHAnsi" w:eastAsiaTheme="minorEastAsia" w:hAnsiTheme="minorHAnsi" w:cstheme="minorBidi"/>
          <w:kern w:val="2"/>
          <w:sz w:val="22"/>
          <w:szCs w:val="22"/>
          <w:lang w:eastAsia="en-GB"/>
          <w14:ligatures w14:val="standardContextual"/>
        </w:rPr>
      </w:pPr>
      <w:r>
        <w:t>7.11.6.3</w:t>
      </w:r>
      <w:r>
        <w:rPr>
          <w:rFonts w:asciiTheme="minorHAnsi" w:eastAsiaTheme="minorEastAsia" w:hAnsiTheme="minorHAnsi" w:cstheme="minorBidi"/>
          <w:kern w:val="2"/>
          <w:sz w:val="22"/>
          <w:szCs w:val="22"/>
          <w:lang w:eastAsia="en-GB"/>
          <w14:ligatures w14:val="standardContextual"/>
        </w:rPr>
        <w:tab/>
      </w:r>
      <w:r w:rsidRPr="006C5AC2">
        <w:rPr>
          <w:rFonts w:cs="Arial"/>
        </w:rPr>
        <w:t>Target identities</w:t>
      </w:r>
      <w:r>
        <w:tab/>
      </w:r>
      <w:r>
        <w:fldChar w:fldCharType="begin" w:fldLock="1"/>
      </w:r>
      <w:r>
        <w:instrText xml:space="preserve"> PAGEREF _Toc153134265 \h </w:instrText>
      </w:r>
      <w:r>
        <w:fldChar w:fldCharType="separate"/>
      </w:r>
      <w:r>
        <w:t>123</w:t>
      </w:r>
      <w:r>
        <w:fldChar w:fldCharType="end"/>
      </w:r>
    </w:p>
    <w:p w14:paraId="76E82298" w14:textId="30150676" w:rsidR="007B4AC5" w:rsidRDefault="007B4AC5">
      <w:pPr>
        <w:pStyle w:val="TOC4"/>
        <w:rPr>
          <w:rFonts w:asciiTheme="minorHAnsi" w:eastAsiaTheme="minorEastAsia" w:hAnsiTheme="minorHAnsi" w:cstheme="minorBidi"/>
          <w:kern w:val="2"/>
          <w:sz w:val="22"/>
          <w:szCs w:val="22"/>
          <w:lang w:eastAsia="en-GB"/>
          <w14:ligatures w14:val="standardContextual"/>
        </w:rPr>
      </w:pPr>
      <w:r>
        <w:t>7.11.6.4</w:t>
      </w:r>
      <w:r>
        <w:rPr>
          <w:rFonts w:asciiTheme="minorHAnsi" w:eastAsiaTheme="minorEastAsia" w:hAnsiTheme="minorHAnsi" w:cstheme="minorBidi"/>
          <w:kern w:val="2"/>
          <w:sz w:val="22"/>
          <w:szCs w:val="22"/>
          <w:lang w:eastAsia="en-GB"/>
          <w14:ligatures w14:val="standardContextual"/>
        </w:rPr>
        <w:tab/>
      </w:r>
      <w:r w:rsidRPr="006C5AC2">
        <w:rPr>
          <w:rFonts w:cs="Arial"/>
        </w:rPr>
        <w:t>IRI events</w:t>
      </w:r>
      <w:r>
        <w:tab/>
      </w:r>
      <w:r>
        <w:fldChar w:fldCharType="begin" w:fldLock="1"/>
      </w:r>
      <w:r>
        <w:instrText xml:space="preserve"> PAGEREF _Toc153134266 \h </w:instrText>
      </w:r>
      <w:r>
        <w:fldChar w:fldCharType="separate"/>
      </w:r>
      <w:r>
        <w:t>123</w:t>
      </w:r>
      <w:r>
        <w:fldChar w:fldCharType="end"/>
      </w:r>
    </w:p>
    <w:p w14:paraId="42841F19" w14:textId="2ADB44FA" w:rsidR="007B4AC5" w:rsidRDefault="007B4AC5">
      <w:pPr>
        <w:pStyle w:val="TOC2"/>
        <w:rPr>
          <w:rFonts w:asciiTheme="minorHAnsi" w:eastAsiaTheme="minorEastAsia" w:hAnsiTheme="minorHAnsi" w:cstheme="minorBidi"/>
          <w:kern w:val="2"/>
          <w:sz w:val="22"/>
          <w:szCs w:val="22"/>
          <w:lang w:eastAsia="en-GB"/>
          <w14:ligatures w14:val="standardContextual"/>
        </w:rPr>
      </w:pPr>
      <w:r>
        <w:t>7.12</w:t>
      </w:r>
      <w:r>
        <w:rPr>
          <w:rFonts w:asciiTheme="minorHAnsi" w:eastAsiaTheme="minorEastAsia" w:hAnsiTheme="minorHAnsi" w:cstheme="minorBidi"/>
          <w:kern w:val="2"/>
          <w:sz w:val="22"/>
          <w:szCs w:val="22"/>
          <w:lang w:eastAsia="en-GB"/>
          <w14:ligatures w14:val="standardContextual"/>
        </w:rPr>
        <w:tab/>
      </w:r>
      <w:r>
        <w:t>Data</w:t>
      </w:r>
      <w:r>
        <w:tab/>
      </w:r>
      <w:r>
        <w:fldChar w:fldCharType="begin" w:fldLock="1"/>
      </w:r>
      <w:r>
        <w:instrText xml:space="preserve"> PAGEREF _Toc153134267 \h </w:instrText>
      </w:r>
      <w:r>
        <w:fldChar w:fldCharType="separate"/>
      </w:r>
      <w:r>
        <w:t>123</w:t>
      </w:r>
      <w:r>
        <w:fldChar w:fldCharType="end"/>
      </w:r>
    </w:p>
    <w:p w14:paraId="61A9E1EA" w14:textId="2A256483" w:rsidR="007B4AC5" w:rsidRDefault="007B4AC5">
      <w:pPr>
        <w:pStyle w:val="TOC3"/>
        <w:rPr>
          <w:rFonts w:asciiTheme="minorHAnsi" w:eastAsiaTheme="minorEastAsia" w:hAnsiTheme="minorHAnsi" w:cstheme="minorBidi"/>
          <w:kern w:val="2"/>
          <w:sz w:val="22"/>
          <w:szCs w:val="22"/>
          <w:lang w:eastAsia="en-GB"/>
          <w14:ligatures w14:val="standardContextual"/>
        </w:rPr>
      </w:pPr>
      <w:r>
        <w:t>7.12.1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_Toc153134268 \h </w:instrText>
      </w:r>
      <w:r>
        <w:fldChar w:fldCharType="separate"/>
      </w:r>
      <w:r>
        <w:t>123</w:t>
      </w:r>
      <w:r>
        <w:fldChar w:fldCharType="end"/>
      </w:r>
    </w:p>
    <w:p w14:paraId="4D4CB40F" w14:textId="753924F3" w:rsidR="007B4AC5" w:rsidRDefault="007B4AC5">
      <w:pPr>
        <w:pStyle w:val="TOC3"/>
        <w:rPr>
          <w:rFonts w:asciiTheme="minorHAnsi" w:eastAsiaTheme="minorEastAsia" w:hAnsiTheme="minorHAnsi" w:cstheme="minorBidi"/>
          <w:kern w:val="2"/>
          <w:sz w:val="22"/>
          <w:szCs w:val="22"/>
          <w:lang w:eastAsia="en-GB"/>
          <w14:ligatures w14:val="standardContextual"/>
        </w:rPr>
      </w:pPr>
      <w:r>
        <w:t>7.12.2</w:t>
      </w:r>
      <w:r>
        <w:rPr>
          <w:rFonts w:asciiTheme="minorHAnsi" w:eastAsiaTheme="minorEastAsia" w:hAnsiTheme="minorHAnsi" w:cstheme="minorBidi"/>
          <w:kern w:val="2"/>
          <w:sz w:val="22"/>
          <w:szCs w:val="22"/>
          <w:lang w:eastAsia="en-GB"/>
          <w14:ligatures w14:val="standardContextual"/>
        </w:rPr>
        <w:tab/>
      </w:r>
      <w:r>
        <w:t>Packet header information reporting</w:t>
      </w:r>
      <w:r>
        <w:tab/>
      </w:r>
      <w:r>
        <w:fldChar w:fldCharType="begin" w:fldLock="1"/>
      </w:r>
      <w:r>
        <w:instrText xml:space="preserve"> PAGEREF _Toc153134269 \h </w:instrText>
      </w:r>
      <w:r>
        <w:fldChar w:fldCharType="separate"/>
      </w:r>
      <w:r>
        <w:t>123</w:t>
      </w:r>
      <w:r>
        <w:fldChar w:fldCharType="end"/>
      </w:r>
    </w:p>
    <w:p w14:paraId="12A48C6D" w14:textId="307C74BA" w:rsidR="007B4AC5" w:rsidRDefault="007B4AC5">
      <w:pPr>
        <w:pStyle w:val="TOC4"/>
        <w:rPr>
          <w:rFonts w:asciiTheme="minorHAnsi" w:eastAsiaTheme="minorEastAsia" w:hAnsiTheme="minorHAnsi" w:cstheme="minorBidi"/>
          <w:kern w:val="2"/>
          <w:sz w:val="22"/>
          <w:szCs w:val="22"/>
          <w:lang w:eastAsia="en-GB"/>
          <w14:ligatures w14:val="standardContextual"/>
        </w:rPr>
      </w:pPr>
      <w:r>
        <w:t>7.12.2.1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_Toc153134270 \h </w:instrText>
      </w:r>
      <w:r>
        <w:fldChar w:fldCharType="separate"/>
      </w:r>
      <w:r>
        <w:t>123</w:t>
      </w:r>
      <w:r>
        <w:fldChar w:fldCharType="end"/>
      </w:r>
    </w:p>
    <w:p w14:paraId="4DABF76E" w14:textId="3FBBD908" w:rsidR="007B4AC5" w:rsidRDefault="007B4AC5">
      <w:pPr>
        <w:pStyle w:val="TOC4"/>
        <w:rPr>
          <w:rFonts w:asciiTheme="minorHAnsi" w:eastAsiaTheme="minorEastAsia" w:hAnsiTheme="minorHAnsi" w:cstheme="minorBidi"/>
          <w:kern w:val="2"/>
          <w:sz w:val="22"/>
          <w:szCs w:val="22"/>
          <w:lang w:eastAsia="en-GB"/>
          <w14:ligatures w14:val="standardContextual"/>
        </w:rPr>
      </w:pPr>
      <w:r>
        <w:t>7.12.2.2</w:t>
      </w:r>
      <w:r>
        <w:rPr>
          <w:rFonts w:asciiTheme="minorHAnsi" w:eastAsiaTheme="minorEastAsia" w:hAnsiTheme="minorHAnsi" w:cstheme="minorBidi"/>
          <w:kern w:val="2"/>
          <w:sz w:val="22"/>
          <w:szCs w:val="22"/>
          <w:lang w:eastAsia="en-GB"/>
          <w14:ligatures w14:val="standardContextual"/>
        </w:rPr>
        <w:tab/>
      </w:r>
      <w:r>
        <w:t>Report types</w:t>
      </w:r>
      <w:r>
        <w:tab/>
      </w:r>
      <w:r>
        <w:fldChar w:fldCharType="begin" w:fldLock="1"/>
      </w:r>
      <w:r>
        <w:instrText xml:space="preserve"> PAGEREF _Toc153134271 \h </w:instrText>
      </w:r>
      <w:r>
        <w:fldChar w:fldCharType="separate"/>
      </w:r>
      <w:r>
        <w:t>123</w:t>
      </w:r>
      <w:r>
        <w:fldChar w:fldCharType="end"/>
      </w:r>
    </w:p>
    <w:p w14:paraId="59401BE3" w14:textId="19692865" w:rsidR="007B4AC5" w:rsidRDefault="007B4AC5">
      <w:pPr>
        <w:pStyle w:val="TOC4"/>
        <w:rPr>
          <w:rFonts w:asciiTheme="minorHAnsi" w:eastAsiaTheme="minorEastAsia" w:hAnsiTheme="minorHAnsi" w:cstheme="minorBidi"/>
          <w:kern w:val="2"/>
          <w:sz w:val="22"/>
          <w:szCs w:val="22"/>
          <w:lang w:eastAsia="en-GB"/>
          <w14:ligatures w14:val="standardContextual"/>
        </w:rPr>
      </w:pPr>
      <w:r>
        <w:t>7.12.2.3</w:t>
      </w:r>
      <w:r>
        <w:rPr>
          <w:rFonts w:asciiTheme="minorHAnsi" w:eastAsiaTheme="minorEastAsia" w:hAnsiTheme="minorHAnsi" w:cstheme="minorBidi"/>
          <w:kern w:val="2"/>
          <w:sz w:val="22"/>
          <w:szCs w:val="22"/>
          <w:lang w:eastAsia="en-GB"/>
          <w14:ligatures w14:val="standardContextual"/>
        </w:rPr>
        <w:tab/>
      </w:r>
      <w:r>
        <w:t>Implementation approaches</w:t>
      </w:r>
      <w:r>
        <w:tab/>
      </w:r>
      <w:r>
        <w:fldChar w:fldCharType="begin" w:fldLock="1"/>
      </w:r>
      <w:r>
        <w:instrText xml:space="preserve"> PAGEREF _Toc153134272 \h </w:instrText>
      </w:r>
      <w:r>
        <w:fldChar w:fldCharType="separate"/>
      </w:r>
      <w:r>
        <w:t>124</w:t>
      </w:r>
      <w:r>
        <w:fldChar w:fldCharType="end"/>
      </w:r>
    </w:p>
    <w:p w14:paraId="0B7AC702" w14:textId="5CE7167B" w:rsidR="007B4AC5" w:rsidRDefault="007B4AC5">
      <w:pPr>
        <w:pStyle w:val="TOC2"/>
        <w:rPr>
          <w:rFonts w:asciiTheme="minorHAnsi" w:eastAsiaTheme="minorEastAsia" w:hAnsiTheme="minorHAnsi" w:cstheme="minorBidi"/>
          <w:kern w:val="2"/>
          <w:sz w:val="22"/>
          <w:szCs w:val="22"/>
          <w:lang w:eastAsia="en-GB"/>
          <w14:ligatures w14:val="standardContextual"/>
        </w:rPr>
      </w:pPr>
      <w:r>
        <w:t>7.13</w:t>
      </w:r>
      <w:r>
        <w:rPr>
          <w:rFonts w:asciiTheme="minorHAnsi" w:eastAsiaTheme="minorEastAsia" w:hAnsiTheme="minorHAnsi" w:cstheme="minorBidi"/>
          <w:kern w:val="2"/>
          <w:sz w:val="22"/>
          <w:szCs w:val="22"/>
          <w:lang w:eastAsia="en-GB"/>
          <w14:ligatures w14:val="standardContextual"/>
        </w:rPr>
        <w:tab/>
      </w:r>
      <w:r>
        <w:t>RCS</w:t>
      </w:r>
      <w:r>
        <w:tab/>
      </w:r>
      <w:r>
        <w:fldChar w:fldCharType="begin" w:fldLock="1"/>
      </w:r>
      <w:r>
        <w:instrText xml:space="preserve"> PAGEREF _Toc153134273 \h </w:instrText>
      </w:r>
      <w:r>
        <w:fldChar w:fldCharType="separate"/>
      </w:r>
      <w:r>
        <w:t>124</w:t>
      </w:r>
      <w:r>
        <w:fldChar w:fldCharType="end"/>
      </w:r>
    </w:p>
    <w:p w14:paraId="00314EA7" w14:textId="690E6225" w:rsidR="007B4AC5" w:rsidRDefault="007B4AC5">
      <w:pPr>
        <w:pStyle w:val="TOC3"/>
        <w:rPr>
          <w:rFonts w:asciiTheme="minorHAnsi" w:eastAsiaTheme="minorEastAsia" w:hAnsiTheme="minorHAnsi" w:cstheme="minorBidi"/>
          <w:kern w:val="2"/>
          <w:sz w:val="22"/>
          <w:szCs w:val="22"/>
          <w:lang w:eastAsia="en-GB"/>
          <w14:ligatures w14:val="standardContextual"/>
        </w:rPr>
      </w:pPr>
      <w:r>
        <w:t>7.13.1</w:t>
      </w:r>
      <w:r>
        <w:rPr>
          <w:rFonts w:asciiTheme="minorHAnsi" w:eastAsiaTheme="minorEastAsia" w:hAnsiTheme="minorHAnsi" w:cstheme="minorBidi"/>
          <w:kern w:val="2"/>
          <w:sz w:val="22"/>
          <w:szCs w:val="22"/>
          <w:lang w:eastAsia="en-GB"/>
          <w14:ligatures w14:val="standardContextual"/>
        </w:rPr>
        <w:tab/>
      </w:r>
      <w:r>
        <w:t>Background</w:t>
      </w:r>
      <w:r>
        <w:tab/>
      </w:r>
      <w:r>
        <w:fldChar w:fldCharType="begin" w:fldLock="1"/>
      </w:r>
      <w:r>
        <w:instrText xml:space="preserve"> PAGEREF _Toc153134274 \h </w:instrText>
      </w:r>
      <w:r>
        <w:fldChar w:fldCharType="separate"/>
      </w:r>
      <w:r>
        <w:t>124</w:t>
      </w:r>
      <w:r>
        <w:fldChar w:fldCharType="end"/>
      </w:r>
    </w:p>
    <w:p w14:paraId="7EA3159C" w14:textId="28B65799" w:rsidR="007B4AC5" w:rsidRDefault="007B4AC5">
      <w:pPr>
        <w:pStyle w:val="TOC3"/>
        <w:rPr>
          <w:rFonts w:asciiTheme="minorHAnsi" w:eastAsiaTheme="minorEastAsia" w:hAnsiTheme="minorHAnsi" w:cstheme="minorBidi"/>
          <w:kern w:val="2"/>
          <w:sz w:val="22"/>
          <w:szCs w:val="22"/>
          <w:lang w:eastAsia="en-GB"/>
          <w14:ligatures w14:val="standardContextual"/>
        </w:rPr>
      </w:pPr>
      <w:r>
        <w:lastRenderedPageBreak/>
        <w:t>7.13.2</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_Toc153134275 \h </w:instrText>
      </w:r>
      <w:r>
        <w:fldChar w:fldCharType="separate"/>
      </w:r>
      <w:r>
        <w:t>125</w:t>
      </w:r>
      <w:r>
        <w:fldChar w:fldCharType="end"/>
      </w:r>
    </w:p>
    <w:p w14:paraId="518103AC" w14:textId="5C4FAA9E" w:rsidR="007B4AC5" w:rsidRDefault="007B4AC5">
      <w:pPr>
        <w:pStyle w:val="TOC4"/>
        <w:rPr>
          <w:rFonts w:asciiTheme="minorHAnsi" w:eastAsiaTheme="minorEastAsia" w:hAnsiTheme="minorHAnsi" w:cstheme="minorBidi"/>
          <w:kern w:val="2"/>
          <w:sz w:val="22"/>
          <w:szCs w:val="22"/>
          <w:lang w:eastAsia="en-GB"/>
          <w14:ligatures w14:val="standardContextual"/>
        </w:rPr>
      </w:pPr>
      <w:r>
        <w:t>7.13.2.1</w:t>
      </w:r>
      <w:r>
        <w:rPr>
          <w:rFonts w:asciiTheme="minorHAnsi" w:eastAsiaTheme="minorEastAsia" w:hAnsiTheme="minorHAnsi" w:cstheme="minorBidi"/>
          <w:kern w:val="2"/>
          <w:sz w:val="22"/>
          <w:szCs w:val="22"/>
          <w:lang w:eastAsia="en-GB"/>
          <w14:ligatures w14:val="standardContextual"/>
        </w:rPr>
        <w:tab/>
      </w:r>
      <w:r>
        <w:t>Overview</w:t>
      </w:r>
      <w:r>
        <w:tab/>
      </w:r>
      <w:r>
        <w:fldChar w:fldCharType="begin" w:fldLock="1"/>
      </w:r>
      <w:r>
        <w:instrText xml:space="preserve"> PAGEREF _Toc153134276 \h </w:instrText>
      </w:r>
      <w:r>
        <w:fldChar w:fldCharType="separate"/>
      </w:r>
      <w:r>
        <w:t>125</w:t>
      </w:r>
      <w:r>
        <w:fldChar w:fldCharType="end"/>
      </w:r>
    </w:p>
    <w:p w14:paraId="5D76CB67" w14:textId="2792E017" w:rsidR="007B4AC5" w:rsidRDefault="007B4AC5">
      <w:pPr>
        <w:pStyle w:val="TOC4"/>
        <w:rPr>
          <w:rFonts w:asciiTheme="minorHAnsi" w:eastAsiaTheme="minorEastAsia" w:hAnsiTheme="minorHAnsi" w:cstheme="minorBidi"/>
          <w:kern w:val="2"/>
          <w:sz w:val="22"/>
          <w:szCs w:val="22"/>
          <w:lang w:eastAsia="en-GB"/>
          <w14:ligatures w14:val="standardContextual"/>
        </w:rPr>
      </w:pPr>
      <w:r>
        <w:t>7.13.2.2</w:t>
      </w:r>
      <w:r>
        <w:rPr>
          <w:rFonts w:asciiTheme="minorHAnsi" w:eastAsiaTheme="minorEastAsia" w:hAnsiTheme="minorHAnsi" w:cstheme="minorBidi"/>
          <w:kern w:val="2"/>
          <w:sz w:val="22"/>
          <w:szCs w:val="22"/>
          <w:lang w:eastAsia="en-GB"/>
          <w14:ligatures w14:val="standardContextual"/>
        </w:rPr>
        <w:tab/>
      </w:r>
      <w:r>
        <w:t>Deployment options</w:t>
      </w:r>
      <w:r>
        <w:tab/>
      </w:r>
      <w:r>
        <w:fldChar w:fldCharType="begin" w:fldLock="1"/>
      </w:r>
      <w:r>
        <w:instrText xml:space="preserve"> PAGEREF _Toc153134277 \h </w:instrText>
      </w:r>
      <w:r>
        <w:fldChar w:fldCharType="separate"/>
      </w:r>
      <w:r>
        <w:t>127</w:t>
      </w:r>
      <w:r>
        <w:fldChar w:fldCharType="end"/>
      </w:r>
    </w:p>
    <w:p w14:paraId="31661A2B" w14:textId="2E369B13" w:rsidR="007B4AC5" w:rsidRDefault="007B4AC5">
      <w:pPr>
        <w:pStyle w:val="TOC5"/>
        <w:rPr>
          <w:rFonts w:asciiTheme="minorHAnsi" w:eastAsiaTheme="minorEastAsia" w:hAnsiTheme="minorHAnsi" w:cstheme="minorBidi"/>
          <w:kern w:val="2"/>
          <w:sz w:val="22"/>
          <w:szCs w:val="22"/>
          <w:lang w:eastAsia="en-GB"/>
          <w14:ligatures w14:val="standardContextual"/>
        </w:rPr>
      </w:pPr>
      <w:r>
        <w:t>7.13.2.2.1</w:t>
      </w:r>
      <w:r>
        <w:rPr>
          <w:rFonts w:asciiTheme="minorHAnsi" w:eastAsiaTheme="minorEastAsia" w:hAnsiTheme="minorHAnsi" w:cstheme="minorBidi"/>
          <w:kern w:val="2"/>
          <w:sz w:val="22"/>
          <w:szCs w:val="22"/>
          <w:lang w:eastAsia="en-GB"/>
          <w14:ligatures w14:val="standardContextual"/>
        </w:rPr>
        <w:tab/>
      </w:r>
      <w:r>
        <w:t>Implementations without a third party registration to the RCS Server</w:t>
      </w:r>
      <w:r>
        <w:tab/>
      </w:r>
      <w:r>
        <w:fldChar w:fldCharType="begin" w:fldLock="1"/>
      </w:r>
      <w:r>
        <w:instrText xml:space="preserve"> PAGEREF _Toc153134278 \h </w:instrText>
      </w:r>
      <w:r>
        <w:fldChar w:fldCharType="separate"/>
      </w:r>
      <w:r>
        <w:t>127</w:t>
      </w:r>
      <w:r>
        <w:fldChar w:fldCharType="end"/>
      </w:r>
    </w:p>
    <w:p w14:paraId="35069EBE" w14:textId="463BF4B4" w:rsidR="007B4AC5" w:rsidRDefault="007B4AC5">
      <w:pPr>
        <w:pStyle w:val="TOC5"/>
        <w:rPr>
          <w:rFonts w:asciiTheme="minorHAnsi" w:eastAsiaTheme="minorEastAsia" w:hAnsiTheme="minorHAnsi" w:cstheme="minorBidi"/>
          <w:kern w:val="2"/>
          <w:sz w:val="22"/>
          <w:szCs w:val="22"/>
          <w:lang w:eastAsia="en-GB"/>
          <w14:ligatures w14:val="standardContextual"/>
        </w:rPr>
      </w:pPr>
      <w:r>
        <w:t>7.13.2.2.2</w:t>
      </w:r>
      <w:r>
        <w:rPr>
          <w:rFonts w:asciiTheme="minorHAnsi" w:eastAsiaTheme="minorEastAsia" w:hAnsiTheme="minorHAnsi" w:cstheme="minorBidi"/>
          <w:kern w:val="2"/>
          <w:sz w:val="22"/>
          <w:szCs w:val="22"/>
          <w:lang w:eastAsia="en-GB"/>
          <w14:ligatures w14:val="standardContextual"/>
        </w:rPr>
        <w:tab/>
      </w:r>
      <w:r>
        <w:t>Implementations that have a file transfer localisation function</w:t>
      </w:r>
      <w:r>
        <w:tab/>
      </w:r>
      <w:r>
        <w:fldChar w:fldCharType="begin" w:fldLock="1"/>
      </w:r>
      <w:r>
        <w:instrText xml:space="preserve"> PAGEREF _Toc153134279 \h </w:instrText>
      </w:r>
      <w:r>
        <w:fldChar w:fldCharType="separate"/>
      </w:r>
      <w:r>
        <w:t>127</w:t>
      </w:r>
      <w:r>
        <w:fldChar w:fldCharType="end"/>
      </w:r>
    </w:p>
    <w:p w14:paraId="5A049E90" w14:textId="12D3D59A" w:rsidR="007B4AC5" w:rsidRDefault="007B4AC5">
      <w:pPr>
        <w:pStyle w:val="TOC3"/>
        <w:rPr>
          <w:rFonts w:asciiTheme="minorHAnsi" w:eastAsiaTheme="minorEastAsia" w:hAnsiTheme="minorHAnsi" w:cstheme="minorBidi"/>
          <w:kern w:val="2"/>
          <w:sz w:val="22"/>
          <w:szCs w:val="22"/>
          <w:lang w:eastAsia="en-GB"/>
          <w14:ligatures w14:val="standardContextual"/>
        </w:rPr>
      </w:pPr>
      <w:r>
        <w:t>7.13.3</w:t>
      </w:r>
      <w:r>
        <w:rPr>
          <w:rFonts w:asciiTheme="minorHAnsi" w:eastAsiaTheme="minorEastAsia" w:hAnsiTheme="minorHAnsi" w:cstheme="minorBidi"/>
          <w:kern w:val="2"/>
          <w:sz w:val="22"/>
          <w:szCs w:val="22"/>
          <w:lang w:eastAsia="en-GB"/>
          <w14:ligatures w14:val="standardContextual"/>
        </w:rPr>
        <w:tab/>
      </w:r>
      <w:r>
        <w:t>Target identities</w:t>
      </w:r>
      <w:r>
        <w:tab/>
      </w:r>
      <w:r>
        <w:fldChar w:fldCharType="begin" w:fldLock="1"/>
      </w:r>
      <w:r>
        <w:instrText xml:space="preserve"> PAGEREF _Toc153134280 \h </w:instrText>
      </w:r>
      <w:r>
        <w:fldChar w:fldCharType="separate"/>
      </w:r>
      <w:r>
        <w:t>127</w:t>
      </w:r>
      <w:r>
        <w:fldChar w:fldCharType="end"/>
      </w:r>
    </w:p>
    <w:p w14:paraId="7E43D559" w14:textId="1AE939FB" w:rsidR="007B4AC5" w:rsidRDefault="007B4AC5">
      <w:pPr>
        <w:pStyle w:val="TOC3"/>
        <w:rPr>
          <w:rFonts w:asciiTheme="minorHAnsi" w:eastAsiaTheme="minorEastAsia" w:hAnsiTheme="minorHAnsi" w:cstheme="minorBidi"/>
          <w:kern w:val="2"/>
          <w:sz w:val="22"/>
          <w:szCs w:val="22"/>
          <w:lang w:eastAsia="en-GB"/>
          <w14:ligatures w14:val="standardContextual"/>
        </w:rPr>
      </w:pPr>
      <w:r>
        <w:t>7.13.4</w:t>
      </w:r>
      <w:r>
        <w:rPr>
          <w:rFonts w:asciiTheme="minorHAnsi" w:eastAsiaTheme="minorEastAsia" w:hAnsiTheme="minorHAnsi" w:cstheme="minorBidi"/>
          <w:kern w:val="2"/>
          <w:sz w:val="22"/>
          <w:szCs w:val="22"/>
          <w:lang w:eastAsia="en-GB"/>
          <w14:ligatures w14:val="standardContextual"/>
        </w:rPr>
        <w:tab/>
      </w:r>
      <w:r>
        <w:t>IRI events</w:t>
      </w:r>
      <w:r>
        <w:tab/>
      </w:r>
      <w:r>
        <w:fldChar w:fldCharType="begin" w:fldLock="1"/>
      </w:r>
      <w:r>
        <w:instrText xml:space="preserve"> PAGEREF _Toc153134281 \h </w:instrText>
      </w:r>
      <w:r>
        <w:fldChar w:fldCharType="separate"/>
      </w:r>
      <w:r>
        <w:t>128</w:t>
      </w:r>
      <w:r>
        <w:fldChar w:fldCharType="end"/>
      </w:r>
    </w:p>
    <w:p w14:paraId="0B5CABC6" w14:textId="4DF61C01" w:rsidR="007B4AC5" w:rsidRDefault="007B4AC5">
      <w:pPr>
        <w:pStyle w:val="TOC4"/>
        <w:rPr>
          <w:rFonts w:asciiTheme="minorHAnsi" w:eastAsiaTheme="minorEastAsia" w:hAnsiTheme="minorHAnsi" w:cstheme="minorBidi"/>
          <w:kern w:val="2"/>
          <w:sz w:val="22"/>
          <w:szCs w:val="22"/>
          <w:lang w:eastAsia="en-GB"/>
          <w14:ligatures w14:val="standardContextual"/>
        </w:rPr>
      </w:pPr>
      <w:r>
        <w:t>7.13.4.1</w:t>
      </w:r>
      <w:r>
        <w:rPr>
          <w:rFonts w:asciiTheme="minorHAnsi" w:eastAsiaTheme="minorEastAsia" w:hAnsiTheme="minorHAnsi" w:cstheme="minorBidi"/>
          <w:kern w:val="2"/>
          <w:sz w:val="22"/>
          <w:szCs w:val="22"/>
          <w:lang w:eastAsia="en-GB"/>
          <w14:ligatures w14:val="standardContextual"/>
        </w:rPr>
        <w:tab/>
      </w:r>
      <w:r>
        <w:t>General RCS IRI events</w:t>
      </w:r>
      <w:r>
        <w:tab/>
      </w:r>
      <w:r>
        <w:fldChar w:fldCharType="begin" w:fldLock="1"/>
      </w:r>
      <w:r>
        <w:instrText xml:space="preserve"> PAGEREF _Toc153134282 \h </w:instrText>
      </w:r>
      <w:r>
        <w:fldChar w:fldCharType="separate"/>
      </w:r>
      <w:r>
        <w:t>128</w:t>
      </w:r>
      <w:r>
        <w:fldChar w:fldCharType="end"/>
      </w:r>
    </w:p>
    <w:p w14:paraId="7D3688E4" w14:textId="0957ADEC" w:rsidR="007B4AC5" w:rsidRDefault="007B4AC5">
      <w:pPr>
        <w:pStyle w:val="TOC4"/>
        <w:rPr>
          <w:rFonts w:asciiTheme="minorHAnsi" w:eastAsiaTheme="minorEastAsia" w:hAnsiTheme="minorHAnsi" w:cstheme="minorBidi"/>
          <w:kern w:val="2"/>
          <w:sz w:val="22"/>
          <w:szCs w:val="22"/>
          <w:lang w:eastAsia="en-GB"/>
          <w14:ligatures w14:val="standardContextual"/>
        </w:rPr>
      </w:pPr>
      <w:r>
        <w:t>7.13.4.2</w:t>
      </w:r>
      <w:r>
        <w:rPr>
          <w:rFonts w:asciiTheme="minorHAnsi" w:eastAsiaTheme="minorEastAsia" w:hAnsiTheme="minorHAnsi" w:cstheme="minorBidi"/>
          <w:kern w:val="2"/>
          <w:sz w:val="22"/>
          <w:szCs w:val="22"/>
          <w:lang w:eastAsia="en-GB"/>
          <w14:ligatures w14:val="standardContextual"/>
        </w:rPr>
        <w:tab/>
      </w:r>
      <w:r>
        <w:t>RCS events for topologies without a third party registration to the RCS Server</w:t>
      </w:r>
      <w:r>
        <w:tab/>
      </w:r>
      <w:r>
        <w:fldChar w:fldCharType="begin" w:fldLock="1"/>
      </w:r>
      <w:r>
        <w:instrText xml:space="preserve"> PAGEREF _Toc153134283 \h </w:instrText>
      </w:r>
      <w:r>
        <w:fldChar w:fldCharType="separate"/>
      </w:r>
      <w:r>
        <w:t>129</w:t>
      </w:r>
      <w:r>
        <w:fldChar w:fldCharType="end"/>
      </w:r>
    </w:p>
    <w:p w14:paraId="302E9B59" w14:textId="3DC2D2C2" w:rsidR="007B4AC5" w:rsidRDefault="007B4AC5">
      <w:pPr>
        <w:pStyle w:val="TOC4"/>
        <w:rPr>
          <w:rFonts w:asciiTheme="minorHAnsi" w:eastAsiaTheme="minorEastAsia" w:hAnsiTheme="minorHAnsi" w:cstheme="minorBidi"/>
          <w:kern w:val="2"/>
          <w:sz w:val="22"/>
          <w:szCs w:val="22"/>
          <w:lang w:eastAsia="en-GB"/>
          <w14:ligatures w14:val="standardContextual"/>
        </w:rPr>
      </w:pPr>
      <w:r>
        <w:t>7.13.4.3</w:t>
      </w:r>
      <w:r>
        <w:rPr>
          <w:rFonts w:asciiTheme="minorHAnsi" w:eastAsiaTheme="minorEastAsia" w:hAnsiTheme="minorHAnsi" w:cstheme="minorBidi"/>
          <w:kern w:val="2"/>
          <w:sz w:val="22"/>
          <w:szCs w:val="22"/>
          <w:lang w:eastAsia="en-GB"/>
          <w14:ligatures w14:val="standardContextual"/>
        </w:rPr>
        <w:tab/>
      </w:r>
      <w:r>
        <w:t>RCS events for topologies utilising a file transfer localisation function</w:t>
      </w:r>
      <w:r>
        <w:tab/>
      </w:r>
      <w:r>
        <w:fldChar w:fldCharType="begin" w:fldLock="1"/>
      </w:r>
      <w:r>
        <w:instrText xml:space="preserve"> PAGEREF _Toc153134284 \h </w:instrText>
      </w:r>
      <w:r>
        <w:fldChar w:fldCharType="separate"/>
      </w:r>
      <w:r>
        <w:t>130</w:t>
      </w:r>
      <w:r>
        <w:fldChar w:fldCharType="end"/>
      </w:r>
    </w:p>
    <w:p w14:paraId="070A7D60" w14:textId="468373FF" w:rsidR="007B4AC5" w:rsidRDefault="007B4AC5">
      <w:pPr>
        <w:pStyle w:val="TOC2"/>
        <w:rPr>
          <w:rFonts w:asciiTheme="minorHAnsi" w:eastAsiaTheme="minorEastAsia" w:hAnsiTheme="minorHAnsi" w:cstheme="minorBidi"/>
          <w:kern w:val="2"/>
          <w:sz w:val="22"/>
          <w:szCs w:val="22"/>
          <w:lang w:eastAsia="en-GB"/>
          <w14:ligatures w14:val="standardContextual"/>
        </w:rPr>
      </w:pPr>
      <w:r>
        <w:t>7.14</w:t>
      </w:r>
      <w:r>
        <w:rPr>
          <w:rFonts w:asciiTheme="minorHAnsi" w:eastAsiaTheme="minorEastAsia" w:hAnsiTheme="minorHAnsi" w:cstheme="minorBidi"/>
          <w:kern w:val="2"/>
          <w:sz w:val="22"/>
          <w:szCs w:val="22"/>
          <w:lang w:eastAsia="en-GB"/>
          <w14:ligatures w14:val="standardContextual"/>
        </w:rPr>
        <w:tab/>
      </w:r>
      <w:r>
        <w:t>STIR/SHAKEN and RCD/eCNAM</w:t>
      </w:r>
      <w:r>
        <w:tab/>
      </w:r>
      <w:r>
        <w:fldChar w:fldCharType="begin" w:fldLock="1"/>
      </w:r>
      <w:r>
        <w:instrText xml:space="preserve"> PAGEREF _Toc153134285 \h </w:instrText>
      </w:r>
      <w:r>
        <w:fldChar w:fldCharType="separate"/>
      </w:r>
      <w:r>
        <w:t>130</w:t>
      </w:r>
      <w:r>
        <w:fldChar w:fldCharType="end"/>
      </w:r>
    </w:p>
    <w:p w14:paraId="38788FC3" w14:textId="2009E625" w:rsidR="007B4AC5" w:rsidRDefault="007B4AC5">
      <w:pPr>
        <w:pStyle w:val="TOC3"/>
        <w:rPr>
          <w:rFonts w:asciiTheme="minorHAnsi" w:eastAsiaTheme="minorEastAsia" w:hAnsiTheme="minorHAnsi" w:cstheme="minorBidi"/>
          <w:kern w:val="2"/>
          <w:sz w:val="22"/>
          <w:szCs w:val="22"/>
          <w:lang w:eastAsia="en-GB"/>
          <w14:ligatures w14:val="standardContextual"/>
        </w:rPr>
      </w:pPr>
      <w:r>
        <w:t>7.14.1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_Toc153134286 \h </w:instrText>
      </w:r>
      <w:r>
        <w:fldChar w:fldCharType="separate"/>
      </w:r>
      <w:r>
        <w:t>130</w:t>
      </w:r>
      <w:r>
        <w:fldChar w:fldCharType="end"/>
      </w:r>
    </w:p>
    <w:p w14:paraId="042FF50C" w14:textId="5C6BDDC3" w:rsidR="007B4AC5" w:rsidRDefault="007B4AC5">
      <w:pPr>
        <w:pStyle w:val="TOC3"/>
        <w:rPr>
          <w:rFonts w:asciiTheme="minorHAnsi" w:eastAsiaTheme="minorEastAsia" w:hAnsiTheme="minorHAnsi" w:cstheme="minorBidi"/>
          <w:kern w:val="2"/>
          <w:sz w:val="22"/>
          <w:szCs w:val="22"/>
          <w:lang w:eastAsia="en-GB"/>
          <w14:ligatures w14:val="standardContextual"/>
        </w:rPr>
      </w:pPr>
      <w:r>
        <w:t>7.14.2</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_Toc153134287 \h </w:instrText>
      </w:r>
      <w:r>
        <w:fldChar w:fldCharType="separate"/>
      </w:r>
      <w:r>
        <w:t>130</w:t>
      </w:r>
      <w:r>
        <w:fldChar w:fldCharType="end"/>
      </w:r>
    </w:p>
    <w:p w14:paraId="3ED89298" w14:textId="359C8452" w:rsidR="007B4AC5" w:rsidRDefault="007B4AC5">
      <w:pPr>
        <w:pStyle w:val="TOC3"/>
        <w:rPr>
          <w:rFonts w:asciiTheme="minorHAnsi" w:eastAsiaTheme="minorEastAsia" w:hAnsiTheme="minorHAnsi" w:cstheme="minorBidi"/>
          <w:kern w:val="2"/>
          <w:sz w:val="22"/>
          <w:szCs w:val="22"/>
          <w:lang w:eastAsia="en-GB"/>
          <w14:ligatures w14:val="standardContextual"/>
        </w:rPr>
      </w:pPr>
      <w:r>
        <w:t>7.14.3</w:t>
      </w:r>
      <w:r>
        <w:rPr>
          <w:rFonts w:asciiTheme="minorHAnsi" w:eastAsiaTheme="minorEastAsia" w:hAnsiTheme="minorHAnsi" w:cstheme="minorBidi"/>
          <w:kern w:val="2"/>
          <w:sz w:val="22"/>
          <w:szCs w:val="22"/>
          <w:lang w:eastAsia="en-GB"/>
          <w14:ligatures w14:val="standardContextual"/>
        </w:rPr>
        <w:tab/>
      </w:r>
      <w:r>
        <w:t>IRI events</w:t>
      </w:r>
      <w:r>
        <w:tab/>
      </w:r>
      <w:r>
        <w:fldChar w:fldCharType="begin" w:fldLock="1"/>
      </w:r>
      <w:r>
        <w:instrText xml:space="preserve"> PAGEREF _Toc153134288 \h </w:instrText>
      </w:r>
      <w:r>
        <w:fldChar w:fldCharType="separate"/>
      </w:r>
      <w:r>
        <w:t>132</w:t>
      </w:r>
      <w:r>
        <w:fldChar w:fldCharType="end"/>
      </w:r>
    </w:p>
    <w:p w14:paraId="157CA4C4" w14:textId="5E68775D" w:rsidR="007B4AC5" w:rsidRDefault="007B4AC5">
      <w:pPr>
        <w:pStyle w:val="TOC2"/>
        <w:rPr>
          <w:rFonts w:asciiTheme="minorHAnsi" w:eastAsiaTheme="minorEastAsia" w:hAnsiTheme="minorHAnsi" w:cstheme="minorBidi"/>
          <w:kern w:val="2"/>
          <w:sz w:val="22"/>
          <w:szCs w:val="22"/>
          <w:lang w:eastAsia="en-GB"/>
          <w14:ligatures w14:val="standardContextual"/>
        </w:rPr>
      </w:pPr>
      <w:r>
        <w:t>7.15</w:t>
      </w:r>
      <w:r>
        <w:rPr>
          <w:rFonts w:asciiTheme="minorHAnsi" w:eastAsiaTheme="minorEastAsia" w:hAnsiTheme="minorHAnsi" w:cstheme="minorBidi"/>
          <w:kern w:val="2"/>
          <w:sz w:val="22"/>
          <w:szCs w:val="22"/>
          <w:lang w:eastAsia="en-GB"/>
          <w14:ligatures w14:val="standardContextual"/>
        </w:rPr>
        <w:tab/>
      </w:r>
      <w:r>
        <w:t>LI for services encrypted by CSP-provided keys</w:t>
      </w:r>
      <w:r>
        <w:tab/>
      </w:r>
      <w:r>
        <w:fldChar w:fldCharType="begin" w:fldLock="1"/>
      </w:r>
      <w:r>
        <w:instrText xml:space="preserve"> PAGEREF _Toc153134289 \h </w:instrText>
      </w:r>
      <w:r>
        <w:fldChar w:fldCharType="separate"/>
      </w:r>
      <w:r>
        <w:t>132</w:t>
      </w:r>
      <w:r>
        <w:fldChar w:fldCharType="end"/>
      </w:r>
    </w:p>
    <w:p w14:paraId="69C9BAFB" w14:textId="29F0D1EF" w:rsidR="007B4AC5" w:rsidRDefault="007B4AC5">
      <w:pPr>
        <w:pStyle w:val="TOC3"/>
        <w:rPr>
          <w:rFonts w:asciiTheme="minorHAnsi" w:eastAsiaTheme="minorEastAsia" w:hAnsiTheme="minorHAnsi" w:cstheme="minorBidi"/>
          <w:kern w:val="2"/>
          <w:sz w:val="22"/>
          <w:szCs w:val="22"/>
          <w:lang w:eastAsia="en-GB"/>
          <w14:ligatures w14:val="standardContextual"/>
        </w:rPr>
      </w:pPr>
      <w:r>
        <w:t>7.15.1</w:t>
      </w:r>
      <w:r>
        <w:rPr>
          <w:rFonts w:asciiTheme="minorHAnsi" w:eastAsiaTheme="minorEastAsia" w:hAnsiTheme="minorHAnsi" w:cstheme="minorBidi"/>
          <w:kern w:val="2"/>
          <w:sz w:val="22"/>
          <w:szCs w:val="22"/>
          <w:lang w:eastAsia="en-GB"/>
          <w14:ligatures w14:val="standardContextual"/>
        </w:rPr>
        <w:tab/>
      </w:r>
      <w:r>
        <w:t>Background</w:t>
      </w:r>
      <w:r>
        <w:tab/>
      </w:r>
      <w:r>
        <w:fldChar w:fldCharType="begin" w:fldLock="1"/>
      </w:r>
      <w:r>
        <w:instrText xml:space="preserve"> PAGEREF _Toc153134290 \h </w:instrText>
      </w:r>
      <w:r>
        <w:fldChar w:fldCharType="separate"/>
      </w:r>
      <w:r>
        <w:t>132</w:t>
      </w:r>
      <w:r>
        <w:fldChar w:fldCharType="end"/>
      </w:r>
    </w:p>
    <w:p w14:paraId="7B172FD5" w14:textId="70EF3F64" w:rsidR="007B4AC5" w:rsidRDefault="007B4AC5">
      <w:pPr>
        <w:pStyle w:val="TOC4"/>
        <w:rPr>
          <w:rFonts w:asciiTheme="minorHAnsi" w:eastAsiaTheme="minorEastAsia" w:hAnsiTheme="minorHAnsi" w:cstheme="minorBidi"/>
          <w:kern w:val="2"/>
          <w:sz w:val="22"/>
          <w:szCs w:val="22"/>
          <w:lang w:eastAsia="en-GB"/>
          <w14:ligatures w14:val="standardContextual"/>
        </w:rPr>
      </w:pPr>
      <w:r>
        <w:t>7.15.1.1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_Toc153134291 \h </w:instrText>
      </w:r>
      <w:r>
        <w:fldChar w:fldCharType="separate"/>
      </w:r>
      <w:r>
        <w:t>132</w:t>
      </w:r>
      <w:r>
        <w:fldChar w:fldCharType="end"/>
      </w:r>
    </w:p>
    <w:p w14:paraId="4392F9DC" w14:textId="297ACDEC" w:rsidR="007B4AC5" w:rsidRDefault="007B4AC5">
      <w:pPr>
        <w:pStyle w:val="TOC4"/>
        <w:rPr>
          <w:rFonts w:asciiTheme="minorHAnsi" w:eastAsiaTheme="minorEastAsia" w:hAnsiTheme="minorHAnsi" w:cstheme="minorBidi"/>
          <w:kern w:val="2"/>
          <w:sz w:val="22"/>
          <w:szCs w:val="22"/>
          <w:lang w:eastAsia="en-GB"/>
          <w14:ligatures w14:val="standardContextual"/>
        </w:rPr>
      </w:pPr>
      <w:r>
        <w:t>7.15.1.2</w:t>
      </w:r>
      <w:r>
        <w:rPr>
          <w:rFonts w:asciiTheme="minorHAnsi" w:eastAsiaTheme="minorEastAsia" w:hAnsiTheme="minorHAnsi" w:cstheme="minorBidi"/>
          <w:kern w:val="2"/>
          <w:sz w:val="22"/>
          <w:szCs w:val="22"/>
          <w:lang w:eastAsia="en-GB"/>
          <w14:ligatures w14:val="standardContextual"/>
        </w:rPr>
        <w:tab/>
      </w:r>
      <w:r>
        <w:t>LI requirements - overview</w:t>
      </w:r>
      <w:r>
        <w:tab/>
      </w:r>
      <w:r>
        <w:fldChar w:fldCharType="begin" w:fldLock="1"/>
      </w:r>
      <w:r>
        <w:instrText xml:space="preserve"> PAGEREF _Toc153134292 \h </w:instrText>
      </w:r>
      <w:r>
        <w:fldChar w:fldCharType="separate"/>
      </w:r>
      <w:r>
        <w:t>133</w:t>
      </w:r>
      <w:r>
        <w:fldChar w:fldCharType="end"/>
      </w:r>
    </w:p>
    <w:p w14:paraId="788853F2" w14:textId="67B24E92" w:rsidR="007B4AC5" w:rsidRDefault="007B4AC5">
      <w:pPr>
        <w:pStyle w:val="TOC3"/>
        <w:rPr>
          <w:rFonts w:asciiTheme="minorHAnsi" w:eastAsiaTheme="minorEastAsia" w:hAnsiTheme="minorHAnsi" w:cstheme="minorBidi"/>
          <w:kern w:val="2"/>
          <w:sz w:val="22"/>
          <w:szCs w:val="22"/>
          <w:lang w:eastAsia="en-GB"/>
          <w14:ligatures w14:val="standardContextual"/>
        </w:rPr>
      </w:pPr>
      <w:r>
        <w:t>7.15.2</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_Toc153134293 \h </w:instrText>
      </w:r>
      <w:r>
        <w:fldChar w:fldCharType="separate"/>
      </w:r>
      <w:r>
        <w:t>133</w:t>
      </w:r>
      <w:r>
        <w:fldChar w:fldCharType="end"/>
      </w:r>
    </w:p>
    <w:p w14:paraId="210961C1" w14:textId="634B89E6" w:rsidR="007B4AC5" w:rsidRDefault="007B4AC5">
      <w:pPr>
        <w:pStyle w:val="TOC3"/>
        <w:rPr>
          <w:rFonts w:asciiTheme="minorHAnsi" w:eastAsiaTheme="minorEastAsia" w:hAnsiTheme="minorHAnsi" w:cstheme="minorBidi"/>
          <w:kern w:val="2"/>
          <w:sz w:val="22"/>
          <w:szCs w:val="22"/>
          <w:lang w:eastAsia="en-GB"/>
          <w14:ligatures w14:val="standardContextual"/>
        </w:rPr>
      </w:pPr>
      <w:r>
        <w:t>7.15.3</w:t>
      </w:r>
      <w:r>
        <w:rPr>
          <w:rFonts w:asciiTheme="minorHAnsi" w:eastAsiaTheme="minorEastAsia" w:hAnsiTheme="minorHAnsi" w:cstheme="minorBidi"/>
          <w:kern w:val="2"/>
          <w:sz w:val="22"/>
          <w:szCs w:val="22"/>
          <w:lang w:eastAsia="en-GB"/>
          <w14:ligatures w14:val="standardContextual"/>
        </w:rPr>
        <w:tab/>
      </w:r>
      <w:r>
        <w:t>LI for specific services</w:t>
      </w:r>
      <w:r>
        <w:tab/>
      </w:r>
      <w:r>
        <w:fldChar w:fldCharType="begin" w:fldLock="1"/>
      </w:r>
      <w:r>
        <w:instrText xml:space="preserve"> PAGEREF _Toc153134294 \h </w:instrText>
      </w:r>
      <w:r>
        <w:fldChar w:fldCharType="separate"/>
      </w:r>
      <w:r>
        <w:t>136</w:t>
      </w:r>
      <w:r>
        <w:fldChar w:fldCharType="end"/>
      </w:r>
    </w:p>
    <w:p w14:paraId="7FF7DFE2" w14:textId="3427EAF1" w:rsidR="007B4AC5" w:rsidRDefault="007B4AC5">
      <w:pPr>
        <w:pStyle w:val="TOC4"/>
        <w:rPr>
          <w:rFonts w:asciiTheme="minorHAnsi" w:eastAsiaTheme="minorEastAsia" w:hAnsiTheme="minorHAnsi" w:cstheme="minorBidi"/>
          <w:kern w:val="2"/>
          <w:sz w:val="22"/>
          <w:szCs w:val="22"/>
          <w:lang w:eastAsia="en-GB"/>
          <w14:ligatures w14:val="standardContextual"/>
        </w:rPr>
      </w:pPr>
      <w:r>
        <w:t>7.15.3.1</w:t>
      </w:r>
      <w:r>
        <w:rPr>
          <w:rFonts w:asciiTheme="minorHAnsi" w:eastAsiaTheme="minorEastAsia" w:hAnsiTheme="minorHAnsi" w:cstheme="minorBidi"/>
          <w:kern w:val="2"/>
          <w:sz w:val="22"/>
          <w:szCs w:val="22"/>
          <w:lang w:eastAsia="en-GB"/>
          <w14:ligatures w14:val="standardContextual"/>
        </w:rPr>
        <w:tab/>
      </w:r>
      <w:r>
        <w:t>LI for general AKMA-based service</w:t>
      </w:r>
      <w:r>
        <w:tab/>
      </w:r>
      <w:r>
        <w:fldChar w:fldCharType="begin" w:fldLock="1"/>
      </w:r>
      <w:r>
        <w:instrText xml:space="preserve"> PAGEREF _Toc153134295 \h </w:instrText>
      </w:r>
      <w:r>
        <w:fldChar w:fldCharType="separate"/>
      </w:r>
      <w:r>
        <w:t>136</w:t>
      </w:r>
      <w:r>
        <w:fldChar w:fldCharType="end"/>
      </w:r>
    </w:p>
    <w:p w14:paraId="6354D8D6" w14:textId="7F8D73F7" w:rsidR="007B4AC5" w:rsidRDefault="007B4AC5">
      <w:pPr>
        <w:pStyle w:val="TOC5"/>
        <w:rPr>
          <w:rFonts w:asciiTheme="minorHAnsi" w:eastAsiaTheme="minorEastAsia" w:hAnsiTheme="minorHAnsi" w:cstheme="minorBidi"/>
          <w:kern w:val="2"/>
          <w:sz w:val="22"/>
          <w:szCs w:val="22"/>
          <w:lang w:eastAsia="en-GB"/>
          <w14:ligatures w14:val="standardContextual"/>
        </w:rPr>
      </w:pPr>
      <w:r>
        <w:t>7.15.3.1.1</w:t>
      </w:r>
      <w:r>
        <w:rPr>
          <w:rFonts w:asciiTheme="minorHAnsi" w:eastAsiaTheme="minorEastAsia" w:hAnsiTheme="minorHAnsi" w:cstheme="minorBidi"/>
          <w:kern w:val="2"/>
          <w:sz w:val="22"/>
          <w:szCs w:val="22"/>
          <w:lang w:eastAsia="en-GB"/>
          <w14:ligatures w14:val="standardContextual"/>
        </w:rPr>
        <w:tab/>
      </w:r>
      <w:r>
        <w:t>Background</w:t>
      </w:r>
      <w:r>
        <w:tab/>
      </w:r>
      <w:r>
        <w:fldChar w:fldCharType="begin" w:fldLock="1"/>
      </w:r>
      <w:r>
        <w:instrText xml:space="preserve"> PAGEREF _Toc153134296 \h </w:instrText>
      </w:r>
      <w:r>
        <w:fldChar w:fldCharType="separate"/>
      </w:r>
      <w:r>
        <w:t>136</w:t>
      </w:r>
      <w:r>
        <w:fldChar w:fldCharType="end"/>
      </w:r>
    </w:p>
    <w:p w14:paraId="490F6DC5" w14:textId="40C76A45" w:rsidR="007B4AC5" w:rsidRDefault="007B4AC5">
      <w:pPr>
        <w:pStyle w:val="TOC5"/>
        <w:rPr>
          <w:rFonts w:asciiTheme="minorHAnsi" w:eastAsiaTheme="minorEastAsia" w:hAnsiTheme="minorHAnsi" w:cstheme="minorBidi"/>
          <w:kern w:val="2"/>
          <w:sz w:val="22"/>
          <w:szCs w:val="22"/>
          <w:lang w:eastAsia="en-GB"/>
          <w14:ligatures w14:val="standardContextual"/>
        </w:rPr>
      </w:pPr>
      <w:r>
        <w:t>7.15.3.1.2</w:t>
      </w:r>
      <w:r>
        <w:rPr>
          <w:rFonts w:asciiTheme="minorHAnsi" w:eastAsiaTheme="minorEastAsia" w:hAnsiTheme="minorHAnsi" w:cstheme="minorBidi"/>
          <w:kern w:val="2"/>
          <w:sz w:val="22"/>
          <w:szCs w:val="22"/>
          <w:lang w:eastAsia="en-GB"/>
          <w14:ligatures w14:val="standardContextual"/>
        </w:rPr>
        <w:tab/>
      </w:r>
      <w:r>
        <w:t>LI architecture</w:t>
      </w:r>
      <w:r>
        <w:tab/>
      </w:r>
      <w:r>
        <w:fldChar w:fldCharType="begin" w:fldLock="1"/>
      </w:r>
      <w:r>
        <w:instrText xml:space="preserve"> PAGEREF _Toc153134297 \h </w:instrText>
      </w:r>
      <w:r>
        <w:fldChar w:fldCharType="separate"/>
      </w:r>
      <w:r>
        <w:t>136</w:t>
      </w:r>
      <w:r>
        <w:fldChar w:fldCharType="end"/>
      </w:r>
    </w:p>
    <w:p w14:paraId="6FF30B36" w14:textId="4BF50871" w:rsidR="007B4AC5" w:rsidRDefault="007B4AC5">
      <w:pPr>
        <w:pStyle w:val="TOC5"/>
        <w:rPr>
          <w:rFonts w:asciiTheme="minorHAnsi" w:eastAsiaTheme="minorEastAsia" w:hAnsiTheme="minorHAnsi" w:cstheme="minorBidi"/>
          <w:kern w:val="2"/>
          <w:sz w:val="22"/>
          <w:szCs w:val="22"/>
          <w:lang w:eastAsia="en-GB"/>
          <w14:ligatures w14:val="standardContextual"/>
        </w:rPr>
      </w:pPr>
      <w:r>
        <w:t>7.15.3.1.3</w:t>
      </w:r>
      <w:r>
        <w:rPr>
          <w:rFonts w:asciiTheme="minorHAnsi" w:eastAsiaTheme="minorEastAsia" w:hAnsiTheme="minorHAnsi" w:cstheme="minorBidi"/>
          <w:kern w:val="2"/>
          <w:sz w:val="22"/>
          <w:szCs w:val="22"/>
          <w:lang w:eastAsia="en-GB"/>
          <w14:ligatures w14:val="standardContextual"/>
        </w:rPr>
        <w:tab/>
      </w:r>
      <w:r>
        <w:t>Target identities</w:t>
      </w:r>
      <w:r>
        <w:tab/>
      </w:r>
      <w:r>
        <w:fldChar w:fldCharType="begin" w:fldLock="1"/>
      </w:r>
      <w:r>
        <w:instrText xml:space="preserve"> PAGEREF _Toc153134298 \h </w:instrText>
      </w:r>
      <w:r>
        <w:fldChar w:fldCharType="separate"/>
      </w:r>
      <w:r>
        <w:t>137</w:t>
      </w:r>
      <w:r>
        <w:fldChar w:fldCharType="end"/>
      </w:r>
    </w:p>
    <w:p w14:paraId="5A01FEFE" w14:textId="7793A7F3" w:rsidR="007B4AC5" w:rsidRDefault="007B4AC5">
      <w:pPr>
        <w:pStyle w:val="TOC6"/>
        <w:rPr>
          <w:rFonts w:asciiTheme="minorHAnsi" w:eastAsiaTheme="minorEastAsia" w:hAnsiTheme="minorHAnsi" w:cstheme="minorBidi"/>
          <w:kern w:val="2"/>
          <w:sz w:val="22"/>
          <w:szCs w:val="22"/>
          <w:lang w:eastAsia="en-GB"/>
          <w14:ligatures w14:val="standardContextual"/>
        </w:rPr>
      </w:pPr>
      <w:r>
        <w:t>7.15.3.1.3.1</w:t>
      </w:r>
      <w:r>
        <w:rPr>
          <w:rFonts w:asciiTheme="minorHAnsi" w:eastAsiaTheme="minorEastAsia" w:hAnsiTheme="minorHAnsi" w:cstheme="minorBidi"/>
          <w:kern w:val="2"/>
          <w:sz w:val="22"/>
          <w:szCs w:val="22"/>
          <w:lang w:eastAsia="en-GB"/>
          <w14:ligatures w14:val="standardContextual"/>
        </w:rPr>
        <w:tab/>
      </w:r>
      <w:r>
        <w:t>Provisioning</w:t>
      </w:r>
      <w:r>
        <w:tab/>
      </w:r>
      <w:r>
        <w:fldChar w:fldCharType="begin" w:fldLock="1"/>
      </w:r>
      <w:r>
        <w:instrText xml:space="preserve"> PAGEREF _Toc153134299 \h </w:instrText>
      </w:r>
      <w:r>
        <w:fldChar w:fldCharType="separate"/>
      </w:r>
      <w:r>
        <w:t>137</w:t>
      </w:r>
      <w:r>
        <w:fldChar w:fldCharType="end"/>
      </w:r>
    </w:p>
    <w:p w14:paraId="19A0312A" w14:textId="1E3D90CB" w:rsidR="007B4AC5" w:rsidRDefault="007B4AC5">
      <w:pPr>
        <w:pStyle w:val="TOC6"/>
        <w:rPr>
          <w:rFonts w:asciiTheme="minorHAnsi" w:eastAsiaTheme="minorEastAsia" w:hAnsiTheme="minorHAnsi" w:cstheme="minorBidi"/>
          <w:kern w:val="2"/>
          <w:sz w:val="22"/>
          <w:szCs w:val="22"/>
          <w:lang w:eastAsia="en-GB"/>
          <w14:ligatures w14:val="standardContextual"/>
        </w:rPr>
      </w:pPr>
      <w:r>
        <w:t>7.15.3.1.3.2</w:t>
      </w:r>
      <w:r>
        <w:rPr>
          <w:rFonts w:asciiTheme="minorHAnsi" w:eastAsiaTheme="minorEastAsia" w:hAnsiTheme="minorHAnsi" w:cstheme="minorBidi"/>
          <w:kern w:val="2"/>
          <w:sz w:val="22"/>
          <w:szCs w:val="22"/>
          <w:lang w:eastAsia="en-GB"/>
          <w14:ligatures w14:val="standardContextual"/>
        </w:rPr>
        <w:tab/>
      </w:r>
      <w:r>
        <w:t>Triggering</w:t>
      </w:r>
      <w:r>
        <w:tab/>
      </w:r>
      <w:r>
        <w:fldChar w:fldCharType="begin" w:fldLock="1"/>
      </w:r>
      <w:r>
        <w:instrText xml:space="preserve"> PAGEREF _Toc153134300 \h </w:instrText>
      </w:r>
      <w:r>
        <w:fldChar w:fldCharType="separate"/>
      </w:r>
      <w:r>
        <w:t>138</w:t>
      </w:r>
      <w:r>
        <w:fldChar w:fldCharType="end"/>
      </w:r>
    </w:p>
    <w:p w14:paraId="318AD866" w14:textId="6C4C04BD" w:rsidR="007B4AC5" w:rsidRDefault="007B4AC5">
      <w:pPr>
        <w:pStyle w:val="TOC5"/>
        <w:rPr>
          <w:rFonts w:asciiTheme="minorHAnsi" w:eastAsiaTheme="minorEastAsia" w:hAnsiTheme="minorHAnsi" w:cstheme="minorBidi"/>
          <w:kern w:val="2"/>
          <w:sz w:val="22"/>
          <w:szCs w:val="22"/>
          <w:lang w:eastAsia="en-GB"/>
          <w14:ligatures w14:val="standardContextual"/>
        </w:rPr>
      </w:pPr>
      <w:r>
        <w:t>7.15.3.1.4</w:t>
      </w:r>
      <w:r>
        <w:rPr>
          <w:rFonts w:asciiTheme="minorHAnsi" w:eastAsiaTheme="minorEastAsia" w:hAnsiTheme="minorHAnsi" w:cstheme="minorBidi"/>
          <w:kern w:val="2"/>
          <w:sz w:val="22"/>
          <w:szCs w:val="22"/>
          <w:lang w:eastAsia="en-GB"/>
          <w14:ligatures w14:val="standardContextual"/>
        </w:rPr>
        <w:tab/>
      </w:r>
      <w:r>
        <w:t>IRI events</w:t>
      </w:r>
      <w:r>
        <w:tab/>
      </w:r>
      <w:r>
        <w:fldChar w:fldCharType="begin" w:fldLock="1"/>
      </w:r>
      <w:r>
        <w:instrText xml:space="preserve"> PAGEREF _Toc153134301 \h </w:instrText>
      </w:r>
      <w:r>
        <w:fldChar w:fldCharType="separate"/>
      </w:r>
      <w:r>
        <w:t>138</w:t>
      </w:r>
      <w:r>
        <w:fldChar w:fldCharType="end"/>
      </w:r>
    </w:p>
    <w:p w14:paraId="369C871D" w14:textId="7E93B82C" w:rsidR="007B4AC5" w:rsidRDefault="007B4AC5">
      <w:pPr>
        <w:pStyle w:val="TOC5"/>
        <w:rPr>
          <w:rFonts w:asciiTheme="minorHAnsi" w:eastAsiaTheme="minorEastAsia" w:hAnsiTheme="minorHAnsi" w:cstheme="minorBidi"/>
          <w:kern w:val="2"/>
          <w:sz w:val="22"/>
          <w:szCs w:val="22"/>
          <w:lang w:eastAsia="en-GB"/>
          <w14:ligatures w14:val="standardContextual"/>
        </w:rPr>
      </w:pPr>
      <w:r>
        <w:t>7.15.3.1.5</w:t>
      </w:r>
      <w:r>
        <w:rPr>
          <w:rFonts w:asciiTheme="minorHAnsi" w:eastAsiaTheme="minorEastAsia" w:hAnsiTheme="minorHAnsi" w:cstheme="minorBidi"/>
          <w:kern w:val="2"/>
          <w:sz w:val="22"/>
          <w:szCs w:val="22"/>
          <w:lang w:eastAsia="en-GB"/>
          <w14:ligatures w14:val="standardContextual"/>
        </w:rPr>
        <w:tab/>
      </w:r>
      <w:r>
        <w:t>Common IRI parameters</w:t>
      </w:r>
      <w:r>
        <w:tab/>
      </w:r>
      <w:r>
        <w:fldChar w:fldCharType="begin" w:fldLock="1"/>
      </w:r>
      <w:r>
        <w:instrText xml:space="preserve"> PAGEREF _Toc153134302 \h </w:instrText>
      </w:r>
      <w:r>
        <w:fldChar w:fldCharType="separate"/>
      </w:r>
      <w:r>
        <w:t>138</w:t>
      </w:r>
      <w:r>
        <w:fldChar w:fldCharType="end"/>
      </w:r>
    </w:p>
    <w:p w14:paraId="2DF83702" w14:textId="1BA382B1" w:rsidR="007B4AC5" w:rsidRDefault="007B4AC5">
      <w:pPr>
        <w:pStyle w:val="TOC5"/>
        <w:rPr>
          <w:rFonts w:asciiTheme="minorHAnsi" w:eastAsiaTheme="minorEastAsia" w:hAnsiTheme="minorHAnsi" w:cstheme="minorBidi"/>
          <w:kern w:val="2"/>
          <w:sz w:val="22"/>
          <w:szCs w:val="22"/>
          <w:lang w:eastAsia="en-GB"/>
          <w14:ligatures w14:val="standardContextual"/>
        </w:rPr>
      </w:pPr>
      <w:r>
        <w:t>7.15.3.1.6</w:t>
      </w:r>
      <w:r>
        <w:rPr>
          <w:rFonts w:asciiTheme="minorHAnsi" w:eastAsiaTheme="minorEastAsia" w:hAnsiTheme="minorHAnsi" w:cstheme="minorBidi"/>
          <w:kern w:val="2"/>
          <w:sz w:val="22"/>
          <w:szCs w:val="22"/>
          <w:lang w:eastAsia="en-GB"/>
          <w14:ligatures w14:val="standardContextual"/>
        </w:rPr>
        <w:tab/>
      </w:r>
      <w:r>
        <w:t>Specific IRI parameters</w:t>
      </w:r>
      <w:r>
        <w:tab/>
      </w:r>
      <w:r>
        <w:fldChar w:fldCharType="begin" w:fldLock="1"/>
      </w:r>
      <w:r>
        <w:instrText xml:space="preserve"> PAGEREF _Toc153134303 \h </w:instrText>
      </w:r>
      <w:r>
        <w:fldChar w:fldCharType="separate"/>
      </w:r>
      <w:r>
        <w:t>139</w:t>
      </w:r>
      <w:r>
        <w:fldChar w:fldCharType="end"/>
      </w:r>
    </w:p>
    <w:p w14:paraId="2663088B" w14:textId="2CF68B57" w:rsidR="007B4AC5" w:rsidRDefault="007B4AC5">
      <w:pPr>
        <w:pStyle w:val="TOC5"/>
        <w:rPr>
          <w:rFonts w:asciiTheme="minorHAnsi" w:eastAsiaTheme="minorEastAsia" w:hAnsiTheme="minorHAnsi" w:cstheme="minorBidi"/>
          <w:kern w:val="2"/>
          <w:sz w:val="22"/>
          <w:szCs w:val="22"/>
          <w:lang w:eastAsia="en-GB"/>
          <w14:ligatures w14:val="standardContextual"/>
        </w:rPr>
      </w:pPr>
      <w:r>
        <w:t>7.15.3.1.7</w:t>
      </w:r>
      <w:r>
        <w:rPr>
          <w:rFonts w:asciiTheme="minorHAnsi" w:eastAsiaTheme="minorEastAsia" w:hAnsiTheme="minorHAnsi" w:cstheme="minorBidi"/>
          <w:kern w:val="2"/>
          <w:sz w:val="22"/>
          <w:szCs w:val="22"/>
          <w:lang w:eastAsia="en-GB"/>
          <w14:ligatures w14:val="standardContextual"/>
        </w:rPr>
        <w:tab/>
      </w:r>
      <w:r>
        <w:t>Network topologies</w:t>
      </w:r>
      <w:r>
        <w:tab/>
      </w:r>
      <w:r>
        <w:fldChar w:fldCharType="begin" w:fldLock="1"/>
      </w:r>
      <w:r>
        <w:instrText xml:space="preserve"> PAGEREF _Toc153134304 \h </w:instrText>
      </w:r>
      <w:r>
        <w:fldChar w:fldCharType="separate"/>
      </w:r>
      <w:r>
        <w:t>140</w:t>
      </w:r>
      <w:r>
        <w:fldChar w:fldCharType="end"/>
      </w:r>
    </w:p>
    <w:p w14:paraId="404B748B" w14:textId="2127C26D" w:rsidR="007B4AC5" w:rsidRDefault="007B4AC5">
      <w:pPr>
        <w:pStyle w:val="TOC5"/>
        <w:rPr>
          <w:rFonts w:asciiTheme="minorHAnsi" w:eastAsiaTheme="minorEastAsia" w:hAnsiTheme="minorHAnsi" w:cstheme="minorBidi"/>
          <w:kern w:val="2"/>
          <w:sz w:val="22"/>
          <w:szCs w:val="22"/>
          <w:lang w:eastAsia="en-GB"/>
          <w14:ligatures w14:val="standardContextual"/>
        </w:rPr>
      </w:pPr>
      <w:r>
        <w:t>7.15.3.1.8</w:t>
      </w:r>
      <w:r>
        <w:rPr>
          <w:rFonts w:asciiTheme="minorHAnsi" w:eastAsiaTheme="minorEastAsia" w:hAnsiTheme="minorHAnsi" w:cstheme="minorBidi"/>
          <w:kern w:val="2"/>
          <w:sz w:val="22"/>
          <w:szCs w:val="22"/>
          <w:lang w:eastAsia="en-GB"/>
          <w14:ligatures w14:val="standardContextual"/>
        </w:rPr>
        <w:tab/>
      </w:r>
      <w:r>
        <w:t>Provision of CC</w:t>
      </w:r>
      <w:r>
        <w:tab/>
      </w:r>
      <w:r>
        <w:fldChar w:fldCharType="begin" w:fldLock="1"/>
      </w:r>
      <w:r>
        <w:instrText xml:space="preserve"> PAGEREF _Toc153134305 \h </w:instrText>
      </w:r>
      <w:r>
        <w:fldChar w:fldCharType="separate"/>
      </w:r>
      <w:r>
        <w:t>140</w:t>
      </w:r>
      <w:r>
        <w:fldChar w:fldCharType="end"/>
      </w:r>
    </w:p>
    <w:p w14:paraId="29C2CD3E" w14:textId="42F1B0FB" w:rsidR="007B4AC5" w:rsidRDefault="007B4AC5">
      <w:pPr>
        <w:pStyle w:val="TOC2"/>
        <w:rPr>
          <w:rFonts w:asciiTheme="minorHAnsi" w:eastAsiaTheme="minorEastAsia" w:hAnsiTheme="minorHAnsi" w:cstheme="minorBidi"/>
          <w:kern w:val="2"/>
          <w:sz w:val="22"/>
          <w:szCs w:val="22"/>
          <w:lang w:eastAsia="en-GB"/>
          <w14:ligatures w14:val="standardContextual"/>
        </w:rPr>
      </w:pPr>
      <w:r>
        <w:t>7.16</w:t>
      </w:r>
      <w:r>
        <w:rPr>
          <w:rFonts w:asciiTheme="minorHAnsi" w:eastAsiaTheme="minorEastAsia" w:hAnsiTheme="minorHAnsi" w:cstheme="minorBidi"/>
          <w:kern w:val="2"/>
          <w:sz w:val="22"/>
          <w:szCs w:val="22"/>
          <w:lang w:eastAsia="en-GB"/>
          <w14:ligatures w14:val="standardContextual"/>
        </w:rPr>
        <w:tab/>
      </w:r>
      <w:r>
        <w:t>LI at EES</w:t>
      </w:r>
      <w:r>
        <w:tab/>
      </w:r>
      <w:r>
        <w:fldChar w:fldCharType="begin" w:fldLock="1"/>
      </w:r>
      <w:r>
        <w:instrText xml:space="preserve"> PAGEREF _Toc153134306 \h </w:instrText>
      </w:r>
      <w:r>
        <w:fldChar w:fldCharType="separate"/>
      </w:r>
      <w:r>
        <w:t>140</w:t>
      </w:r>
      <w:r>
        <w:fldChar w:fldCharType="end"/>
      </w:r>
    </w:p>
    <w:p w14:paraId="314887B6" w14:textId="0DE6C17B" w:rsidR="007B4AC5" w:rsidRDefault="007B4AC5">
      <w:pPr>
        <w:pStyle w:val="TOC3"/>
        <w:rPr>
          <w:rFonts w:asciiTheme="minorHAnsi" w:eastAsiaTheme="minorEastAsia" w:hAnsiTheme="minorHAnsi" w:cstheme="minorBidi"/>
          <w:kern w:val="2"/>
          <w:sz w:val="22"/>
          <w:szCs w:val="22"/>
          <w:lang w:eastAsia="en-GB"/>
          <w14:ligatures w14:val="standardContextual"/>
        </w:rPr>
      </w:pPr>
      <w:r>
        <w:t>7.16.1</w:t>
      </w:r>
      <w:r>
        <w:rPr>
          <w:rFonts w:asciiTheme="minorHAnsi" w:eastAsiaTheme="minorEastAsia" w:hAnsiTheme="minorHAnsi" w:cstheme="minorBidi"/>
          <w:kern w:val="2"/>
          <w:sz w:val="22"/>
          <w:szCs w:val="22"/>
          <w:lang w:eastAsia="en-GB"/>
          <w14:ligatures w14:val="standardContextual"/>
        </w:rPr>
        <w:tab/>
      </w:r>
      <w:r>
        <w:t>Background</w:t>
      </w:r>
      <w:r>
        <w:tab/>
      </w:r>
      <w:r>
        <w:fldChar w:fldCharType="begin" w:fldLock="1"/>
      </w:r>
      <w:r>
        <w:instrText xml:space="preserve"> PAGEREF _Toc153134307 \h </w:instrText>
      </w:r>
      <w:r>
        <w:fldChar w:fldCharType="separate"/>
      </w:r>
      <w:r>
        <w:t>140</w:t>
      </w:r>
      <w:r>
        <w:fldChar w:fldCharType="end"/>
      </w:r>
    </w:p>
    <w:p w14:paraId="468B0FD5" w14:textId="4121BA7A" w:rsidR="007B4AC5" w:rsidRDefault="007B4AC5">
      <w:pPr>
        <w:pStyle w:val="TOC3"/>
        <w:rPr>
          <w:rFonts w:asciiTheme="minorHAnsi" w:eastAsiaTheme="minorEastAsia" w:hAnsiTheme="minorHAnsi" w:cstheme="minorBidi"/>
          <w:kern w:val="2"/>
          <w:sz w:val="22"/>
          <w:szCs w:val="22"/>
          <w:lang w:eastAsia="en-GB"/>
          <w14:ligatures w14:val="standardContextual"/>
        </w:rPr>
      </w:pPr>
      <w:r>
        <w:t>7.16.2</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_Toc153134308 \h </w:instrText>
      </w:r>
      <w:r>
        <w:fldChar w:fldCharType="separate"/>
      </w:r>
      <w:r>
        <w:t>142</w:t>
      </w:r>
      <w:r>
        <w:fldChar w:fldCharType="end"/>
      </w:r>
    </w:p>
    <w:p w14:paraId="5FEB397D" w14:textId="2863F80F" w:rsidR="007B4AC5" w:rsidRDefault="007B4AC5">
      <w:pPr>
        <w:pStyle w:val="TOC3"/>
        <w:rPr>
          <w:rFonts w:asciiTheme="minorHAnsi" w:eastAsiaTheme="minorEastAsia" w:hAnsiTheme="minorHAnsi" w:cstheme="minorBidi"/>
          <w:kern w:val="2"/>
          <w:sz w:val="22"/>
          <w:szCs w:val="22"/>
          <w:lang w:eastAsia="en-GB"/>
          <w14:ligatures w14:val="standardContextual"/>
        </w:rPr>
      </w:pPr>
      <w:r>
        <w:t>7.16.3</w:t>
      </w:r>
      <w:r>
        <w:rPr>
          <w:rFonts w:asciiTheme="minorHAnsi" w:eastAsiaTheme="minorEastAsia" w:hAnsiTheme="minorHAnsi" w:cstheme="minorBidi"/>
          <w:kern w:val="2"/>
          <w:sz w:val="22"/>
          <w:szCs w:val="22"/>
          <w:lang w:eastAsia="en-GB"/>
          <w14:ligatures w14:val="standardContextual"/>
        </w:rPr>
        <w:tab/>
      </w:r>
      <w:r>
        <w:t>Target identities</w:t>
      </w:r>
      <w:r>
        <w:tab/>
      </w:r>
      <w:r>
        <w:fldChar w:fldCharType="begin" w:fldLock="1"/>
      </w:r>
      <w:r>
        <w:instrText xml:space="preserve"> PAGEREF _Toc153134309 \h </w:instrText>
      </w:r>
      <w:r>
        <w:fldChar w:fldCharType="separate"/>
      </w:r>
      <w:r>
        <w:t>142</w:t>
      </w:r>
      <w:r>
        <w:fldChar w:fldCharType="end"/>
      </w:r>
    </w:p>
    <w:p w14:paraId="5E096BD1" w14:textId="1DA7AED8" w:rsidR="007B4AC5" w:rsidRDefault="007B4AC5">
      <w:pPr>
        <w:pStyle w:val="TOC3"/>
        <w:rPr>
          <w:rFonts w:asciiTheme="minorHAnsi" w:eastAsiaTheme="minorEastAsia" w:hAnsiTheme="minorHAnsi" w:cstheme="minorBidi"/>
          <w:kern w:val="2"/>
          <w:sz w:val="22"/>
          <w:szCs w:val="22"/>
          <w:lang w:eastAsia="en-GB"/>
          <w14:ligatures w14:val="standardContextual"/>
        </w:rPr>
      </w:pPr>
      <w:r>
        <w:t>7.16.4</w:t>
      </w:r>
      <w:r>
        <w:rPr>
          <w:rFonts w:asciiTheme="minorHAnsi" w:eastAsiaTheme="minorEastAsia" w:hAnsiTheme="minorHAnsi" w:cstheme="minorBidi"/>
          <w:kern w:val="2"/>
          <w:sz w:val="22"/>
          <w:szCs w:val="22"/>
          <w:lang w:eastAsia="en-GB"/>
          <w14:ligatures w14:val="standardContextual"/>
        </w:rPr>
        <w:tab/>
      </w:r>
      <w:r>
        <w:t>IRI events</w:t>
      </w:r>
      <w:r>
        <w:tab/>
      </w:r>
      <w:r>
        <w:fldChar w:fldCharType="begin" w:fldLock="1"/>
      </w:r>
      <w:r>
        <w:instrText xml:space="preserve"> PAGEREF _Toc153134310 \h </w:instrText>
      </w:r>
      <w:r>
        <w:fldChar w:fldCharType="separate"/>
      </w:r>
      <w:r>
        <w:t>142</w:t>
      </w:r>
      <w:r>
        <w:fldChar w:fldCharType="end"/>
      </w:r>
    </w:p>
    <w:p w14:paraId="2A7A10FC" w14:textId="5502EF36" w:rsidR="007B4AC5" w:rsidRDefault="007B4AC5">
      <w:pPr>
        <w:pStyle w:val="TOC2"/>
        <w:rPr>
          <w:rFonts w:asciiTheme="minorHAnsi" w:eastAsiaTheme="minorEastAsia" w:hAnsiTheme="minorHAnsi" w:cstheme="minorBidi"/>
          <w:kern w:val="2"/>
          <w:sz w:val="22"/>
          <w:szCs w:val="22"/>
          <w:lang w:eastAsia="en-GB"/>
          <w14:ligatures w14:val="standardContextual"/>
        </w:rPr>
      </w:pPr>
      <w:r>
        <w:t>7.17</w:t>
      </w:r>
      <w:r>
        <w:rPr>
          <w:rFonts w:asciiTheme="minorHAnsi" w:eastAsiaTheme="minorEastAsia" w:hAnsiTheme="minorHAnsi" w:cstheme="minorBidi"/>
          <w:kern w:val="2"/>
          <w:sz w:val="22"/>
          <w:szCs w:val="22"/>
          <w:lang w:eastAsia="en-GB"/>
          <w14:ligatures w14:val="standardContextual"/>
        </w:rPr>
        <w:tab/>
      </w:r>
      <w:r>
        <w:t>LI at 5GMS AF</w:t>
      </w:r>
      <w:r>
        <w:tab/>
      </w:r>
      <w:r>
        <w:fldChar w:fldCharType="begin" w:fldLock="1"/>
      </w:r>
      <w:r>
        <w:instrText xml:space="preserve"> PAGEREF _Toc153134311 \h </w:instrText>
      </w:r>
      <w:r>
        <w:fldChar w:fldCharType="separate"/>
      </w:r>
      <w:r>
        <w:t>143</w:t>
      </w:r>
      <w:r>
        <w:fldChar w:fldCharType="end"/>
      </w:r>
    </w:p>
    <w:p w14:paraId="27EA6825" w14:textId="0CDD3957" w:rsidR="007B4AC5" w:rsidRDefault="007B4AC5">
      <w:pPr>
        <w:pStyle w:val="TOC3"/>
        <w:rPr>
          <w:rFonts w:asciiTheme="minorHAnsi" w:eastAsiaTheme="minorEastAsia" w:hAnsiTheme="minorHAnsi" w:cstheme="minorBidi"/>
          <w:kern w:val="2"/>
          <w:sz w:val="22"/>
          <w:szCs w:val="22"/>
          <w:lang w:eastAsia="en-GB"/>
          <w14:ligatures w14:val="standardContextual"/>
        </w:rPr>
      </w:pPr>
      <w:r>
        <w:t>7.17.1</w:t>
      </w:r>
      <w:r>
        <w:rPr>
          <w:rFonts w:asciiTheme="minorHAnsi" w:eastAsiaTheme="minorEastAsia" w:hAnsiTheme="minorHAnsi" w:cstheme="minorBidi"/>
          <w:kern w:val="2"/>
          <w:sz w:val="22"/>
          <w:szCs w:val="22"/>
          <w:lang w:eastAsia="en-GB"/>
          <w14:ligatures w14:val="standardContextual"/>
        </w:rPr>
        <w:tab/>
      </w:r>
      <w:r>
        <w:t>Background</w:t>
      </w:r>
      <w:r>
        <w:tab/>
      </w:r>
      <w:r>
        <w:fldChar w:fldCharType="begin" w:fldLock="1"/>
      </w:r>
      <w:r>
        <w:instrText xml:space="preserve"> PAGEREF _Toc153134312 \h </w:instrText>
      </w:r>
      <w:r>
        <w:fldChar w:fldCharType="separate"/>
      </w:r>
      <w:r>
        <w:t>143</w:t>
      </w:r>
      <w:r>
        <w:fldChar w:fldCharType="end"/>
      </w:r>
    </w:p>
    <w:p w14:paraId="66AA09B0" w14:textId="69FBF549" w:rsidR="007B4AC5" w:rsidRDefault="007B4AC5">
      <w:pPr>
        <w:pStyle w:val="TOC3"/>
        <w:rPr>
          <w:rFonts w:asciiTheme="minorHAnsi" w:eastAsiaTheme="minorEastAsia" w:hAnsiTheme="minorHAnsi" w:cstheme="minorBidi"/>
          <w:kern w:val="2"/>
          <w:sz w:val="22"/>
          <w:szCs w:val="22"/>
          <w:lang w:eastAsia="en-GB"/>
          <w14:ligatures w14:val="standardContextual"/>
        </w:rPr>
      </w:pPr>
      <w:r>
        <w:t>7.17.2</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_Toc153134313 \h </w:instrText>
      </w:r>
      <w:r>
        <w:fldChar w:fldCharType="separate"/>
      </w:r>
      <w:r>
        <w:t>143</w:t>
      </w:r>
      <w:r>
        <w:fldChar w:fldCharType="end"/>
      </w:r>
    </w:p>
    <w:p w14:paraId="24429243" w14:textId="4A63AFAF" w:rsidR="007B4AC5" w:rsidRDefault="007B4AC5">
      <w:pPr>
        <w:pStyle w:val="TOC3"/>
        <w:rPr>
          <w:rFonts w:asciiTheme="minorHAnsi" w:eastAsiaTheme="minorEastAsia" w:hAnsiTheme="minorHAnsi" w:cstheme="minorBidi"/>
          <w:kern w:val="2"/>
          <w:sz w:val="22"/>
          <w:szCs w:val="22"/>
          <w:lang w:eastAsia="en-GB"/>
          <w14:ligatures w14:val="standardContextual"/>
        </w:rPr>
      </w:pPr>
      <w:r>
        <w:t>7.17.3</w:t>
      </w:r>
      <w:r>
        <w:rPr>
          <w:rFonts w:asciiTheme="minorHAnsi" w:eastAsiaTheme="minorEastAsia" w:hAnsiTheme="minorHAnsi" w:cstheme="minorBidi"/>
          <w:kern w:val="2"/>
          <w:sz w:val="22"/>
          <w:szCs w:val="22"/>
          <w:lang w:eastAsia="en-GB"/>
          <w14:ligatures w14:val="standardContextual"/>
        </w:rPr>
        <w:tab/>
      </w:r>
      <w:r>
        <w:t>Target identities</w:t>
      </w:r>
      <w:r>
        <w:tab/>
      </w:r>
      <w:r>
        <w:fldChar w:fldCharType="begin" w:fldLock="1"/>
      </w:r>
      <w:r>
        <w:instrText xml:space="preserve"> PAGEREF _Toc153134314 \h </w:instrText>
      </w:r>
      <w:r>
        <w:fldChar w:fldCharType="separate"/>
      </w:r>
      <w:r>
        <w:t>144</w:t>
      </w:r>
      <w:r>
        <w:fldChar w:fldCharType="end"/>
      </w:r>
    </w:p>
    <w:p w14:paraId="28F1C858" w14:textId="63B3D83F" w:rsidR="007B4AC5" w:rsidRDefault="007B4AC5">
      <w:pPr>
        <w:pStyle w:val="TOC3"/>
        <w:rPr>
          <w:rFonts w:asciiTheme="minorHAnsi" w:eastAsiaTheme="minorEastAsia" w:hAnsiTheme="minorHAnsi" w:cstheme="minorBidi"/>
          <w:kern w:val="2"/>
          <w:sz w:val="22"/>
          <w:szCs w:val="22"/>
          <w:lang w:eastAsia="en-GB"/>
          <w14:ligatures w14:val="standardContextual"/>
        </w:rPr>
      </w:pPr>
      <w:r>
        <w:t>7.17.4</w:t>
      </w:r>
      <w:r>
        <w:rPr>
          <w:rFonts w:asciiTheme="minorHAnsi" w:eastAsiaTheme="minorEastAsia" w:hAnsiTheme="minorHAnsi" w:cstheme="minorBidi"/>
          <w:kern w:val="2"/>
          <w:sz w:val="22"/>
          <w:szCs w:val="22"/>
          <w:lang w:eastAsia="en-GB"/>
          <w14:ligatures w14:val="standardContextual"/>
        </w:rPr>
        <w:tab/>
      </w:r>
      <w:r>
        <w:t>IRI events</w:t>
      </w:r>
      <w:r>
        <w:tab/>
      </w:r>
      <w:r>
        <w:fldChar w:fldCharType="begin" w:fldLock="1"/>
      </w:r>
      <w:r>
        <w:instrText xml:space="preserve"> PAGEREF _Toc153134315 \h </w:instrText>
      </w:r>
      <w:r>
        <w:fldChar w:fldCharType="separate"/>
      </w:r>
      <w:r>
        <w:t>144</w:t>
      </w:r>
      <w:r>
        <w:fldChar w:fldCharType="end"/>
      </w:r>
    </w:p>
    <w:p w14:paraId="5E9F8DB1" w14:textId="7499A62D" w:rsidR="007B4AC5" w:rsidRDefault="007B4AC5">
      <w:pPr>
        <w:pStyle w:val="TOC1"/>
        <w:rPr>
          <w:rFonts w:asciiTheme="minorHAnsi" w:eastAsiaTheme="minorEastAsia" w:hAnsiTheme="minorHAnsi" w:cstheme="minorBidi"/>
          <w:kern w:val="2"/>
          <w:szCs w:val="22"/>
          <w:lang w:eastAsia="en-GB"/>
          <w14:ligatures w14:val="standardContextual"/>
        </w:rPr>
      </w:pPr>
      <w:r>
        <w:t>8</w:t>
      </w:r>
      <w:r>
        <w:rPr>
          <w:rFonts w:asciiTheme="minorHAnsi" w:eastAsiaTheme="minorEastAsia" w:hAnsiTheme="minorHAnsi" w:cstheme="minorBidi"/>
          <w:kern w:val="2"/>
          <w:szCs w:val="22"/>
          <w:lang w:eastAsia="en-GB"/>
          <w14:ligatures w14:val="standardContextual"/>
        </w:rPr>
        <w:tab/>
      </w:r>
      <w:r>
        <w:t>LI security and deployment considerations</w:t>
      </w:r>
      <w:r>
        <w:tab/>
      </w:r>
      <w:r>
        <w:fldChar w:fldCharType="begin" w:fldLock="1"/>
      </w:r>
      <w:r>
        <w:instrText xml:space="preserve"> PAGEREF _Toc153134316 \h </w:instrText>
      </w:r>
      <w:r>
        <w:fldChar w:fldCharType="separate"/>
      </w:r>
      <w:r>
        <w:t>145</w:t>
      </w:r>
      <w:r>
        <w:fldChar w:fldCharType="end"/>
      </w:r>
    </w:p>
    <w:p w14:paraId="2A0BA235" w14:textId="3FED58AE" w:rsidR="007B4AC5" w:rsidRDefault="007B4AC5">
      <w:pPr>
        <w:pStyle w:val="TOC2"/>
        <w:rPr>
          <w:rFonts w:asciiTheme="minorHAnsi" w:eastAsiaTheme="minorEastAsia" w:hAnsiTheme="minorHAnsi" w:cstheme="minorBidi"/>
          <w:kern w:val="2"/>
          <w:sz w:val="22"/>
          <w:szCs w:val="22"/>
          <w:lang w:eastAsia="en-GB"/>
          <w14:ligatures w14:val="standardContextual"/>
        </w:rPr>
      </w:pPr>
      <w:r>
        <w:t>8.1</w:t>
      </w:r>
      <w:r>
        <w:rPr>
          <w:rFonts w:asciiTheme="minorHAnsi" w:eastAsiaTheme="minorEastAsia" w:hAnsiTheme="minorHAnsi" w:cstheme="minorBidi"/>
          <w:kern w:val="2"/>
          <w:sz w:val="22"/>
          <w:szCs w:val="22"/>
          <w:lang w:eastAsia="en-GB"/>
          <w14:ligatures w14:val="standardContextual"/>
        </w:rPr>
        <w:tab/>
      </w:r>
      <w:r>
        <w:t>Introduction</w:t>
      </w:r>
      <w:r>
        <w:tab/>
      </w:r>
      <w:r>
        <w:fldChar w:fldCharType="begin" w:fldLock="1"/>
      </w:r>
      <w:r>
        <w:instrText xml:space="preserve"> PAGEREF _Toc153134317 \h </w:instrText>
      </w:r>
      <w:r>
        <w:fldChar w:fldCharType="separate"/>
      </w:r>
      <w:r>
        <w:t>145</w:t>
      </w:r>
      <w:r>
        <w:fldChar w:fldCharType="end"/>
      </w:r>
    </w:p>
    <w:p w14:paraId="1B5A9C1B" w14:textId="1122ECCD" w:rsidR="007B4AC5" w:rsidRDefault="007B4AC5">
      <w:pPr>
        <w:pStyle w:val="TOC2"/>
        <w:rPr>
          <w:rFonts w:asciiTheme="minorHAnsi" w:eastAsiaTheme="minorEastAsia" w:hAnsiTheme="minorHAnsi" w:cstheme="minorBidi"/>
          <w:kern w:val="2"/>
          <w:sz w:val="22"/>
          <w:szCs w:val="22"/>
          <w:lang w:eastAsia="en-GB"/>
          <w14:ligatures w14:val="standardContextual"/>
        </w:rPr>
      </w:pPr>
      <w:r>
        <w:t>8.2</w:t>
      </w:r>
      <w:r>
        <w:rPr>
          <w:rFonts w:asciiTheme="minorHAnsi" w:eastAsiaTheme="minorEastAsia" w:hAnsiTheme="minorHAnsi" w:cstheme="minorBidi"/>
          <w:kern w:val="2"/>
          <w:sz w:val="22"/>
          <w:szCs w:val="22"/>
          <w:lang w:eastAsia="en-GB"/>
          <w14:ligatures w14:val="standardContextual"/>
        </w:rPr>
        <w:tab/>
      </w:r>
      <w:r>
        <w:t>Architectural alternatives</w:t>
      </w:r>
      <w:r>
        <w:tab/>
      </w:r>
      <w:r>
        <w:fldChar w:fldCharType="begin" w:fldLock="1"/>
      </w:r>
      <w:r>
        <w:instrText xml:space="preserve"> PAGEREF _Toc153134318 \h </w:instrText>
      </w:r>
      <w:r>
        <w:fldChar w:fldCharType="separate"/>
      </w:r>
      <w:r>
        <w:t>145</w:t>
      </w:r>
      <w:r>
        <w:fldChar w:fldCharType="end"/>
      </w:r>
    </w:p>
    <w:p w14:paraId="7E236AE8" w14:textId="3269AB39" w:rsidR="007B4AC5" w:rsidRDefault="007B4AC5">
      <w:pPr>
        <w:pStyle w:val="TOC3"/>
        <w:rPr>
          <w:rFonts w:asciiTheme="minorHAnsi" w:eastAsiaTheme="minorEastAsia" w:hAnsiTheme="minorHAnsi" w:cstheme="minorBidi"/>
          <w:kern w:val="2"/>
          <w:sz w:val="22"/>
          <w:szCs w:val="22"/>
          <w:lang w:eastAsia="en-GB"/>
          <w14:ligatures w14:val="standardContextual"/>
        </w:rPr>
      </w:pPr>
      <w:r>
        <w:t>8.2.1</w:t>
      </w:r>
      <w:r>
        <w:rPr>
          <w:rFonts w:asciiTheme="minorHAnsi" w:eastAsiaTheme="minorEastAsia" w:hAnsiTheme="minorHAnsi" w:cstheme="minorBidi"/>
          <w:kern w:val="2"/>
          <w:sz w:val="22"/>
          <w:szCs w:val="22"/>
          <w:lang w:eastAsia="en-GB"/>
          <w14:ligatures w14:val="standardContextual"/>
        </w:rPr>
        <w:tab/>
      </w:r>
      <w:r>
        <w:t>Full target list at every POI node</w:t>
      </w:r>
      <w:r>
        <w:tab/>
      </w:r>
      <w:r>
        <w:fldChar w:fldCharType="begin" w:fldLock="1"/>
      </w:r>
      <w:r>
        <w:instrText xml:space="preserve"> PAGEREF _Toc153134319 \h </w:instrText>
      </w:r>
      <w:r>
        <w:fldChar w:fldCharType="separate"/>
      </w:r>
      <w:r>
        <w:t>145</w:t>
      </w:r>
      <w:r>
        <w:fldChar w:fldCharType="end"/>
      </w:r>
    </w:p>
    <w:p w14:paraId="2FC941D7" w14:textId="04DB447A" w:rsidR="007B4AC5" w:rsidRDefault="007B4AC5">
      <w:pPr>
        <w:pStyle w:val="TOC3"/>
        <w:rPr>
          <w:rFonts w:asciiTheme="minorHAnsi" w:eastAsiaTheme="minorEastAsia" w:hAnsiTheme="minorHAnsi" w:cstheme="minorBidi"/>
          <w:kern w:val="2"/>
          <w:sz w:val="22"/>
          <w:szCs w:val="22"/>
          <w:lang w:eastAsia="en-GB"/>
          <w14:ligatures w14:val="standardContextual"/>
        </w:rPr>
      </w:pPr>
      <w:r>
        <w:t>8.2.2</w:t>
      </w:r>
      <w:r>
        <w:rPr>
          <w:rFonts w:asciiTheme="minorHAnsi" w:eastAsiaTheme="minorEastAsia" w:hAnsiTheme="minorHAnsi" w:cstheme="minorBidi"/>
          <w:kern w:val="2"/>
          <w:sz w:val="22"/>
          <w:szCs w:val="22"/>
          <w:lang w:eastAsia="en-GB"/>
          <w14:ligatures w14:val="standardContextual"/>
        </w:rPr>
        <w:tab/>
      </w:r>
      <w:r>
        <w:t>Full target list only in LICF</w:t>
      </w:r>
      <w:r>
        <w:tab/>
      </w:r>
      <w:r>
        <w:fldChar w:fldCharType="begin" w:fldLock="1"/>
      </w:r>
      <w:r>
        <w:instrText xml:space="preserve"> PAGEREF _Toc153134320 \h </w:instrText>
      </w:r>
      <w:r>
        <w:fldChar w:fldCharType="separate"/>
      </w:r>
      <w:r>
        <w:t>145</w:t>
      </w:r>
      <w:r>
        <w:fldChar w:fldCharType="end"/>
      </w:r>
    </w:p>
    <w:p w14:paraId="56EF9CD0" w14:textId="25F2C885" w:rsidR="007B4AC5" w:rsidRDefault="007B4AC5">
      <w:pPr>
        <w:pStyle w:val="TOC3"/>
        <w:rPr>
          <w:rFonts w:asciiTheme="minorHAnsi" w:eastAsiaTheme="minorEastAsia" w:hAnsiTheme="minorHAnsi" w:cstheme="minorBidi"/>
          <w:kern w:val="2"/>
          <w:sz w:val="22"/>
          <w:szCs w:val="22"/>
          <w:lang w:eastAsia="en-GB"/>
          <w14:ligatures w14:val="standardContextual"/>
        </w:rPr>
      </w:pPr>
      <w:r>
        <w:t>8.2.3</w:t>
      </w:r>
      <w:r>
        <w:rPr>
          <w:rFonts w:asciiTheme="minorHAnsi" w:eastAsiaTheme="minorEastAsia" w:hAnsiTheme="minorHAnsi" w:cstheme="minorBidi"/>
          <w:kern w:val="2"/>
          <w:sz w:val="22"/>
          <w:szCs w:val="22"/>
          <w:lang w:eastAsia="en-GB"/>
          <w14:ligatures w14:val="standardContextual"/>
        </w:rPr>
        <w:tab/>
      </w:r>
      <w:r>
        <w:t>Provisioning for registered users</w:t>
      </w:r>
      <w:r>
        <w:tab/>
      </w:r>
      <w:r>
        <w:fldChar w:fldCharType="begin" w:fldLock="1"/>
      </w:r>
      <w:r>
        <w:instrText xml:space="preserve"> PAGEREF _Toc153134321 \h </w:instrText>
      </w:r>
      <w:r>
        <w:fldChar w:fldCharType="separate"/>
      </w:r>
      <w:r>
        <w:t>146</w:t>
      </w:r>
      <w:r>
        <w:fldChar w:fldCharType="end"/>
      </w:r>
    </w:p>
    <w:p w14:paraId="415FAAE2" w14:textId="1929530C" w:rsidR="007B4AC5" w:rsidRDefault="007B4AC5">
      <w:pPr>
        <w:pStyle w:val="TOC2"/>
        <w:rPr>
          <w:rFonts w:asciiTheme="minorHAnsi" w:eastAsiaTheme="minorEastAsia" w:hAnsiTheme="minorHAnsi" w:cstheme="minorBidi"/>
          <w:kern w:val="2"/>
          <w:sz w:val="22"/>
          <w:szCs w:val="22"/>
          <w:lang w:eastAsia="en-GB"/>
          <w14:ligatures w14:val="standardContextual"/>
        </w:rPr>
      </w:pPr>
      <w:r>
        <w:t>8.3</w:t>
      </w:r>
      <w:r>
        <w:rPr>
          <w:rFonts w:asciiTheme="minorHAnsi" w:eastAsiaTheme="minorEastAsia" w:hAnsiTheme="minorHAnsi" w:cstheme="minorBidi"/>
          <w:kern w:val="2"/>
          <w:sz w:val="22"/>
          <w:szCs w:val="22"/>
          <w:lang w:eastAsia="en-GB"/>
          <w14:ligatures w14:val="standardContextual"/>
        </w:rPr>
        <w:tab/>
      </w:r>
      <w:r>
        <w:t>LI key management at ADMF</w:t>
      </w:r>
      <w:r>
        <w:tab/>
      </w:r>
      <w:r>
        <w:fldChar w:fldCharType="begin" w:fldLock="1"/>
      </w:r>
      <w:r>
        <w:instrText xml:space="preserve"> PAGEREF _Toc153134322 \h </w:instrText>
      </w:r>
      <w:r>
        <w:fldChar w:fldCharType="separate"/>
      </w:r>
      <w:r>
        <w:t>146</w:t>
      </w:r>
      <w:r>
        <w:fldChar w:fldCharType="end"/>
      </w:r>
    </w:p>
    <w:p w14:paraId="0E2B7958" w14:textId="76D79CA3" w:rsidR="007B4AC5" w:rsidRDefault="007B4AC5">
      <w:pPr>
        <w:pStyle w:val="TOC3"/>
        <w:rPr>
          <w:rFonts w:asciiTheme="minorHAnsi" w:eastAsiaTheme="minorEastAsia" w:hAnsiTheme="minorHAnsi" w:cstheme="minorBidi"/>
          <w:kern w:val="2"/>
          <w:sz w:val="22"/>
          <w:szCs w:val="22"/>
          <w:lang w:eastAsia="en-GB"/>
          <w14:ligatures w14:val="standardContextual"/>
        </w:rPr>
      </w:pPr>
      <w:r>
        <w:t>8.3.1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_Toc153134323 \h </w:instrText>
      </w:r>
      <w:r>
        <w:fldChar w:fldCharType="separate"/>
      </w:r>
      <w:r>
        <w:t>146</w:t>
      </w:r>
      <w:r>
        <w:fldChar w:fldCharType="end"/>
      </w:r>
    </w:p>
    <w:p w14:paraId="34DAE542" w14:textId="2B4F165F" w:rsidR="007B4AC5" w:rsidRDefault="007B4AC5">
      <w:pPr>
        <w:pStyle w:val="TOC3"/>
        <w:rPr>
          <w:rFonts w:asciiTheme="minorHAnsi" w:eastAsiaTheme="minorEastAsia" w:hAnsiTheme="minorHAnsi" w:cstheme="minorBidi"/>
          <w:kern w:val="2"/>
          <w:sz w:val="22"/>
          <w:szCs w:val="22"/>
          <w:lang w:eastAsia="en-GB"/>
          <w14:ligatures w14:val="standardContextual"/>
        </w:rPr>
      </w:pPr>
      <w:r>
        <w:t>8.3.2</w:t>
      </w:r>
      <w:r>
        <w:rPr>
          <w:rFonts w:asciiTheme="minorHAnsi" w:eastAsiaTheme="minorEastAsia" w:hAnsiTheme="minorHAnsi" w:cstheme="minorBidi"/>
          <w:kern w:val="2"/>
          <w:sz w:val="22"/>
          <w:szCs w:val="22"/>
          <w:lang w:eastAsia="en-GB"/>
          <w14:ligatures w14:val="standardContextual"/>
        </w:rPr>
        <w:tab/>
      </w:r>
      <w:r>
        <w:t>Key management</w:t>
      </w:r>
      <w:r>
        <w:tab/>
      </w:r>
      <w:r>
        <w:fldChar w:fldCharType="begin" w:fldLock="1"/>
      </w:r>
      <w:r>
        <w:instrText xml:space="preserve"> PAGEREF _Toc153134324 \h </w:instrText>
      </w:r>
      <w:r>
        <w:fldChar w:fldCharType="separate"/>
      </w:r>
      <w:r>
        <w:t>146</w:t>
      </w:r>
      <w:r>
        <w:fldChar w:fldCharType="end"/>
      </w:r>
    </w:p>
    <w:p w14:paraId="4C99E8F9" w14:textId="181C009F" w:rsidR="007B4AC5" w:rsidRDefault="007B4AC5">
      <w:pPr>
        <w:pStyle w:val="TOC2"/>
        <w:rPr>
          <w:rFonts w:asciiTheme="minorHAnsi" w:eastAsiaTheme="minorEastAsia" w:hAnsiTheme="minorHAnsi" w:cstheme="minorBidi"/>
          <w:kern w:val="2"/>
          <w:sz w:val="22"/>
          <w:szCs w:val="22"/>
          <w:lang w:eastAsia="en-GB"/>
          <w14:ligatures w14:val="standardContextual"/>
        </w:rPr>
      </w:pPr>
      <w:r>
        <w:t>8.4</w:t>
      </w:r>
      <w:r>
        <w:rPr>
          <w:rFonts w:asciiTheme="minorHAnsi" w:eastAsiaTheme="minorEastAsia" w:hAnsiTheme="minorHAnsi" w:cstheme="minorBidi"/>
          <w:kern w:val="2"/>
          <w:sz w:val="22"/>
          <w:szCs w:val="22"/>
          <w:lang w:eastAsia="en-GB"/>
          <w14:ligatures w14:val="standardContextual"/>
        </w:rPr>
        <w:tab/>
      </w:r>
      <w:r>
        <w:t>Virtualised LI security</w:t>
      </w:r>
      <w:r>
        <w:tab/>
      </w:r>
      <w:r>
        <w:fldChar w:fldCharType="begin" w:fldLock="1"/>
      </w:r>
      <w:r>
        <w:instrText xml:space="preserve"> PAGEREF _Toc153134325 \h </w:instrText>
      </w:r>
      <w:r>
        <w:fldChar w:fldCharType="separate"/>
      </w:r>
      <w:r>
        <w:t>146</w:t>
      </w:r>
      <w:r>
        <w:fldChar w:fldCharType="end"/>
      </w:r>
    </w:p>
    <w:p w14:paraId="478B63AF" w14:textId="623BEB2F" w:rsidR="007B4AC5" w:rsidRDefault="007B4AC5">
      <w:pPr>
        <w:pStyle w:val="TOC3"/>
        <w:rPr>
          <w:rFonts w:asciiTheme="minorHAnsi" w:eastAsiaTheme="minorEastAsia" w:hAnsiTheme="minorHAnsi" w:cstheme="minorBidi"/>
          <w:kern w:val="2"/>
          <w:sz w:val="22"/>
          <w:szCs w:val="22"/>
          <w:lang w:eastAsia="en-GB"/>
          <w14:ligatures w14:val="standardContextual"/>
        </w:rPr>
      </w:pPr>
      <w:r>
        <w:t>8.4.1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_Toc153134326 \h </w:instrText>
      </w:r>
      <w:r>
        <w:fldChar w:fldCharType="separate"/>
      </w:r>
      <w:r>
        <w:t>146</w:t>
      </w:r>
      <w:r>
        <w:fldChar w:fldCharType="end"/>
      </w:r>
    </w:p>
    <w:p w14:paraId="497C1880" w14:textId="0DEDD4AF" w:rsidR="007B4AC5" w:rsidRDefault="007B4AC5">
      <w:pPr>
        <w:pStyle w:val="TOC3"/>
        <w:rPr>
          <w:rFonts w:asciiTheme="minorHAnsi" w:eastAsiaTheme="minorEastAsia" w:hAnsiTheme="minorHAnsi" w:cstheme="minorBidi"/>
          <w:kern w:val="2"/>
          <w:sz w:val="22"/>
          <w:szCs w:val="22"/>
          <w:lang w:eastAsia="en-GB"/>
          <w14:ligatures w14:val="standardContextual"/>
        </w:rPr>
      </w:pPr>
      <w:r>
        <w:t>8.4.2</w:t>
      </w:r>
      <w:r>
        <w:rPr>
          <w:rFonts w:asciiTheme="minorHAnsi" w:eastAsiaTheme="minorEastAsia" w:hAnsiTheme="minorHAnsi" w:cstheme="minorBidi"/>
          <w:kern w:val="2"/>
          <w:sz w:val="22"/>
          <w:szCs w:val="22"/>
          <w:lang w:eastAsia="en-GB"/>
          <w14:ligatures w14:val="standardContextual"/>
        </w:rPr>
        <w:tab/>
      </w:r>
      <w:r>
        <w:t>NFVI and host requirements</w:t>
      </w:r>
      <w:r>
        <w:tab/>
      </w:r>
      <w:r>
        <w:fldChar w:fldCharType="begin" w:fldLock="1"/>
      </w:r>
      <w:r>
        <w:instrText xml:space="preserve"> PAGEREF _Toc153134327 \h </w:instrText>
      </w:r>
      <w:r>
        <w:fldChar w:fldCharType="separate"/>
      </w:r>
      <w:r>
        <w:t>147</w:t>
      </w:r>
      <w:r>
        <w:fldChar w:fldCharType="end"/>
      </w:r>
    </w:p>
    <w:p w14:paraId="38C4BDDE" w14:textId="4B0F2B6E" w:rsidR="007B4AC5" w:rsidRDefault="007B4AC5">
      <w:pPr>
        <w:pStyle w:val="TOC3"/>
        <w:rPr>
          <w:rFonts w:asciiTheme="minorHAnsi" w:eastAsiaTheme="minorEastAsia" w:hAnsiTheme="minorHAnsi" w:cstheme="minorBidi"/>
          <w:kern w:val="2"/>
          <w:sz w:val="22"/>
          <w:szCs w:val="22"/>
          <w:lang w:eastAsia="en-GB"/>
          <w14:ligatures w14:val="standardContextual"/>
        </w:rPr>
      </w:pPr>
      <w:r>
        <w:t>8.4.3</w:t>
      </w:r>
      <w:r>
        <w:rPr>
          <w:rFonts w:asciiTheme="minorHAnsi" w:eastAsiaTheme="minorEastAsia" w:hAnsiTheme="minorHAnsi" w:cstheme="minorBidi"/>
          <w:kern w:val="2"/>
          <w:sz w:val="22"/>
          <w:szCs w:val="22"/>
          <w:lang w:eastAsia="en-GB"/>
          <w14:ligatures w14:val="standardContextual"/>
        </w:rPr>
        <w:tab/>
      </w:r>
      <w:r>
        <w:t>Virtualised LI function implementation</w:t>
      </w:r>
      <w:r>
        <w:tab/>
      </w:r>
      <w:r>
        <w:fldChar w:fldCharType="begin" w:fldLock="1"/>
      </w:r>
      <w:r>
        <w:instrText xml:space="preserve"> PAGEREF _Toc153134328 \h </w:instrText>
      </w:r>
      <w:r>
        <w:fldChar w:fldCharType="separate"/>
      </w:r>
      <w:r>
        <w:t>147</w:t>
      </w:r>
      <w:r>
        <w:fldChar w:fldCharType="end"/>
      </w:r>
    </w:p>
    <w:p w14:paraId="6EB4BF8B" w14:textId="0F0C1AD6" w:rsidR="007B4AC5" w:rsidRDefault="007B4AC5">
      <w:pPr>
        <w:pStyle w:val="TOC3"/>
        <w:rPr>
          <w:rFonts w:asciiTheme="minorHAnsi" w:eastAsiaTheme="minorEastAsia" w:hAnsiTheme="minorHAnsi" w:cstheme="minorBidi"/>
          <w:kern w:val="2"/>
          <w:sz w:val="22"/>
          <w:szCs w:val="22"/>
          <w:lang w:eastAsia="en-GB"/>
          <w14:ligatures w14:val="standardContextual"/>
        </w:rPr>
      </w:pPr>
      <w:r>
        <w:t>8.4.4</w:t>
      </w:r>
      <w:r>
        <w:rPr>
          <w:rFonts w:asciiTheme="minorHAnsi" w:eastAsiaTheme="minorEastAsia" w:hAnsiTheme="minorHAnsi" w:cstheme="minorBidi"/>
          <w:kern w:val="2"/>
          <w:sz w:val="22"/>
          <w:szCs w:val="22"/>
          <w:lang w:eastAsia="en-GB"/>
          <w14:ligatures w14:val="standardContextual"/>
        </w:rPr>
        <w:tab/>
      </w:r>
      <w:r>
        <w:t>Container based deployments</w:t>
      </w:r>
      <w:r>
        <w:tab/>
      </w:r>
      <w:r>
        <w:fldChar w:fldCharType="begin" w:fldLock="1"/>
      </w:r>
      <w:r>
        <w:instrText xml:space="preserve"> PAGEREF _Toc153134329 \h </w:instrText>
      </w:r>
      <w:r>
        <w:fldChar w:fldCharType="separate"/>
      </w:r>
      <w:r>
        <w:t>147</w:t>
      </w:r>
      <w:r>
        <w:fldChar w:fldCharType="end"/>
      </w:r>
    </w:p>
    <w:p w14:paraId="272525CB" w14:textId="5F4822CA" w:rsidR="007B4AC5" w:rsidRDefault="007B4AC5">
      <w:pPr>
        <w:pStyle w:val="TOC2"/>
        <w:rPr>
          <w:rFonts w:asciiTheme="minorHAnsi" w:eastAsiaTheme="minorEastAsia" w:hAnsiTheme="minorHAnsi" w:cstheme="minorBidi"/>
          <w:kern w:val="2"/>
          <w:sz w:val="22"/>
          <w:szCs w:val="22"/>
          <w:lang w:eastAsia="en-GB"/>
          <w14:ligatures w14:val="standardContextual"/>
        </w:rPr>
      </w:pPr>
      <w:r>
        <w:t>8.5</w:t>
      </w:r>
      <w:r>
        <w:rPr>
          <w:rFonts w:asciiTheme="minorHAnsi" w:eastAsiaTheme="minorEastAsia" w:hAnsiTheme="minorHAnsi" w:cstheme="minorBidi"/>
          <w:kern w:val="2"/>
          <w:sz w:val="22"/>
          <w:szCs w:val="22"/>
          <w:lang w:eastAsia="en-GB"/>
          <w14:ligatures w14:val="standardContextual"/>
        </w:rPr>
        <w:tab/>
      </w:r>
      <w:r>
        <w:t>Points of Interception</w:t>
      </w:r>
      <w:r>
        <w:tab/>
      </w:r>
      <w:r>
        <w:fldChar w:fldCharType="begin" w:fldLock="1"/>
      </w:r>
      <w:r>
        <w:instrText xml:space="preserve"> PAGEREF _Toc153134330 \h </w:instrText>
      </w:r>
      <w:r>
        <w:fldChar w:fldCharType="separate"/>
      </w:r>
      <w:r>
        <w:t>147</w:t>
      </w:r>
      <w:r>
        <w:fldChar w:fldCharType="end"/>
      </w:r>
    </w:p>
    <w:p w14:paraId="57279E9B" w14:textId="2417B15A" w:rsidR="007B4AC5" w:rsidRDefault="007B4AC5">
      <w:pPr>
        <w:pStyle w:val="TOC2"/>
        <w:rPr>
          <w:rFonts w:asciiTheme="minorHAnsi" w:eastAsiaTheme="minorEastAsia" w:hAnsiTheme="minorHAnsi" w:cstheme="minorBidi"/>
          <w:kern w:val="2"/>
          <w:sz w:val="22"/>
          <w:szCs w:val="22"/>
          <w:lang w:eastAsia="en-GB"/>
          <w14:ligatures w14:val="standardContextual"/>
        </w:rPr>
      </w:pPr>
      <w:r>
        <w:t>8.6</w:t>
      </w:r>
      <w:r>
        <w:rPr>
          <w:rFonts w:asciiTheme="minorHAnsi" w:eastAsiaTheme="minorEastAsia" w:hAnsiTheme="minorHAnsi" w:cstheme="minorBidi"/>
          <w:kern w:val="2"/>
          <w:sz w:val="22"/>
          <w:szCs w:val="22"/>
          <w:lang w:eastAsia="en-GB"/>
          <w14:ligatures w14:val="standardContextual"/>
        </w:rPr>
        <w:tab/>
      </w:r>
      <w:r>
        <w:t>Deployment considerations</w:t>
      </w:r>
      <w:r>
        <w:tab/>
      </w:r>
      <w:r>
        <w:fldChar w:fldCharType="begin" w:fldLock="1"/>
      </w:r>
      <w:r>
        <w:instrText xml:space="preserve"> PAGEREF _Toc153134331 \h </w:instrText>
      </w:r>
      <w:r>
        <w:fldChar w:fldCharType="separate"/>
      </w:r>
      <w:r>
        <w:t>148</w:t>
      </w:r>
      <w:r>
        <w:fldChar w:fldCharType="end"/>
      </w:r>
    </w:p>
    <w:p w14:paraId="25FC938D" w14:textId="0A2B9BFC" w:rsidR="007B4AC5" w:rsidRDefault="007B4AC5">
      <w:pPr>
        <w:pStyle w:val="TOC3"/>
        <w:rPr>
          <w:rFonts w:asciiTheme="minorHAnsi" w:eastAsiaTheme="minorEastAsia" w:hAnsiTheme="minorHAnsi" w:cstheme="minorBidi"/>
          <w:kern w:val="2"/>
          <w:sz w:val="22"/>
          <w:szCs w:val="22"/>
          <w:lang w:eastAsia="en-GB"/>
          <w14:ligatures w14:val="standardContextual"/>
        </w:rPr>
      </w:pPr>
      <w:r>
        <w:t>8.6.1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_Toc153134332 \h </w:instrText>
      </w:r>
      <w:r>
        <w:fldChar w:fldCharType="separate"/>
      </w:r>
      <w:r>
        <w:t>148</w:t>
      </w:r>
      <w:r>
        <w:fldChar w:fldCharType="end"/>
      </w:r>
    </w:p>
    <w:p w14:paraId="65B549A2" w14:textId="6AD77A44" w:rsidR="007B4AC5" w:rsidRDefault="007B4AC5">
      <w:pPr>
        <w:pStyle w:val="TOC3"/>
        <w:rPr>
          <w:rFonts w:asciiTheme="minorHAnsi" w:eastAsiaTheme="minorEastAsia" w:hAnsiTheme="minorHAnsi" w:cstheme="minorBidi"/>
          <w:kern w:val="2"/>
          <w:sz w:val="22"/>
          <w:szCs w:val="22"/>
          <w:lang w:eastAsia="en-GB"/>
          <w14:ligatures w14:val="standardContextual"/>
        </w:rPr>
      </w:pPr>
      <w:r>
        <w:t>8.6.2</w:t>
      </w:r>
      <w:r>
        <w:rPr>
          <w:rFonts w:asciiTheme="minorHAnsi" w:eastAsiaTheme="minorEastAsia" w:hAnsiTheme="minorHAnsi" w:cstheme="minorBidi"/>
          <w:kern w:val="2"/>
          <w:sz w:val="22"/>
          <w:szCs w:val="22"/>
          <w:lang w:eastAsia="en-GB"/>
          <w14:ligatures w14:val="standardContextual"/>
        </w:rPr>
        <w:tab/>
      </w:r>
      <w:r>
        <w:t>CC-PAG</w:t>
      </w:r>
      <w:r>
        <w:tab/>
      </w:r>
      <w:r>
        <w:fldChar w:fldCharType="begin" w:fldLock="1"/>
      </w:r>
      <w:r>
        <w:instrText xml:space="preserve"> PAGEREF _Toc153134333 \h </w:instrText>
      </w:r>
      <w:r>
        <w:fldChar w:fldCharType="separate"/>
      </w:r>
      <w:r>
        <w:t>148</w:t>
      </w:r>
      <w:r>
        <w:fldChar w:fldCharType="end"/>
      </w:r>
    </w:p>
    <w:p w14:paraId="76D6BBA4" w14:textId="32F30EBB" w:rsidR="007B4AC5" w:rsidRDefault="007B4AC5" w:rsidP="007B4AC5">
      <w:pPr>
        <w:pStyle w:val="TOC8"/>
        <w:rPr>
          <w:rFonts w:asciiTheme="minorHAnsi" w:eastAsiaTheme="minorEastAsia" w:hAnsiTheme="minorHAnsi" w:cstheme="minorBidi"/>
          <w:b w:val="0"/>
          <w:kern w:val="2"/>
          <w:szCs w:val="22"/>
          <w:lang w:eastAsia="en-GB"/>
          <w14:ligatures w14:val="standardContextual"/>
        </w:rPr>
      </w:pPr>
      <w:r>
        <w:t>Annex A (informative):</w:t>
      </w:r>
      <w:r>
        <w:tab/>
        <w:t>5G LI network topology views</w:t>
      </w:r>
      <w:r>
        <w:tab/>
      </w:r>
      <w:r>
        <w:fldChar w:fldCharType="begin" w:fldLock="1"/>
      </w:r>
      <w:r>
        <w:instrText xml:space="preserve"> PAGEREF _Toc153134334 \h </w:instrText>
      </w:r>
      <w:r>
        <w:fldChar w:fldCharType="separate"/>
      </w:r>
      <w:r>
        <w:t>150</w:t>
      </w:r>
      <w:r>
        <w:fldChar w:fldCharType="end"/>
      </w:r>
    </w:p>
    <w:p w14:paraId="26E98315" w14:textId="6C63B475" w:rsidR="007B4AC5" w:rsidRDefault="007B4AC5">
      <w:pPr>
        <w:pStyle w:val="TOC1"/>
        <w:rPr>
          <w:rFonts w:asciiTheme="minorHAnsi" w:eastAsiaTheme="minorEastAsia" w:hAnsiTheme="minorHAnsi" w:cstheme="minorBidi"/>
          <w:kern w:val="2"/>
          <w:szCs w:val="22"/>
          <w:lang w:eastAsia="en-GB"/>
          <w14:ligatures w14:val="standardContextual"/>
        </w:rPr>
      </w:pPr>
      <w:r>
        <w:lastRenderedPageBreak/>
        <w:t>A.1</w:t>
      </w:r>
      <w:r>
        <w:rPr>
          <w:rFonts w:asciiTheme="minorHAnsi" w:eastAsiaTheme="minorEastAsia" w:hAnsiTheme="minorHAnsi" w:cstheme="minorBidi"/>
          <w:kern w:val="2"/>
          <w:szCs w:val="22"/>
          <w:lang w:eastAsia="en-GB"/>
          <w14:ligatures w14:val="standardContextual"/>
        </w:rPr>
        <w:tab/>
      </w:r>
      <w:r>
        <w:t>Non-roaming scenario</w:t>
      </w:r>
      <w:r>
        <w:tab/>
      </w:r>
      <w:r>
        <w:fldChar w:fldCharType="begin" w:fldLock="1"/>
      </w:r>
      <w:r>
        <w:instrText xml:space="preserve"> PAGEREF _Toc153134335 \h </w:instrText>
      </w:r>
      <w:r>
        <w:fldChar w:fldCharType="separate"/>
      </w:r>
      <w:r>
        <w:t>150</w:t>
      </w:r>
      <w:r>
        <w:fldChar w:fldCharType="end"/>
      </w:r>
    </w:p>
    <w:p w14:paraId="675683E2" w14:textId="424C6B3B" w:rsidR="007B4AC5" w:rsidRDefault="007B4AC5">
      <w:pPr>
        <w:pStyle w:val="TOC2"/>
        <w:rPr>
          <w:rFonts w:asciiTheme="minorHAnsi" w:eastAsiaTheme="minorEastAsia" w:hAnsiTheme="minorHAnsi" w:cstheme="minorBidi"/>
          <w:kern w:val="2"/>
          <w:sz w:val="22"/>
          <w:szCs w:val="22"/>
          <w:lang w:eastAsia="en-GB"/>
          <w14:ligatures w14:val="standardContextual"/>
        </w:rPr>
      </w:pPr>
      <w:r>
        <w:t>A.1.1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_Toc153134336 \h </w:instrText>
      </w:r>
      <w:r>
        <w:fldChar w:fldCharType="separate"/>
      </w:r>
      <w:r>
        <w:t>150</w:t>
      </w:r>
      <w:r>
        <w:fldChar w:fldCharType="end"/>
      </w:r>
    </w:p>
    <w:p w14:paraId="7D0E6B56" w14:textId="0494E013" w:rsidR="007B4AC5" w:rsidRDefault="007B4AC5">
      <w:pPr>
        <w:pStyle w:val="TOC2"/>
        <w:rPr>
          <w:rFonts w:asciiTheme="minorHAnsi" w:eastAsiaTheme="minorEastAsia" w:hAnsiTheme="minorHAnsi" w:cstheme="minorBidi"/>
          <w:kern w:val="2"/>
          <w:sz w:val="22"/>
          <w:szCs w:val="22"/>
          <w:lang w:eastAsia="en-GB"/>
          <w14:ligatures w14:val="standardContextual"/>
        </w:rPr>
      </w:pPr>
      <w:r>
        <w:t>A.1.2</w:t>
      </w:r>
      <w:r>
        <w:rPr>
          <w:rFonts w:asciiTheme="minorHAnsi" w:eastAsiaTheme="minorEastAsia" w:hAnsiTheme="minorHAnsi" w:cstheme="minorBidi"/>
          <w:kern w:val="2"/>
          <w:sz w:val="22"/>
          <w:szCs w:val="22"/>
          <w:lang w:eastAsia="en-GB"/>
          <w14:ligatures w14:val="standardContextual"/>
        </w:rPr>
        <w:tab/>
      </w:r>
      <w:r>
        <w:t>Service-based representation with point-to-point LI system</w:t>
      </w:r>
      <w:r>
        <w:tab/>
      </w:r>
      <w:r>
        <w:fldChar w:fldCharType="begin" w:fldLock="1"/>
      </w:r>
      <w:r>
        <w:instrText xml:space="preserve"> PAGEREF _Toc153134337 \h </w:instrText>
      </w:r>
      <w:r>
        <w:fldChar w:fldCharType="separate"/>
      </w:r>
      <w:r>
        <w:t>150</w:t>
      </w:r>
      <w:r>
        <w:fldChar w:fldCharType="end"/>
      </w:r>
    </w:p>
    <w:p w14:paraId="2D38B436" w14:textId="7AADC632" w:rsidR="007B4AC5" w:rsidRDefault="007B4AC5">
      <w:pPr>
        <w:pStyle w:val="TOC1"/>
        <w:rPr>
          <w:rFonts w:asciiTheme="minorHAnsi" w:eastAsiaTheme="minorEastAsia" w:hAnsiTheme="minorHAnsi" w:cstheme="minorBidi"/>
          <w:kern w:val="2"/>
          <w:szCs w:val="22"/>
          <w:lang w:eastAsia="en-GB"/>
          <w14:ligatures w14:val="standardContextual"/>
        </w:rPr>
      </w:pPr>
      <w:r>
        <w:t>A.2</w:t>
      </w:r>
      <w:r>
        <w:rPr>
          <w:rFonts w:asciiTheme="minorHAnsi" w:eastAsiaTheme="minorEastAsia" w:hAnsiTheme="minorHAnsi" w:cstheme="minorBidi"/>
          <w:kern w:val="2"/>
          <w:szCs w:val="22"/>
          <w:lang w:eastAsia="en-GB"/>
          <w14:ligatures w14:val="standardContextual"/>
        </w:rPr>
        <w:tab/>
      </w:r>
      <w:r>
        <w:t>Interworking with EPC/E-UTRAN</w:t>
      </w:r>
      <w:r>
        <w:tab/>
      </w:r>
      <w:r>
        <w:fldChar w:fldCharType="begin" w:fldLock="1"/>
      </w:r>
      <w:r>
        <w:instrText xml:space="preserve"> PAGEREF _Toc153134338 \h </w:instrText>
      </w:r>
      <w:r>
        <w:fldChar w:fldCharType="separate"/>
      </w:r>
      <w:r>
        <w:t>151</w:t>
      </w:r>
      <w:r>
        <w:fldChar w:fldCharType="end"/>
      </w:r>
    </w:p>
    <w:p w14:paraId="736639BB" w14:textId="39344C2B" w:rsidR="007B4AC5" w:rsidRDefault="007B4AC5">
      <w:pPr>
        <w:pStyle w:val="TOC2"/>
        <w:rPr>
          <w:rFonts w:asciiTheme="minorHAnsi" w:eastAsiaTheme="minorEastAsia" w:hAnsiTheme="minorHAnsi" w:cstheme="minorBidi"/>
          <w:kern w:val="2"/>
          <w:sz w:val="22"/>
          <w:szCs w:val="22"/>
          <w:lang w:eastAsia="en-GB"/>
          <w14:ligatures w14:val="standardContextual"/>
        </w:rPr>
      </w:pPr>
      <w:r>
        <w:t>A.2.1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_Toc153134339 \h </w:instrText>
      </w:r>
      <w:r>
        <w:fldChar w:fldCharType="separate"/>
      </w:r>
      <w:r>
        <w:t>151</w:t>
      </w:r>
      <w:r>
        <w:fldChar w:fldCharType="end"/>
      </w:r>
    </w:p>
    <w:p w14:paraId="33C1AB07" w14:textId="6B8E1D32" w:rsidR="007B4AC5" w:rsidRDefault="007B4AC5">
      <w:pPr>
        <w:pStyle w:val="TOC2"/>
        <w:rPr>
          <w:rFonts w:asciiTheme="minorHAnsi" w:eastAsiaTheme="minorEastAsia" w:hAnsiTheme="minorHAnsi" w:cstheme="minorBidi"/>
          <w:kern w:val="2"/>
          <w:sz w:val="22"/>
          <w:szCs w:val="22"/>
          <w:lang w:eastAsia="en-GB"/>
          <w14:ligatures w14:val="standardContextual"/>
        </w:rPr>
      </w:pPr>
      <w:r>
        <w:t>A.2.2</w:t>
      </w:r>
      <w:r>
        <w:rPr>
          <w:rFonts w:asciiTheme="minorHAnsi" w:eastAsiaTheme="minorEastAsia" w:hAnsiTheme="minorHAnsi" w:cstheme="minorBidi"/>
          <w:kern w:val="2"/>
          <w:sz w:val="22"/>
          <w:szCs w:val="22"/>
          <w:lang w:eastAsia="en-GB"/>
          <w14:ligatures w14:val="standardContextual"/>
        </w:rPr>
        <w:tab/>
      </w:r>
      <w:r>
        <w:t>Topology view for a non-roaming scenario</w:t>
      </w:r>
      <w:r>
        <w:tab/>
      </w:r>
      <w:r>
        <w:fldChar w:fldCharType="begin" w:fldLock="1"/>
      </w:r>
      <w:r>
        <w:instrText xml:space="preserve"> PAGEREF _Toc153134340 \h </w:instrText>
      </w:r>
      <w:r>
        <w:fldChar w:fldCharType="separate"/>
      </w:r>
      <w:r>
        <w:t>152</w:t>
      </w:r>
      <w:r>
        <w:fldChar w:fldCharType="end"/>
      </w:r>
    </w:p>
    <w:p w14:paraId="27CAFB32" w14:textId="54B6BA45" w:rsidR="007B4AC5" w:rsidRDefault="007B4AC5">
      <w:pPr>
        <w:pStyle w:val="TOC1"/>
        <w:rPr>
          <w:rFonts w:asciiTheme="minorHAnsi" w:eastAsiaTheme="minorEastAsia" w:hAnsiTheme="minorHAnsi" w:cstheme="minorBidi"/>
          <w:kern w:val="2"/>
          <w:szCs w:val="22"/>
          <w:lang w:eastAsia="en-GB"/>
          <w14:ligatures w14:val="standardContextual"/>
        </w:rPr>
      </w:pPr>
      <w:r>
        <w:t>A.3</w:t>
      </w:r>
      <w:r>
        <w:rPr>
          <w:rFonts w:asciiTheme="minorHAnsi" w:eastAsiaTheme="minorEastAsia" w:hAnsiTheme="minorHAnsi" w:cstheme="minorBidi"/>
          <w:kern w:val="2"/>
          <w:szCs w:val="22"/>
          <w:lang w:eastAsia="en-GB"/>
          <w14:ligatures w14:val="standardContextual"/>
        </w:rPr>
        <w:tab/>
      </w:r>
      <w:r>
        <w:t>Multiple DN connections in a PDU session</w:t>
      </w:r>
      <w:r>
        <w:tab/>
      </w:r>
      <w:r>
        <w:fldChar w:fldCharType="begin" w:fldLock="1"/>
      </w:r>
      <w:r>
        <w:instrText xml:space="preserve"> PAGEREF _Toc153134341 \h </w:instrText>
      </w:r>
      <w:r>
        <w:fldChar w:fldCharType="separate"/>
      </w:r>
      <w:r>
        <w:t>154</w:t>
      </w:r>
      <w:r>
        <w:fldChar w:fldCharType="end"/>
      </w:r>
    </w:p>
    <w:p w14:paraId="311363DD" w14:textId="4605B53D" w:rsidR="007B4AC5" w:rsidRDefault="007B4AC5">
      <w:pPr>
        <w:pStyle w:val="TOC2"/>
        <w:rPr>
          <w:rFonts w:asciiTheme="minorHAnsi" w:eastAsiaTheme="minorEastAsia" w:hAnsiTheme="minorHAnsi" w:cstheme="minorBidi"/>
          <w:kern w:val="2"/>
          <w:sz w:val="22"/>
          <w:szCs w:val="22"/>
          <w:lang w:eastAsia="en-GB"/>
          <w14:ligatures w14:val="standardContextual"/>
        </w:rPr>
      </w:pPr>
      <w:r>
        <w:t>A.3.1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_Toc153134342 \h </w:instrText>
      </w:r>
      <w:r>
        <w:fldChar w:fldCharType="separate"/>
      </w:r>
      <w:r>
        <w:t>154</w:t>
      </w:r>
      <w:r>
        <w:fldChar w:fldCharType="end"/>
      </w:r>
    </w:p>
    <w:p w14:paraId="4FEADFB0" w14:textId="3939E466" w:rsidR="007B4AC5" w:rsidRDefault="007B4AC5">
      <w:pPr>
        <w:pStyle w:val="TOC2"/>
        <w:rPr>
          <w:rFonts w:asciiTheme="minorHAnsi" w:eastAsiaTheme="minorEastAsia" w:hAnsiTheme="minorHAnsi" w:cstheme="minorBidi"/>
          <w:kern w:val="2"/>
          <w:sz w:val="22"/>
          <w:szCs w:val="22"/>
          <w:lang w:eastAsia="en-GB"/>
          <w14:ligatures w14:val="standardContextual"/>
        </w:rPr>
      </w:pPr>
      <w:r>
        <w:t>A.3.2</w:t>
      </w:r>
      <w:r>
        <w:rPr>
          <w:rFonts w:asciiTheme="minorHAnsi" w:eastAsiaTheme="minorEastAsia" w:hAnsiTheme="minorHAnsi" w:cstheme="minorBidi"/>
          <w:kern w:val="2"/>
          <w:sz w:val="22"/>
          <w:szCs w:val="22"/>
          <w:lang w:eastAsia="en-GB"/>
          <w14:ligatures w14:val="standardContextual"/>
        </w:rPr>
        <w:tab/>
      </w:r>
      <w:r>
        <w:t>Topology view for a non-roaming scenario</w:t>
      </w:r>
      <w:r>
        <w:tab/>
      </w:r>
      <w:r>
        <w:fldChar w:fldCharType="begin" w:fldLock="1"/>
      </w:r>
      <w:r>
        <w:instrText xml:space="preserve"> PAGEREF _Toc153134343 \h </w:instrText>
      </w:r>
      <w:r>
        <w:fldChar w:fldCharType="separate"/>
      </w:r>
      <w:r>
        <w:t>154</w:t>
      </w:r>
      <w:r>
        <w:fldChar w:fldCharType="end"/>
      </w:r>
    </w:p>
    <w:p w14:paraId="00944AF1" w14:textId="163AFC4C" w:rsidR="007B4AC5" w:rsidRDefault="007B4AC5">
      <w:pPr>
        <w:pStyle w:val="TOC1"/>
        <w:rPr>
          <w:rFonts w:asciiTheme="minorHAnsi" w:eastAsiaTheme="minorEastAsia" w:hAnsiTheme="minorHAnsi" w:cstheme="minorBidi"/>
          <w:kern w:val="2"/>
          <w:szCs w:val="22"/>
          <w:lang w:eastAsia="en-GB"/>
          <w14:ligatures w14:val="standardContextual"/>
        </w:rPr>
      </w:pPr>
      <w:r>
        <w:t>A.4</w:t>
      </w:r>
      <w:r>
        <w:rPr>
          <w:rFonts w:asciiTheme="minorHAnsi" w:eastAsiaTheme="minorEastAsia" w:hAnsiTheme="minorHAnsi" w:cstheme="minorBidi"/>
          <w:kern w:val="2"/>
          <w:szCs w:val="22"/>
          <w:lang w:eastAsia="en-GB"/>
          <w14:ligatures w14:val="standardContextual"/>
        </w:rPr>
        <w:tab/>
      </w:r>
      <w:r>
        <w:t>Non-3GPP access in a non-roaming scenario</w:t>
      </w:r>
      <w:r>
        <w:tab/>
      </w:r>
      <w:r>
        <w:fldChar w:fldCharType="begin" w:fldLock="1"/>
      </w:r>
      <w:r>
        <w:instrText xml:space="preserve"> PAGEREF _Toc153134344 \h </w:instrText>
      </w:r>
      <w:r>
        <w:fldChar w:fldCharType="separate"/>
      </w:r>
      <w:r>
        <w:t>156</w:t>
      </w:r>
      <w:r>
        <w:fldChar w:fldCharType="end"/>
      </w:r>
    </w:p>
    <w:p w14:paraId="540BB785" w14:textId="3268F047" w:rsidR="007B4AC5" w:rsidRDefault="007B4AC5">
      <w:pPr>
        <w:pStyle w:val="TOC2"/>
        <w:rPr>
          <w:rFonts w:asciiTheme="minorHAnsi" w:eastAsiaTheme="minorEastAsia" w:hAnsiTheme="minorHAnsi" w:cstheme="minorBidi"/>
          <w:kern w:val="2"/>
          <w:sz w:val="22"/>
          <w:szCs w:val="22"/>
          <w:lang w:eastAsia="en-GB"/>
          <w14:ligatures w14:val="standardContextual"/>
        </w:rPr>
      </w:pPr>
      <w:r>
        <w:t>A.4.1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_Toc153134345 \h </w:instrText>
      </w:r>
      <w:r>
        <w:fldChar w:fldCharType="separate"/>
      </w:r>
      <w:r>
        <w:t>156</w:t>
      </w:r>
      <w:r>
        <w:fldChar w:fldCharType="end"/>
      </w:r>
    </w:p>
    <w:p w14:paraId="608C5D74" w14:textId="107FABEC" w:rsidR="007B4AC5" w:rsidRDefault="007B4AC5">
      <w:pPr>
        <w:pStyle w:val="TOC2"/>
        <w:rPr>
          <w:rFonts w:asciiTheme="minorHAnsi" w:eastAsiaTheme="minorEastAsia" w:hAnsiTheme="minorHAnsi" w:cstheme="minorBidi"/>
          <w:kern w:val="2"/>
          <w:sz w:val="22"/>
          <w:szCs w:val="22"/>
          <w:lang w:eastAsia="en-GB"/>
          <w14:ligatures w14:val="standardContextual"/>
        </w:rPr>
      </w:pPr>
      <w:r>
        <w:t>A.4.2</w:t>
      </w:r>
      <w:r>
        <w:rPr>
          <w:rFonts w:asciiTheme="minorHAnsi" w:eastAsiaTheme="minorEastAsia" w:hAnsiTheme="minorHAnsi" w:cstheme="minorBidi"/>
          <w:kern w:val="2"/>
          <w:sz w:val="22"/>
          <w:szCs w:val="22"/>
          <w:lang w:eastAsia="en-GB"/>
          <w14:ligatures w14:val="standardContextual"/>
        </w:rPr>
        <w:tab/>
      </w:r>
      <w:r>
        <w:t>Topology view</w:t>
      </w:r>
      <w:r>
        <w:tab/>
      </w:r>
      <w:r>
        <w:fldChar w:fldCharType="begin" w:fldLock="1"/>
      </w:r>
      <w:r>
        <w:instrText xml:space="preserve"> PAGEREF _Toc153134346 \h </w:instrText>
      </w:r>
      <w:r>
        <w:fldChar w:fldCharType="separate"/>
      </w:r>
      <w:r>
        <w:t>157</w:t>
      </w:r>
      <w:r>
        <w:fldChar w:fldCharType="end"/>
      </w:r>
    </w:p>
    <w:p w14:paraId="03EA2547" w14:textId="0E61F475" w:rsidR="007B4AC5" w:rsidRDefault="007B4AC5" w:rsidP="007B4AC5">
      <w:pPr>
        <w:pStyle w:val="TOC8"/>
        <w:rPr>
          <w:rFonts w:asciiTheme="minorHAnsi" w:eastAsiaTheme="minorEastAsia" w:hAnsiTheme="minorHAnsi" w:cstheme="minorBidi"/>
          <w:b w:val="0"/>
          <w:kern w:val="2"/>
          <w:szCs w:val="22"/>
          <w:lang w:eastAsia="en-GB"/>
          <w14:ligatures w14:val="standardContextual"/>
        </w:rPr>
      </w:pPr>
      <w:r>
        <w:t>Annex B (normative):</w:t>
      </w:r>
      <w:r>
        <w:tab/>
        <w:t>ADMF functionality</w:t>
      </w:r>
      <w:r>
        <w:tab/>
      </w:r>
      <w:r>
        <w:fldChar w:fldCharType="begin" w:fldLock="1"/>
      </w:r>
      <w:r>
        <w:instrText xml:space="preserve"> PAGEREF _Toc153134347 \h </w:instrText>
      </w:r>
      <w:r>
        <w:fldChar w:fldCharType="separate"/>
      </w:r>
      <w:r>
        <w:t>161</w:t>
      </w:r>
      <w:r>
        <w:fldChar w:fldCharType="end"/>
      </w:r>
    </w:p>
    <w:p w14:paraId="48A4CB1E" w14:textId="1A586DB8" w:rsidR="007B4AC5" w:rsidRDefault="007B4AC5" w:rsidP="007B4AC5">
      <w:pPr>
        <w:pStyle w:val="TOC8"/>
        <w:rPr>
          <w:rFonts w:asciiTheme="minorHAnsi" w:eastAsiaTheme="minorEastAsia" w:hAnsiTheme="minorHAnsi" w:cstheme="minorBidi"/>
          <w:b w:val="0"/>
          <w:kern w:val="2"/>
          <w:szCs w:val="22"/>
          <w:lang w:eastAsia="en-GB"/>
          <w14:ligatures w14:val="standardContextual"/>
        </w:rPr>
      </w:pPr>
      <w:r>
        <w:t>Annex C (informative):</w:t>
      </w:r>
      <w:r>
        <w:tab/>
        <w:t>LEA initiated suspend and resume</w:t>
      </w:r>
      <w:r>
        <w:tab/>
      </w:r>
      <w:r>
        <w:fldChar w:fldCharType="begin" w:fldLock="1"/>
      </w:r>
      <w:r>
        <w:instrText xml:space="preserve"> PAGEREF _Toc153134348 \h </w:instrText>
      </w:r>
      <w:r>
        <w:fldChar w:fldCharType="separate"/>
      </w:r>
      <w:r>
        <w:t>162</w:t>
      </w:r>
      <w:r>
        <w:fldChar w:fldCharType="end"/>
      </w:r>
    </w:p>
    <w:p w14:paraId="75110BD2" w14:textId="412FB9FE" w:rsidR="007B4AC5" w:rsidRDefault="007B4AC5" w:rsidP="007B4AC5">
      <w:pPr>
        <w:pStyle w:val="TOC8"/>
        <w:rPr>
          <w:rFonts w:asciiTheme="minorHAnsi" w:eastAsiaTheme="minorEastAsia" w:hAnsiTheme="minorHAnsi" w:cstheme="minorBidi"/>
          <w:b w:val="0"/>
          <w:kern w:val="2"/>
          <w:szCs w:val="22"/>
          <w:lang w:eastAsia="en-GB"/>
          <w14:ligatures w14:val="standardContextual"/>
        </w:rPr>
      </w:pPr>
      <w:r w:rsidRPr="007B4AC5">
        <w:t>Annex D (informative):</w:t>
      </w:r>
      <w:r>
        <w:tab/>
      </w:r>
      <w:r w:rsidRPr="007B4AC5">
        <w:t>Additional RCS specific LI details</w:t>
      </w:r>
      <w:r w:rsidRPr="007B4AC5">
        <w:tab/>
      </w:r>
      <w:r>
        <w:fldChar w:fldCharType="begin" w:fldLock="1"/>
      </w:r>
      <w:r>
        <w:instrText xml:space="preserve"> PAGEREF _Toc153134349 \h </w:instrText>
      </w:r>
      <w:r>
        <w:fldChar w:fldCharType="separate"/>
      </w:r>
      <w:r>
        <w:t>163</w:t>
      </w:r>
      <w:r>
        <w:fldChar w:fldCharType="end"/>
      </w:r>
    </w:p>
    <w:p w14:paraId="29FF73E6" w14:textId="7A990161" w:rsidR="007B4AC5" w:rsidRDefault="007B4AC5">
      <w:pPr>
        <w:pStyle w:val="TOC1"/>
        <w:rPr>
          <w:rFonts w:asciiTheme="minorHAnsi" w:eastAsiaTheme="minorEastAsia" w:hAnsiTheme="minorHAnsi" w:cstheme="minorBidi"/>
          <w:kern w:val="2"/>
          <w:szCs w:val="22"/>
          <w:lang w:eastAsia="en-GB"/>
          <w14:ligatures w14:val="standardContextual"/>
        </w:rPr>
      </w:pPr>
      <w:r w:rsidRPr="007B4AC5">
        <w:t>D.1</w:t>
      </w:r>
      <w:r>
        <w:rPr>
          <w:rFonts w:asciiTheme="minorHAnsi" w:hAnsiTheme="minorHAnsi" w:cstheme="minorBidi"/>
          <w:kern w:val="2"/>
          <w:szCs w:val="22"/>
          <w:lang w:eastAsia="en-GB"/>
          <w14:ligatures w14:val="standardContextual"/>
        </w:rPr>
        <w:tab/>
      </w:r>
      <w:r w:rsidRPr="006C5AC2">
        <w:rPr>
          <w:rFonts w:eastAsia="Calibri"/>
        </w:rPr>
        <w:t>General</w:t>
      </w:r>
      <w:r>
        <w:tab/>
      </w:r>
      <w:r>
        <w:fldChar w:fldCharType="begin" w:fldLock="1"/>
      </w:r>
      <w:r>
        <w:instrText xml:space="preserve"> PAGEREF _Toc153134350 \h </w:instrText>
      </w:r>
      <w:r>
        <w:fldChar w:fldCharType="separate"/>
      </w:r>
      <w:r>
        <w:t>163</w:t>
      </w:r>
      <w:r>
        <w:fldChar w:fldCharType="end"/>
      </w:r>
    </w:p>
    <w:p w14:paraId="480DF4BA" w14:textId="7FDD9F9B" w:rsidR="007B4AC5" w:rsidRDefault="007B4AC5">
      <w:pPr>
        <w:pStyle w:val="TOC1"/>
        <w:rPr>
          <w:rFonts w:asciiTheme="minorHAnsi" w:eastAsiaTheme="minorEastAsia" w:hAnsiTheme="minorHAnsi" w:cstheme="minorBidi"/>
          <w:kern w:val="2"/>
          <w:szCs w:val="22"/>
          <w:lang w:eastAsia="en-GB"/>
          <w14:ligatures w14:val="standardContextual"/>
        </w:rPr>
      </w:pPr>
      <w:r w:rsidRPr="007B4AC5">
        <w:t>D.2</w:t>
      </w:r>
      <w:r>
        <w:rPr>
          <w:rFonts w:asciiTheme="minorHAnsi" w:hAnsiTheme="minorHAnsi" w:cstheme="minorBidi"/>
          <w:kern w:val="2"/>
          <w:szCs w:val="22"/>
          <w:lang w:eastAsia="en-GB"/>
          <w14:ligatures w14:val="standardContextual"/>
        </w:rPr>
        <w:tab/>
      </w:r>
      <w:r w:rsidRPr="006C5AC2">
        <w:rPr>
          <w:rFonts w:eastAsia="Calibri"/>
        </w:rPr>
        <w:t>LI for Registration and Deregistration</w:t>
      </w:r>
      <w:r>
        <w:tab/>
      </w:r>
      <w:r>
        <w:fldChar w:fldCharType="begin" w:fldLock="1"/>
      </w:r>
      <w:r>
        <w:instrText xml:space="preserve"> PAGEREF _Toc153134351 \h </w:instrText>
      </w:r>
      <w:r>
        <w:fldChar w:fldCharType="separate"/>
      </w:r>
      <w:r>
        <w:t>163</w:t>
      </w:r>
      <w:r>
        <w:fldChar w:fldCharType="end"/>
      </w:r>
    </w:p>
    <w:p w14:paraId="5A7269EC" w14:textId="695A99E2" w:rsidR="007B4AC5" w:rsidRDefault="007B4AC5">
      <w:pPr>
        <w:pStyle w:val="TOC2"/>
        <w:rPr>
          <w:rFonts w:asciiTheme="minorHAnsi" w:eastAsiaTheme="minorEastAsia" w:hAnsiTheme="minorHAnsi" w:cstheme="minorBidi"/>
          <w:kern w:val="2"/>
          <w:sz w:val="22"/>
          <w:szCs w:val="22"/>
          <w:lang w:eastAsia="en-GB"/>
          <w14:ligatures w14:val="standardContextual"/>
        </w:rPr>
      </w:pPr>
      <w:r w:rsidRPr="007B4AC5">
        <w:t>D.2.1</w:t>
      </w:r>
      <w:r w:rsidRPr="007B4AC5">
        <w:rPr>
          <w:rFonts w:asciiTheme="minorHAnsi" w:hAnsiTheme="minorHAnsi" w:cstheme="minorBidi"/>
          <w:kern w:val="2"/>
          <w:sz w:val="22"/>
          <w:szCs w:val="22"/>
          <w:lang w:eastAsia="en-GB"/>
          <w14:ligatures w14:val="standardContextual"/>
        </w:rPr>
        <w:tab/>
      </w:r>
      <w:r w:rsidRPr="006C5AC2">
        <w:rPr>
          <w:rFonts w:eastAsia="Calibri"/>
        </w:rPr>
        <w:t>Background</w:t>
      </w:r>
      <w:r>
        <w:tab/>
      </w:r>
      <w:r>
        <w:fldChar w:fldCharType="begin" w:fldLock="1"/>
      </w:r>
      <w:r>
        <w:instrText xml:space="preserve"> PAGEREF _Toc153134352 \h </w:instrText>
      </w:r>
      <w:r>
        <w:fldChar w:fldCharType="separate"/>
      </w:r>
      <w:r>
        <w:t>163</w:t>
      </w:r>
      <w:r>
        <w:fldChar w:fldCharType="end"/>
      </w:r>
    </w:p>
    <w:p w14:paraId="72566137" w14:textId="03F085ED" w:rsidR="007B4AC5" w:rsidRDefault="007B4AC5">
      <w:pPr>
        <w:pStyle w:val="TOC2"/>
        <w:rPr>
          <w:rFonts w:asciiTheme="minorHAnsi" w:eastAsiaTheme="minorEastAsia" w:hAnsiTheme="minorHAnsi" w:cstheme="minorBidi"/>
          <w:kern w:val="2"/>
          <w:sz w:val="22"/>
          <w:szCs w:val="22"/>
          <w:lang w:eastAsia="en-GB"/>
          <w14:ligatures w14:val="standardContextual"/>
        </w:rPr>
      </w:pPr>
      <w:r w:rsidRPr="007B4AC5">
        <w:t>D.2.2 Architecture</w:t>
      </w:r>
      <w:r w:rsidRPr="007B4AC5">
        <w:tab/>
      </w:r>
      <w:r>
        <w:fldChar w:fldCharType="begin" w:fldLock="1"/>
      </w:r>
      <w:r>
        <w:instrText xml:space="preserve"> PAGEREF _Toc153134353 \h </w:instrText>
      </w:r>
      <w:r>
        <w:fldChar w:fldCharType="separate"/>
      </w:r>
      <w:r>
        <w:t>163</w:t>
      </w:r>
      <w:r>
        <w:fldChar w:fldCharType="end"/>
      </w:r>
    </w:p>
    <w:p w14:paraId="76DC7D0E" w14:textId="7D10B356" w:rsidR="007B4AC5" w:rsidRDefault="007B4AC5">
      <w:pPr>
        <w:pStyle w:val="TOC1"/>
        <w:rPr>
          <w:rFonts w:asciiTheme="minorHAnsi" w:eastAsiaTheme="minorEastAsia" w:hAnsiTheme="minorHAnsi" w:cstheme="minorBidi"/>
          <w:kern w:val="2"/>
          <w:szCs w:val="22"/>
          <w:lang w:eastAsia="en-GB"/>
          <w14:ligatures w14:val="standardContextual"/>
        </w:rPr>
      </w:pPr>
      <w:r w:rsidRPr="007B4AC5">
        <w:t>D.3</w:t>
      </w:r>
      <w:r>
        <w:rPr>
          <w:rFonts w:asciiTheme="minorHAnsi" w:hAnsiTheme="minorHAnsi" w:cstheme="minorBidi"/>
          <w:kern w:val="2"/>
          <w:szCs w:val="22"/>
          <w:lang w:eastAsia="en-GB"/>
          <w14:ligatures w14:val="standardContextual"/>
        </w:rPr>
        <w:tab/>
      </w:r>
      <w:r w:rsidRPr="006C5AC2">
        <w:rPr>
          <w:rFonts w:eastAsia="Calibri"/>
        </w:rPr>
        <w:t>LI for capability discovery</w:t>
      </w:r>
      <w:r>
        <w:tab/>
      </w:r>
      <w:r>
        <w:fldChar w:fldCharType="begin" w:fldLock="1"/>
      </w:r>
      <w:r>
        <w:instrText xml:space="preserve"> PAGEREF _Toc153134354 \h </w:instrText>
      </w:r>
      <w:r>
        <w:fldChar w:fldCharType="separate"/>
      </w:r>
      <w:r>
        <w:t>164</w:t>
      </w:r>
      <w:r>
        <w:fldChar w:fldCharType="end"/>
      </w:r>
    </w:p>
    <w:p w14:paraId="03B66884" w14:textId="7DDEB340" w:rsidR="007B4AC5" w:rsidRDefault="007B4AC5">
      <w:pPr>
        <w:pStyle w:val="TOC2"/>
        <w:rPr>
          <w:rFonts w:asciiTheme="minorHAnsi" w:eastAsiaTheme="minorEastAsia" w:hAnsiTheme="minorHAnsi" w:cstheme="minorBidi"/>
          <w:kern w:val="2"/>
          <w:sz w:val="22"/>
          <w:szCs w:val="22"/>
          <w:lang w:eastAsia="en-GB"/>
          <w14:ligatures w14:val="standardContextual"/>
        </w:rPr>
      </w:pPr>
      <w:r w:rsidRPr="007B4AC5">
        <w:t>D.3.1</w:t>
      </w:r>
      <w:r w:rsidRPr="007B4AC5">
        <w:rPr>
          <w:rFonts w:asciiTheme="minorHAnsi" w:hAnsiTheme="minorHAnsi" w:cstheme="minorBidi"/>
          <w:kern w:val="2"/>
          <w:sz w:val="22"/>
          <w:szCs w:val="22"/>
          <w:lang w:eastAsia="en-GB"/>
          <w14:ligatures w14:val="standardContextual"/>
        </w:rPr>
        <w:tab/>
      </w:r>
      <w:r w:rsidRPr="006C5AC2">
        <w:rPr>
          <w:rFonts w:eastAsia="Calibri"/>
        </w:rPr>
        <w:t>Background</w:t>
      </w:r>
      <w:r>
        <w:tab/>
      </w:r>
      <w:r>
        <w:fldChar w:fldCharType="begin" w:fldLock="1"/>
      </w:r>
      <w:r>
        <w:instrText xml:space="preserve"> PAGEREF _Toc153134355 \h </w:instrText>
      </w:r>
      <w:r>
        <w:fldChar w:fldCharType="separate"/>
      </w:r>
      <w:r>
        <w:t>164</w:t>
      </w:r>
      <w:r>
        <w:fldChar w:fldCharType="end"/>
      </w:r>
    </w:p>
    <w:p w14:paraId="07D44F1F" w14:textId="630F84CB" w:rsidR="007B4AC5" w:rsidRDefault="007B4AC5">
      <w:pPr>
        <w:pStyle w:val="TOC2"/>
        <w:rPr>
          <w:rFonts w:asciiTheme="minorHAnsi" w:eastAsiaTheme="minorEastAsia" w:hAnsiTheme="minorHAnsi" w:cstheme="minorBidi"/>
          <w:kern w:val="2"/>
          <w:sz w:val="22"/>
          <w:szCs w:val="22"/>
          <w:lang w:eastAsia="en-GB"/>
          <w14:ligatures w14:val="standardContextual"/>
        </w:rPr>
      </w:pPr>
      <w:r w:rsidRPr="007B4AC5">
        <w:t>D.3.2</w:t>
      </w:r>
      <w:r w:rsidRPr="007B4AC5">
        <w:rPr>
          <w:rFonts w:asciiTheme="minorHAnsi" w:hAnsiTheme="minorHAnsi" w:cstheme="minorBidi"/>
          <w:kern w:val="2"/>
          <w:sz w:val="22"/>
          <w:szCs w:val="22"/>
          <w:lang w:eastAsia="en-GB"/>
          <w14:ligatures w14:val="standardContextual"/>
        </w:rPr>
        <w:tab/>
      </w:r>
      <w:r w:rsidRPr="006C5AC2">
        <w:rPr>
          <w:rFonts w:eastAsia="Calibri"/>
        </w:rPr>
        <w:t>Architecture</w:t>
      </w:r>
      <w:r>
        <w:tab/>
      </w:r>
      <w:r>
        <w:fldChar w:fldCharType="begin" w:fldLock="1"/>
      </w:r>
      <w:r>
        <w:instrText xml:space="preserve"> PAGEREF _Toc153134356 \h </w:instrText>
      </w:r>
      <w:r>
        <w:fldChar w:fldCharType="separate"/>
      </w:r>
      <w:r>
        <w:t>164</w:t>
      </w:r>
      <w:r>
        <w:fldChar w:fldCharType="end"/>
      </w:r>
    </w:p>
    <w:p w14:paraId="76EC1074" w14:textId="5C0E0518" w:rsidR="007B4AC5" w:rsidRDefault="007B4AC5">
      <w:pPr>
        <w:pStyle w:val="TOC1"/>
        <w:rPr>
          <w:rFonts w:asciiTheme="minorHAnsi" w:eastAsiaTheme="minorEastAsia" w:hAnsiTheme="minorHAnsi" w:cstheme="minorBidi"/>
          <w:kern w:val="2"/>
          <w:szCs w:val="22"/>
          <w:lang w:eastAsia="en-GB"/>
          <w14:ligatures w14:val="standardContextual"/>
        </w:rPr>
      </w:pPr>
      <w:r w:rsidRPr="007B4AC5">
        <w:t>D.4</w:t>
      </w:r>
      <w:r>
        <w:rPr>
          <w:rFonts w:asciiTheme="minorHAnsi" w:hAnsiTheme="minorHAnsi" w:cstheme="minorBidi"/>
          <w:kern w:val="2"/>
          <w:szCs w:val="22"/>
          <w:lang w:eastAsia="en-GB"/>
          <w14:ligatures w14:val="standardContextual"/>
        </w:rPr>
        <w:tab/>
      </w:r>
      <w:r w:rsidRPr="006C5AC2">
        <w:rPr>
          <w:rFonts w:eastAsia="Calibri"/>
        </w:rPr>
        <w:t>LI for standalone messaging</w:t>
      </w:r>
      <w:r>
        <w:tab/>
      </w:r>
      <w:r>
        <w:fldChar w:fldCharType="begin" w:fldLock="1"/>
      </w:r>
      <w:r>
        <w:instrText xml:space="preserve"> PAGEREF _Toc153134357 \h </w:instrText>
      </w:r>
      <w:r>
        <w:fldChar w:fldCharType="separate"/>
      </w:r>
      <w:r>
        <w:t>165</w:t>
      </w:r>
      <w:r>
        <w:fldChar w:fldCharType="end"/>
      </w:r>
    </w:p>
    <w:p w14:paraId="59403B2F" w14:textId="1379663F" w:rsidR="007B4AC5" w:rsidRDefault="007B4AC5">
      <w:pPr>
        <w:pStyle w:val="TOC2"/>
        <w:rPr>
          <w:rFonts w:asciiTheme="minorHAnsi" w:eastAsiaTheme="minorEastAsia" w:hAnsiTheme="minorHAnsi" w:cstheme="minorBidi"/>
          <w:kern w:val="2"/>
          <w:sz w:val="22"/>
          <w:szCs w:val="22"/>
          <w:lang w:eastAsia="en-GB"/>
          <w14:ligatures w14:val="standardContextual"/>
        </w:rPr>
      </w:pPr>
      <w:r w:rsidRPr="007B4AC5">
        <w:t>D.4.1</w:t>
      </w:r>
      <w:r w:rsidRPr="007B4AC5">
        <w:rPr>
          <w:rFonts w:asciiTheme="minorHAnsi" w:hAnsiTheme="minorHAnsi" w:cstheme="minorBidi"/>
          <w:kern w:val="2"/>
          <w:sz w:val="22"/>
          <w:szCs w:val="22"/>
          <w:lang w:eastAsia="en-GB"/>
          <w14:ligatures w14:val="standardContextual"/>
        </w:rPr>
        <w:tab/>
      </w:r>
      <w:r w:rsidRPr="006C5AC2">
        <w:rPr>
          <w:rFonts w:eastAsia="Calibri"/>
        </w:rPr>
        <w:t>Background</w:t>
      </w:r>
      <w:r>
        <w:tab/>
      </w:r>
      <w:r>
        <w:fldChar w:fldCharType="begin" w:fldLock="1"/>
      </w:r>
      <w:r>
        <w:instrText xml:space="preserve"> PAGEREF _Toc153134358 \h </w:instrText>
      </w:r>
      <w:r>
        <w:fldChar w:fldCharType="separate"/>
      </w:r>
      <w:r>
        <w:t>165</w:t>
      </w:r>
      <w:r>
        <w:fldChar w:fldCharType="end"/>
      </w:r>
    </w:p>
    <w:p w14:paraId="102B5C75" w14:textId="421C39E5" w:rsidR="007B4AC5" w:rsidRDefault="007B4AC5">
      <w:pPr>
        <w:pStyle w:val="TOC2"/>
        <w:rPr>
          <w:rFonts w:asciiTheme="minorHAnsi" w:eastAsiaTheme="minorEastAsia" w:hAnsiTheme="minorHAnsi" w:cstheme="minorBidi"/>
          <w:kern w:val="2"/>
          <w:sz w:val="22"/>
          <w:szCs w:val="22"/>
          <w:lang w:eastAsia="en-GB"/>
          <w14:ligatures w14:val="standardContextual"/>
        </w:rPr>
      </w:pPr>
      <w:r w:rsidRPr="007B4AC5">
        <w:t>D.4.2</w:t>
      </w:r>
      <w:r w:rsidRPr="007B4AC5">
        <w:rPr>
          <w:rFonts w:asciiTheme="minorHAnsi" w:hAnsiTheme="minorHAnsi" w:cstheme="minorBidi"/>
          <w:kern w:val="2"/>
          <w:sz w:val="22"/>
          <w:szCs w:val="22"/>
          <w:lang w:eastAsia="en-GB"/>
          <w14:ligatures w14:val="standardContextual"/>
        </w:rPr>
        <w:tab/>
      </w:r>
      <w:r w:rsidRPr="006C5AC2">
        <w:rPr>
          <w:rFonts w:eastAsia="Calibri"/>
        </w:rPr>
        <w:t>Architecture</w:t>
      </w:r>
      <w:r>
        <w:tab/>
      </w:r>
      <w:r>
        <w:fldChar w:fldCharType="begin" w:fldLock="1"/>
      </w:r>
      <w:r>
        <w:instrText xml:space="preserve"> PAGEREF _Toc153134359 \h </w:instrText>
      </w:r>
      <w:r>
        <w:fldChar w:fldCharType="separate"/>
      </w:r>
      <w:r>
        <w:t>165</w:t>
      </w:r>
      <w:r>
        <w:fldChar w:fldCharType="end"/>
      </w:r>
    </w:p>
    <w:p w14:paraId="6A86BAEF" w14:textId="3EDF9DEC" w:rsidR="007B4AC5" w:rsidRDefault="007B4AC5">
      <w:pPr>
        <w:pStyle w:val="TOC1"/>
        <w:rPr>
          <w:rFonts w:asciiTheme="minorHAnsi" w:eastAsiaTheme="minorEastAsia" w:hAnsiTheme="minorHAnsi" w:cstheme="minorBidi"/>
          <w:kern w:val="2"/>
          <w:szCs w:val="22"/>
          <w:lang w:eastAsia="en-GB"/>
          <w14:ligatures w14:val="standardContextual"/>
        </w:rPr>
      </w:pPr>
      <w:r>
        <w:t>D.5</w:t>
      </w:r>
      <w:r>
        <w:rPr>
          <w:rFonts w:asciiTheme="minorHAnsi" w:eastAsiaTheme="minorEastAsia" w:hAnsiTheme="minorHAnsi" w:cstheme="minorBidi"/>
          <w:kern w:val="2"/>
          <w:szCs w:val="22"/>
          <w:lang w:eastAsia="en-GB"/>
          <w14:ligatures w14:val="standardContextual"/>
        </w:rPr>
        <w:tab/>
      </w:r>
      <w:r>
        <w:t>LI for chat</w:t>
      </w:r>
      <w:r>
        <w:tab/>
      </w:r>
      <w:r>
        <w:fldChar w:fldCharType="begin" w:fldLock="1"/>
      </w:r>
      <w:r>
        <w:instrText xml:space="preserve"> PAGEREF _Toc153134360 \h </w:instrText>
      </w:r>
      <w:r>
        <w:fldChar w:fldCharType="separate"/>
      </w:r>
      <w:r>
        <w:t>165</w:t>
      </w:r>
      <w:r>
        <w:fldChar w:fldCharType="end"/>
      </w:r>
    </w:p>
    <w:p w14:paraId="4DBE5923" w14:textId="1D0B5BFA" w:rsidR="007B4AC5" w:rsidRDefault="007B4AC5">
      <w:pPr>
        <w:pStyle w:val="TOC2"/>
        <w:rPr>
          <w:rFonts w:asciiTheme="minorHAnsi" w:eastAsiaTheme="minorEastAsia" w:hAnsiTheme="minorHAnsi" w:cstheme="minorBidi"/>
          <w:kern w:val="2"/>
          <w:sz w:val="22"/>
          <w:szCs w:val="22"/>
          <w:lang w:eastAsia="en-GB"/>
          <w14:ligatures w14:val="standardContextual"/>
        </w:rPr>
      </w:pPr>
      <w:r>
        <w:t>D.5.1</w:t>
      </w:r>
      <w:r>
        <w:rPr>
          <w:rFonts w:asciiTheme="minorHAnsi" w:eastAsiaTheme="minorEastAsia" w:hAnsiTheme="minorHAnsi" w:cstheme="minorBidi"/>
          <w:kern w:val="2"/>
          <w:sz w:val="22"/>
          <w:szCs w:val="22"/>
          <w:lang w:eastAsia="en-GB"/>
          <w14:ligatures w14:val="standardContextual"/>
        </w:rPr>
        <w:tab/>
      </w:r>
      <w:r>
        <w:t>Background</w:t>
      </w:r>
      <w:r>
        <w:tab/>
      </w:r>
      <w:r>
        <w:fldChar w:fldCharType="begin" w:fldLock="1"/>
      </w:r>
      <w:r>
        <w:instrText xml:space="preserve"> PAGEREF _Toc153134361 \h </w:instrText>
      </w:r>
      <w:r>
        <w:fldChar w:fldCharType="separate"/>
      </w:r>
      <w:r>
        <w:t>165</w:t>
      </w:r>
      <w:r>
        <w:fldChar w:fldCharType="end"/>
      </w:r>
    </w:p>
    <w:p w14:paraId="1A6E664A" w14:textId="314B8619" w:rsidR="007B4AC5" w:rsidRDefault="007B4AC5">
      <w:pPr>
        <w:pStyle w:val="TOC2"/>
        <w:rPr>
          <w:rFonts w:asciiTheme="minorHAnsi" w:eastAsiaTheme="minorEastAsia" w:hAnsiTheme="minorHAnsi" w:cstheme="minorBidi"/>
          <w:kern w:val="2"/>
          <w:sz w:val="22"/>
          <w:szCs w:val="22"/>
          <w:lang w:eastAsia="en-GB"/>
          <w14:ligatures w14:val="standardContextual"/>
        </w:rPr>
      </w:pPr>
      <w:r>
        <w:t>D.5.2</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_Toc153134362 \h </w:instrText>
      </w:r>
      <w:r>
        <w:fldChar w:fldCharType="separate"/>
      </w:r>
      <w:r>
        <w:t>165</w:t>
      </w:r>
      <w:r>
        <w:fldChar w:fldCharType="end"/>
      </w:r>
    </w:p>
    <w:p w14:paraId="1856DECE" w14:textId="38411C1F" w:rsidR="007B4AC5" w:rsidRDefault="007B4AC5">
      <w:pPr>
        <w:pStyle w:val="TOC1"/>
        <w:rPr>
          <w:rFonts w:asciiTheme="minorHAnsi" w:eastAsiaTheme="minorEastAsia" w:hAnsiTheme="minorHAnsi" w:cstheme="minorBidi"/>
          <w:kern w:val="2"/>
          <w:szCs w:val="22"/>
          <w:lang w:eastAsia="en-GB"/>
          <w14:ligatures w14:val="standardContextual"/>
        </w:rPr>
      </w:pPr>
      <w:r>
        <w:t>D.6</w:t>
      </w:r>
      <w:r>
        <w:rPr>
          <w:rFonts w:asciiTheme="minorHAnsi" w:eastAsiaTheme="minorEastAsia" w:hAnsiTheme="minorHAnsi" w:cstheme="minorBidi"/>
          <w:kern w:val="2"/>
          <w:szCs w:val="22"/>
          <w:lang w:eastAsia="en-GB"/>
          <w14:ligatures w14:val="standardContextual"/>
        </w:rPr>
        <w:tab/>
      </w:r>
      <w:r>
        <w:t>LI for file transfer</w:t>
      </w:r>
      <w:r>
        <w:tab/>
      </w:r>
      <w:r>
        <w:fldChar w:fldCharType="begin" w:fldLock="1"/>
      </w:r>
      <w:r>
        <w:instrText xml:space="preserve"> PAGEREF _Toc153134363 \h </w:instrText>
      </w:r>
      <w:r>
        <w:fldChar w:fldCharType="separate"/>
      </w:r>
      <w:r>
        <w:t>166</w:t>
      </w:r>
      <w:r>
        <w:fldChar w:fldCharType="end"/>
      </w:r>
    </w:p>
    <w:p w14:paraId="57AE47F8" w14:textId="0EE9565C" w:rsidR="007B4AC5" w:rsidRDefault="007B4AC5">
      <w:pPr>
        <w:pStyle w:val="TOC2"/>
        <w:rPr>
          <w:rFonts w:asciiTheme="minorHAnsi" w:eastAsiaTheme="minorEastAsia" w:hAnsiTheme="minorHAnsi" w:cstheme="minorBidi"/>
          <w:kern w:val="2"/>
          <w:sz w:val="22"/>
          <w:szCs w:val="22"/>
          <w:lang w:eastAsia="en-GB"/>
          <w14:ligatures w14:val="standardContextual"/>
        </w:rPr>
      </w:pPr>
      <w:r>
        <w:t>D.6.1</w:t>
      </w:r>
      <w:r>
        <w:rPr>
          <w:rFonts w:asciiTheme="minorHAnsi" w:eastAsiaTheme="minorEastAsia" w:hAnsiTheme="minorHAnsi" w:cstheme="minorBidi"/>
          <w:kern w:val="2"/>
          <w:sz w:val="22"/>
          <w:szCs w:val="22"/>
          <w:lang w:eastAsia="en-GB"/>
          <w14:ligatures w14:val="standardContextual"/>
        </w:rPr>
        <w:tab/>
      </w:r>
      <w:r>
        <w:t>Background</w:t>
      </w:r>
      <w:r>
        <w:tab/>
      </w:r>
      <w:r>
        <w:fldChar w:fldCharType="begin" w:fldLock="1"/>
      </w:r>
      <w:r>
        <w:instrText xml:space="preserve"> PAGEREF _Toc153134364 \h </w:instrText>
      </w:r>
      <w:r>
        <w:fldChar w:fldCharType="separate"/>
      </w:r>
      <w:r>
        <w:t>166</w:t>
      </w:r>
      <w:r>
        <w:fldChar w:fldCharType="end"/>
      </w:r>
    </w:p>
    <w:p w14:paraId="540BEBB4" w14:textId="47ACA524" w:rsidR="007B4AC5" w:rsidRDefault="007B4AC5">
      <w:pPr>
        <w:pStyle w:val="TOC2"/>
        <w:rPr>
          <w:rFonts w:asciiTheme="minorHAnsi" w:eastAsiaTheme="minorEastAsia" w:hAnsiTheme="minorHAnsi" w:cstheme="minorBidi"/>
          <w:kern w:val="2"/>
          <w:sz w:val="22"/>
          <w:szCs w:val="22"/>
          <w:lang w:eastAsia="en-GB"/>
          <w14:ligatures w14:val="standardContextual"/>
        </w:rPr>
      </w:pPr>
      <w:r>
        <w:t>D.6.2</w:t>
      </w:r>
      <w:r>
        <w:rPr>
          <w:rFonts w:asciiTheme="minorHAnsi" w:eastAsiaTheme="minorEastAsia" w:hAnsiTheme="minorHAnsi" w:cstheme="minorBidi"/>
          <w:kern w:val="2"/>
          <w:sz w:val="22"/>
          <w:szCs w:val="22"/>
          <w:lang w:eastAsia="en-GB"/>
          <w14:ligatures w14:val="standardContextual"/>
        </w:rPr>
        <w:tab/>
      </w:r>
      <w:r>
        <w:t>Architecture</w:t>
      </w:r>
      <w:r>
        <w:tab/>
      </w:r>
      <w:r>
        <w:fldChar w:fldCharType="begin" w:fldLock="1"/>
      </w:r>
      <w:r>
        <w:instrText xml:space="preserve"> PAGEREF _Toc153134365 \h </w:instrText>
      </w:r>
      <w:r>
        <w:fldChar w:fldCharType="separate"/>
      </w:r>
      <w:r>
        <w:t>166</w:t>
      </w:r>
      <w:r>
        <w:fldChar w:fldCharType="end"/>
      </w:r>
    </w:p>
    <w:p w14:paraId="685E46D5" w14:textId="2AA36F86" w:rsidR="007B4AC5" w:rsidRDefault="007B4AC5" w:rsidP="007B4AC5">
      <w:pPr>
        <w:pStyle w:val="TOC8"/>
        <w:rPr>
          <w:rFonts w:asciiTheme="minorHAnsi" w:eastAsiaTheme="minorEastAsia" w:hAnsiTheme="minorHAnsi" w:cstheme="minorBidi"/>
          <w:b w:val="0"/>
          <w:kern w:val="2"/>
          <w:szCs w:val="22"/>
          <w:lang w:eastAsia="en-GB"/>
          <w14:ligatures w14:val="standardContextual"/>
        </w:rPr>
      </w:pPr>
      <w:r>
        <w:t>Annex E (informative):</w:t>
      </w:r>
      <w:r>
        <w:tab/>
        <w:t>STIR/SHAKEN operation</w:t>
      </w:r>
      <w:r>
        <w:tab/>
      </w:r>
      <w:r>
        <w:fldChar w:fldCharType="begin" w:fldLock="1"/>
      </w:r>
      <w:r>
        <w:instrText xml:space="preserve"> PAGEREF _Toc153134366 \h </w:instrText>
      </w:r>
      <w:r>
        <w:fldChar w:fldCharType="separate"/>
      </w:r>
      <w:r>
        <w:t>167</w:t>
      </w:r>
      <w:r>
        <w:fldChar w:fldCharType="end"/>
      </w:r>
    </w:p>
    <w:p w14:paraId="03D04F8B" w14:textId="4ADEDD73" w:rsidR="007B4AC5" w:rsidRDefault="007B4AC5">
      <w:pPr>
        <w:pStyle w:val="TOC1"/>
        <w:rPr>
          <w:rFonts w:asciiTheme="minorHAnsi" w:eastAsiaTheme="minorEastAsia" w:hAnsiTheme="minorHAnsi" w:cstheme="minorBidi"/>
          <w:kern w:val="2"/>
          <w:szCs w:val="22"/>
          <w:lang w:eastAsia="en-GB"/>
          <w14:ligatures w14:val="standardContextual"/>
        </w:rPr>
      </w:pPr>
      <w:r>
        <w:t>E.1</w:t>
      </w:r>
      <w:r>
        <w:rPr>
          <w:rFonts w:asciiTheme="minorHAnsi" w:eastAsiaTheme="minorEastAsia" w:hAnsiTheme="minorHAnsi" w:cstheme="minorBidi"/>
          <w:kern w:val="2"/>
          <w:szCs w:val="22"/>
          <w:lang w:eastAsia="en-GB"/>
          <w14:ligatures w14:val="standardContextual"/>
        </w:rPr>
        <w:tab/>
      </w:r>
      <w:r>
        <w:t>General</w:t>
      </w:r>
      <w:r>
        <w:tab/>
      </w:r>
      <w:r>
        <w:fldChar w:fldCharType="begin" w:fldLock="1"/>
      </w:r>
      <w:r>
        <w:instrText xml:space="preserve"> PAGEREF _Toc153134367 \h </w:instrText>
      </w:r>
      <w:r>
        <w:fldChar w:fldCharType="separate"/>
      </w:r>
      <w:r>
        <w:t>167</w:t>
      </w:r>
      <w:r>
        <w:fldChar w:fldCharType="end"/>
      </w:r>
    </w:p>
    <w:p w14:paraId="69884C21" w14:textId="210CC84E" w:rsidR="007B4AC5" w:rsidRDefault="007B4AC5">
      <w:pPr>
        <w:pStyle w:val="TOC1"/>
        <w:rPr>
          <w:rFonts w:asciiTheme="minorHAnsi" w:eastAsiaTheme="minorEastAsia" w:hAnsiTheme="minorHAnsi" w:cstheme="minorBidi"/>
          <w:kern w:val="2"/>
          <w:szCs w:val="22"/>
          <w:lang w:eastAsia="en-GB"/>
          <w14:ligatures w14:val="standardContextual"/>
        </w:rPr>
      </w:pPr>
      <w:r>
        <w:t>E.2</w:t>
      </w:r>
      <w:r>
        <w:rPr>
          <w:rFonts w:asciiTheme="minorHAnsi" w:eastAsiaTheme="minorEastAsia" w:hAnsiTheme="minorHAnsi" w:cstheme="minorBidi"/>
          <w:kern w:val="2"/>
          <w:szCs w:val="22"/>
          <w:lang w:eastAsia="en-GB"/>
          <w14:ligatures w14:val="standardContextual"/>
        </w:rPr>
        <w:tab/>
      </w:r>
      <w:r w:rsidRPr="006C5AC2">
        <w:rPr>
          <w:rFonts w:cs="Arial"/>
        </w:rPr>
        <w:t>STIR/SHAKEN</w:t>
      </w:r>
      <w:r>
        <w:tab/>
      </w:r>
      <w:r>
        <w:fldChar w:fldCharType="begin" w:fldLock="1"/>
      </w:r>
      <w:r>
        <w:instrText xml:space="preserve"> PAGEREF _Toc153134368 \h </w:instrText>
      </w:r>
      <w:r>
        <w:fldChar w:fldCharType="separate"/>
      </w:r>
      <w:r>
        <w:t>167</w:t>
      </w:r>
      <w:r>
        <w:fldChar w:fldCharType="end"/>
      </w:r>
    </w:p>
    <w:p w14:paraId="2CDD7684" w14:textId="40C4B413" w:rsidR="007B4AC5" w:rsidRDefault="007B4AC5">
      <w:pPr>
        <w:pStyle w:val="TOC2"/>
        <w:rPr>
          <w:rFonts w:asciiTheme="minorHAnsi" w:eastAsiaTheme="minorEastAsia" w:hAnsiTheme="minorHAnsi" w:cstheme="minorBidi"/>
          <w:kern w:val="2"/>
          <w:sz w:val="22"/>
          <w:szCs w:val="22"/>
          <w:lang w:eastAsia="en-GB"/>
          <w14:ligatures w14:val="standardContextual"/>
        </w:rPr>
      </w:pPr>
      <w:r>
        <w:t>E.2.1</w:t>
      </w:r>
      <w:r>
        <w:rPr>
          <w:rFonts w:asciiTheme="minorHAnsi" w:eastAsiaTheme="minorEastAsia" w:hAnsiTheme="minorHAnsi" w:cstheme="minorBidi"/>
          <w:kern w:val="2"/>
          <w:sz w:val="22"/>
          <w:szCs w:val="22"/>
          <w:lang w:eastAsia="en-GB"/>
          <w14:ligatures w14:val="standardContextual"/>
        </w:rPr>
        <w:tab/>
      </w:r>
      <w:r>
        <w:t>STIR/SHAKEN for telephony</w:t>
      </w:r>
      <w:r>
        <w:tab/>
      </w:r>
      <w:r>
        <w:fldChar w:fldCharType="begin" w:fldLock="1"/>
      </w:r>
      <w:r>
        <w:instrText xml:space="preserve"> PAGEREF _Toc153134369 \h </w:instrText>
      </w:r>
      <w:r>
        <w:fldChar w:fldCharType="separate"/>
      </w:r>
      <w:r>
        <w:t>167</w:t>
      </w:r>
      <w:r>
        <w:fldChar w:fldCharType="end"/>
      </w:r>
    </w:p>
    <w:p w14:paraId="47186857" w14:textId="277A9C8C" w:rsidR="007B4AC5" w:rsidRDefault="007B4AC5">
      <w:pPr>
        <w:pStyle w:val="TOC2"/>
        <w:rPr>
          <w:rFonts w:asciiTheme="minorHAnsi" w:eastAsiaTheme="minorEastAsia" w:hAnsiTheme="minorHAnsi" w:cstheme="minorBidi"/>
          <w:kern w:val="2"/>
          <w:sz w:val="22"/>
          <w:szCs w:val="22"/>
          <w:lang w:eastAsia="en-GB"/>
          <w14:ligatures w14:val="standardContextual"/>
        </w:rPr>
      </w:pPr>
      <w:r>
        <w:t>E.2.2</w:t>
      </w:r>
      <w:r>
        <w:rPr>
          <w:rFonts w:asciiTheme="minorHAnsi" w:eastAsiaTheme="minorEastAsia" w:hAnsiTheme="minorHAnsi" w:cstheme="minorBidi"/>
          <w:kern w:val="2"/>
          <w:sz w:val="22"/>
          <w:szCs w:val="22"/>
          <w:lang w:eastAsia="en-GB"/>
          <w14:ligatures w14:val="standardContextual"/>
        </w:rPr>
        <w:tab/>
      </w:r>
      <w:r>
        <w:t>STIR/SHAKEN for intra-network telephony</w:t>
      </w:r>
      <w:r>
        <w:tab/>
      </w:r>
      <w:r>
        <w:fldChar w:fldCharType="begin" w:fldLock="1"/>
      </w:r>
      <w:r>
        <w:instrText xml:space="preserve"> PAGEREF _Toc153134370 \h </w:instrText>
      </w:r>
      <w:r>
        <w:fldChar w:fldCharType="separate"/>
      </w:r>
      <w:r>
        <w:t>168</w:t>
      </w:r>
      <w:r>
        <w:fldChar w:fldCharType="end"/>
      </w:r>
    </w:p>
    <w:p w14:paraId="0E67A8E6" w14:textId="24A3BBCA" w:rsidR="007B4AC5" w:rsidRDefault="007B4AC5">
      <w:pPr>
        <w:pStyle w:val="TOC2"/>
        <w:rPr>
          <w:rFonts w:asciiTheme="minorHAnsi" w:eastAsiaTheme="minorEastAsia" w:hAnsiTheme="minorHAnsi" w:cstheme="minorBidi"/>
          <w:kern w:val="2"/>
          <w:sz w:val="22"/>
          <w:szCs w:val="22"/>
          <w:lang w:eastAsia="en-GB"/>
          <w14:ligatures w14:val="standardContextual"/>
        </w:rPr>
      </w:pPr>
      <w:r>
        <w:t>E.2.3</w:t>
      </w:r>
      <w:r>
        <w:rPr>
          <w:rFonts w:asciiTheme="minorHAnsi" w:eastAsiaTheme="minorEastAsia" w:hAnsiTheme="minorHAnsi" w:cstheme="minorBidi"/>
          <w:kern w:val="2"/>
          <w:sz w:val="22"/>
          <w:szCs w:val="22"/>
          <w:lang w:eastAsia="en-GB"/>
          <w14:ligatures w14:val="standardContextual"/>
        </w:rPr>
        <w:tab/>
      </w:r>
      <w:r>
        <w:t>STIR/SHAKEN for messaging</w:t>
      </w:r>
      <w:r>
        <w:tab/>
      </w:r>
      <w:r>
        <w:fldChar w:fldCharType="begin" w:fldLock="1"/>
      </w:r>
      <w:r>
        <w:instrText xml:space="preserve"> PAGEREF _Toc153134371 \h </w:instrText>
      </w:r>
      <w:r>
        <w:fldChar w:fldCharType="separate"/>
      </w:r>
      <w:r>
        <w:t>168</w:t>
      </w:r>
      <w:r>
        <w:fldChar w:fldCharType="end"/>
      </w:r>
    </w:p>
    <w:p w14:paraId="39C74A7C" w14:textId="74B96072" w:rsidR="007B4AC5" w:rsidRDefault="007B4AC5">
      <w:pPr>
        <w:pStyle w:val="TOC2"/>
        <w:rPr>
          <w:rFonts w:asciiTheme="minorHAnsi" w:eastAsiaTheme="minorEastAsia" w:hAnsiTheme="minorHAnsi" w:cstheme="minorBidi"/>
          <w:kern w:val="2"/>
          <w:sz w:val="22"/>
          <w:szCs w:val="22"/>
          <w:lang w:eastAsia="en-GB"/>
          <w14:ligatures w14:val="standardContextual"/>
        </w:rPr>
      </w:pPr>
      <w:r>
        <w:t>E.2.4</w:t>
      </w:r>
      <w:r>
        <w:rPr>
          <w:rFonts w:asciiTheme="minorHAnsi" w:eastAsiaTheme="minorEastAsia" w:hAnsiTheme="minorHAnsi" w:cstheme="minorBidi"/>
          <w:kern w:val="2"/>
          <w:sz w:val="22"/>
          <w:szCs w:val="22"/>
          <w:lang w:eastAsia="en-GB"/>
          <w14:ligatures w14:val="standardContextual"/>
        </w:rPr>
        <w:tab/>
      </w:r>
      <w:r>
        <w:t>Out of band SHAKEN</w:t>
      </w:r>
      <w:r>
        <w:tab/>
      </w:r>
      <w:r>
        <w:fldChar w:fldCharType="begin" w:fldLock="1"/>
      </w:r>
      <w:r>
        <w:instrText xml:space="preserve"> PAGEREF _Toc153134372 \h </w:instrText>
      </w:r>
      <w:r>
        <w:fldChar w:fldCharType="separate"/>
      </w:r>
      <w:r>
        <w:t>169</w:t>
      </w:r>
      <w:r>
        <w:fldChar w:fldCharType="end"/>
      </w:r>
    </w:p>
    <w:p w14:paraId="2D81431A" w14:textId="0AC741E6" w:rsidR="007B4AC5" w:rsidRDefault="007B4AC5">
      <w:pPr>
        <w:pStyle w:val="TOC2"/>
        <w:rPr>
          <w:rFonts w:asciiTheme="minorHAnsi" w:eastAsiaTheme="minorEastAsia" w:hAnsiTheme="minorHAnsi" w:cstheme="minorBidi"/>
          <w:kern w:val="2"/>
          <w:sz w:val="22"/>
          <w:szCs w:val="22"/>
          <w:lang w:eastAsia="en-GB"/>
          <w14:ligatures w14:val="standardContextual"/>
        </w:rPr>
      </w:pPr>
      <w:r>
        <w:t>E.2.5</w:t>
      </w:r>
      <w:r>
        <w:rPr>
          <w:rFonts w:asciiTheme="minorHAnsi" w:eastAsiaTheme="minorEastAsia" w:hAnsiTheme="minorHAnsi" w:cstheme="minorBidi"/>
          <w:kern w:val="2"/>
          <w:sz w:val="22"/>
          <w:szCs w:val="22"/>
          <w:lang w:eastAsia="en-GB"/>
          <w14:ligatures w14:val="standardContextual"/>
        </w:rPr>
        <w:tab/>
      </w:r>
      <w:r>
        <w:t>STIR/SHAKEN and forwarded calls</w:t>
      </w:r>
      <w:r>
        <w:tab/>
      </w:r>
      <w:r>
        <w:fldChar w:fldCharType="begin" w:fldLock="1"/>
      </w:r>
      <w:r>
        <w:instrText xml:space="preserve"> PAGEREF _Toc153134373 \h </w:instrText>
      </w:r>
      <w:r>
        <w:fldChar w:fldCharType="separate"/>
      </w:r>
      <w:r>
        <w:t>170</w:t>
      </w:r>
      <w:r>
        <w:fldChar w:fldCharType="end"/>
      </w:r>
    </w:p>
    <w:p w14:paraId="52F7FDEF" w14:textId="304AAF9E" w:rsidR="007B4AC5" w:rsidRDefault="007B4AC5">
      <w:pPr>
        <w:pStyle w:val="TOC1"/>
        <w:rPr>
          <w:rFonts w:asciiTheme="minorHAnsi" w:eastAsiaTheme="minorEastAsia" w:hAnsiTheme="minorHAnsi" w:cstheme="minorBidi"/>
          <w:kern w:val="2"/>
          <w:szCs w:val="22"/>
          <w:lang w:eastAsia="en-GB"/>
          <w14:ligatures w14:val="standardContextual"/>
        </w:rPr>
      </w:pPr>
      <w:r>
        <w:t>E.3</w:t>
      </w:r>
      <w:r>
        <w:rPr>
          <w:rFonts w:asciiTheme="minorHAnsi" w:eastAsiaTheme="minorEastAsia" w:hAnsiTheme="minorHAnsi" w:cstheme="minorBidi"/>
          <w:kern w:val="2"/>
          <w:szCs w:val="22"/>
          <w:lang w:eastAsia="en-GB"/>
          <w14:ligatures w14:val="standardContextual"/>
        </w:rPr>
        <w:tab/>
      </w:r>
      <w:r w:rsidRPr="006C5AC2">
        <w:rPr>
          <w:rFonts w:cs="Arial"/>
        </w:rPr>
        <w:t>Enhanced caller data</w:t>
      </w:r>
      <w:r>
        <w:tab/>
      </w:r>
      <w:r>
        <w:fldChar w:fldCharType="begin" w:fldLock="1"/>
      </w:r>
      <w:r>
        <w:instrText xml:space="preserve"> PAGEREF _Toc153134374 \h </w:instrText>
      </w:r>
      <w:r>
        <w:fldChar w:fldCharType="separate"/>
      </w:r>
      <w:r>
        <w:t>170</w:t>
      </w:r>
      <w:r>
        <w:fldChar w:fldCharType="end"/>
      </w:r>
    </w:p>
    <w:p w14:paraId="0ED58A3A" w14:textId="224DB2E0" w:rsidR="007B4AC5" w:rsidRDefault="007B4AC5">
      <w:pPr>
        <w:pStyle w:val="TOC2"/>
        <w:rPr>
          <w:rFonts w:asciiTheme="minorHAnsi" w:eastAsiaTheme="minorEastAsia" w:hAnsiTheme="minorHAnsi" w:cstheme="minorBidi"/>
          <w:kern w:val="2"/>
          <w:sz w:val="22"/>
          <w:szCs w:val="22"/>
          <w:lang w:eastAsia="en-GB"/>
          <w14:ligatures w14:val="standardContextual"/>
        </w:rPr>
      </w:pPr>
      <w:r>
        <w:t>E.3.1</w:t>
      </w:r>
      <w:r>
        <w:rPr>
          <w:rFonts w:asciiTheme="minorHAnsi" w:eastAsiaTheme="minorEastAsia" w:hAnsiTheme="minorHAnsi" w:cstheme="minorBidi"/>
          <w:kern w:val="2"/>
          <w:sz w:val="22"/>
          <w:szCs w:val="22"/>
          <w:lang w:eastAsia="en-GB"/>
          <w14:ligatures w14:val="standardContextual"/>
        </w:rPr>
        <w:tab/>
      </w:r>
      <w:r>
        <w:t>General</w:t>
      </w:r>
      <w:r>
        <w:tab/>
      </w:r>
      <w:r>
        <w:fldChar w:fldCharType="begin" w:fldLock="1"/>
      </w:r>
      <w:r>
        <w:instrText xml:space="preserve"> PAGEREF _Toc153134375 \h </w:instrText>
      </w:r>
      <w:r>
        <w:fldChar w:fldCharType="separate"/>
      </w:r>
      <w:r>
        <w:t>170</w:t>
      </w:r>
      <w:r>
        <w:fldChar w:fldCharType="end"/>
      </w:r>
    </w:p>
    <w:p w14:paraId="312482BA" w14:textId="0506E76C" w:rsidR="007B4AC5" w:rsidRDefault="007B4AC5">
      <w:pPr>
        <w:pStyle w:val="TOC2"/>
        <w:rPr>
          <w:rFonts w:asciiTheme="minorHAnsi" w:eastAsiaTheme="minorEastAsia" w:hAnsiTheme="minorHAnsi" w:cstheme="minorBidi"/>
          <w:kern w:val="2"/>
          <w:sz w:val="22"/>
          <w:szCs w:val="22"/>
          <w:lang w:eastAsia="en-GB"/>
          <w14:ligatures w14:val="standardContextual"/>
        </w:rPr>
      </w:pPr>
      <w:r>
        <w:t>E.3.2</w:t>
      </w:r>
      <w:r>
        <w:rPr>
          <w:rFonts w:asciiTheme="minorHAnsi" w:eastAsiaTheme="minorEastAsia" w:hAnsiTheme="minorHAnsi" w:cstheme="minorBidi"/>
          <w:kern w:val="2"/>
          <w:sz w:val="22"/>
          <w:szCs w:val="22"/>
          <w:lang w:eastAsia="en-GB"/>
          <w14:ligatures w14:val="standardContextual"/>
        </w:rPr>
        <w:tab/>
      </w:r>
      <w:r>
        <w:t>RCD</w:t>
      </w:r>
      <w:r>
        <w:tab/>
      </w:r>
      <w:r>
        <w:fldChar w:fldCharType="begin" w:fldLock="1"/>
      </w:r>
      <w:r>
        <w:instrText xml:space="preserve"> PAGEREF _Toc153134376 \h </w:instrText>
      </w:r>
      <w:r>
        <w:fldChar w:fldCharType="separate"/>
      </w:r>
      <w:r>
        <w:t>170</w:t>
      </w:r>
      <w:r>
        <w:fldChar w:fldCharType="end"/>
      </w:r>
    </w:p>
    <w:p w14:paraId="60B7E120" w14:textId="07225080" w:rsidR="007B4AC5" w:rsidRDefault="007B4AC5">
      <w:pPr>
        <w:pStyle w:val="TOC2"/>
        <w:rPr>
          <w:rFonts w:asciiTheme="minorHAnsi" w:eastAsiaTheme="minorEastAsia" w:hAnsiTheme="minorHAnsi" w:cstheme="minorBidi"/>
          <w:kern w:val="2"/>
          <w:sz w:val="22"/>
          <w:szCs w:val="22"/>
          <w:lang w:eastAsia="en-GB"/>
          <w14:ligatures w14:val="standardContextual"/>
        </w:rPr>
      </w:pPr>
      <w:r>
        <w:t>E.3.3</w:t>
      </w:r>
      <w:r>
        <w:rPr>
          <w:rFonts w:asciiTheme="minorHAnsi" w:eastAsiaTheme="minorEastAsia" w:hAnsiTheme="minorHAnsi" w:cstheme="minorBidi"/>
          <w:kern w:val="2"/>
          <w:sz w:val="22"/>
          <w:szCs w:val="22"/>
          <w:lang w:eastAsia="en-GB"/>
          <w14:ligatures w14:val="standardContextual"/>
        </w:rPr>
        <w:tab/>
      </w:r>
      <w:r>
        <w:t>eCNAM</w:t>
      </w:r>
      <w:r>
        <w:tab/>
      </w:r>
      <w:r>
        <w:fldChar w:fldCharType="begin" w:fldLock="1"/>
      </w:r>
      <w:r>
        <w:instrText xml:space="preserve"> PAGEREF _Toc153134377 \h </w:instrText>
      </w:r>
      <w:r>
        <w:fldChar w:fldCharType="separate"/>
      </w:r>
      <w:r>
        <w:t>170</w:t>
      </w:r>
      <w:r>
        <w:fldChar w:fldCharType="end"/>
      </w:r>
    </w:p>
    <w:p w14:paraId="09447460" w14:textId="01D123A0" w:rsidR="007B4AC5" w:rsidRDefault="007B4AC5">
      <w:pPr>
        <w:pStyle w:val="TOC1"/>
        <w:rPr>
          <w:rFonts w:asciiTheme="minorHAnsi" w:eastAsiaTheme="minorEastAsia" w:hAnsiTheme="minorHAnsi" w:cstheme="minorBidi"/>
          <w:kern w:val="2"/>
          <w:szCs w:val="22"/>
          <w:lang w:eastAsia="en-GB"/>
          <w14:ligatures w14:val="standardContextual"/>
        </w:rPr>
      </w:pPr>
      <w:r>
        <w:t>E.4</w:t>
      </w:r>
      <w:r>
        <w:rPr>
          <w:rFonts w:asciiTheme="minorHAnsi" w:eastAsiaTheme="minorEastAsia" w:hAnsiTheme="minorHAnsi" w:cstheme="minorBidi"/>
          <w:kern w:val="2"/>
          <w:szCs w:val="22"/>
          <w:lang w:eastAsia="en-GB"/>
          <w14:ligatures w14:val="standardContextual"/>
        </w:rPr>
        <w:tab/>
      </w:r>
      <w:r w:rsidRPr="006C5AC2">
        <w:rPr>
          <w:rFonts w:cs="Arial"/>
        </w:rPr>
        <w:t>STIR/SHAKEN call flow example</w:t>
      </w:r>
      <w:r>
        <w:tab/>
      </w:r>
      <w:r>
        <w:fldChar w:fldCharType="begin" w:fldLock="1"/>
      </w:r>
      <w:r>
        <w:instrText xml:space="preserve"> PAGEREF _Toc153134378 \h </w:instrText>
      </w:r>
      <w:r>
        <w:fldChar w:fldCharType="separate"/>
      </w:r>
      <w:r>
        <w:t>171</w:t>
      </w:r>
      <w:r>
        <w:fldChar w:fldCharType="end"/>
      </w:r>
    </w:p>
    <w:p w14:paraId="223141FF" w14:textId="589DCBB9" w:rsidR="007B4AC5" w:rsidRDefault="007B4AC5" w:rsidP="007B4AC5">
      <w:pPr>
        <w:pStyle w:val="TOC8"/>
        <w:rPr>
          <w:rFonts w:asciiTheme="minorHAnsi" w:eastAsiaTheme="minorEastAsia" w:hAnsiTheme="minorHAnsi" w:cstheme="minorBidi"/>
          <w:b w:val="0"/>
          <w:kern w:val="2"/>
          <w:szCs w:val="22"/>
          <w:lang w:eastAsia="en-GB"/>
          <w14:ligatures w14:val="standardContextual"/>
        </w:rPr>
      </w:pPr>
      <w:r>
        <w:t>Annex Z (informative):</w:t>
      </w:r>
      <w:r>
        <w:tab/>
        <w:t>Change history</w:t>
      </w:r>
      <w:r>
        <w:tab/>
      </w:r>
      <w:r>
        <w:fldChar w:fldCharType="begin" w:fldLock="1"/>
      </w:r>
      <w:r>
        <w:instrText xml:space="preserve"> PAGEREF _Toc153134379 \h </w:instrText>
      </w:r>
      <w:r>
        <w:fldChar w:fldCharType="separate"/>
      </w:r>
      <w:r>
        <w:t>17</w:t>
      </w:r>
      <w:r>
        <w:t>3</w:t>
      </w:r>
      <w:r>
        <w:fldChar w:fldCharType="end"/>
      </w:r>
    </w:p>
    <w:p w14:paraId="31C72BFF" w14:textId="56BD932D" w:rsidR="00080512" w:rsidRPr="00410461" w:rsidRDefault="0078604A">
      <w:r>
        <w:rPr>
          <w:noProof/>
          <w:sz w:val="22"/>
        </w:rPr>
        <w:fldChar w:fldCharType="end"/>
      </w:r>
    </w:p>
    <w:p w14:paraId="40EFAA15" w14:textId="77777777" w:rsidR="00080512" w:rsidRPr="00410461" w:rsidRDefault="00080512">
      <w:pPr>
        <w:pStyle w:val="Heading1"/>
      </w:pPr>
      <w:r w:rsidRPr="00410461">
        <w:br w:type="page"/>
      </w:r>
      <w:bookmarkStart w:id="4" w:name="_Toc153133913"/>
      <w:r w:rsidRPr="00410461">
        <w:lastRenderedPageBreak/>
        <w:t>Foreword</w:t>
      </w:r>
      <w:bookmarkEnd w:id="4"/>
    </w:p>
    <w:p w14:paraId="455CB64E" w14:textId="77777777" w:rsidR="00080512" w:rsidRPr="00410461" w:rsidRDefault="00080512">
      <w:r w:rsidRPr="00410461">
        <w:t>This Technical Specification has been produced by the 3</w:t>
      </w:r>
      <w:r w:rsidR="00F04712" w:rsidRPr="00410461">
        <w:t>rd</w:t>
      </w:r>
      <w:r w:rsidRPr="00410461">
        <w:t xml:space="preserve"> Generation Partnership Project (3GPP).</w:t>
      </w:r>
    </w:p>
    <w:p w14:paraId="10CA9D8A" w14:textId="77777777" w:rsidR="00080512" w:rsidRPr="00410461" w:rsidRDefault="00080512">
      <w:r w:rsidRPr="00410461">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480A6A62" w14:textId="77777777" w:rsidR="00080512" w:rsidRPr="00410461" w:rsidRDefault="00080512">
      <w:pPr>
        <w:pStyle w:val="B1"/>
      </w:pPr>
      <w:r w:rsidRPr="00410461">
        <w:t>Version x.y.z</w:t>
      </w:r>
    </w:p>
    <w:p w14:paraId="52A014BB" w14:textId="77777777" w:rsidR="00080512" w:rsidRPr="00410461" w:rsidRDefault="00080512">
      <w:pPr>
        <w:pStyle w:val="B1"/>
      </w:pPr>
      <w:r w:rsidRPr="00410461">
        <w:t>where:</w:t>
      </w:r>
    </w:p>
    <w:p w14:paraId="62482FAF" w14:textId="77777777" w:rsidR="00080512" w:rsidRPr="00410461" w:rsidRDefault="00080512">
      <w:pPr>
        <w:pStyle w:val="B2"/>
      </w:pPr>
      <w:r w:rsidRPr="00410461">
        <w:t>x</w:t>
      </w:r>
      <w:r w:rsidRPr="00410461">
        <w:tab/>
        <w:t>the first digit:</w:t>
      </w:r>
    </w:p>
    <w:p w14:paraId="065A400B" w14:textId="77777777" w:rsidR="00080512" w:rsidRPr="00410461" w:rsidRDefault="00080512">
      <w:pPr>
        <w:pStyle w:val="B3"/>
      </w:pPr>
      <w:r w:rsidRPr="00410461">
        <w:t>1</w:t>
      </w:r>
      <w:r w:rsidRPr="00410461">
        <w:tab/>
        <w:t>presented to TSG for information;</w:t>
      </w:r>
    </w:p>
    <w:p w14:paraId="4F5795F3" w14:textId="77777777" w:rsidR="00080512" w:rsidRPr="00410461" w:rsidRDefault="00080512">
      <w:pPr>
        <w:pStyle w:val="B3"/>
      </w:pPr>
      <w:r w:rsidRPr="00410461">
        <w:t>2</w:t>
      </w:r>
      <w:r w:rsidRPr="00410461">
        <w:tab/>
        <w:t>presented to TSG for approval;</w:t>
      </w:r>
    </w:p>
    <w:p w14:paraId="6E206EB4" w14:textId="77777777" w:rsidR="00080512" w:rsidRPr="00410461" w:rsidRDefault="00080512">
      <w:pPr>
        <w:pStyle w:val="B3"/>
      </w:pPr>
      <w:r w:rsidRPr="00410461">
        <w:t>3</w:t>
      </w:r>
      <w:r w:rsidRPr="00410461">
        <w:tab/>
        <w:t>or greater indicates TSG approved document under change control.</w:t>
      </w:r>
    </w:p>
    <w:p w14:paraId="6D43F104" w14:textId="77777777" w:rsidR="00080512" w:rsidRPr="00410461" w:rsidRDefault="00080512">
      <w:pPr>
        <w:pStyle w:val="B2"/>
      </w:pPr>
      <w:r w:rsidRPr="00410461">
        <w:t>y</w:t>
      </w:r>
      <w:r w:rsidRPr="00410461">
        <w:tab/>
        <w:t>the second digit is incremented for all changes of substance, i.e. technical enhancements, corrections, updates, etc.</w:t>
      </w:r>
    </w:p>
    <w:p w14:paraId="62820995" w14:textId="77777777" w:rsidR="00080512" w:rsidRPr="00410461" w:rsidRDefault="00080512">
      <w:pPr>
        <w:pStyle w:val="B2"/>
      </w:pPr>
      <w:r w:rsidRPr="00410461">
        <w:t>z</w:t>
      </w:r>
      <w:r w:rsidRPr="00410461">
        <w:tab/>
        <w:t>the third digit is incremented when editorial only changes have been incorporated in the document.</w:t>
      </w:r>
    </w:p>
    <w:p w14:paraId="31B67EF5" w14:textId="77777777" w:rsidR="00080512" w:rsidRPr="00410461" w:rsidRDefault="00080512">
      <w:pPr>
        <w:pStyle w:val="Heading1"/>
      </w:pPr>
      <w:bookmarkStart w:id="5" w:name="_Toc153133914"/>
      <w:r w:rsidRPr="00410461">
        <w:t>Introduction</w:t>
      </w:r>
      <w:bookmarkEnd w:id="5"/>
    </w:p>
    <w:p w14:paraId="41315113" w14:textId="06C2656C" w:rsidR="007F2C83" w:rsidRPr="00410461" w:rsidRDefault="007F2C83" w:rsidP="007F2C83">
      <w:r w:rsidRPr="00410461">
        <w:t xml:space="preserve">The present document has been produced by the 3GPP TSG SA to standardise </w:t>
      </w:r>
      <w:r w:rsidR="007E72B1" w:rsidRPr="00410461">
        <w:t>L</w:t>
      </w:r>
      <w:r w:rsidRPr="00410461">
        <w:t xml:space="preserve">awful </w:t>
      </w:r>
      <w:r w:rsidR="007E72B1" w:rsidRPr="00410461">
        <w:t>I</w:t>
      </w:r>
      <w:r w:rsidRPr="00410461">
        <w:t xml:space="preserve">nterception of telecommunications. </w:t>
      </w:r>
      <w:r w:rsidR="003B7B59" w:rsidRPr="00410461">
        <w:t>The present document</w:t>
      </w:r>
      <w:r w:rsidRPr="00410461">
        <w:t xml:space="preserve"> </w:t>
      </w:r>
      <w:r w:rsidR="00B54207" w:rsidRPr="00410461">
        <w:t>specifies</w:t>
      </w:r>
      <w:r w:rsidRPr="00410461">
        <w:t xml:space="preserve"> the architecture and functions required to support </w:t>
      </w:r>
      <w:r w:rsidR="007E72B1" w:rsidRPr="00410461">
        <w:t>L</w:t>
      </w:r>
      <w:r w:rsidRPr="00410461">
        <w:t xml:space="preserve">awful </w:t>
      </w:r>
      <w:r w:rsidR="007E72B1" w:rsidRPr="00410461">
        <w:t>I</w:t>
      </w:r>
      <w:r w:rsidRPr="00410461">
        <w:t xml:space="preserve">nterception in 3GPP networks. Lawful Interception shall always be done in accordance with the applicable national or regional laws and technical regulations. Such national laws and regulations define the extent to which functional </w:t>
      </w:r>
      <w:r w:rsidR="00FD7431" w:rsidRPr="00410461">
        <w:t xml:space="preserve">capabilities </w:t>
      </w:r>
      <w:r w:rsidRPr="00410461">
        <w:t xml:space="preserve">in the present document are applicable in specific </w:t>
      </w:r>
      <w:r w:rsidR="00FD7431" w:rsidRPr="00410461">
        <w:t>jurisdictions</w:t>
      </w:r>
      <w:r w:rsidRPr="00410461">
        <w:t>.</w:t>
      </w:r>
    </w:p>
    <w:p w14:paraId="1C00181A" w14:textId="77777777" w:rsidR="00080512" w:rsidRPr="00410461" w:rsidRDefault="00080512">
      <w:pPr>
        <w:pStyle w:val="Heading1"/>
      </w:pPr>
      <w:r w:rsidRPr="00410461">
        <w:br w:type="page"/>
      </w:r>
      <w:bookmarkStart w:id="6" w:name="_Toc153133915"/>
      <w:r w:rsidRPr="00410461">
        <w:lastRenderedPageBreak/>
        <w:t>1</w:t>
      </w:r>
      <w:r w:rsidRPr="00410461">
        <w:tab/>
        <w:t>Scope</w:t>
      </w:r>
      <w:bookmarkEnd w:id="6"/>
    </w:p>
    <w:p w14:paraId="4AA95AE3" w14:textId="568474EF" w:rsidR="00774173" w:rsidRPr="00410461" w:rsidRDefault="00594E38" w:rsidP="00594E38">
      <w:r w:rsidRPr="00410461">
        <w:t xml:space="preserve">The present document </w:t>
      </w:r>
      <w:r w:rsidR="00E518AA" w:rsidRPr="00410461">
        <w:t>specifies</w:t>
      </w:r>
      <w:r w:rsidRPr="00410461">
        <w:t xml:space="preserve"> </w:t>
      </w:r>
      <w:r w:rsidR="00021C40" w:rsidRPr="00410461">
        <w:t xml:space="preserve">both the </w:t>
      </w:r>
      <w:r w:rsidRPr="00410461">
        <w:t>architectur</w:t>
      </w:r>
      <w:r w:rsidR="00021C40" w:rsidRPr="00410461">
        <w:t>al</w:t>
      </w:r>
      <w:r w:rsidRPr="00410461">
        <w:t xml:space="preserve"> and functional </w:t>
      </w:r>
      <w:r w:rsidR="00021C40" w:rsidRPr="00410461">
        <w:t xml:space="preserve">system </w:t>
      </w:r>
      <w:r w:rsidRPr="00410461">
        <w:t>requirements</w:t>
      </w:r>
      <w:r w:rsidR="00774173" w:rsidRPr="00410461">
        <w:t xml:space="preserve"> for Lawful Interception (LI) in 3GPP networks</w:t>
      </w:r>
      <w:r w:rsidRPr="00410461">
        <w:t>.</w:t>
      </w:r>
      <w:r w:rsidR="00774173" w:rsidRPr="00410461">
        <w:t xml:space="preserve"> The present document </w:t>
      </w:r>
      <w:r w:rsidR="00B135E7" w:rsidRPr="00410461">
        <w:t xml:space="preserve">provides an LI architecture supporting both </w:t>
      </w:r>
      <w:r w:rsidR="007E72B1" w:rsidRPr="00410461">
        <w:t>network layer based and service layer based Interception.</w:t>
      </w:r>
    </w:p>
    <w:p w14:paraId="5E108E34" w14:textId="6BA659C2" w:rsidR="00A94526" w:rsidRPr="00410461" w:rsidRDefault="007F2C83" w:rsidP="00594E38">
      <w:r w:rsidRPr="00410461">
        <w:t>National</w:t>
      </w:r>
      <w:r w:rsidR="00774173" w:rsidRPr="00410461">
        <w:t xml:space="preserve"> regulat</w:t>
      </w:r>
      <w:r w:rsidR="00B135E7" w:rsidRPr="00410461">
        <w:t>ions</w:t>
      </w:r>
      <w:r w:rsidR="00774173" w:rsidRPr="00410461">
        <w:t xml:space="preserve"> </w:t>
      </w:r>
      <w:r w:rsidR="00B135E7" w:rsidRPr="00410461">
        <w:t xml:space="preserve">determine </w:t>
      </w:r>
      <w:r w:rsidR="00774173" w:rsidRPr="00410461">
        <w:t>the specific set of LI functional capabilities that are applicable to a spe</w:t>
      </w:r>
      <w:r w:rsidR="001E1D33" w:rsidRPr="00410461">
        <w:t>cific 3GPP operator deployment.</w:t>
      </w:r>
    </w:p>
    <w:p w14:paraId="3C2C55A1" w14:textId="77777777" w:rsidR="00080512" w:rsidRPr="00410461" w:rsidRDefault="00080512">
      <w:pPr>
        <w:pStyle w:val="Heading1"/>
      </w:pPr>
      <w:bookmarkStart w:id="7" w:name="_Toc153133916"/>
      <w:r w:rsidRPr="00410461">
        <w:t>2</w:t>
      </w:r>
      <w:r w:rsidRPr="00410461">
        <w:tab/>
        <w:t>References</w:t>
      </w:r>
      <w:bookmarkEnd w:id="7"/>
    </w:p>
    <w:p w14:paraId="0BDDDB2E" w14:textId="77777777" w:rsidR="00080512" w:rsidRPr="00410461" w:rsidRDefault="00080512">
      <w:r w:rsidRPr="00410461">
        <w:t>The following documents contain provisions which, through reference in this text, constitute provisions of the present document.</w:t>
      </w:r>
    </w:p>
    <w:p w14:paraId="592E3772" w14:textId="77777777" w:rsidR="00080512" w:rsidRPr="00410461" w:rsidRDefault="00051834" w:rsidP="00051834">
      <w:pPr>
        <w:pStyle w:val="B1"/>
      </w:pPr>
      <w:bookmarkStart w:id="8" w:name="OLE_LINK1"/>
      <w:bookmarkStart w:id="9" w:name="OLE_LINK2"/>
      <w:bookmarkStart w:id="10" w:name="OLE_LINK3"/>
      <w:bookmarkStart w:id="11" w:name="OLE_LINK4"/>
      <w:r w:rsidRPr="00410461">
        <w:t>-</w:t>
      </w:r>
      <w:r w:rsidRPr="00410461">
        <w:tab/>
      </w:r>
      <w:r w:rsidR="00080512" w:rsidRPr="00410461">
        <w:t>References are either specific (identified by date of publication, edition numbe</w:t>
      </w:r>
      <w:r w:rsidR="00DC4DA2" w:rsidRPr="00410461">
        <w:t>r, version number, etc.) or non</w:t>
      </w:r>
      <w:r w:rsidR="00DC4DA2" w:rsidRPr="00410461">
        <w:noBreakHyphen/>
      </w:r>
      <w:r w:rsidR="00080512" w:rsidRPr="00410461">
        <w:t>specific.</w:t>
      </w:r>
    </w:p>
    <w:p w14:paraId="5D11F20B" w14:textId="77777777" w:rsidR="00080512" w:rsidRPr="00410461" w:rsidRDefault="00051834" w:rsidP="00051834">
      <w:pPr>
        <w:pStyle w:val="B1"/>
      </w:pPr>
      <w:r w:rsidRPr="00410461">
        <w:t>-</w:t>
      </w:r>
      <w:r w:rsidRPr="00410461">
        <w:tab/>
      </w:r>
      <w:r w:rsidR="00080512" w:rsidRPr="00410461">
        <w:t>For a specific reference, subsequent revisions do not apply.</w:t>
      </w:r>
    </w:p>
    <w:p w14:paraId="147F83D7" w14:textId="77777777" w:rsidR="00080512" w:rsidRPr="00410461" w:rsidRDefault="00051834" w:rsidP="00051834">
      <w:pPr>
        <w:pStyle w:val="B1"/>
      </w:pPr>
      <w:r w:rsidRPr="00410461">
        <w:t>-</w:t>
      </w:r>
      <w:r w:rsidRPr="00410461">
        <w:tab/>
      </w:r>
      <w:r w:rsidR="00080512" w:rsidRPr="00410461">
        <w:t>For a non-specific reference, the latest version applies. In the case of a reference to a 3GPP document (including a GSM document), a non-specific reference implicitly refers to the latest version of that document</w:t>
      </w:r>
      <w:r w:rsidR="00080512" w:rsidRPr="00410461">
        <w:rPr>
          <w:i/>
        </w:rPr>
        <w:t xml:space="preserve"> in the same Release as the present document</w:t>
      </w:r>
      <w:r w:rsidR="00080512" w:rsidRPr="00410461">
        <w:t>.</w:t>
      </w:r>
    </w:p>
    <w:bookmarkEnd w:id="8"/>
    <w:bookmarkEnd w:id="9"/>
    <w:bookmarkEnd w:id="10"/>
    <w:bookmarkEnd w:id="11"/>
    <w:p w14:paraId="7AF17B89" w14:textId="77777777" w:rsidR="00EC4A25" w:rsidRPr="00410461" w:rsidRDefault="00EC4A25" w:rsidP="004652A6">
      <w:pPr>
        <w:pStyle w:val="EX"/>
      </w:pPr>
      <w:r w:rsidRPr="00410461">
        <w:t>[1]</w:t>
      </w:r>
      <w:r w:rsidRPr="00410461">
        <w:tab/>
        <w:t>3GPP TR 21.905: "Vocabulary for 3GPP Specifications".</w:t>
      </w:r>
    </w:p>
    <w:p w14:paraId="1D1D2BF6" w14:textId="4807E52C" w:rsidR="00DC666B" w:rsidRPr="00410461" w:rsidRDefault="00DC666B" w:rsidP="00F84091">
      <w:pPr>
        <w:pStyle w:val="EX"/>
      </w:pPr>
      <w:r w:rsidRPr="00410461">
        <w:t>[2]</w:t>
      </w:r>
      <w:r w:rsidRPr="00410461">
        <w:tab/>
        <w:t>3GPP T</w:t>
      </w:r>
      <w:r w:rsidR="007F2C83" w:rsidRPr="00410461">
        <w:t>S</w:t>
      </w:r>
      <w:r w:rsidRPr="00410461">
        <w:t> </w:t>
      </w:r>
      <w:r w:rsidR="00B8430B" w:rsidRPr="00410461">
        <w:t>23.501</w:t>
      </w:r>
      <w:r w:rsidRPr="00410461">
        <w:t>: "</w:t>
      </w:r>
      <w:r w:rsidR="001D2B33" w:rsidRPr="00410461">
        <w:t>System Architecture for the 5G System</w:t>
      </w:r>
      <w:r w:rsidRPr="00410461">
        <w:t>".</w:t>
      </w:r>
    </w:p>
    <w:p w14:paraId="032C3325" w14:textId="1C8A4E2C" w:rsidR="00DC666B" w:rsidRPr="00410461" w:rsidRDefault="00DC666B" w:rsidP="00461301">
      <w:pPr>
        <w:pStyle w:val="EX"/>
      </w:pPr>
      <w:r w:rsidRPr="00410461">
        <w:t>[3]</w:t>
      </w:r>
      <w:r w:rsidRPr="00410461">
        <w:tab/>
      </w:r>
      <w:r w:rsidR="00B8430B" w:rsidRPr="00410461">
        <w:t>3GPP TS 33.126: "Lawful</w:t>
      </w:r>
      <w:r w:rsidR="002819B1" w:rsidRPr="00410461">
        <w:t xml:space="preserve"> interception re</w:t>
      </w:r>
      <w:r w:rsidR="00B8430B" w:rsidRPr="00410461">
        <w:t>quirements".</w:t>
      </w:r>
    </w:p>
    <w:p w14:paraId="51B2BD73" w14:textId="77777777" w:rsidR="00791291" w:rsidRPr="00410461" w:rsidRDefault="00791291" w:rsidP="00CB28A6">
      <w:pPr>
        <w:pStyle w:val="EX"/>
      </w:pPr>
      <w:r w:rsidRPr="00410461">
        <w:t>[</w:t>
      </w:r>
      <w:r w:rsidR="00725E96" w:rsidRPr="00410461">
        <w:t>4</w:t>
      </w:r>
      <w:r w:rsidRPr="00410461">
        <w:t>]</w:t>
      </w:r>
      <w:r w:rsidRPr="00410461">
        <w:tab/>
        <w:t>3GPP TS 23.502: "Procedures for the 5G System; Stage 2".</w:t>
      </w:r>
    </w:p>
    <w:p w14:paraId="5B309496" w14:textId="6E075C55" w:rsidR="00B8430B" w:rsidRPr="00410461" w:rsidRDefault="00791291" w:rsidP="00CB28A6">
      <w:pPr>
        <w:pStyle w:val="EX"/>
      </w:pPr>
      <w:r w:rsidRPr="00410461">
        <w:t>[</w:t>
      </w:r>
      <w:r w:rsidR="00725E96" w:rsidRPr="00410461">
        <w:t>5</w:t>
      </w:r>
      <w:r w:rsidRPr="00410461">
        <w:t>]</w:t>
      </w:r>
      <w:r w:rsidRPr="00410461">
        <w:tab/>
        <w:t>3GPP TS 23.271: "Functional stage 2 description of Location Services (LCS)</w:t>
      </w:r>
      <w:r w:rsidR="009537A8" w:rsidRPr="00410461">
        <w:t>"</w:t>
      </w:r>
      <w:r w:rsidRPr="00410461">
        <w:t>.</w:t>
      </w:r>
    </w:p>
    <w:p w14:paraId="12545B5A" w14:textId="67D1D4EB" w:rsidR="002819B1" w:rsidRPr="00410461" w:rsidRDefault="00791291" w:rsidP="00CB28A6">
      <w:pPr>
        <w:pStyle w:val="EX"/>
      </w:pPr>
      <w:r w:rsidRPr="00410461">
        <w:t>[</w:t>
      </w:r>
      <w:r w:rsidR="00725E96" w:rsidRPr="00410461">
        <w:t>6</w:t>
      </w:r>
      <w:r w:rsidRPr="00410461">
        <w:t>]</w:t>
      </w:r>
      <w:r w:rsidRPr="00410461">
        <w:tab/>
      </w:r>
      <w:r w:rsidR="001F6C3E" w:rsidRPr="00410461">
        <w:t xml:space="preserve">OMA-TS-MLP-V3_5-20181211-C: "Open Mobile Alliance; Mobile Location Protocol, Candidate Version 3.5", </w:t>
      </w:r>
      <w:hyperlink r:id="rId15" w:history="1">
        <w:r w:rsidR="001F6C3E" w:rsidRPr="00410461">
          <w:rPr>
            <w:rStyle w:val="Hyperlink"/>
          </w:rPr>
          <w:t>https://www.openmobilealliance.org/release/MLS/V1_4-20181211-C/OMA-TS-MLP-V3_5-20181211-C.pdf</w:t>
        </w:r>
      </w:hyperlink>
      <w:r w:rsidR="002819B1" w:rsidRPr="00410461">
        <w:t>".</w:t>
      </w:r>
    </w:p>
    <w:p w14:paraId="1E6078F0" w14:textId="46AF659E" w:rsidR="00B8430B" w:rsidRPr="00410461" w:rsidRDefault="00B8430B" w:rsidP="00CB28A6">
      <w:pPr>
        <w:pStyle w:val="EX"/>
      </w:pPr>
      <w:r w:rsidRPr="00410461">
        <w:t>[7]</w:t>
      </w:r>
      <w:r w:rsidRPr="00410461">
        <w:tab/>
        <w:t xml:space="preserve">ETSI </w:t>
      </w:r>
      <w:r w:rsidR="001D2B33" w:rsidRPr="00410461">
        <w:t xml:space="preserve">TS </w:t>
      </w:r>
      <w:r w:rsidRPr="00410461">
        <w:t>103 1</w:t>
      </w:r>
      <w:r w:rsidR="001D2B33" w:rsidRPr="00410461">
        <w:t>2</w:t>
      </w:r>
      <w:r w:rsidRPr="00410461">
        <w:t>0: "</w:t>
      </w:r>
      <w:r w:rsidR="001D2B33" w:rsidRPr="00410461">
        <w:t>Lawful Interception (LI); Interface for warrant information</w:t>
      </w:r>
      <w:r w:rsidR="009537A8" w:rsidRPr="00410461">
        <w:t>"</w:t>
      </w:r>
      <w:r w:rsidRPr="00410461">
        <w:t>.</w:t>
      </w:r>
    </w:p>
    <w:p w14:paraId="006217B2" w14:textId="2CDD5928" w:rsidR="007835C9" w:rsidRPr="00410461" w:rsidRDefault="00B8430B" w:rsidP="00CB28A6">
      <w:pPr>
        <w:pStyle w:val="EX"/>
      </w:pPr>
      <w:r w:rsidRPr="00410461">
        <w:t>[8]</w:t>
      </w:r>
      <w:r w:rsidRPr="00410461">
        <w:tab/>
      </w:r>
      <w:r w:rsidR="001432C8" w:rsidRPr="00410461">
        <w:t>ETSI TS 103 221-1: "Lawful Interception (LI); Internal Network Interfaces; Part 1: X1</w:t>
      </w:r>
      <w:r w:rsidR="001432C8" w:rsidRPr="00410461" w:rsidDel="000A3984">
        <w:t xml:space="preserve"> </w:t>
      </w:r>
      <w:r w:rsidR="001432C8" w:rsidRPr="00410461">
        <w:t>"</w:t>
      </w:r>
      <w:r w:rsidRPr="00410461">
        <w:t>.</w:t>
      </w:r>
    </w:p>
    <w:p w14:paraId="2B2F805D" w14:textId="177F946A" w:rsidR="00A9033F" w:rsidRPr="00410461" w:rsidRDefault="00A9033F" w:rsidP="00CB28A6">
      <w:pPr>
        <w:pStyle w:val="EX"/>
      </w:pPr>
      <w:r w:rsidRPr="00410461">
        <w:t>[9]</w:t>
      </w:r>
      <w:r w:rsidRPr="00410461">
        <w:tab/>
        <w:t>3GPP TS 33.501: "Security Architecture and Procedures for the 5G System".</w:t>
      </w:r>
    </w:p>
    <w:p w14:paraId="235FA60F" w14:textId="799B6EC5" w:rsidR="003E4ACE" w:rsidRPr="00410461" w:rsidRDefault="003E4ACE" w:rsidP="00CB28A6">
      <w:pPr>
        <w:pStyle w:val="EX"/>
      </w:pPr>
      <w:r w:rsidRPr="00410461">
        <w:t>[10]</w:t>
      </w:r>
      <w:r w:rsidR="00583848" w:rsidRPr="00410461">
        <w:tab/>
      </w:r>
      <w:r w:rsidRPr="00410461">
        <w:t>ETSI GR NFV-SEC</w:t>
      </w:r>
      <w:r w:rsidR="002819B1" w:rsidRPr="00410461">
        <w:t xml:space="preserve"> </w:t>
      </w:r>
      <w:r w:rsidRPr="00410461">
        <w:t>011</w:t>
      </w:r>
      <w:r w:rsidR="00583848" w:rsidRPr="00410461">
        <w:t>:</w:t>
      </w:r>
      <w:r w:rsidRPr="00410461">
        <w:t xml:space="preserve"> "Network Functions Virtualisation (NFV); Security; Report on NFV LI Architecture".</w:t>
      </w:r>
    </w:p>
    <w:p w14:paraId="2C5A8250" w14:textId="7D3A9BE6" w:rsidR="00445D76" w:rsidRPr="00410461" w:rsidRDefault="00445D76" w:rsidP="00CB28A6">
      <w:pPr>
        <w:pStyle w:val="EX"/>
      </w:pPr>
      <w:r w:rsidRPr="00410461">
        <w:t>[11]</w:t>
      </w:r>
      <w:r w:rsidRPr="00410461">
        <w:tab/>
        <w:t>3GPP TS 33.107: "3G Security; Lawful interception architecture and functions".</w:t>
      </w:r>
    </w:p>
    <w:p w14:paraId="29EB3DE8" w14:textId="0DF31042" w:rsidR="009E254F" w:rsidRPr="00410461" w:rsidRDefault="009E254F" w:rsidP="00CB28A6">
      <w:pPr>
        <w:pStyle w:val="EX"/>
      </w:pPr>
      <w:r w:rsidRPr="00410461">
        <w:t>[12]</w:t>
      </w:r>
      <w:r w:rsidRPr="00410461">
        <w:tab/>
        <w:t>3GPP TS 23.214: "Architecture enhancements for control and user plane separation of EPC nodes; Stage 2".</w:t>
      </w:r>
    </w:p>
    <w:p w14:paraId="40C362CF" w14:textId="4A029E38" w:rsidR="00400E3F" w:rsidRPr="00410461" w:rsidRDefault="00400E3F" w:rsidP="00CB28A6">
      <w:pPr>
        <w:pStyle w:val="EX"/>
      </w:pPr>
      <w:r w:rsidRPr="00410461">
        <w:t>[13]</w:t>
      </w:r>
      <w:r w:rsidRPr="00410461">
        <w:tab/>
        <w:t>3GPP TS 23.228: "IP Multimedia Subsystem (IMS); Stage 2".</w:t>
      </w:r>
    </w:p>
    <w:p w14:paraId="617C96B2" w14:textId="7EA8C036" w:rsidR="003C2CD8" w:rsidRPr="00410461" w:rsidRDefault="003C2CD8" w:rsidP="00CB28A6">
      <w:pPr>
        <w:pStyle w:val="EX"/>
      </w:pPr>
      <w:r w:rsidRPr="00410461">
        <w:t>[14]</w:t>
      </w:r>
      <w:r w:rsidRPr="00410461">
        <w:tab/>
        <w:t>3GPP TS 38.413: "NG-RAN; NG Application Protocol (NGAP)".</w:t>
      </w:r>
    </w:p>
    <w:p w14:paraId="2AE2D5A6" w14:textId="22FAB143" w:rsidR="003C2CD8" w:rsidRPr="00410461" w:rsidRDefault="003C2CD8" w:rsidP="00CB28A6">
      <w:pPr>
        <w:pStyle w:val="EX"/>
      </w:pPr>
      <w:r w:rsidRPr="00410461">
        <w:t>[15]</w:t>
      </w:r>
      <w:r w:rsidRPr="00410461">
        <w:tab/>
        <w:t>3GPP TS 33.128: "Protocol and Procedures for Lawful Interception; Stage 3".</w:t>
      </w:r>
    </w:p>
    <w:p w14:paraId="066F2126" w14:textId="153CAA23" w:rsidR="005F298E" w:rsidRPr="00410461" w:rsidRDefault="005F298E" w:rsidP="00CB28A6">
      <w:pPr>
        <w:pStyle w:val="EX"/>
      </w:pPr>
      <w:r w:rsidRPr="00410461">
        <w:t>[16]</w:t>
      </w:r>
      <w:r w:rsidRPr="00410461">
        <w:tab/>
        <w:t>ETSI TS 103 221-2: "</w:t>
      </w:r>
      <w:r w:rsidR="00107D8C" w:rsidRPr="00410461">
        <w:t xml:space="preserve"> Lawful Interception (LI); Internal Network Interfaces; Part 2: X2/X3</w:t>
      </w:r>
      <w:r w:rsidRPr="00410461">
        <w:t>".</w:t>
      </w:r>
    </w:p>
    <w:p w14:paraId="53546F31" w14:textId="5E7CFE41" w:rsidR="00B7771D" w:rsidRPr="00410461" w:rsidRDefault="00B7771D" w:rsidP="00B7771D">
      <w:pPr>
        <w:pStyle w:val="EX"/>
      </w:pPr>
      <w:r w:rsidRPr="00410461">
        <w:t>[17]</w:t>
      </w:r>
      <w:r w:rsidRPr="00410461">
        <w:tab/>
        <w:t>MMS Architecture OMA-AD-MMS-V1_3-20110913-A.</w:t>
      </w:r>
    </w:p>
    <w:p w14:paraId="693A9D37" w14:textId="407DC4AA" w:rsidR="00B7771D" w:rsidRPr="00410461" w:rsidRDefault="00B7771D" w:rsidP="00B7771D">
      <w:pPr>
        <w:pStyle w:val="EX"/>
      </w:pPr>
      <w:r w:rsidRPr="00410461">
        <w:t>[18]</w:t>
      </w:r>
      <w:r w:rsidRPr="00410461">
        <w:tab/>
        <w:t>Multimedia Messaging Service Encapsulation Protocol OMA-TS-MMS_ENC-V1_3-20110913-A.</w:t>
      </w:r>
    </w:p>
    <w:p w14:paraId="08AE2ED6" w14:textId="7EC05730" w:rsidR="00B7771D" w:rsidRPr="00410461" w:rsidRDefault="00B7771D" w:rsidP="00B7771D">
      <w:pPr>
        <w:pStyle w:val="EX"/>
      </w:pPr>
      <w:r w:rsidRPr="00410461">
        <w:t>[19]</w:t>
      </w:r>
      <w:r w:rsidRPr="00410461">
        <w:tab/>
        <w:t>3GPP TS 22.140: "Multimedia Messaging Service (MMS); Stage 1".</w:t>
      </w:r>
    </w:p>
    <w:p w14:paraId="20DD3F64" w14:textId="5E1F01AC" w:rsidR="00CD2934" w:rsidRPr="00410461" w:rsidRDefault="00CD2934" w:rsidP="00CD2934">
      <w:pPr>
        <w:pStyle w:val="EX"/>
      </w:pPr>
      <w:r w:rsidRPr="00410461">
        <w:lastRenderedPageBreak/>
        <w:t>[</w:t>
      </w:r>
      <w:r w:rsidR="00037ECB" w:rsidRPr="00410461">
        <w:t>20]</w:t>
      </w:r>
      <w:r w:rsidRPr="00410461">
        <w:tab/>
        <w:t>ETSI GS NFV-IFA 026: "Network Functions Virtualisation (NFV) Release 3; Management and Orchestration; Architecture enhancement for Security Management Specification".</w:t>
      </w:r>
    </w:p>
    <w:p w14:paraId="07251940" w14:textId="7E07B6C9" w:rsidR="00F763BF" w:rsidRPr="00410461" w:rsidRDefault="00F763BF" w:rsidP="00F763BF">
      <w:pPr>
        <w:pStyle w:val="EX"/>
      </w:pPr>
      <w:r w:rsidRPr="00410461">
        <w:t>[21]</w:t>
      </w:r>
      <w:r w:rsidRPr="00410461">
        <w:tab/>
        <w:t>3GPP TS 33.108: "Handover Interface for Lawful Interception (LI)".</w:t>
      </w:r>
    </w:p>
    <w:p w14:paraId="35465ADB" w14:textId="210E4B93" w:rsidR="00F763BF" w:rsidRPr="00410461" w:rsidRDefault="00F763BF" w:rsidP="00F763BF">
      <w:pPr>
        <w:pStyle w:val="EX"/>
      </w:pPr>
      <w:r w:rsidRPr="00410461">
        <w:t>[22]</w:t>
      </w:r>
      <w:r w:rsidRPr="00410461">
        <w:tab/>
        <w:t xml:space="preserve">3GPP TS 23.401: "General Packet Radio Service (GPRS) enhancements for </w:t>
      </w:r>
      <w:r w:rsidRPr="00410461">
        <w:br/>
        <w:t>Evolved Universal Terrestrial Radio Access Network (E-UTRAN) access".</w:t>
      </w:r>
    </w:p>
    <w:p w14:paraId="67185CA5" w14:textId="2543E3E9" w:rsidR="00F763BF" w:rsidRPr="00410461" w:rsidRDefault="00F763BF" w:rsidP="00F763BF">
      <w:pPr>
        <w:pStyle w:val="EX"/>
      </w:pPr>
      <w:r w:rsidRPr="00410461">
        <w:t>[23]</w:t>
      </w:r>
      <w:r w:rsidRPr="00410461">
        <w:tab/>
        <w:t>3GPP TS 23.402: "Architecture enhancements for non-3GPP accesses".</w:t>
      </w:r>
    </w:p>
    <w:p w14:paraId="0A50DD81" w14:textId="4FC00B0A" w:rsidR="00804649" w:rsidRPr="00410461" w:rsidRDefault="00804649" w:rsidP="00804649">
      <w:pPr>
        <w:pStyle w:val="EX"/>
      </w:pPr>
      <w:r w:rsidRPr="00410461">
        <w:t>[24]</w:t>
      </w:r>
      <w:r w:rsidRPr="00410461">
        <w:tab/>
        <w:t>3GPP TS 23.280: "Common functional architecture to support mission critical services; Stage 2".</w:t>
      </w:r>
    </w:p>
    <w:p w14:paraId="5B4E47E6" w14:textId="08B026C6" w:rsidR="00804649" w:rsidRPr="00410461" w:rsidRDefault="00804649" w:rsidP="00804649">
      <w:pPr>
        <w:pStyle w:val="EX"/>
      </w:pPr>
      <w:r w:rsidRPr="00410461">
        <w:t>[25]</w:t>
      </w:r>
      <w:r w:rsidRPr="00410461">
        <w:tab/>
        <w:t>OMA-AD-PoC-V2_1-20110802-A: "Push to talk over Cellular (PoC) Architecture".</w:t>
      </w:r>
    </w:p>
    <w:p w14:paraId="31978749" w14:textId="39A3DA18" w:rsidR="00C63DC4" w:rsidRPr="00410461" w:rsidRDefault="00C63DC4" w:rsidP="00C63DC4">
      <w:pPr>
        <w:pStyle w:val="EX"/>
      </w:pPr>
      <w:r w:rsidRPr="00410461">
        <w:t>[</w:t>
      </w:r>
      <w:r w:rsidR="00FF1A7E" w:rsidRPr="00410461">
        <w:t>26</w:t>
      </w:r>
      <w:r w:rsidRPr="00410461">
        <w:t>]</w:t>
      </w:r>
      <w:r w:rsidRPr="00410461">
        <w:tab/>
        <w:t>GSMA IR.92: "IMS Profile for Voice and SMS".</w:t>
      </w:r>
    </w:p>
    <w:p w14:paraId="6C09304B" w14:textId="0B1AD69E" w:rsidR="001A6E5D" w:rsidRPr="00410461" w:rsidRDefault="001A6E5D" w:rsidP="001A6E5D">
      <w:pPr>
        <w:pStyle w:val="EX"/>
      </w:pPr>
      <w:r w:rsidRPr="00410461">
        <w:t>[27]</w:t>
      </w:r>
      <w:r w:rsidRPr="00410461">
        <w:tab/>
        <w:t>GSMA NG.114: "IMS Profile for Voice, Video and Messaging over 5GS".</w:t>
      </w:r>
    </w:p>
    <w:p w14:paraId="1FA82D30" w14:textId="1EF799D4" w:rsidR="00774EDC" w:rsidRPr="00410461" w:rsidRDefault="00774EDC" w:rsidP="001A6E5D">
      <w:pPr>
        <w:pStyle w:val="EX"/>
      </w:pPr>
      <w:r w:rsidRPr="00410461">
        <w:t>[28]</w:t>
      </w:r>
      <w:r w:rsidRPr="00410461">
        <w:tab/>
        <w:t>3GPP TS 24.147: "Conferencing using the IP Multimedia (IM) Core Network (CN) subsystem; Stage 3".</w:t>
      </w:r>
    </w:p>
    <w:p w14:paraId="1BD5174F" w14:textId="13470E9D" w:rsidR="000A0F39" w:rsidRPr="00410461" w:rsidRDefault="000A0F39" w:rsidP="001A6E5D">
      <w:pPr>
        <w:pStyle w:val="EX"/>
      </w:pPr>
      <w:r w:rsidRPr="00410461">
        <w:t>[29]</w:t>
      </w:r>
      <w:r w:rsidRPr="00410461">
        <w:tab/>
        <w:t>ETSI GS NFV-SEC 012: "Network Functions Virtualisation (NFV) Release 3; Security; System architecture specification for execution of sensitive NFV components".</w:t>
      </w:r>
    </w:p>
    <w:p w14:paraId="1EFC0917" w14:textId="7B5487F9" w:rsidR="007947E4" w:rsidRPr="00410461" w:rsidRDefault="007947E4" w:rsidP="007947E4">
      <w:pPr>
        <w:pStyle w:val="EX"/>
      </w:pPr>
      <w:r w:rsidRPr="00410461">
        <w:t>[30]</w:t>
      </w:r>
      <w:r w:rsidRPr="00410461">
        <w:tab/>
        <w:t>3GPP TS 23.273: "5G System (5GS) Location Services (LCS); Stage 2".</w:t>
      </w:r>
    </w:p>
    <w:p w14:paraId="74F157FC" w14:textId="63658B69" w:rsidR="008233C3" w:rsidRPr="00410461" w:rsidRDefault="008233C3" w:rsidP="007947E4">
      <w:pPr>
        <w:pStyle w:val="EX"/>
      </w:pPr>
      <w:r w:rsidRPr="00410461">
        <w:t>[31]</w:t>
      </w:r>
      <w:r w:rsidR="00094AB8" w:rsidRPr="00410461">
        <w:tab/>
      </w:r>
      <w:r w:rsidR="00B14A16" w:rsidRPr="00410461">
        <w:t>3GPP TS 29.522: "5G System; Network Exposure Function Northbound APIs; Stage3".</w:t>
      </w:r>
    </w:p>
    <w:p w14:paraId="5D5B8E4F" w14:textId="6266B4C9" w:rsidR="00804DBE" w:rsidRPr="00410461" w:rsidRDefault="00804DBE" w:rsidP="00804DBE">
      <w:pPr>
        <w:pStyle w:val="EX"/>
      </w:pPr>
      <w:r w:rsidRPr="00410461">
        <w:t>[32]</w:t>
      </w:r>
      <w:r w:rsidRPr="00410461">
        <w:tab/>
        <w:t>3GPP TS 29.122: "T8 reference point for Northbound APIs".</w:t>
      </w:r>
    </w:p>
    <w:p w14:paraId="1C6F530E" w14:textId="14577DE7" w:rsidR="00804DBE" w:rsidRPr="00410461" w:rsidRDefault="00804DBE" w:rsidP="00804DBE">
      <w:pPr>
        <w:pStyle w:val="EX"/>
      </w:pPr>
      <w:r w:rsidRPr="00410461">
        <w:t>[33]</w:t>
      </w:r>
      <w:r w:rsidRPr="00410461">
        <w:tab/>
        <w:t>3GPP TS 23.682: "Architecture enhancements to facilitate communications with packet data networks and applications".</w:t>
      </w:r>
    </w:p>
    <w:p w14:paraId="53026625" w14:textId="575CC2DC" w:rsidR="00C62841" w:rsidRPr="00410461" w:rsidRDefault="00C62841" w:rsidP="00C62841">
      <w:pPr>
        <w:pStyle w:val="EX"/>
      </w:pPr>
      <w:r w:rsidRPr="00410461">
        <w:t>[34]</w:t>
      </w:r>
      <w:r w:rsidRPr="00410461">
        <w:tab/>
        <w:t xml:space="preserve">OMA-AD-CPM-V2_2-20170926-C: "Open Mobile Alliance, OMA Converged IP Messaging System Description", </w:t>
      </w:r>
      <w:hyperlink r:id="rId16" w:history="1">
        <w:r w:rsidRPr="00410461">
          <w:t>http://www.openmobilealliance.org/release/CPM/V2_2-20200907-C/OMA-AD-CPM-V2_2-20170926-C.pdf</w:t>
        </w:r>
      </w:hyperlink>
      <w:r w:rsidRPr="00410461">
        <w:t>.</w:t>
      </w:r>
    </w:p>
    <w:p w14:paraId="1E1588A3" w14:textId="696ADB03" w:rsidR="00C62841" w:rsidRPr="00410461" w:rsidRDefault="00C62841" w:rsidP="00C62841">
      <w:pPr>
        <w:pStyle w:val="EX"/>
      </w:pPr>
      <w:r w:rsidRPr="00410461">
        <w:t>[35]</w:t>
      </w:r>
      <w:r w:rsidRPr="00410461">
        <w:tab/>
        <w:t>GSMA RCC.07: "Rich Communication Suite – Advanced Communications Services and Client Specification".</w:t>
      </w:r>
    </w:p>
    <w:p w14:paraId="3B279DF9" w14:textId="6D37059C" w:rsidR="00C62841" w:rsidRPr="00410461" w:rsidRDefault="00C62841" w:rsidP="00C62841">
      <w:pPr>
        <w:pStyle w:val="EX"/>
      </w:pPr>
      <w:r w:rsidRPr="00410461">
        <w:t>[36]</w:t>
      </w:r>
      <w:r w:rsidRPr="00410461">
        <w:tab/>
        <w:t>IETF RFC 4975: "The Message Session Relay Protocol (MSRP)".</w:t>
      </w:r>
    </w:p>
    <w:p w14:paraId="79E41B3E" w14:textId="14265450" w:rsidR="00C62841" w:rsidRPr="00410461" w:rsidRDefault="00C62841" w:rsidP="00C62841">
      <w:pPr>
        <w:pStyle w:val="EX"/>
      </w:pPr>
      <w:r w:rsidRPr="00410461">
        <w:t>[37]</w:t>
      </w:r>
      <w:r w:rsidRPr="00410461">
        <w:tab/>
        <w:t>IETF RFC 6714: "Connection Establishment for Media Anchoring (CEMA) for the Message Session Relay Protocol (MSRP)".</w:t>
      </w:r>
    </w:p>
    <w:p w14:paraId="3EF605CC" w14:textId="655CB125" w:rsidR="00C62841" w:rsidRPr="00410461" w:rsidRDefault="00C62841" w:rsidP="00C62841">
      <w:pPr>
        <w:pStyle w:val="EX"/>
      </w:pPr>
      <w:r w:rsidRPr="00410461">
        <w:t>[38]</w:t>
      </w:r>
      <w:r w:rsidRPr="00410461">
        <w:tab/>
        <w:t>IETF RFC 3862: "Common Presence and Instant Messaging (CPIM): Message Format".</w:t>
      </w:r>
    </w:p>
    <w:p w14:paraId="78CB5861" w14:textId="2E11A958" w:rsidR="009D00F7" w:rsidRPr="00410461" w:rsidRDefault="009D00F7" w:rsidP="009D00F7">
      <w:pPr>
        <w:pStyle w:val="EX"/>
      </w:pPr>
      <w:r w:rsidRPr="00410461">
        <w:t>[39]</w:t>
      </w:r>
      <w:r w:rsidRPr="00410461">
        <w:tab/>
        <w:t>3GPP TS 24.229: "IP Multimedia call control protocol based on Session Initiation Protocol (SIP) and Session Description Protocol (SDP); Stage 3".</w:t>
      </w:r>
    </w:p>
    <w:p w14:paraId="2C0A7A40" w14:textId="1D4983B5" w:rsidR="009D00F7" w:rsidRPr="00410461" w:rsidRDefault="009D00F7" w:rsidP="009D00F7">
      <w:pPr>
        <w:pStyle w:val="EX"/>
      </w:pPr>
      <w:r w:rsidRPr="00410461">
        <w:t>[40]</w:t>
      </w:r>
      <w:r w:rsidRPr="00410461">
        <w:tab/>
        <w:t>IETF RFC 8224: "Authenticated Identity Management in the Session Initiation Protocol (SIP)".</w:t>
      </w:r>
    </w:p>
    <w:p w14:paraId="2900AA37" w14:textId="6272A1FC" w:rsidR="009D00F7" w:rsidRPr="00410461" w:rsidRDefault="009D00F7" w:rsidP="009D00F7">
      <w:pPr>
        <w:pStyle w:val="EX"/>
      </w:pPr>
      <w:r w:rsidRPr="00410461">
        <w:t>[41]</w:t>
      </w:r>
      <w:r w:rsidRPr="00410461">
        <w:tab/>
        <w:t>IETF RFC 8946: "Personal Assertion Token (PASSporT) Extension for Diverted Calls".</w:t>
      </w:r>
    </w:p>
    <w:p w14:paraId="198EC5F7" w14:textId="60E77641" w:rsidR="009D00F7" w:rsidRPr="00410461" w:rsidRDefault="009D00F7" w:rsidP="009D00F7">
      <w:pPr>
        <w:pStyle w:val="EX"/>
      </w:pPr>
      <w:r w:rsidRPr="00410461">
        <w:t>[42]</w:t>
      </w:r>
      <w:r w:rsidRPr="00410461">
        <w:tab/>
        <w:t>IETF draft-ietf-stir-passport-rcd-</w:t>
      </w:r>
      <w:r w:rsidR="002F21C1">
        <w:t>26</w:t>
      </w:r>
      <w:r w:rsidRPr="00410461">
        <w:t>, "PASSporT Extension for Rich Call Data".</w:t>
      </w:r>
    </w:p>
    <w:p w14:paraId="154D613C" w14:textId="077434C3" w:rsidR="009D00F7" w:rsidRPr="00410461" w:rsidRDefault="009D00F7" w:rsidP="009D00F7">
      <w:pPr>
        <w:pStyle w:val="NO"/>
      </w:pPr>
      <w:r w:rsidRPr="00410461">
        <w:t>NOTE:</w:t>
      </w:r>
      <w:r w:rsidRPr="00410461">
        <w:tab/>
        <w:t>The above document cannot be formally referenced until it is published as an RFC.</w:t>
      </w:r>
    </w:p>
    <w:p w14:paraId="5497FFBB" w14:textId="7E0FAC0D" w:rsidR="009D00F7" w:rsidRPr="00410461" w:rsidRDefault="009D00F7" w:rsidP="009D00F7">
      <w:pPr>
        <w:pStyle w:val="EX"/>
      </w:pPr>
      <w:r w:rsidRPr="00410461">
        <w:t>[43]</w:t>
      </w:r>
      <w:r w:rsidRPr="00410461">
        <w:tab/>
        <w:t>IETF RFC 7095: "jCard: The JSON Format for vCard".</w:t>
      </w:r>
    </w:p>
    <w:p w14:paraId="663A86F7" w14:textId="0E61E1D1" w:rsidR="009D00F7" w:rsidRPr="00410461" w:rsidRDefault="009D00F7" w:rsidP="009D00F7">
      <w:pPr>
        <w:pStyle w:val="EX"/>
      </w:pPr>
      <w:r w:rsidRPr="00410461">
        <w:t>[44]</w:t>
      </w:r>
      <w:r w:rsidRPr="00410461">
        <w:tab/>
        <w:t>3GPP TS 24.196: "Enhanced Calling Name (eCNAM)".</w:t>
      </w:r>
    </w:p>
    <w:p w14:paraId="6E58B05B" w14:textId="06F4063E" w:rsidR="009D00F7" w:rsidRPr="00410461" w:rsidRDefault="009D00F7" w:rsidP="009D00F7">
      <w:pPr>
        <w:pStyle w:val="EX"/>
      </w:pPr>
      <w:r w:rsidRPr="00410461">
        <w:t>[45]</w:t>
      </w:r>
      <w:r w:rsidRPr="00410461">
        <w:tab/>
        <w:t>IETF RFC 8816: "Secure Telephone Identity Revisited (STIR) Out-of-Band Architecture and Use Cases".</w:t>
      </w:r>
    </w:p>
    <w:p w14:paraId="5B729236" w14:textId="097F6F44" w:rsidR="009D00F7" w:rsidRPr="00410461" w:rsidRDefault="009D00F7" w:rsidP="009D00F7">
      <w:pPr>
        <w:pStyle w:val="EX"/>
      </w:pPr>
      <w:r w:rsidRPr="00410461">
        <w:t>[46]</w:t>
      </w:r>
      <w:r w:rsidRPr="00410461">
        <w:tab/>
        <w:t>IETF draft-ietf-stir-messaging-0</w:t>
      </w:r>
      <w:r w:rsidR="00341C0B">
        <w:t>8</w:t>
      </w:r>
      <w:r w:rsidRPr="00410461">
        <w:t>, "Messaging Use Cases and Extensions for STIR".</w:t>
      </w:r>
    </w:p>
    <w:p w14:paraId="556004E5" w14:textId="156A4115" w:rsidR="009D00F7" w:rsidRPr="00410461" w:rsidRDefault="009D00F7" w:rsidP="009D00F7">
      <w:pPr>
        <w:pStyle w:val="NO"/>
      </w:pPr>
      <w:r w:rsidRPr="00410461">
        <w:t>NOTE:</w:t>
      </w:r>
      <w:r w:rsidRPr="00410461">
        <w:tab/>
        <w:t>The above document cannot be formally referenced until it is published as an RFC.</w:t>
      </w:r>
    </w:p>
    <w:p w14:paraId="77DB7F2C" w14:textId="34F1FDB9" w:rsidR="001773E6" w:rsidRPr="00410461" w:rsidRDefault="001773E6" w:rsidP="001773E6">
      <w:pPr>
        <w:pStyle w:val="EX"/>
      </w:pPr>
      <w:r w:rsidRPr="00410461">
        <w:lastRenderedPageBreak/>
        <w:t>[</w:t>
      </w:r>
      <w:r w:rsidR="00E35B8A" w:rsidRPr="00410461">
        <w:t>47</w:t>
      </w:r>
      <w:r w:rsidRPr="00410461">
        <w:t>]</w:t>
      </w:r>
      <w:r w:rsidRPr="00410461">
        <w:tab/>
        <w:t>3GPP TS 33.535: "Authentication and Key Management for Applications (AKMA) based on 3GPP credentials in the 5G System (5GS)".</w:t>
      </w:r>
    </w:p>
    <w:p w14:paraId="3AAAA469" w14:textId="71DA61D6" w:rsidR="001773E6" w:rsidRPr="00410461" w:rsidRDefault="001773E6" w:rsidP="001773E6">
      <w:pPr>
        <w:pStyle w:val="EX"/>
      </w:pPr>
      <w:r w:rsidRPr="00410461">
        <w:t>[</w:t>
      </w:r>
      <w:r w:rsidR="00E35B8A" w:rsidRPr="00410461">
        <w:t>48</w:t>
      </w:r>
      <w:r w:rsidRPr="00410461">
        <w:t>]</w:t>
      </w:r>
      <w:r w:rsidRPr="00410461">
        <w:tab/>
        <w:t>3GPP TS 33.220: "Generic Authentication Architecture (GAA); Generic Bootstrapping Architecture (GBA)".</w:t>
      </w:r>
    </w:p>
    <w:p w14:paraId="33DDD230" w14:textId="58C7010D" w:rsidR="00CD2934" w:rsidRDefault="00E35B8A" w:rsidP="00B7771D">
      <w:pPr>
        <w:pStyle w:val="EX"/>
      </w:pPr>
      <w:r w:rsidRPr="00410461">
        <w:t>[49]</w:t>
      </w:r>
      <w:r w:rsidRPr="00410461">
        <w:tab/>
        <w:t>3GPP TS 33.222: "Generic Authentication Architecture (GAA); Access to network application functions using Hypertext Transfer Protocol over Transport Layer Security (HTTPS)".</w:t>
      </w:r>
    </w:p>
    <w:p w14:paraId="29647DF3" w14:textId="77777777" w:rsidR="00B5542E" w:rsidRPr="00410461" w:rsidRDefault="00B5542E" w:rsidP="00B5542E">
      <w:pPr>
        <w:pStyle w:val="EX"/>
      </w:pPr>
      <w:r w:rsidRPr="00410461">
        <w:t>[</w:t>
      </w:r>
      <w:r>
        <w:t>50</w:t>
      </w:r>
      <w:r w:rsidRPr="00410461">
        <w:t>]</w:t>
      </w:r>
      <w:r w:rsidRPr="00410461">
        <w:tab/>
        <w:t xml:space="preserve">3GPP TS </w:t>
      </w:r>
      <w:r>
        <w:t>23</w:t>
      </w:r>
      <w:r w:rsidRPr="00410461">
        <w:t>.</w:t>
      </w:r>
      <w:r>
        <w:t>040</w:t>
      </w:r>
      <w:r w:rsidRPr="00410461">
        <w:t>:</w:t>
      </w:r>
      <w:r>
        <w:t xml:space="preserve"> </w:t>
      </w:r>
      <w:r w:rsidRPr="00410461">
        <w:t>"</w:t>
      </w:r>
      <w:r>
        <w:t>Technical realization of the Short Message Service (SMS)</w:t>
      </w:r>
      <w:r w:rsidRPr="00410461">
        <w:t>".</w:t>
      </w:r>
    </w:p>
    <w:p w14:paraId="5DEDE142" w14:textId="22949B44" w:rsidR="00B5542E" w:rsidRPr="00410461" w:rsidRDefault="00B5542E" w:rsidP="00B5542E">
      <w:pPr>
        <w:pStyle w:val="EX"/>
      </w:pPr>
      <w:r w:rsidRPr="00410461">
        <w:t>[</w:t>
      </w:r>
      <w:r>
        <w:t>51</w:t>
      </w:r>
      <w:r w:rsidRPr="00410461">
        <w:t>]</w:t>
      </w:r>
      <w:r w:rsidRPr="00410461">
        <w:tab/>
        <w:t xml:space="preserve">3GPP TS </w:t>
      </w:r>
      <w:r>
        <w:t>23</w:t>
      </w:r>
      <w:r w:rsidRPr="00410461">
        <w:t>.</w:t>
      </w:r>
      <w:r w:rsidR="00727CDD">
        <w:t>558: "Architecture for enabling Edge Applications"</w:t>
      </w:r>
      <w:r w:rsidRPr="00410461">
        <w:t>.</w:t>
      </w:r>
    </w:p>
    <w:p w14:paraId="47DD5153" w14:textId="77777777" w:rsidR="00B34EA2" w:rsidRPr="00394092" w:rsidRDefault="00B34EA2" w:rsidP="00B34EA2">
      <w:pPr>
        <w:pStyle w:val="EX"/>
      </w:pPr>
      <w:r w:rsidRPr="00AA18DA">
        <w:t>[</w:t>
      </w:r>
      <w:r>
        <w:t>52</w:t>
      </w:r>
      <w:r w:rsidRPr="00AA18DA">
        <w:t>]</w:t>
      </w:r>
      <w:r w:rsidRPr="00AA18DA">
        <w:tab/>
        <w:t>3GPP TS 29.518: "5G System; Access and Mobility Management Services; Stage 3".</w:t>
      </w:r>
    </w:p>
    <w:p w14:paraId="0ADA0889" w14:textId="25BDF9A3" w:rsidR="00E35B8A" w:rsidRDefault="006D2256" w:rsidP="00B7771D">
      <w:pPr>
        <w:pStyle w:val="EX"/>
      </w:pPr>
      <w:r w:rsidRPr="00AA18DA">
        <w:t>[</w:t>
      </w:r>
      <w:r>
        <w:t>53</w:t>
      </w:r>
      <w:r w:rsidRPr="00AA18DA">
        <w:t>]</w:t>
      </w:r>
      <w:r w:rsidRPr="00AA18DA">
        <w:tab/>
        <w:t xml:space="preserve">3GPP TS </w:t>
      </w:r>
      <w:r>
        <w:t>26.501</w:t>
      </w:r>
      <w:r w:rsidRPr="00AA18DA">
        <w:t>: "</w:t>
      </w:r>
      <w:r>
        <w:t>5G Media Streaming (5GMS); General description and architecture</w:t>
      </w:r>
      <w:r w:rsidRPr="00AA18DA">
        <w:t>".</w:t>
      </w:r>
    </w:p>
    <w:p w14:paraId="1923A7F4" w14:textId="14600A51" w:rsidR="00047FCC" w:rsidRPr="00410461" w:rsidRDefault="00380FFE" w:rsidP="00B7771D">
      <w:pPr>
        <w:pStyle w:val="EX"/>
      </w:pPr>
      <w:r>
        <w:t>[54]</w:t>
      </w:r>
      <w:r w:rsidRPr="00AA18DA">
        <w:tab/>
        <w:t xml:space="preserve">3GPP TS </w:t>
      </w:r>
      <w:r w:rsidRPr="00DE16C9">
        <w:t>29.272</w:t>
      </w:r>
      <w:r w:rsidRPr="00AA18DA">
        <w:t>: "</w:t>
      </w:r>
      <w:r w:rsidRPr="001E027F">
        <w:t>Evolved Packet System (EPS); Mobility Management Entity (MME) and Serving GPRS Support Node (SGSN) related interfaces based on Diameter protocol</w:t>
      </w:r>
      <w:r w:rsidRPr="00AA18DA">
        <w:t>".</w:t>
      </w:r>
    </w:p>
    <w:p w14:paraId="79506962" w14:textId="77777777" w:rsidR="00080512" w:rsidRPr="00410461" w:rsidRDefault="00080512">
      <w:pPr>
        <w:pStyle w:val="Heading1"/>
      </w:pPr>
      <w:bookmarkStart w:id="12" w:name="_Toc153133917"/>
      <w:r w:rsidRPr="00410461">
        <w:t>3</w:t>
      </w:r>
      <w:r w:rsidRPr="00410461">
        <w:tab/>
        <w:t xml:space="preserve">Definitions, </w:t>
      </w:r>
      <w:r w:rsidR="008028A4" w:rsidRPr="00410461">
        <w:t>symbols and abbreviations</w:t>
      </w:r>
      <w:bookmarkEnd w:id="12"/>
    </w:p>
    <w:p w14:paraId="1CE7C106" w14:textId="77777777" w:rsidR="00080512" w:rsidRPr="00410461" w:rsidRDefault="00080512">
      <w:pPr>
        <w:pStyle w:val="Heading2"/>
      </w:pPr>
      <w:bookmarkStart w:id="13" w:name="_Toc153133918"/>
      <w:r w:rsidRPr="00410461">
        <w:t>3.1</w:t>
      </w:r>
      <w:r w:rsidRPr="00410461">
        <w:tab/>
        <w:t>Definitions</w:t>
      </w:r>
      <w:bookmarkEnd w:id="13"/>
    </w:p>
    <w:p w14:paraId="01E4D6BB" w14:textId="77777777" w:rsidR="00080512" w:rsidRPr="00410461" w:rsidRDefault="00080512">
      <w:r w:rsidRPr="00410461">
        <w:t xml:space="preserve">For the purposes of the present document, the terms and definitions given in </w:t>
      </w:r>
      <w:bookmarkStart w:id="14" w:name="OLE_LINK6"/>
      <w:bookmarkStart w:id="15" w:name="OLE_LINK7"/>
      <w:bookmarkStart w:id="16" w:name="OLE_LINK8"/>
      <w:r w:rsidR="00DF62CD" w:rsidRPr="00410461">
        <w:t xml:space="preserve">3GPP </w:t>
      </w:r>
      <w:bookmarkEnd w:id="14"/>
      <w:bookmarkEnd w:id="15"/>
      <w:bookmarkEnd w:id="16"/>
      <w:r w:rsidRPr="00410461">
        <w:t>TR 21.905 [</w:t>
      </w:r>
      <w:r w:rsidR="004D3578" w:rsidRPr="00410461">
        <w:t>1</w:t>
      </w:r>
      <w:r w:rsidRPr="00410461">
        <w:t xml:space="preserve">] and the following apply. A term defined in the present document takes precedence over the definition of the same term, if any, in </w:t>
      </w:r>
      <w:r w:rsidR="00DF62CD" w:rsidRPr="00410461">
        <w:t xml:space="preserve">3GPP </w:t>
      </w:r>
      <w:r w:rsidRPr="00410461">
        <w:t>TR 21.905 [</w:t>
      </w:r>
      <w:r w:rsidR="004D3578" w:rsidRPr="00410461">
        <w:t>1</w:t>
      </w:r>
      <w:r w:rsidRPr="00410461">
        <w:t>].</w:t>
      </w:r>
    </w:p>
    <w:p w14:paraId="7D3C68DB" w14:textId="77777777" w:rsidR="002B06AC" w:rsidRPr="00410461" w:rsidRDefault="002B06AC" w:rsidP="002B06AC">
      <w:r w:rsidRPr="00410461">
        <w:rPr>
          <w:b/>
        </w:rPr>
        <w:t xml:space="preserve">Content of Communication (CC): </w:t>
      </w:r>
      <w:r w:rsidRPr="00410461">
        <w:t>The content of communication as forwarded from the Mediation and Delivery Function 3 (over the LI_HI3 interface) to the Law Enforcement Monitoring Facility.</w:t>
      </w:r>
    </w:p>
    <w:p w14:paraId="00EE2A6B" w14:textId="77777777" w:rsidR="00476A4E" w:rsidRPr="00410461" w:rsidRDefault="00476A4E" w:rsidP="00476A4E">
      <w:r w:rsidRPr="00410461">
        <w:rPr>
          <w:b/>
        </w:rPr>
        <w:t xml:space="preserve">Control Plane (CP) Entity: </w:t>
      </w:r>
      <w:r w:rsidRPr="00410461">
        <w:t>The network elements or network functions responsible for handling the Control Plane Functions. These include the SGW and PGW in EPS without CUPS, the SGW-C and PGW-C in EPS with CUPS and the SMF in 5GS.</w:t>
      </w:r>
    </w:p>
    <w:p w14:paraId="118FA095" w14:textId="50EDD564" w:rsidR="002B06AC" w:rsidRPr="00410461" w:rsidRDefault="002B06AC" w:rsidP="002B06AC">
      <w:pPr>
        <w:widowControl w:val="0"/>
      </w:pPr>
      <w:r w:rsidRPr="00410461">
        <w:rPr>
          <w:b/>
          <w:lang w:eastAsia="ko-KR"/>
        </w:rPr>
        <w:t>CUPS:</w:t>
      </w:r>
      <w:r w:rsidRPr="00410461">
        <w:rPr>
          <w:lang w:eastAsia="ko-KR"/>
        </w:rPr>
        <w:t xml:space="preserve"> As defined in 3GPP TS 23.214 [</w:t>
      </w:r>
      <w:r w:rsidR="009E254F" w:rsidRPr="00410461">
        <w:rPr>
          <w:lang w:eastAsia="ko-KR"/>
        </w:rPr>
        <w:t>12</w:t>
      </w:r>
      <w:r w:rsidRPr="00410461">
        <w:rPr>
          <w:lang w:eastAsia="ko-KR"/>
        </w:rPr>
        <w:t>], represents PLMN with architecture enhancements for control and user plane sep</w:t>
      </w:r>
      <w:r w:rsidR="001E1D33" w:rsidRPr="00410461">
        <w:rPr>
          <w:lang w:eastAsia="ko-KR"/>
        </w:rPr>
        <w:t>aration of EPC nodes.</w:t>
      </w:r>
    </w:p>
    <w:p w14:paraId="4E1033E4" w14:textId="77777777" w:rsidR="002B06AC" w:rsidRPr="00410461" w:rsidRDefault="002B06AC" w:rsidP="002B06AC">
      <w:r w:rsidRPr="00410461">
        <w:rPr>
          <w:b/>
        </w:rPr>
        <w:t>Intercept Related Information (IRI):</w:t>
      </w:r>
      <w:r w:rsidRPr="00410461">
        <w:t xml:space="preserve"> The intercept related information as forwarded from the Mediation and Delivery Function 2 (over the LI_HI2 interface) to the Law Enforcement Monitoring Facility.</w:t>
      </w:r>
    </w:p>
    <w:p w14:paraId="5EA3A1C5" w14:textId="05FD6F87" w:rsidR="002B06AC" w:rsidRPr="00410461" w:rsidRDefault="002B06AC" w:rsidP="002B06AC">
      <w:r w:rsidRPr="00410461">
        <w:rPr>
          <w:b/>
        </w:rPr>
        <w:t xml:space="preserve">IRI event: </w:t>
      </w:r>
      <w:r w:rsidRPr="00410461">
        <w:t>The network procedure or event that created a</w:t>
      </w:r>
      <w:r w:rsidR="00BE4690" w:rsidRPr="00410461">
        <w:t>n</w:t>
      </w:r>
      <w:r w:rsidRPr="00410461">
        <w:t xml:space="preserve"> xIRI in the Point Of Interception.</w:t>
      </w:r>
    </w:p>
    <w:p w14:paraId="4681EAA4" w14:textId="52ACC4F9" w:rsidR="002B06AC" w:rsidRPr="00410461" w:rsidRDefault="002B06AC" w:rsidP="002B06AC">
      <w:r w:rsidRPr="00410461">
        <w:rPr>
          <w:b/>
        </w:rPr>
        <w:t>LI component:</w:t>
      </w:r>
      <w:r w:rsidRPr="00410461">
        <w:t xml:space="preserve"> The function and equipment involved in handling the Lawful Interception functionality in the CSP</w:t>
      </w:r>
      <w:r w:rsidR="00DB7B88" w:rsidRPr="00410461">
        <w:t>'</w:t>
      </w:r>
      <w:r w:rsidRPr="00410461">
        <w:t>s network.</w:t>
      </w:r>
    </w:p>
    <w:p w14:paraId="748FF72A" w14:textId="77777777" w:rsidR="009E1798" w:rsidRPr="00410461" w:rsidRDefault="009E1798" w:rsidP="009E1798">
      <w:r w:rsidRPr="00410461">
        <w:rPr>
          <w:b/>
        </w:rPr>
        <w:t>Lawful Interception Identifier (LIID):</w:t>
      </w:r>
      <w:r w:rsidRPr="00410461">
        <w:t xml:space="preserve"> Unique identifier that associates a warrant to Lawful Interception Product delivered by the CSP to the LEA.</w:t>
      </w:r>
    </w:p>
    <w:p w14:paraId="01137AE3" w14:textId="21DBB04A" w:rsidR="002B06AC" w:rsidRPr="00410461" w:rsidRDefault="002B06AC" w:rsidP="002B06AC">
      <w:r w:rsidRPr="00410461">
        <w:rPr>
          <w:b/>
        </w:rPr>
        <w:t>LI system:</w:t>
      </w:r>
      <w:r w:rsidRPr="00410461">
        <w:t xml:space="preserve"> The collection of all LI components involved in handling the Lawful Interception functionality in the CSP</w:t>
      </w:r>
      <w:r w:rsidR="00DB7B88" w:rsidRPr="00410461">
        <w:t>'</w:t>
      </w:r>
      <w:r w:rsidRPr="00410461">
        <w:t>s network.</w:t>
      </w:r>
    </w:p>
    <w:p w14:paraId="507873CA" w14:textId="77777777" w:rsidR="00D81FC3" w:rsidRPr="00410461" w:rsidRDefault="00D81FC3" w:rsidP="00D81FC3">
      <w:r w:rsidRPr="00410461">
        <w:rPr>
          <w:b/>
        </w:rPr>
        <w:t>Non-3GPP Access Entity (N3A Entity):</w:t>
      </w:r>
      <w:r w:rsidRPr="00410461">
        <w:t xml:space="preserve"> The network functions responsible for interworking between 3GPP Core Network Functions and Non-3GPP access networks. These include TWIF, TNGF, N3IWF and W-AGF.</w:t>
      </w:r>
    </w:p>
    <w:p w14:paraId="40FD5704" w14:textId="77777777" w:rsidR="00087D90" w:rsidRPr="00410461" w:rsidRDefault="00087D90" w:rsidP="00087D90">
      <w:pPr>
        <w:keepLines/>
      </w:pPr>
      <w:r w:rsidRPr="00410461">
        <w:rPr>
          <w:b/>
        </w:rPr>
        <w:t xml:space="preserve">Non-local ID: </w:t>
      </w:r>
      <w:r w:rsidRPr="00410461">
        <w:t>An identity assigned and managed at a different CSP than the CSP performing LI.</w:t>
      </w:r>
    </w:p>
    <w:p w14:paraId="635DF9C1" w14:textId="18CB22CE" w:rsidR="002B06AC" w:rsidRPr="00410461" w:rsidRDefault="002B06AC" w:rsidP="002B06AC">
      <w:r w:rsidRPr="00410461">
        <w:rPr>
          <w:b/>
          <w:bCs/>
          <w:iCs/>
        </w:rPr>
        <w:t xml:space="preserve">Provisioning: </w:t>
      </w:r>
      <w:r w:rsidRPr="00410461">
        <w:rPr>
          <w:bCs/>
          <w:iCs/>
        </w:rPr>
        <w:t>The action taken by the CSP to provide its Lawful Interception functions information that identifies the target and the specific communication services of interest to the LEA, sourced from the LEA provided warrant.</w:t>
      </w:r>
    </w:p>
    <w:p w14:paraId="27435029" w14:textId="0DBE03C1" w:rsidR="002B06AC" w:rsidRPr="00410461" w:rsidRDefault="002B06AC" w:rsidP="002B06AC">
      <w:pPr>
        <w:rPr>
          <w:rFonts w:eastAsia="Calibri"/>
          <w:lang w:eastAsia="en-GB"/>
        </w:rPr>
      </w:pPr>
      <w:r w:rsidRPr="00410461">
        <w:rPr>
          <w:rFonts w:eastAsia="Calibri"/>
          <w:b/>
          <w:bCs/>
          <w:lang w:eastAsia="en-GB"/>
        </w:rPr>
        <w:t xml:space="preserve">Triggering: </w:t>
      </w:r>
      <w:r w:rsidRPr="00410461">
        <w:rPr>
          <w:rFonts w:eastAsia="Calibri"/>
          <w:lang w:eastAsia="en-GB"/>
        </w:rPr>
        <w:t>The action taken by a dedicated function (Triggering Function) to provide another dedicated function (Triggered POI)</w:t>
      </w:r>
      <w:r w:rsidR="00C55CAC" w:rsidRPr="00410461">
        <w:rPr>
          <w:rFonts w:eastAsia="Calibri"/>
          <w:lang w:eastAsia="en-GB"/>
        </w:rPr>
        <w:t>,</w:t>
      </w:r>
      <w:r w:rsidRPr="00410461">
        <w:rPr>
          <w:rFonts w:eastAsia="Calibri"/>
          <w:lang w:eastAsia="en-GB"/>
        </w:rPr>
        <w:t xml:space="preserve"> that </w:t>
      </w:r>
      <w:r w:rsidRPr="00410461">
        <w:rPr>
          <w:rFonts w:eastAsia="Calibri"/>
          <w:bCs/>
          <w:lang w:eastAsia="en-GB"/>
        </w:rPr>
        <w:t>Provisioning</w:t>
      </w:r>
      <w:r w:rsidRPr="00410461">
        <w:rPr>
          <w:rFonts w:eastAsia="Calibri"/>
          <w:lang w:eastAsia="en-GB"/>
        </w:rPr>
        <w:t xml:space="preserve"> could not directly be applied to</w:t>
      </w:r>
      <w:r w:rsidR="00D31A3C" w:rsidRPr="00410461">
        <w:rPr>
          <w:rFonts w:eastAsia="Calibri"/>
          <w:lang w:eastAsia="en-GB"/>
        </w:rPr>
        <w:t>,</w:t>
      </w:r>
      <w:r w:rsidRPr="00410461">
        <w:rPr>
          <w:rFonts w:eastAsia="Calibri"/>
          <w:lang w:eastAsia="en-GB"/>
        </w:rPr>
        <w:t xml:space="preserve"> with information that identifies the specific target communication to be intercepted.</w:t>
      </w:r>
    </w:p>
    <w:p w14:paraId="7BA15E83" w14:textId="77777777" w:rsidR="005360F2" w:rsidRPr="00410461" w:rsidRDefault="005360F2" w:rsidP="005360F2">
      <w:r w:rsidRPr="00410461">
        <w:rPr>
          <w:b/>
        </w:rPr>
        <w:lastRenderedPageBreak/>
        <w:t xml:space="preserve">User Plane (UP) Entity: </w:t>
      </w:r>
      <w:r w:rsidRPr="00410461">
        <w:t>The network elements or network functions responsible for handling the User Plane Functions. These include the SGW and PGW in EPS without CUPS, the SGW-U and PGW-U in EPS with CUPS and the UPF in 5GS.</w:t>
      </w:r>
    </w:p>
    <w:p w14:paraId="58ACF8F6" w14:textId="5C66FB2D" w:rsidR="002B06AC" w:rsidRPr="00410461" w:rsidRDefault="002B06AC" w:rsidP="002B06AC">
      <w:pPr>
        <w:rPr>
          <w:b/>
        </w:rPr>
      </w:pPr>
      <w:r w:rsidRPr="00410461">
        <w:rPr>
          <w:b/>
        </w:rPr>
        <w:t>Warrant:</w:t>
      </w:r>
      <w:r w:rsidRPr="00410461">
        <w:t xml:space="preserve"> The formal mechanism to require Lawful Interception from a LEA served to the CSP on a single target identifier. Depending on jurisdiction also known as: intercept request, intercept order, lawful order, court order, lawful order or judicial order (in association with supporting legislation).</w:t>
      </w:r>
    </w:p>
    <w:p w14:paraId="5119E75C" w14:textId="7689B924" w:rsidR="00C0587F" w:rsidRPr="00410461" w:rsidRDefault="00C0587F" w:rsidP="00C0587F">
      <w:r w:rsidRPr="00410461">
        <w:rPr>
          <w:b/>
        </w:rPr>
        <w:t>xCC:</w:t>
      </w:r>
      <w:r w:rsidRPr="00410461">
        <w:t xml:space="preserve"> The content of communication as forwarded from the Point Of Interception </w:t>
      </w:r>
      <w:r w:rsidR="00A704A6" w:rsidRPr="00410461">
        <w:t>(</w:t>
      </w:r>
      <w:r w:rsidRPr="00410461">
        <w:t>over the LI_X3</w:t>
      </w:r>
      <w:r w:rsidR="00A704A6" w:rsidRPr="00410461">
        <w:t>)</w:t>
      </w:r>
      <w:r w:rsidRPr="00410461">
        <w:t xml:space="preserve"> interface to the Mediation and Delivery Function 3.</w:t>
      </w:r>
    </w:p>
    <w:p w14:paraId="69CD9560" w14:textId="2181838A" w:rsidR="00C0587F" w:rsidRPr="00410461" w:rsidRDefault="00C0587F" w:rsidP="00C0587F">
      <w:r w:rsidRPr="00410461">
        <w:rPr>
          <w:b/>
        </w:rPr>
        <w:t>xIRI</w:t>
      </w:r>
      <w:r w:rsidRPr="00410461">
        <w:t xml:space="preserve">: The intercept related information as forwarded from the Point Of Interception </w:t>
      </w:r>
      <w:r w:rsidR="00A704A6" w:rsidRPr="00410461">
        <w:t>(</w:t>
      </w:r>
      <w:r w:rsidRPr="00410461">
        <w:t>over the LI_X2</w:t>
      </w:r>
      <w:r w:rsidR="00A704A6" w:rsidRPr="00410461">
        <w:t>)</w:t>
      </w:r>
      <w:r w:rsidRPr="00410461">
        <w:t xml:space="preserve"> interface to the Med</w:t>
      </w:r>
      <w:r w:rsidR="000B114A" w:rsidRPr="00410461">
        <w:t>iation and Delivery Function 2.</w:t>
      </w:r>
    </w:p>
    <w:p w14:paraId="30148EC0" w14:textId="77777777" w:rsidR="00080512" w:rsidRPr="00410461" w:rsidRDefault="00080512">
      <w:pPr>
        <w:pStyle w:val="Heading2"/>
      </w:pPr>
      <w:bookmarkStart w:id="17" w:name="_Toc153133919"/>
      <w:r w:rsidRPr="00410461">
        <w:t>3.2</w:t>
      </w:r>
      <w:r w:rsidRPr="00410461">
        <w:tab/>
        <w:t>Symbols</w:t>
      </w:r>
      <w:bookmarkEnd w:id="17"/>
    </w:p>
    <w:p w14:paraId="547D39AA" w14:textId="77777777" w:rsidR="00080512" w:rsidRPr="00410461" w:rsidRDefault="00080512">
      <w:pPr>
        <w:pStyle w:val="Heading2"/>
      </w:pPr>
      <w:bookmarkStart w:id="18" w:name="_Toc153133920"/>
      <w:r w:rsidRPr="00410461">
        <w:t>3.3</w:t>
      </w:r>
      <w:r w:rsidRPr="00410461">
        <w:tab/>
        <w:t>Abbreviations</w:t>
      </w:r>
      <w:bookmarkEnd w:id="18"/>
    </w:p>
    <w:p w14:paraId="631A12DC" w14:textId="77777777" w:rsidR="00080512" w:rsidRPr="00410461" w:rsidRDefault="00080512">
      <w:pPr>
        <w:keepNext/>
      </w:pPr>
      <w:r w:rsidRPr="00410461">
        <w:t>For the purposes of the present document, the abb</w:t>
      </w:r>
      <w:r w:rsidR="004D3578" w:rsidRPr="00410461">
        <w:t xml:space="preserve">reviations given in </w:t>
      </w:r>
      <w:r w:rsidR="00DF62CD" w:rsidRPr="00410461">
        <w:t xml:space="preserve">3GPP </w:t>
      </w:r>
      <w:r w:rsidR="004D3578" w:rsidRPr="00410461">
        <w:t>TR 21.905 [1</w:t>
      </w:r>
      <w:r w:rsidRPr="00410461">
        <w:t>] and the following apply. An abbreviation defined in the present document takes precedence over the definition of the same abbre</w:t>
      </w:r>
      <w:r w:rsidR="004D3578" w:rsidRPr="00410461">
        <w:t xml:space="preserve">viation, if any, in </w:t>
      </w:r>
      <w:r w:rsidR="00DF62CD" w:rsidRPr="00410461">
        <w:t xml:space="preserve">3GPP </w:t>
      </w:r>
      <w:r w:rsidR="004D3578" w:rsidRPr="00410461">
        <w:t>TR 21.905 [1</w:t>
      </w:r>
      <w:r w:rsidRPr="00410461">
        <w:t>].</w:t>
      </w:r>
    </w:p>
    <w:p w14:paraId="45C3E3E7" w14:textId="77777777" w:rsidR="002875A1" w:rsidRPr="00410461" w:rsidRDefault="002875A1" w:rsidP="00E06E0A">
      <w:pPr>
        <w:pStyle w:val="EW"/>
      </w:pPr>
      <w:r w:rsidRPr="00410461">
        <w:t>5GC</w:t>
      </w:r>
      <w:r w:rsidRPr="00410461">
        <w:tab/>
        <w:t>5G Core Network</w:t>
      </w:r>
    </w:p>
    <w:p w14:paraId="3D25EF9D" w14:textId="77777777" w:rsidR="00A6305B" w:rsidRDefault="007673C6" w:rsidP="00E06E0A">
      <w:pPr>
        <w:pStyle w:val="EW"/>
      </w:pPr>
      <w:r w:rsidRPr="00410461">
        <w:t>5G</w:t>
      </w:r>
      <w:r>
        <w:t>MS</w:t>
      </w:r>
      <w:r w:rsidRPr="00410461">
        <w:tab/>
        <w:t xml:space="preserve">5G </w:t>
      </w:r>
      <w:r>
        <w:t>Media Streaming</w:t>
      </w:r>
    </w:p>
    <w:p w14:paraId="4DC40CC8" w14:textId="02882CA9" w:rsidR="00DF5FAB" w:rsidRPr="00410461" w:rsidRDefault="00DF5FAB" w:rsidP="00E06E0A">
      <w:pPr>
        <w:pStyle w:val="EW"/>
      </w:pPr>
      <w:r w:rsidRPr="00410461">
        <w:t>5GS</w:t>
      </w:r>
      <w:r w:rsidRPr="00410461">
        <w:tab/>
        <w:t>5G System</w:t>
      </w:r>
    </w:p>
    <w:p w14:paraId="468184EC" w14:textId="77777777" w:rsidR="00092E85" w:rsidRPr="00410461" w:rsidRDefault="00092E85" w:rsidP="00E06E0A">
      <w:pPr>
        <w:pStyle w:val="EW"/>
      </w:pPr>
      <w:r w:rsidRPr="00410461">
        <w:t>AAnF</w:t>
      </w:r>
      <w:r w:rsidRPr="00410461">
        <w:tab/>
        <w:t>AKMA A</w:t>
      </w:r>
      <w:r w:rsidRPr="00410461">
        <w:rPr>
          <w:rFonts w:hint="eastAsia"/>
          <w:lang w:eastAsia="zh-CN"/>
        </w:rPr>
        <w:t>nchor Function</w:t>
      </w:r>
    </w:p>
    <w:p w14:paraId="040DFB53" w14:textId="77777777" w:rsidR="00A404BC" w:rsidRPr="000E4226" w:rsidRDefault="00A404BC" w:rsidP="00E06E0A">
      <w:pPr>
        <w:pStyle w:val="EW"/>
        <w:rPr>
          <w:lang w:val="fr-FR"/>
        </w:rPr>
      </w:pPr>
      <w:r w:rsidRPr="000E4226">
        <w:rPr>
          <w:lang w:val="fr-FR"/>
        </w:rPr>
        <w:t>A</w:t>
      </w:r>
      <w:r>
        <w:rPr>
          <w:lang w:val="fr-FR"/>
        </w:rPr>
        <w:t>C</w:t>
      </w:r>
      <w:r w:rsidRPr="000E4226">
        <w:rPr>
          <w:lang w:val="fr-FR"/>
        </w:rPr>
        <w:tab/>
        <w:t xml:space="preserve">Application </w:t>
      </w:r>
      <w:r>
        <w:rPr>
          <w:lang w:val="fr-FR"/>
        </w:rPr>
        <w:t>Client</w:t>
      </w:r>
    </w:p>
    <w:p w14:paraId="276F5B06" w14:textId="77777777" w:rsidR="00A404BC" w:rsidRPr="000E4226" w:rsidRDefault="00A404BC" w:rsidP="00E06E0A">
      <w:pPr>
        <w:pStyle w:val="EW"/>
        <w:rPr>
          <w:lang w:val="fr-FR"/>
        </w:rPr>
      </w:pPr>
      <w:r w:rsidRPr="000E4226">
        <w:rPr>
          <w:lang w:val="fr-FR"/>
        </w:rPr>
        <w:t>A</w:t>
      </w:r>
      <w:r>
        <w:rPr>
          <w:lang w:val="fr-FR"/>
        </w:rPr>
        <w:t>CR</w:t>
      </w:r>
      <w:r w:rsidRPr="000E4226">
        <w:rPr>
          <w:lang w:val="fr-FR"/>
        </w:rPr>
        <w:tab/>
        <w:t xml:space="preserve">Application </w:t>
      </w:r>
      <w:r>
        <w:rPr>
          <w:lang w:val="fr-FR"/>
        </w:rPr>
        <w:t>Context Relocation</w:t>
      </w:r>
    </w:p>
    <w:p w14:paraId="488AA4C1" w14:textId="77777777" w:rsidR="00791291" w:rsidRPr="00410461" w:rsidRDefault="00791291" w:rsidP="00E06E0A">
      <w:pPr>
        <w:pStyle w:val="EW"/>
      </w:pPr>
      <w:r w:rsidRPr="00410461">
        <w:t>ADMF</w:t>
      </w:r>
      <w:r w:rsidRPr="00410461">
        <w:tab/>
        <w:t>LI Administration Function</w:t>
      </w:r>
    </w:p>
    <w:p w14:paraId="3ACEF8B9" w14:textId="77777777" w:rsidR="00B713DA" w:rsidRPr="00410461" w:rsidRDefault="00B713DA" w:rsidP="00E06E0A">
      <w:pPr>
        <w:pStyle w:val="EW"/>
      </w:pPr>
      <w:r w:rsidRPr="00410461">
        <w:t>AF</w:t>
      </w:r>
      <w:r w:rsidRPr="00410461">
        <w:tab/>
        <w:t>Application Function</w:t>
      </w:r>
    </w:p>
    <w:p w14:paraId="351F15AB" w14:textId="77777777" w:rsidR="006447DC" w:rsidRPr="00410461" w:rsidRDefault="006447DC" w:rsidP="00E06E0A">
      <w:pPr>
        <w:pStyle w:val="EW"/>
      </w:pPr>
      <w:r w:rsidRPr="00410461">
        <w:t>AF_ID</w:t>
      </w:r>
      <w:r w:rsidRPr="00410461">
        <w:tab/>
        <w:t>Application Function Identity</w:t>
      </w:r>
    </w:p>
    <w:p w14:paraId="048F08C2" w14:textId="77777777" w:rsidR="006447DC" w:rsidRPr="00410461" w:rsidRDefault="006447DC" w:rsidP="00E06E0A">
      <w:pPr>
        <w:pStyle w:val="EW"/>
      </w:pPr>
      <w:r w:rsidRPr="00410461">
        <w:t>AKA</w:t>
      </w:r>
      <w:r w:rsidRPr="00410461">
        <w:tab/>
        <w:t>Authentication and Key Agreement</w:t>
      </w:r>
    </w:p>
    <w:p w14:paraId="7E4FA076" w14:textId="77777777" w:rsidR="006447DC" w:rsidRPr="00410461" w:rsidRDefault="006447DC" w:rsidP="00E06E0A">
      <w:pPr>
        <w:pStyle w:val="EW"/>
      </w:pPr>
      <w:r w:rsidRPr="00410461">
        <w:t>A-KID</w:t>
      </w:r>
      <w:r w:rsidRPr="00410461">
        <w:tab/>
        <w:t>AKMA Key IDentifier</w:t>
      </w:r>
    </w:p>
    <w:p w14:paraId="4FCBD297" w14:textId="77777777" w:rsidR="006447DC" w:rsidRPr="00410461" w:rsidRDefault="006447DC" w:rsidP="00E06E0A">
      <w:pPr>
        <w:pStyle w:val="EW"/>
      </w:pPr>
      <w:r w:rsidRPr="00410461">
        <w:t>AKMA</w:t>
      </w:r>
      <w:r w:rsidRPr="00410461">
        <w:tab/>
        <w:t>Authentication and Key Management for Applications</w:t>
      </w:r>
    </w:p>
    <w:p w14:paraId="22D8E5BC" w14:textId="77777777" w:rsidR="001B3C4D" w:rsidRPr="00410461" w:rsidRDefault="001B3C4D" w:rsidP="00E06E0A">
      <w:pPr>
        <w:pStyle w:val="EW"/>
      </w:pPr>
      <w:r w:rsidRPr="00410461">
        <w:t>AMF</w:t>
      </w:r>
      <w:r w:rsidRPr="00410461">
        <w:tab/>
        <w:t>Access and Mobility Management Function</w:t>
      </w:r>
    </w:p>
    <w:p w14:paraId="364D8E2F" w14:textId="77777777" w:rsidR="0028297C" w:rsidRPr="00410461" w:rsidRDefault="0028297C" w:rsidP="00E06E0A">
      <w:pPr>
        <w:pStyle w:val="EW"/>
      </w:pPr>
      <w:r w:rsidRPr="00410461">
        <w:t>AS</w:t>
      </w:r>
      <w:r w:rsidRPr="00410461">
        <w:tab/>
        <w:t>Application Server</w:t>
      </w:r>
    </w:p>
    <w:p w14:paraId="75F2127E" w14:textId="77777777" w:rsidR="001B3C4D" w:rsidRPr="00410461" w:rsidRDefault="001B3C4D" w:rsidP="00E06E0A">
      <w:pPr>
        <w:pStyle w:val="EW"/>
      </w:pPr>
      <w:r w:rsidRPr="00410461">
        <w:t>AUSF</w:t>
      </w:r>
      <w:r w:rsidRPr="00410461">
        <w:tab/>
        <w:t>Authentication Server Function</w:t>
      </w:r>
    </w:p>
    <w:p w14:paraId="5B6351ED" w14:textId="77777777" w:rsidR="00FC0A19" w:rsidRPr="00410461" w:rsidRDefault="00FC0A19" w:rsidP="00E06E0A">
      <w:pPr>
        <w:pStyle w:val="EW"/>
      </w:pPr>
      <w:r w:rsidRPr="00410461">
        <w:t>BBIFF</w:t>
      </w:r>
      <w:r w:rsidRPr="00410461">
        <w:tab/>
        <w:t>Bearer Binding Intercept and Forward Function</w:t>
      </w:r>
    </w:p>
    <w:p w14:paraId="69812AE6" w14:textId="77777777" w:rsidR="00037ECB" w:rsidRPr="00410461" w:rsidRDefault="00037ECB" w:rsidP="00E06E0A">
      <w:pPr>
        <w:pStyle w:val="EW"/>
      </w:pPr>
      <w:r w:rsidRPr="00410461">
        <w:t>BSS</w:t>
      </w:r>
      <w:r w:rsidRPr="00410461">
        <w:tab/>
        <w:t>Business Support System</w:t>
      </w:r>
    </w:p>
    <w:p w14:paraId="111753ED" w14:textId="77777777" w:rsidR="00EA2EBC" w:rsidRPr="00410461" w:rsidRDefault="00EA2EBC" w:rsidP="00E06E0A">
      <w:pPr>
        <w:pStyle w:val="EW"/>
      </w:pPr>
      <w:r w:rsidRPr="00410461">
        <w:t>CAG</w:t>
      </w:r>
      <w:r w:rsidRPr="00410461">
        <w:tab/>
        <w:t>Closed Access Group</w:t>
      </w:r>
    </w:p>
    <w:p w14:paraId="62BC6AA0" w14:textId="77777777" w:rsidR="001B3C4D" w:rsidRPr="00410461" w:rsidRDefault="001B3C4D" w:rsidP="00E06E0A">
      <w:pPr>
        <w:pStyle w:val="EW"/>
      </w:pPr>
      <w:r w:rsidRPr="00410461">
        <w:t>CC</w:t>
      </w:r>
      <w:r w:rsidRPr="00410461">
        <w:tab/>
        <w:t>Content of Communication</w:t>
      </w:r>
    </w:p>
    <w:p w14:paraId="715369E4" w14:textId="77777777" w:rsidR="001B3C4D" w:rsidRPr="00410461" w:rsidRDefault="001B3C4D" w:rsidP="00E06E0A">
      <w:pPr>
        <w:pStyle w:val="EW"/>
      </w:pPr>
      <w:r w:rsidRPr="00410461">
        <w:t>CP</w:t>
      </w:r>
      <w:r w:rsidRPr="00410461">
        <w:tab/>
        <w:t>Control Plane</w:t>
      </w:r>
    </w:p>
    <w:p w14:paraId="01D2EEDF" w14:textId="77777777" w:rsidR="00A86CB9" w:rsidRPr="00410461" w:rsidRDefault="00A86CB9" w:rsidP="00E06E0A">
      <w:pPr>
        <w:pStyle w:val="EW"/>
      </w:pPr>
      <w:r w:rsidRPr="00410461">
        <w:t>CPIM</w:t>
      </w:r>
      <w:r w:rsidRPr="00410461">
        <w:tab/>
        <w:t>Common Presence and Instant Messaging</w:t>
      </w:r>
    </w:p>
    <w:p w14:paraId="2FABCA39" w14:textId="77777777" w:rsidR="00853A92" w:rsidRPr="00410461" w:rsidRDefault="00853A92" w:rsidP="00E06E0A">
      <w:pPr>
        <w:pStyle w:val="EW"/>
      </w:pPr>
      <w:r w:rsidRPr="00410461">
        <w:t>CPS</w:t>
      </w:r>
      <w:r w:rsidRPr="00410461">
        <w:tab/>
        <w:t>Call Placement Service</w:t>
      </w:r>
    </w:p>
    <w:p w14:paraId="348E0F63" w14:textId="76A40A97" w:rsidR="00C31DA0" w:rsidRPr="00410461" w:rsidRDefault="00C31DA0" w:rsidP="00E06E0A">
      <w:pPr>
        <w:pStyle w:val="EW"/>
      </w:pPr>
      <w:r w:rsidRPr="00410461">
        <w:t>CSI</w:t>
      </w:r>
      <w:r w:rsidRPr="00410461">
        <w:tab/>
        <w:t>Cell Supplemental Information</w:t>
      </w:r>
    </w:p>
    <w:p w14:paraId="74066C86" w14:textId="3D9FBFCE" w:rsidR="00791291" w:rsidRPr="00410461" w:rsidRDefault="00791291" w:rsidP="00E06E0A">
      <w:pPr>
        <w:pStyle w:val="EW"/>
      </w:pPr>
      <w:r w:rsidRPr="00410461">
        <w:t>CSP</w:t>
      </w:r>
      <w:r w:rsidRPr="00410461">
        <w:tab/>
        <w:t>Communication Service Provider</w:t>
      </w:r>
    </w:p>
    <w:p w14:paraId="0999F3B5" w14:textId="77777777" w:rsidR="005A2BE2" w:rsidRDefault="005A2BE2" w:rsidP="00E06E0A">
      <w:pPr>
        <w:pStyle w:val="EW"/>
      </w:pPr>
      <w:r>
        <w:t>CSR</w:t>
      </w:r>
      <w:r>
        <w:tab/>
        <w:t>Cell Site Report</w:t>
      </w:r>
    </w:p>
    <w:p w14:paraId="357E3DA0" w14:textId="17BB5AE0" w:rsidR="00E170F0" w:rsidRPr="00410461" w:rsidRDefault="00E170F0" w:rsidP="00E06E0A">
      <w:pPr>
        <w:pStyle w:val="EW"/>
      </w:pPr>
      <w:r w:rsidRPr="00410461">
        <w:t>CUPS</w:t>
      </w:r>
      <w:r w:rsidRPr="00410461">
        <w:tab/>
        <w:t>Control and User Plane Separation</w:t>
      </w:r>
    </w:p>
    <w:p w14:paraId="51C4BBFA" w14:textId="77777777" w:rsidR="005066FA" w:rsidRPr="00410461" w:rsidRDefault="005066FA" w:rsidP="00E06E0A">
      <w:pPr>
        <w:pStyle w:val="EW"/>
      </w:pPr>
      <w:r w:rsidRPr="00410461">
        <w:t>DN</w:t>
      </w:r>
      <w:r w:rsidRPr="00410461">
        <w:tab/>
        <w:t>Data Network</w:t>
      </w:r>
    </w:p>
    <w:p w14:paraId="05CCDE41" w14:textId="77777777" w:rsidR="00E933D4" w:rsidRPr="00410461" w:rsidRDefault="00E933D4" w:rsidP="00E06E0A">
      <w:pPr>
        <w:pStyle w:val="EW"/>
      </w:pPr>
      <w:r w:rsidRPr="00410461">
        <w:t>DNAI</w:t>
      </w:r>
      <w:r w:rsidRPr="00410461">
        <w:tab/>
        <w:t>Data Network Access Identifier</w:t>
      </w:r>
    </w:p>
    <w:p w14:paraId="5CCE26A8" w14:textId="77777777" w:rsidR="003F1410" w:rsidRPr="00410461" w:rsidRDefault="003F1410" w:rsidP="00E06E0A">
      <w:pPr>
        <w:pStyle w:val="EW"/>
      </w:pPr>
      <w:r w:rsidRPr="00410461">
        <w:t>DoNAS</w:t>
      </w:r>
      <w:r w:rsidRPr="00410461">
        <w:tab/>
        <w:t>Data over NAS</w:t>
      </w:r>
    </w:p>
    <w:p w14:paraId="291320E6" w14:textId="77777777" w:rsidR="0021732B" w:rsidRPr="00410461" w:rsidRDefault="0021732B" w:rsidP="00E06E0A">
      <w:pPr>
        <w:pStyle w:val="EW"/>
      </w:pPr>
      <w:r w:rsidRPr="00410461">
        <w:t>EAP</w:t>
      </w:r>
      <w:r w:rsidRPr="00410461">
        <w:tab/>
        <w:t>Extensible Authentication Protocol</w:t>
      </w:r>
    </w:p>
    <w:p w14:paraId="5F7D6567" w14:textId="77777777" w:rsidR="000B47F6" w:rsidRPr="00410461" w:rsidRDefault="000B47F6" w:rsidP="00E06E0A">
      <w:pPr>
        <w:pStyle w:val="EW"/>
      </w:pPr>
      <w:r w:rsidRPr="00410461">
        <w:t>EA</w:t>
      </w:r>
      <w:r>
        <w:t>S</w:t>
      </w:r>
      <w:r w:rsidRPr="00410461">
        <w:tab/>
        <w:t>E</w:t>
      </w:r>
      <w:r>
        <w:t>dge</w:t>
      </w:r>
      <w:r w:rsidRPr="00410461">
        <w:t xml:space="preserve"> A</w:t>
      </w:r>
      <w:r>
        <w:t>pplication Server</w:t>
      </w:r>
    </w:p>
    <w:p w14:paraId="0C5599F9" w14:textId="19DA63BC" w:rsidR="00E75D1D" w:rsidRPr="00410461" w:rsidRDefault="00E75D1D" w:rsidP="00E75D1D">
      <w:pPr>
        <w:pStyle w:val="EW"/>
      </w:pPr>
      <w:r>
        <w:t>ECGI</w:t>
      </w:r>
      <w:r>
        <w:tab/>
      </w:r>
      <w:r w:rsidRPr="00BD051B">
        <w:t>E-UTRAN Cell Global Identifier</w:t>
      </w:r>
    </w:p>
    <w:p w14:paraId="68A809D7" w14:textId="77777777" w:rsidR="000B47F6" w:rsidRPr="00410461" w:rsidRDefault="000B47F6" w:rsidP="00E06E0A">
      <w:pPr>
        <w:pStyle w:val="EW"/>
      </w:pPr>
      <w:r w:rsidRPr="00410461">
        <w:t>eCNAM</w:t>
      </w:r>
      <w:r w:rsidRPr="00410461">
        <w:tab/>
        <w:t>Enhanced Calling Name</w:t>
      </w:r>
    </w:p>
    <w:p w14:paraId="118E6CC0" w14:textId="77777777" w:rsidR="000B47F6" w:rsidRPr="00410461" w:rsidRDefault="000B47F6" w:rsidP="00E06E0A">
      <w:pPr>
        <w:pStyle w:val="EW"/>
      </w:pPr>
      <w:r w:rsidRPr="00410461">
        <w:t>E</w:t>
      </w:r>
      <w:r>
        <w:t>CSP</w:t>
      </w:r>
      <w:r w:rsidRPr="00410461">
        <w:tab/>
        <w:t>E</w:t>
      </w:r>
      <w:r>
        <w:t>dge</w:t>
      </w:r>
      <w:r w:rsidRPr="00410461">
        <w:t xml:space="preserve"> </w:t>
      </w:r>
      <w:r>
        <w:t>Computing Service Provider</w:t>
      </w:r>
    </w:p>
    <w:p w14:paraId="1FEECDF4" w14:textId="77777777" w:rsidR="000B47F6" w:rsidRPr="00410461" w:rsidRDefault="000B47F6" w:rsidP="00E06E0A">
      <w:pPr>
        <w:pStyle w:val="EW"/>
      </w:pPr>
      <w:r w:rsidRPr="00410461">
        <w:t>E-CSCF</w:t>
      </w:r>
      <w:r w:rsidRPr="00410461">
        <w:tab/>
        <w:t>Emergency – Call Session Control Function</w:t>
      </w:r>
    </w:p>
    <w:p w14:paraId="275FD911" w14:textId="77777777" w:rsidR="000B47F6" w:rsidRPr="00410461" w:rsidRDefault="000B47F6" w:rsidP="00E06E0A">
      <w:pPr>
        <w:pStyle w:val="EW"/>
      </w:pPr>
      <w:r w:rsidRPr="00410461">
        <w:t>E</w:t>
      </w:r>
      <w:r>
        <w:t>DN</w:t>
      </w:r>
      <w:r w:rsidRPr="00410461">
        <w:tab/>
        <w:t>E</w:t>
      </w:r>
      <w:r>
        <w:t>dge</w:t>
      </w:r>
      <w:r w:rsidRPr="00410461">
        <w:t xml:space="preserve"> </w:t>
      </w:r>
      <w:r>
        <w:t>Data Network</w:t>
      </w:r>
    </w:p>
    <w:p w14:paraId="23172955" w14:textId="77777777" w:rsidR="000B47F6" w:rsidRPr="00410461" w:rsidRDefault="000B47F6" w:rsidP="00E06E0A">
      <w:pPr>
        <w:pStyle w:val="EW"/>
      </w:pPr>
      <w:r w:rsidRPr="00410461">
        <w:t>E</w:t>
      </w:r>
      <w:r>
        <w:t>EC</w:t>
      </w:r>
      <w:r w:rsidRPr="00410461">
        <w:tab/>
        <w:t>E</w:t>
      </w:r>
      <w:r>
        <w:t>dge</w:t>
      </w:r>
      <w:r w:rsidRPr="00410461">
        <w:t xml:space="preserve"> </w:t>
      </w:r>
      <w:r>
        <w:t>Enabler Client</w:t>
      </w:r>
    </w:p>
    <w:p w14:paraId="4A9978A5" w14:textId="77777777" w:rsidR="000B47F6" w:rsidRPr="00410461" w:rsidRDefault="000B47F6" w:rsidP="00E06E0A">
      <w:pPr>
        <w:pStyle w:val="EW"/>
      </w:pPr>
      <w:r w:rsidRPr="00410461">
        <w:t>E</w:t>
      </w:r>
      <w:r>
        <w:t>ECID</w:t>
      </w:r>
      <w:r w:rsidRPr="00410461">
        <w:tab/>
        <w:t>E</w:t>
      </w:r>
      <w:r>
        <w:t>dge</w:t>
      </w:r>
      <w:r w:rsidRPr="00410461">
        <w:t xml:space="preserve"> </w:t>
      </w:r>
      <w:r>
        <w:t>Enabler Client IDentifier</w:t>
      </w:r>
    </w:p>
    <w:p w14:paraId="7CB638D1" w14:textId="77777777" w:rsidR="000B47F6" w:rsidRPr="00410461" w:rsidRDefault="000B47F6" w:rsidP="00E06E0A">
      <w:pPr>
        <w:pStyle w:val="EW"/>
      </w:pPr>
      <w:r w:rsidRPr="00410461">
        <w:lastRenderedPageBreak/>
        <w:t>E</w:t>
      </w:r>
      <w:r>
        <w:t>ES</w:t>
      </w:r>
      <w:r w:rsidRPr="00410461">
        <w:tab/>
        <w:t>E</w:t>
      </w:r>
      <w:r>
        <w:t>dge</w:t>
      </w:r>
      <w:r w:rsidRPr="00410461">
        <w:t xml:space="preserve"> </w:t>
      </w:r>
      <w:r>
        <w:t>Enabler Server</w:t>
      </w:r>
    </w:p>
    <w:p w14:paraId="41A971DA" w14:textId="77777777" w:rsidR="0028297C" w:rsidRPr="00410461" w:rsidRDefault="0028297C" w:rsidP="00E06E0A">
      <w:pPr>
        <w:pStyle w:val="EW"/>
      </w:pPr>
      <w:r w:rsidRPr="00410461">
        <w:t>GPSI</w:t>
      </w:r>
      <w:r w:rsidRPr="00410461">
        <w:tab/>
        <w:t>Generic Public Subscription Identifier</w:t>
      </w:r>
    </w:p>
    <w:p w14:paraId="13088BD2" w14:textId="77777777" w:rsidR="006F11FD" w:rsidRPr="00410461" w:rsidRDefault="006F11FD" w:rsidP="00E06E0A">
      <w:pPr>
        <w:pStyle w:val="EW"/>
      </w:pPr>
      <w:r w:rsidRPr="00410461">
        <w:t>HMEE</w:t>
      </w:r>
      <w:r w:rsidRPr="00410461">
        <w:tab/>
        <w:t>Hardware Mediated Execution Enclave</w:t>
      </w:r>
    </w:p>
    <w:p w14:paraId="1C819E66" w14:textId="77777777" w:rsidR="0028297C" w:rsidRPr="00410461" w:rsidRDefault="0028297C" w:rsidP="00E06E0A">
      <w:pPr>
        <w:pStyle w:val="EW"/>
      </w:pPr>
      <w:r w:rsidRPr="00410461">
        <w:t>HR</w:t>
      </w:r>
      <w:r w:rsidRPr="00410461">
        <w:tab/>
        <w:t>Home Routed</w:t>
      </w:r>
    </w:p>
    <w:p w14:paraId="33A67F9B" w14:textId="77777777" w:rsidR="0028297C" w:rsidRPr="00410461" w:rsidRDefault="0028297C" w:rsidP="00E06E0A">
      <w:pPr>
        <w:pStyle w:val="EW"/>
      </w:pPr>
      <w:r w:rsidRPr="00410461">
        <w:t>IBCF</w:t>
      </w:r>
      <w:r w:rsidRPr="00410461">
        <w:tab/>
        <w:t>Interconnection Border Control Functions</w:t>
      </w:r>
    </w:p>
    <w:p w14:paraId="593C3DC9" w14:textId="2DFDD16D" w:rsidR="00595616" w:rsidRPr="00410461" w:rsidRDefault="00595616" w:rsidP="00E06E0A">
      <w:pPr>
        <w:pStyle w:val="EW"/>
      </w:pPr>
      <w:r w:rsidRPr="00410461">
        <w:t>ICF</w:t>
      </w:r>
      <w:r w:rsidRPr="00410461">
        <w:tab/>
        <w:t>Identi</w:t>
      </w:r>
      <w:r w:rsidR="007E448E">
        <w:t>ty</w:t>
      </w:r>
      <w:r w:rsidRPr="00410461">
        <w:t xml:space="preserve"> Caching Function</w:t>
      </w:r>
    </w:p>
    <w:p w14:paraId="771B1FE8" w14:textId="75603D11" w:rsidR="00595616" w:rsidRPr="00410461" w:rsidRDefault="00595616" w:rsidP="00E06E0A">
      <w:pPr>
        <w:pStyle w:val="EW"/>
      </w:pPr>
      <w:r w:rsidRPr="00410461">
        <w:t>IEF</w:t>
      </w:r>
      <w:r w:rsidRPr="00410461">
        <w:tab/>
      </w:r>
      <w:r w:rsidR="007E448E" w:rsidRPr="00410461">
        <w:t>Identi</w:t>
      </w:r>
      <w:r w:rsidR="007E448E">
        <w:t>ty</w:t>
      </w:r>
      <w:r w:rsidR="007E448E" w:rsidRPr="00410461">
        <w:t xml:space="preserve"> </w:t>
      </w:r>
      <w:r w:rsidRPr="00410461">
        <w:t>Event Function</w:t>
      </w:r>
    </w:p>
    <w:p w14:paraId="157A1AE7" w14:textId="77777777" w:rsidR="0028297C" w:rsidRPr="00410461" w:rsidRDefault="0028297C" w:rsidP="00E06E0A">
      <w:pPr>
        <w:pStyle w:val="EW"/>
      </w:pPr>
      <w:r w:rsidRPr="00410461">
        <w:t>IMS-AGW</w:t>
      </w:r>
      <w:r w:rsidRPr="00410461">
        <w:tab/>
        <w:t>IMS Access Gateway</w:t>
      </w:r>
    </w:p>
    <w:p w14:paraId="0866CF3C" w14:textId="77777777" w:rsidR="0028297C" w:rsidRPr="00410461" w:rsidRDefault="0028297C" w:rsidP="00E06E0A">
      <w:pPr>
        <w:pStyle w:val="EW"/>
      </w:pPr>
      <w:r w:rsidRPr="00410461">
        <w:t>IM-MGW</w:t>
      </w:r>
      <w:r w:rsidRPr="00410461">
        <w:tab/>
        <w:t>IM Media Gateway</w:t>
      </w:r>
    </w:p>
    <w:p w14:paraId="6B28F6ED" w14:textId="77777777" w:rsidR="0028297C" w:rsidRPr="00410461" w:rsidRDefault="0028297C" w:rsidP="00E06E0A">
      <w:pPr>
        <w:pStyle w:val="EW"/>
      </w:pPr>
      <w:r w:rsidRPr="00410461">
        <w:t>IP</w:t>
      </w:r>
      <w:r w:rsidRPr="00410461">
        <w:tab/>
        <w:t>Interception Product</w:t>
      </w:r>
    </w:p>
    <w:p w14:paraId="7E01E6A5" w14:textId="2651B9C1" w:rsidR="002A040D" w:rsidRPr="00410461" w:rsidRDefault="002A040D" w:rsidP="00E06E0A">
      <w:pPr>
        <w:pStyle w:val="EW"/>
      </w:pPr>
      <w:r w:rsidRPr="00410461">
        <w:t>IQF</w:t>
      </w:r>
      <w:r w:rsidRPr="00410461">
        <w:tab/>
      </w:r>
      <w:r w:rsidR="007E448E" w:rsidRPr="00410461">
        <w:t>Identi</w:t>
      </w:r>
      <w:r w:rsidR="007E448E">
        <w:t>ty</w:t>
      </w:r>
      <w:r w:rsidR="007E448E" w:rsidRPr="00410461">
        <w:t xml:space="preserve"> </w:t>
      </w:r>
      <w:r w:rsidRPr="00410461">
        <w:t>Query Function</w:t>
      </w:r>
    </w:p>
    <w:p w14:paraId="1D95E2E7" w14:textId="77777777" w:rsidR="0028297C" w:rsidRPr="00410461" w:rsidRDefault="0028297C" w:rsidP="00E06E0A">
      <w:pPr>
        <w:pStyle w:val="EW"/>
      </w:pPr>
      <w:r w:rsidRPr="00410461">
        <w:t>IRI</w:t>
      </w:r>
      <w:r w:rsidRPr="00410461">
        <w:tab/>
        <w:t>Intercept Related Information</w:t>
      </w:r>
    </w:p>
    <w:p w14:paraId="37B9B41E" w14:textId="77777777" w:rsidR="00720FA2" w:rsidRPr="00410461" w:rsidRDefault="00720FA2" w:rsidP="00E06E0A">
      <w:pPr>
        <w:pStyle w:val="EW"/>
      </w:pPr>
      <w:r w:rsidRPr="00410461">
        <w:t>K</w:t>
      </w:r>
      <w:r w:rsidRPr="00410461">
        <w:rPr>
          <w:vertAlign w:val="subscript"/>
        </w:rPr>
        <w:t>AF</w:t>
      </w:r>
      <w:r w:rsidRPr="00410461">
        <w:tab/>
        <w:t>AKMA Application Key</w:t>
      </w:r>
    </w:p>
    <w:p w14:paraId="6A3FAAE7" w14:textId="77777777" w:rsidR="00720FA2" w:rsidRPr="00410461" w:rsidRDefault="00720FA2" w:rsidP="00E06E0A">
      <w:pPr>
        <w:pStyle w:val="EW"/>
      </w:pPr>
      <w:r w:rsidRPr="00410461">
        <w:t>K</w:t>
      </w:r>
      <w:r w:rsidRPr="00410461">
        <w:rPr>
          <w:vertAlign w:val="subscript"/>
        </w:rPr>
        <w:t>AKMA</w:t>
      </w:r>
      <w:r w:rsidRPr="00410461">
        <w:tab/>
        <w:t>AKMA Anchor Key</w:t>
      </w:r>
    </w:p>
    <w:p w14:paraId="278C4F1D" w14:textId="77777777" w:rsidR="00720FA2" w:rsidRPr="00410461" w:rsidRDefault="00720FA2" w:rsidP="00E06E0A">
      <w:pPr>
        <w:pStyle w:val="EW"/>
      </w:pPr>
      <w:r w:rsidRPr="00410461">
        <w:t>KID</w:t>
      </w:r>
      <w:r w:rsidRPr="00410461">
        <w:tab/>
        <w:t>Key IDentifier</w:t>
      </w:r>
    </w:p>
    <w:p w14:paraId="4CC3D44A" w14:textId="77777777" w:rsidR="00720FA2" w:rsidRPr="00410461" w:rsidRDefault="00720FA2" w:rsidP="00E06E0A">
      <w:pPr>
        <w:pStyle w:val="EW"/>
      </w:pPr>
      <w:r w:rsidRPr="00410461">
        <w:t>K</w:t>
      </w:r>
      <w:r w:rsidRPr="00410461">
        <w:rPr>
          <w:vertAlign w:val="subscript"/>
        </w:rPr>
        <w:t>LI</w:t>
      </w:r>
      <w:r w:rsidRPr="00410461">
        <w:tab/>
        <w:t>Decryption key(s) for services encrypted by CSP-provided keys</w:t>
      </w:r>
    </w:p>
    <w:p w14:paraId="0FB40309" w14:textId="77777777" w:rsidR="00720FA2" w:rsidRPr="00410461" w:rsidRDefault="00720FA2" w:rsidP="00E06E0A">
      <w:pPr>
        <w:pStyle w:val="EW"/>
      </w:pPr>
      <w:r w:rsidRPr="00410461">
        <w:t>KSF</w:t>
      </w:r>
      <w:r w:rsidRPr="00410461">
        <w:tab/>
        <w:t>Key Server Function</w:t>
      </w:r>
    </w:p>
    <w:p w14:paraId="3D190A33" w14:textId="77777777" w:rsidR="003902B7" w:rsidRPr="00410461" w:rsidRDefault="003902B7" w:rsidP="00E06E0A">
      <w:pPr>
        <w:pStyle w:val="EW"/>
      </w:pPr>
      <w:r>
        <w:t>LAF</w:t>
      </w:r>
      <w:r>
        <w:tab/>
      </w:r>
      <w:r w:rsidRPr="0042079C">
        <w:t xml:space="preserve">Location </w:t>
      </w:r>
      <w:r>
        <w:t>Acquisition</w:t>
      </w:r>
      <w:r w:rsidRPr="0042079C">
        <w:t xml:space="preserve"> Function</w:t>
      </w:r>
    </w:p>
    <w:p w14:paraId="1A2E74B0" w14:textId="77777777" w:rsidR="0028297C" w:rsidRPr="00410461" w:rsidRDefault="0028297C" w:rsidP="00E06E0A">
      <w:pPr>
        <w:pStyle w:val="EW"/>
      </w:pPr>
      <w:r w:rsidRPr="00410461">
        <w:t>LALS</w:t>
      </w:r>
      <w:r w:rsidRPr="00410461">
        <w:tab/>
        <w:t>Lawful Access Location Services</w:t>
      </w:r>
    </w:p>
    <w:p w14:paraId="39F5FE60" w14:textId="77777777" w:rsidR="00715504" w:rsidRPr="00410461" w:rsidRDefault="00715504" w:rsidP="00E06E0A">
      <w:pPr>
        <w:pStyle w:val="EW"/>
      </w:pPr>
      <w:r>
        <w:t>LARF</w:t>
      </w:r>
      <w:r>
        <w:tab/>
        <w:t>L</w:t>
      </w:r>
      <w:r w:rsidRPr="00F14802">
        <w:t xml:space="preserve">ocation </w:t>
      </w:r>
      <w:r>
        <w:t>A</w:t>
      </w:r>
      <w:r w:rsidRPr="00F14802">
        <w:t xml:space="preserve">cquisition </w:t>
      </w:r>
      <w:r>
        <w:t>Requesting F</w:t>
      </w:r>
      <w:r w:rsidRPr="00F14802">
        <w:t>unction</w:t>
      </w:r>
    </w:p>
    <w:p w14:paraId="033F4355" w14:textId="77777777" w:rsidR="0028297C" w:rsidRPr="00410461" w:rsidRDefault="0028297C" w:rsidP="00E06E0A">
      <w:pPr>
        <w:pStyle w:val="EW"/>
      </w:pPr>
      <w:r w:rsidRPr="00410461">
        <w:t>LBO</w:t>
      </w:r>
      <w:r w:rsidRPr="00410461">
        <w:tab/>
        <w:t>Local Break Out</w:t>
      </w:r>
    </w:p>
    <w:p w14:paraId="2D06BA9E" w14:textId="77777777" w:rsidR="0028297C" w:rsidRPr="00410461" w:rsidRDefault="0028297C" w:rsidP="00E06E0A">
      <w:pPr>
        <w:pStyle w:val="EW"/>
      </w:pPr>
      <w:r w:rsidRPr="00410461">
        <w:t>LEA</w:t>
      </w:r>
      <w:r w:rsidRPr="00410461">
        <w:tab/>
        <w:t>Law Enforcement Agency</w:t>
      </w:r>
    </w:p>
    <w:p w14:paraId="763215B7" w14:textId="77777777" w:rsidR="0028297C" w:rsidRPr="00410461" w:rsidRDefault="0028297C" w:rsidP="00E06E0A">
      <w:pPr>
        <w:pStyle w:val="EW"/>
      </w:pPr>
      <w:r w:rsidRPr="00410461">
        <w:t>LEMF</w:t>
      </w:r>
      <w:r w:rsidRPr="00410461">
        <w:tab/>
        <w:t>Law Enforcement Monitoring Facility</w:t>
      </w:r>
    </w:p>
    <w:p w14:paraId="7A7807E9" w14:textId="77777777" w:rsidR="0028297C" w:rsidRPr="00410461" w:rsidRDefault="0028297C" w:rsidP="00E06E0A">
      <w:pPr>
        <w:pStyle w:val="EW"/>
      </w:pPr>
      <w:r w:rsidRPr="00410461">
        <w:t>LI</w:t>
      </w:r>
      <w:r w:rsidRPr="00410461">
        <w:tab/>
        <w:t>Lawful Interception</w:t>
      </w:r>
    </w:p>
    <w:p w14:paraId="69D46E5A" w14:textId="1F58FF80" w:rsidR="0028297C" w:rsidRPr="00410461" w:rsidRDefault="0028297C" w:rsidP="00E06E0A">
      <w:pPr>
        <w:pStyle w:val="EW"/>
      </w:pPr>
      <w:r w:rsidRPr="00410461">
        <w:t>LI</w:t>
      </w:r>
      <w:r w:rsidR="00814A04" w:rsidRPr="00410461">
        <w:t xml:space="preserve"> </w:t>
      </w:r>
      <w:r w:rsidRPr="00410461">
        <w:t>CA</w:t>
      </w:r>
      <w:r w:rsidRPr="00410461">
        <w:tab/>
        <w:t>Lawful Interception Certificate Authority</w:t>
      </w:r>
    </w:p>
    <w:p w14:paraId="159A6484" w14:textId="77777777" w:rsidR="0028297C" w:rsidRPr="00410461" w:rsidRDefault="0028297C" w:rsidP="00E06E0A">
      <w:pPr>
        <w:pStyle w:val="EW"/>
      </w:pPr>
      <w:r w:rsidRPr="00410461">
        <w:t>LICF</w:t>
      </w:r>
      <w:r w:rsidRPr="00410461">
        <w:tab/>
        <w:t>Lawful Interception Control Function</w:t>
      </w:r>
    </w:p>
    <w:p w14:paraId="5F0ECC0E" w14:textId="77777777" w:rsidR="0028297C" w:rsidRPr="00410461" w:rsidRDefault="0028297C" w:rsidP="00E06E0A">
      <w:pPr>
        <w:pStyle w:val="EW"/>
      </w:pPr>
      <w:r w:rsidRPr="00410461">
        <w:t>LI_HI1</w:t>
      </w:r>
      <w:r w:rsidRPr="00410461">
        <w:tab/>
        <w:t>Lawful Interception Handover Interface 1</w:t>
      </w:r>
    </w:p>
    <w:p w14:paraId="55B72674" w14:textId="77777777" w:rsidR="0028297C" w:rsidRPr="00410461" w:rsidRDefault="0028297C" w:rsidP="00E06E0A">
      <w:pPr>
        <w:pStyle w:val="EW"/>
      </w:pPr>
      <w:r w:rsidRPr="00410461">
        <w:t>LI_HI2</w:t>
      </w:r>
      <w:r w:rsidRPr="00410461">
        <w:tab/>
        <w:t>Lawful Interception Handover Interface 2</w:t>
      </w:r>
    </w:p>
    <w:p w14:paraId="6E4B0329" w14:textId="77777777" w:rsidR="0028297C" w:rsidRPr="00410461" w:rsidRDefault="0028297C" w:rsidP="00E06E0A">
      <w:pPr>
        <w:pStyle w:val="EW"/>
      </w:pPr>
      <w:r w:rsidRPr="00410461">
        <w:t>LI_HI3</w:t>
      </w:r>
      <w:r w:rsidRPr="00410461">
        <w:tab/>
        <w:t>Lawful Interception Handover Interface 3</w:t>
      </w:r>
    </w:p>
    <w:p w14:paraId="4EC51FA0" w14:textId="77777777" w:rsidR="0028297C" w:rsidRPr="00410461" w:rsidRDefault="0028297C" w:rsidP="00E06E0A">
      <w:pPr>
        <w:pStyle w:val="EW"/>
      </w:pPr>
      <w:r w:rsidRPr="00410461">
        <w:t>LI_HI4</w:t>
      </w:r>
      <w:r w:rsidRPr="00410461">
        <w:tab/>
        <w:t>Lawful Interception Handover Interface 4</w:t>
      </w:r>
    </w:p>
    <w:p w14:paraId="7FE1E6E0" w14:textId="77777777" w:rsidR="006F6146" w:rsidRPr="00410461" w:rsidRDefault="006F6146" w:rsidP="00E06E0A">
      <w:pPr>
        <w:pStyle w:val="EW"/>
      </w:pPr>
      <w:r>
        <w:t>LI_HILA</w:t>
      </w:r>
      <w:r>
        <w:tab/>
      </w:r>
      <w:r w:rsidRPr="00EC100E">
        <w:t>Lawful Interception</w:t>
      </w:r>
      <w:r>
        <w:t xml:space="preserve"> Handover</w:t>
      </w:r>
      <w:r w:rsidRPr="0042079C">
        <w:t xml:space="preserve"> </w:t>
      </w:r>
      <w:r>
        <w:t xml:space="preserve">Interface </w:t>
      </w:r>
      <w:r w:rsidRPr="0042079C">
        <w:t xml:space="preserve">Location </w:t>
      </w:r>
      <w:r>
        <w:t>Acquisition</w:t>
      </w:r>
    </w:p>
    <w:p w14:paraId="7F0F1A8B" w14:textId="77777777" w:rsidR="00E2026E" w:rsidRPr="00410461" w:rsidRDefault="00E2026E" w:rsidP="00E06E0A">
      <w:pPr>
        <w:pStyle w:val="EW"/>
      </w:pPr>
      <w:r w:rsidRPr="00410461">
        <w:t>LI_HIQR</w:t>
      </w:r>
      <w:r w:rsidRPr="00410461">
        <w:tab/>
        <w:t>Lawful Interception Handover Interface Query Response</w:t>
      </w:r>
    </w:p>
    <w:p w14:paraId="7B5B0DF8" w14:textId="77777777" w:rsidR="0028297C" w:rsidRPr="00410461" w:rsidRDefault="0028297C" w:rsidP="00E06E0A">
      <w:pPr>
        <w:pStyle w:val="EW"/>
      </w:pPr>
      <w:r w:rsidRPr="00410461">
        <w:t>LIID</w:t>
      </w:r>
      <w:r w:rsidRPr="00410461">
        <w:tab/>
        <w:t>Lawful Interception Identifier</w:t>
      </w:r>
    </w:p>
    <w:p w14:paraId="6F33E2EB" w14:textId="77777777" w:rsidR="0028297C" w:rsidRPr="00410461" w:rsidRDefault="0028297C" w:rsidP="00E06E0A">
      <w:pPr>
        <w:pStyle w:val="EW"/>
      </w:pPr>
      <w:r w:rsidRPr="00410461">
        <w:t>LIPF</w:t>
      </w:r>
      <w:r w:rsidRPr="00410461">
        <w:tab/>
        <w:t>Lawful Interception Provisioning Function</w:t>
      </w:r>
    </w:p>
    <w:p w14:paraId="34954D14" w14:textId="77777777" w:rsidR="0028297C" w:rsidRPr="00410461" w:rsidRDefault="0028297C" w:rsidP="00E06E0A">
      <w:pPr>
        <w:pStyle w:val="EW"/>
      </w:pPr>
      <w:r w:rsidRPr="00410461">
        <w:t>LIR</w:t>
      </w:r>
      <w:r w:rsidRPr="00410461">
        <w:tab/>
        <w:t>Location Immediate Request</w:t>
      </w:r>
    </w:p>
    <w:p w14:paraId="31D278DB" w14:textId="77777777" w:rsidR="0034713B" w:rsidRPr="00410461" w:rsidRDefault="0034713B" w:rsidP="00E06E0A">
      <w:pPr>
        <w:pStyle w:val="EW"/>
      </w:pPr>
      <w:r w:rsidRPr="00410461">
        <w:t>LI_SI</w:t>
      </w:r>
      <w:r w:rsidRPr="00410461">
        <w:tab/>
        <w:t>Lawful Interception System Information Interface</w:t>
      </w:r>
    </w:p>
    <w:p w14:paraId="1E1B2BA5" w14:textId="77777777" w:rsidR="00674638" w:rsidRPr="00410461" w:rsidRDefault="00674638" w:rsidP="00E06E0A">
      <w:pPr>
        <w:pStyle w:val="EW"/>
      </w:pPr>
      <w:r w:rsidRPr="00410461">
        <w:t>LISSF</w:t>
      </w:r>
      <w:r w:rsidRPr="00410461">
        <w:tab/>
        <w:t>Lawful Interception State Storage Function</w:t>
      </w:r>
    </w:p>
    <w:p w14:paraId="136627B2" w14:textId="77777777" w:rsidR="00674638" w:rsidRPr="00410461" w:rsidRDefault="00674638" w:rsidP="00E06E0A">
      <w:pPr>
        <w:pStyle w:val="EW"/>
      </w:pPr>
      <w:r w:rsidRPr="00410461">
        <w:t>LI_ST</w:t>
      </w:r>
      <w:r w:rsidRPr="00410461">
        <w:tab/>
        <w:t>Lawful Interception State Transfer Interface</w:t>
      </w:r>
    </w:p>
    <w:p w14:paraId="72732DBE" w14:textId="77777777" w:rsidR="0034713B" w:rsidRPr="00410461" w:rsidRDefault="0034713B" w:rsidP="00E06E0A">
      <w:pPr>
        <w:pStyle w:val="EW"/>
      </w:pPr>
      <w:r w:rsidRPr="00410461">
        <w:t>LI_T1</w:t>
      </w:r>
      <w:r w:rsidRPr="00410461">
        <w:tab/>
        <w:t>Lawful Interception Internal Triggering Interface 1</w:t>
      </w:r>
    </w:p>
    <w:p w14:paraId="47AEB71A" w14:textId="77777777" w:rsidR="0034713B" w:rsidRPr="00410461" w:rsidRDefault="0034713B" w:rsidP="00E06E0A">
      <w:pPr>
        <w:pStyle w:val="EW"/>
      </w:pPr>
      <w:r w:rsidRPr="00410461">
        <w:t>LI_T2</w:t>
      </w:r>
      <w:r w:rsidRPr="00410461">
        <w:tab/>
        <w:t>Lawful Interception Internal Triggering Interface 2</w:t>
      </w:r>
    </w:p>
    <w:p w14:paraId="14B33BA3" w14:textId="77777777" w:rsidR="0034713B" w:rsidRPr="00410461" w:rsidRDefault="0034713B" w:rsidP="00E06E0A">
      <w:pPr>
        <w:pStyle w:val="EW"/>
      </w:pPr>
      <w:r w:rsidRPr="00410461">
        <w:t>LI_T3</w:t>
      </w:r>
      <w:r w:rsidRPr="00410461">
        <w:tab/>
        <w:t>Lawful Interception Internal Triggering Interface 3</w:t>
      </w:r>
    </w:p>
    <w:p w14:paraId="3B0391DD" w14:textId="529BD461" w:rsidR="0034713B" w:rsidRPr="00410461" w:rsidRDefault="0034713B" w:rsidP="00E06E0A">
      <w:pPr>
        <w:pStyle w:val="EW"/>
      </w:pPr>
      <w:r w:rsidRPr="00410461">
        <w:t>LI_X0</w:t>
      </w:r>
      <w:r w:rsidRPr="00410461">
        <w:tab/>
        <w:t>Lawful Interception Internal Interface 0</w:t>
      </w:r>
    </w:p>
    <w:p w14:paraId="12FFA73A" w14:textId="77777777" w:rsidR="0034713B" w:rsidRPr="00410461" w:rsidRDefault="0034713B" w:rsidP="00E06E0A">
      <w:pPr>
        <w:pStyle w:val="EW"/>
      </w:pPr>
      <w:r w:rsidRPr="00410461">
        <w:t>LI_X1</w:t>
      </w:r>
      <w:r w:rsidRPr="00410461">
        <w:tab/>
        <w:t>Lawful Interception Internal Interface 1</w:t>
      </w:r>
    </w:p>
    <w:p w14:paraId="74BF0AAC" w14:textId="77777777" w:rsidR="0034713B" w:rsidRPr="00410461" w:rsidRDefault="0034713B" w:rsidP="00E06E0A">
      <w:pPr>
        <w:pStyle w:val="EW"/>
      </w:pPr>
      <w:r w:rsidRPr="00410461">
        <w:t>LI_X2</w:t>
      </w:r>
      <w:r w:rsidRPr="00410461">
        <w:tab/>
        <w:t>Lawful Interception Internal Interface 2</w:t>
      </w:r>
    </w:p>
    <w:p w14:paraId="7DE8E438" w14:textId="77777777" w:rsidR="003E7444" w:rsidRPr="00A572E6" w:rsidRDefault="003E7444" w:rsidP="00E06E0A">
      <w:pPr>
        <w:pStyle w:val="EW"/>
        <w:rPr>
          <w:lang w:val="fr-FR"/>
        </w:rPr>
      </w:pPr>
      <w:r w:rsidRPr="00A572E6">
        <w:rPr>
          <w:lang w:val="fr-FR"/>
        </w:rPr>
        <w:t>LI_X2_LA</w:t>
      </w:r>
      <w:r w:rsidRPr="00A572E6">
        <w:rPr>
          <w:lang w:val="fr-FR"/>
        </w:rPr>
        <w:tab/>
        <w:t>Lawful Interception Internal Interface 2 Location Acquisition</w:t>
      </w:r>
    </w:p>
    <w:p w14:paraId="600967F0" w14:textId="77777777" w:rsidR="0034713B" w:rsidRPr="00410461" w:rsidRDefault="0034713B" w:rsidP="00E06E0A">
      <w:pPr>
        <w:pStyle w:val="EW"/>
      </w:pPr>
      <w:r w:rsidRPr="00410461">
        <w:t>LI_X3</w:t>
      </w:r>
      <w:r w:rsidRPr="00410461">
        <w:tab/>
        <w:t>Lawful Interception Internal Interface 3</w:t>
      </w:r>
    </w:p>
    <w:p w14:paraId="63E53AFA" w14:textId="77777777" w:rsidR="0034713B" w:rsidRPr="00410461" w:rsidRDefault="0034713B" w:rsidP="00E06E0A">
      <w:pPr>
        <w:pStyle w:val="EW"/>
      </w:pPr>
      <w:r w:rsidRPr="00410461">
        <w:t>LI_X3A</w:t>
      </w:r>
      <w:r w:rsidRPr="00410461">
        <w:tab/>
        <w:t>Lawful Interception Internal Interface 3 Aggregator</w:t>
      </w:r>
    </w:p>
    <w:p w14:paraId="15CD716D" w14:textId="77777777" w:rsidR="00AB3C4F" w:rsidRPr="00410461" w:rsidRDefault="00AB3C4F" w:rsidP="00E06E0A">
      <w:pPr>
        <w:pStyle w:val="EW"/>
      </w:pPr>
      <w:r w:rsidRPr="00410461">
        <w:t>LI_XEM1</w:t>
      </w:r>
      <w:r w:rsidRPr="00410461">
        <w:tab/>
        <w:t>Lawful Interception Internal Interface Event Management Interface 1</w:t>
      </w:r>
    </w:p>
    <w:p w14:paraId="05852091" w14:textId="77777777" w:rsidR="00AB3C4F" w:rsidRPr="00410461" w:rsidRDefault="00AB3C4F" w:rsidP="00E06E0A">
      <w:pPr>
        <w:pStyle w:val="EW"/>
      </w:pPr>
      <w:r w:rsidRPr="00410461">
        <w:t>LI_XER</w:t>
      </w:r>
      <w:r w:rsidRPr="00410461">
        <w:tab/>
        <w:t>Lawful Interception Internal Interface Event Record</w:t>
      </w:r>
      <w:r w:rsidRPr="00410461">
        <w:tab/>
      </w:r>
    </w:p>
    <w:p w14:paraId="37396AB3" w14:textId="77777777" w:rsidR="00D31319" w:rsidRPr="00205B53" w:rsidRDefault="00D31319" w:rsidP="00E06E0A">
      <w:pPr>
        <w:pStyle w:val="EW"/>
        <w:rPr>
          <w:lang w:val="fr-FR"/>
        </w:rPr>
      </w:pPr>
      <w:r w:rsidRPr="003B09B4">
        <w:rPr>
          <w:lang w:val="fr-FR"/>
        </w:rPr>
        <w:t>LI_XLA</w:t>
      </w:r>
      <w:r w:rsidRPr="003B09B4">
        <w:rPr>
          <w:lang w:val="fr-FR"/>
        </w:rPr>
        <w:tab/>
        <w:t>Lawful Interception Internal Interface Location Acquisition</w:t>
      </w:r>
    </w:p>
    <w:p w14:paraId="5F3F1678" w14:textId="77777777" w:rsidR="00AB3C4F" w:rsidRPr="00410461" w:rsidRDefault="00AB3C4F" w:rsidP="00E06E0A">
      <w:pPr>
        <w:pStyle w:val="EW"/>
      </w:pPr>
      <w:r w:rsidRPr="00410461">
        <w:t>LI_XQR</w:t>
      </w:r>
      <w:r w:rsidRPr="00410461">
        <w:tab/>
        <w:t>Lawful Interception Internal Interface Query Response</w:t>
      </w:r>
    </w:p>
    <w:p w14:paraId="6C146C06" w14:textId="77777777" w:rsidR="0034713B" w:rsidRPr="00410461" w:rsidRDefault="0034713B" w:rsidP="00E06E0A">
      <w:pPr>
        <w:pStyle w:val="EW"/>
      </w:pPr>
      <w:r w:rsidRPr="00410461">
        <w:t>LMF</w:t>
      </w:r>
      <w:r w:rsidRPr="00410461">
        <w:tab/>
        <w:t>Location Management Function</w:t>
      </w:r>
    </w:p>
    <w:p w14:paraId="66810EE6" w14:textId="77777777" w:rsidR="0034713B" w:rsidRPr="00410461" w:rsidRDefault="0034713B" w:rsidP="00E06E0A">
      <w:pPr>
        <w:pStyle w:val="EW"/>
      </w:pPr>
      <w:r w:rsidRPr="00410461">
        <w:t>LMISF</w:t>
      </w:r>
      <w:r w:rsidRPr="00410461">
        <w:tab/>
        <w:t>LI Mirror IMS State Function</w:t>
      </w:r>
    </w:p>
    <w:p w14:paraId="00257CFA" w14:textId="77777777" w:rsidR="0034713B" w:rsidRPr="00410461" w:rsidRDefault="0034713B" w:rsidP="00E06E0A">
      <w:pPr>
        <w:pStyle w:val="EW"/>
      </w:pPr>
      <w:r w:rsidRPr="00410461">
        <w:t>LMISF-CC</w:t>
      </w:r>
      <w:r w:rsidRPr="00410461">
        <w:tab/>
        <w:t>LMISF for the handling of CC</w:t>
      </w:r>
    </w:p>
    <w:p w14:paraId="39383A1E" w14:textId="77777777" w:rsidR="0034713B" w:rsidRPr="00410461" w:rsidRDefault="0034713B" w:rsidP="00E06E0A">
      <w:pPr>
        <w:pStyle w:val="EW"/>
      </w:pPr>
      <w:r w:rsidRPr="00410461">
        <w:t>LMISF-IRI</w:t>
      </w:r>
      <w:r w:rsidRPr="00410461">
        <w:tab/>
        <w:t>LMISF for the handling of IRI</w:t>
      </w:r>
    </w:p>
    <w:p w14:paraId="3D1A6CB0" w14:textId="77777777" w:rsidR="0034713B" w:rsidRPr="00410461" w:rsidRDefault="0034713B" w:rsidP="00E06E0A">
      <w:pPr>
        <w:pStyle w:val="EW"/>
      </w:pPr>
      <w:r w:rsidRPr="00410461">
        <w:t>LTF</w:t>
      </w:r>
      <w:r w:rsidRPr="00410461">
        <w:tab/>
        <w:t>Location Triggering Function</w:t>
      </w:r>
    </w:p>
    <w:p w14:paraId="1D4C022F" w14:textId="77777777" w:rsidR="00D011DA" w:rsidRPr="00410461" w:rsidRDefault="00D011DA" w:rsidP="00E06E0A">
      <w:pPr>
        <w:pStyle w:val="EW"/>
      </w:pPr>
      <w:r w:rsidRPr="00410461">
        <w:t>MA</w:t>
      </w:r>
      <w:r w:rsidRPr="00410461">
        <w:tab/>
        <w:t>Multi-Access</w:t>
      </w:r>
    </w:p>
    <w:p w14:paraId="0F4987C3" w14:textId="77777777" w:rsidR="00037ECB" w:rsidRPr="00410461" w:rsidRDefault="00037ECB" w:rsidP="00E06E0A">
      <w:pPr>
        <w:pStyle w:val="EW"/>
      </w:pPr>
      <w:r w:rsidRPr="00410461">
        <w:t>MANO</w:t>
      </w:r>
      <w:r w:rsidRPr="00410461">
        <w:tab/>
        <w:t>Management and Orchestration</w:t>
      </w:r>
    </w:p>
    <w:p w14:paraId="1EE06ABB" w14:textId="77777777" w:rsidR="0028297C" w:rsidRPr="00410461" w:rsidRDefault="0028297C" w:rsidP="00E06E0A">
      <w:pPr>
        <w:pStyle w:val="EW"/>
      </w:pPr>
      <w:r w:rsidRPr="00410461">
        <w:t>MDF</w:t>
      </w:r>
      <w:r w:rsidRPr="00410461">
        <w:tab/>
        <w:t>Mediation and Delivery Function</w:t>
      </w:r>
    </w:p>
    <w:p w14:paraId="226B393D" w14:textId="77777777" w:rsidR="0028297C" w:rsidRPr="00410461" w:rsidRDefault="0028297C" w:rsidP="00E06E0A">
      <w:pPr>
        <w:pStyle w:val="EW"/>
      </w:pPr>
      <w:r w:rsidRPr="00410461">
        <w:t>MDF2</w:t>
      </w:r>
      <w:r w:rsidRPr="00410461">
        <w:tab/>
        <w:t>Mediation and Delivery Function 2</w:t>
      </w:r>
    </w:p>
    <w:p w14:paraId="067FA092" w14:textId="77777777" w:rsidR="0028297C" w:rsidRPr="00410461" w:rsidRDefault="0028297C" w:rsidP="00E06E0A">
      <w:pPr>
        <w:pStyle w:val="EW"/>
      </w:pPr>
      <w:r w:rsidRPr="00410461">
        <w:t>MDF3</w:t>
      </w:r>
      <w:r w:rsidRPr="00410461">
        <w:tab/>
        <w:t>Mediation and Delivery Function 3</w:t>
      </w:r>
    </w:p>
    <w:p w14:paraId="693FB87C" w14:textId="77777777" w:rsidR="0028297C" w:rsidRPr="00410461" w:rsidRDefault="0028297C" w:rsidP="00E06E0A">
      <w:pPr>
        <w:pStyle w:val="EW"/>
      </w:pPr>
      <w:r w:rsidRPr="00410461">
        <w:t>MRFP</w:t>
      </w:r>
      <w:r w:rsidRPr="00410461">
        <w:tab/>
        <w:t>Multimedia Resource Function Processor</w:t>
      </w:r>
    </w:p>
    <w:p w14:paraId="61A193CC" w14:textId="77777777" w:rsidR="0071254E" w:rsidRPr="00410461" w:rsidRDefault="0071254E" w:rsidP="00E06E0A">
      <w:pPr>
        <w:pStyle w:val="EW"/>
      </w:pPr>
      <w:r w:rsidRPr="00410461">
        <w:lastRenderedPageBreak/>
        <w:t>MSRP</w:t>
      </w:r>
      <w:r w:rsidRPr="00410461">
        <w:tab/>
        <w:t>Message Session Relay Protocol</w:t>
      </w:r>
    </w:p>
    <w:p w14:paraId="64C86F4C" w14:textId="77777777" w:rsidR="00A96D4E" w:rsidRPr="00410461" w:rsidRDefault="00A96D4E" w:rsidP="00E06E0A">
      <w:pPr>
        <w:pStyle w:val="EW"/>
      </w:pPr>
      <w:r w:rsidRPr="00410461">
        <w:t>N3A</w:t>
      </w:r>
      <w:r w:rsidRPr="00410461">
        <w:tab/>
        <w:t>Non-3GPP Access</w:t>
      </w:r>
    </w:p>
    <w:p w14:paraId="78629D8F" w14:textId="77777777" w:rsidR="00A96D4E" w:rsidRPr="00410461" w:rsidRDefault="00A96D4E" w:rsidP="00E06E0A">
      <w:pPr>
        <w:pStyle w:val="EW"/>
      </w:pPr>
      <w:r w:rsidRPr="00410461">
        <w:t>N3IWF</w:t>
      </w:r>
      <w:r w:rsidRPr="00410461">
        <w:tab/>
        <w:t>Non 3GPP Inter Working Function</w:t>
      </w:r>
    </w:p>
    <w:p w14:paraId="4C9556C5" w14:textId="77777777" w:rsidR="0028297C" w:rsidRPr="00410461" w:rsidRDefault="0028297C" w:rsidP="00E06E0A">
      <w:pPr>
        <w:pStyle w:val="EW"/>
      </w:pPr>
      <w:r w:rsidRPr="00410461">
        <w:t>N9HR</w:t>
      </w:r>
      <w:r w:rsidRPr="00410461">
        <w:tab/>
        <w:t>N9 Home Routed</w:t>
      </w:r>
    </w:p>
    <w:p w14:paraId="7A26CF63" w14:textId="77777777" w:rsidR="000D0966" w:rsidRPr="00410461" w:rsidRDefault="000D0966" w:rsidP="00E06E0A">
      <w:pPr>
        <w:pStyle w:val="EW"/>
      </w:pPr>
      <w:r w:rsidRPr="00410461">
        <w:t>NAS</w:t>
      </w:r>
      <w:r w:rsidRPr="00410461">
        <w:tab/>
        <w:t>Non-Access Stratum</w:t>
      </w:r>
    </w:p>
    <w:p w14:paraId="6AD415E3" w14:textId="55B9D99D" w:rsidR="00341F03" w:rsidRPr="00410461" w:rsidRDefault="00341F03" w:rsidP="00E06E0A">
      <w:pPr>
        <w:pStyle w:val="EW"/>
      </w:pPr>
      <w:r>
        <w:t>NCGI</w:t>
      </w:r>
      <w:r>
        <w:tab/>
      </w:r>
      <w:r>
        <w:rPr>
          <w:rFonts w:cs="Arial"/>
          <w:szCs w:val="18"/>
        </w:rPr>
        <w:t>NR Cell Global Identity</w:t>
      </w:r>
    </w:p>
    <w:p w14:paraId="3DEEFDB4" w14:textId="77777777" w:rsidR="000D0966" w:rsidRPr="00410461" w:rsidRDefault="000D0966" w:rsidP="00E06E0A">
      <w:pPr>
        <w:pStyle w:val="EW"/>
      </w:pPr>
      <w:r w:rsidRPr="00410461">
        <w:t>NEF</w:t>
      </w:r>
      <w:r w:rsidRPr="00410461">
        <w:tab/>
        <w:t>Network Exposure Function</w:t>
      </w:r>
    </w:p>
    <w:p w14:paraId="143C24A6" w14:textId="77777777" w:rsidR="00037ECB" w:rsidRPr="00410461" w:rsidRDefault="00037ECB" w:rsidP="00E06E0A">
      <w:pPr>
        <w:pStyle w:val="EW"/>
      </w:pPr>
      <w:r w:rsidRPr="00410461">
        <w:t>NFV</w:t>
      </w:r>
      <w:r w:rsidRPr="00410461">
        <w:tab/>
        <w:t>Network Function Virtualisation</w:t>
      </w:r>
    </w:p>
    <w:p w14:paraId="32A1B15D" w14:textId="282D0F24" w:rsidR="00C86801" w:rsidRPr="00410461" w:rsidRDefault="00C86801" w:rsidP="00E06E0A">
      <w:pPr>
        <w:pStyle w:val="EW"/>
      </w:pPr>
      <w:r w:rsidRPr="00410461">
        <w:t>NFVI</w:t>
      </w:r>
      <w:r w:rsidRPr="00410461">
        <w:tab/>
        <w:t>Network Function Virtualisation Infrastructure</w:t>
      </w:r>
    </w:p>
    <w:p w14:paraId="001E0CAA" w14:textId="77777777" w:rsidR="00C86801" w:rsidRPr="00410461" w:rsidRDefault="00C86801" w:rsidP="00E06E0A">
      <w:pPr>
        <w:pStyle w:val="EW"/>
      </w:pPr>
      <w:r w:rsidRPr="00410461">
        <w:t>NFVO</w:t>
      </w:r>
      <w:r w:rsidRPr="00410461">
        <w:tab/>
        <w:t>Network Function Virtualisation Orchestrator</w:t>
      </w:r>
    </w:p>
    <w:p w14:paraId="75E275B5" w14:textId="77777777" w:rsidR="001D2772" w:rsidRPr="00410461" w:rsidRDefault="001D2772" w:rsidP="00E06E0A">
      <w:pPr>
        <w:pStyle w:val="EW"/>
      </w:pPr>
      <w:r w:rsidRPr="00410461">
        <w:t>NIDD</w:t>
      </w:r>
      <w:r w:rsidRPr="00410461">
        <w:tab/>
        <w:t>Non-IP Data Delivery</w:t>
      </w:r>
    </w:p>
    <w:p w14:paraId="510B7CED" w14:textId="77777777" w:rsidR="0028297C" w:rsidRPr="00410461" w:rsidRDefault="0028297C" w:rsidP="00E06E0A">
      <w:pPr>
        <w:pStyle w:val="EW"/>
      </w:pPr>
      <w:r w:rsidRPr="00410461">
        <w:t>NPLI</w:t>
      </w:r>
      <w:r w:rsidRPr="00410461">
        <w:tab/>
        <w:t>Network Provided Location Information</w:t>
      </w:r>
    </w:p>
    <w:p w14:paraId="40C46105" w14:textId="77777777" w:rsidR="0028297C" w:rsidRPr="00410461" w:rsidRDefault="0028297C" w:rsidP="00E06E0A">
      <w:pPr>
        <w:pStyle w:val="EW"/>
      </w:pPr>
      <w:r w:rsidRPr="00410461">
        <w:t>NR</w:t>
      </w:r>
      <w:r w:rsidRPr="00410461">
        <w:tab/>
        <w:t>New Radio</w:t>
      </w:r>
    </w:p>
    <w:p w14:paraId="48CADD40" w14:textId="77777777" w:rsidR="0028297C" w:rsidRPr="00410461" w:rsidRDefault="0028297C" w:rsidP="00E06E0A">
      <w:pPr>
        <w:pStyle w:val="EW"/>
      </w:pPr>
      <w:r w:rsidRPr="00410461">
        <w:t>NRF</w:t>
      </w:r>
      <w:r w:rsidRPr="00410461">
        <w:tab/>
        <w:t>Network Repository Function</w:t>
      </w:r>
    </w:p>
    <w:p w14:paraId="2996B153" w14:textId="77777777" w:rsidR="0028297C" w:rsidRPr="00410461" w:rsidRDefault="0028297C" w:rsidP="00E06E0A">
      <w:pPr>
        <w:pStyle w:val="EW"/>
      </w:pPr>
      <w:r w:rsidRPr="00410461">
        <w:t>NSSF</w:t>
      </w:r>
      <w:r w:rsidRPr="00410461">
        <w:tab/>
        <w:t>Network Slice Selection Function</w:t>
      </w:r>
    </w:p>
    <w:p w14:paraId="147B6B9D" w14:textId="77777777" w:rsidR="00037ECB" w:rsidRPr="00410461" w:rsidRDefault="00037ECB" w:rsidP="00E06E0A">
      <w:pPr>
        <w:pStyle w:val="EW"/>
      </w:pPr>
      <w:r w:rsidRPr="00410461">
        <w:t>OSS</w:t>
      </w:r>
      <w:r w:rsidRPr="00410461">
        <w:tab/>
        <w:t>Operations Support System</w:t>
      </w:r>
    </w:p>
    <w:p w14:paraId="151D8529" w14:textId="77777777" w:rsidR="0028297C" w:rsidRPr="00410461" w:rsidRDefault="0028297C" w:rsidP="00E06E0A">
      <w:pPr>
        <w:pStyle w:val="EW"/>
      </w:pPr>
      <w:r w:rsidRPr="00410461">
        <w:t>PAG</w:t>
      </w:r>
      <w:r w:rsidRPr="00410461">
        <w:tab/>
        <w:t>POI Aggregator</w:t>
      </w:r>
    </w:p>
    <w:p w14:paraId="288A3EBA" w14:textId="77777777" w:rsidR="0028297C" w:rsidRPr="00410461" w:rsidRDefault="0028297C" w:rsidP="00E06E0A">
      <w:pPr>
        <w:pStyle w:val="EW"/>
      </w:pPr>
      <w:r w:rsidRPr="00410461">
        <w:t>PCF</w:t>
      </w:r>
      <w:r w:rsidRPr="00410461">
        <w:tab/>
        <w:t>Policy Control Function</w:t>
      </w:r>
    </w:p>
    <w:p w14:paraId="5A952E53" w14:textId="77777777" w:rsidR="0028297C" w:rsidRPr="00410461" w:rsidRDefault="0028297C" w:rsidP="00E06E0A">
      <w:pPr>
        <w:pStyle w:val="EW"/>
      </w:pPr>
      <w:r w:rsidRPr="00410461">
        <w:t>P-CSCF</w:t>
      </w:r>
      <w:r w:rsidRPr="00410461">
        <w:tab/>
        <w:t>Proxy - Call Session Control Function</w:t>
      </w:r>
    </w:p>
    <w:p w14:paraId="281F0E4E" w14:textId="77777777" w:rsidR="0028297C" w:rsidRPr="00410461" w:rsidRDefault="0028297C" w:rsidP="00E06E0A">
      <w:pPr>
        <w:pStyle w:val="EW"/>
      </w:pPr>
      <w:r w:rsidRPr="00410461">
        <w:t>PEI</w:t>
      </w:r>
      <w:r w:rsidRPr="00410461">
        <w:tab/>
        <w:t>Permanent Equipment Identifier</w:t>
      </w:r>
    </w:p>
    <w:p w14:paraId="4A748C3E" w14:textId="77777777" w:rsidR="0028297C" w:rsidRPr="00410461" w:rsidRDefault="0028297C" w:rsidP="00E06E0A">
      <w:pPr>
        <w:pStyle w:val="EW"/>
      </w:pPr>
      <w:r w:rsidRPr="00410461">
        <w:t>PGW</w:t>
      </w:r>
      <w:r w:rsidRPr="00410461">
        <w:tab/>
        <w:t>PDN Gateway</w:t>
      </w:r>
    </w:p>
    <w:p w14:paraId="2A6EA617" w14:textId="77777777" w:rsidR="0015274F" w:rsidRPr="00410461" w:rsidRDefault="0015274F" w:rsidP="00E06E0A">
      <w:pPr>
        <w:pStyle w:val="EW"/>
      </w:pPr>
      <w:r w:rsidRPr="00410461">
        <w:t>PGW-C</w:t>
      </w:r>
      <w:r w:rsidRPr="00410461">
        <w:tab/>
        <w:t>PDN Gateway Control Plane</w:t>
      </w:r>
    </w:p>
    <w:p w14:paraId="7435126B" w14:textId="77777777" w:rsidR="0028297C" w:rsidRPr="00410461" w:rsidRDefault="0028297C" w:rsidP="00E06E0A">
      <w:pPr>
        <w:pStyle w:val="EW"/>
      </w:pPr>
      <w:r w:rsidRPr="00410461">
        <w:t>PGW-U</w:t>
      </w:r>
      <w:r w:rsidRPr="00410461">
        <w:tab/>
        <w:t>PDN Gateway User Plane</w:t>
      </w:r>
    </w:p>
    <w:p w14:paraId="3310824A" w14:textId="77777777" w:rsidR="0028297C" w:rsidRPr="00410461" w:rsidRDefault="0028297C" w:rsidP="00E06E0A">
      <w:pPr>
        <w:pStyle w:val="EW"/>
      </w:pPr>
      <w:r w:rsidRPr="00410461">
        <w:t>POI</w:t>
      </w:r>
      <w:r w:rsidRPr="00410461">
        <w:tab/>
        <w:t>Point Of Interception</w:t>
      </w:r>
    </w:p>
    <w:p w14:paraId="1B632E9F" w14:textId="77777777" w:rsidR="0028297C" w:rsidRPr="00410461" w:rsidRDefault="0028297C" w:rsidP="00E06E0A">
      <w:pPr>
        <w:pStyle w:val="EW"/>
      </w:pPr>
      <w:r w:rsidRPr="00410461">
        <w:t>PLMN</w:t>
      </w:r>
      <w:r w:rsidRPr="00410461">
        <w:tab/>
        <w:t>Public Land Mobile Network</w:t>
      </w:r>
    </w:p>
    <w:p w14:paraId="47004627" w14:textId="77777777" w:rsidR="0028297C" w:rsidRPr="00410461" w:rsidRDefault="0028297C" w:rsidP="00E06E0A">
      <w:pPr>
        <w:pStyle w:val="EW"/>
      </w:pPr>
      <w:r w:rsidRPr="00410461">
        <w:t>PTC</w:t>
      </w:r>
      <w:r w:rsidRPr="00410461">
        <w:tab/>
        <w:t>Push to Talk over Cellular</w:t>
      </w:r>
    </w:p>
    <w:p w14:paraId="4D17082B" w14:textId="77777777" w:rsidR="00B76F7D" w:rsidRPr="00410461" w:rsidRDefault="00B76F7D" w:rsidP="00E06E0A">
      <w:pPr>
        <w:pStyle w:val="EW"/>
      </w:pPr>
      <w:r w:rsidRPr="00410461">
        <w:t>RCD</w:t>
      </w:r>
      <w:r w:rsidRPr="00410461">
        <w:tab/>
        <w:t>Rich Call Data</w:t>
      </w:r>
    </w:p>
    <w:p w14:paraId="41E58E0A" w14:textId="77777777" w:rsidR="0088342D" w:rsidRPr="00410461" w:rsidRDefault="0088342D" w:rsidP="00E06E0A">
      <w:pPr>
        <w:pStyle w:val="EW"/>
      </w:pPr>
      <w:r w:rsidRPr="00410461">
        <w:t>RCS</w:t>
      </w:r>
      <w:r w:rsidRPr="00410461">
        <w:tab/>
        <w:t>Rich Communication Suite</w:t>
      </w:r>
    </w:p>
    <w:p w14:paraId="70902F71" w14:textId="77777777" w:rsidR="0028297C" w:rsidRPr="00410461" w:rsidRDefault="0028297C" w:rsidP="00E06E0A">
      <w:pPr>
        <w:pStyle w:val="EW"/>
      </w:pPr>
      <w:r w:rsidRPr="00410461">
        <w:t>S8HR</w:t>
      </w:r>
      <w:r w:rsidRPr="00410461">
        <w:tab/>
        <w:t>S8 Home Routed</w:t>
      </w:r>
    </w:p>
    <w:p w14:paraId="3B39343C" w14:textId="77777777" w:rsidR="00D64206" w:rsidRPr="00410461" w:rsidRDefault="00D64206" w:rsidP="00E06E0A">
      <w:pPr>
        <w:pStyle w:val="EW"/>
      </w:pPr>
      <w:r w:rsidRPr="00410461">
        <w:t>SCEF</w:t>
      </w:r>
      <w:r w:rsidRPr="00410461">
        <w:tab/>
        <w:t>Service Capability Exposure Function</w:t>
      </w:r>
    </w:p>
    <w:p w14:paraId="1C95BBA3" w14:textId="77777777" w:rsidR="00D64206" w:rsidRPr="00410461" w:rsidRDefault="00D64206" w:rsidP="00E06E0A">
      <w:pPr>
        <w:pStyle w:val="EW"/>
      </w:pPr>
      <w:r w:rsidRPr="00410461">
        <w:t>SCS</w:t>
      </w:r>
      <w:r w:rsidRPr="00410461">
        <w:tab/>
        <w:t>Service Capability Server</w:t>
      </w:r>
    </w:p>
    <w:p w14:paraId="4663EA24" w14:textId="77777777" w:rsidR="002E76F1" w:rsidRPr="00410461" w:rsidRDefault="002E76F1" w:rsidP="00E06E0A">
      <w:pPr>
        <w:pStyle w:val="EW"/>
      </w:pPr>
      <w:r w:rsidRPr="00410461">
        <w:t>SGW</w:t>
      </w:r>
      <w:r w:rsidRPr="00410461">
        <w:tab/>
        <w:t>Serving Gateway</w:t>
      </w:r>
    </w:p>
    <w:p w14:paraId="021A3A41" w14:textId="77777777" w:rsidR="002E76F1" w:rsidRPr="00410461" w:rsidRDefault="002E76F1" w:rsidP="00E06E0A">
      <w:pPr>
        <w:pStyle w:val="EW"/>
      </w:pPr>
      <w:r w:rsidRPr="00410461">
        <w:t>SGW-C</w:t>
      </w:r>
      <w:r w:rsidRPr="00410461">
        <w:tab/>
        <w:t>Serving Gateway Control Plane</w:t>
      </w:r>
    </w:p>
    <w:p w14:paraId="4339748E" w14:textId="77777777" w:rsidR="002E76F1" w:rsidRPr="00410461" w:rsidRDefault="002E76F1" w:rsidP="00E06E0A">
      <w:pPr>
        <w:pStyle w:val="EW"/>
      </w:pPr>
      <w:r w:rsidRPr="00410461">
        <w:t>SGW-U</w:t>
      </w:r>
      <w:r w:rsidRPr="00410461">
        <w:tab/>
        <w:t>Serving Gateway User Plane</w:t>
      </w:r>
    </w:p>
    <w:p w14:paraId="147F9286" w14:textId="77777777" w:rsidR="008B0A66" w:rsidRPr="00410461" w:rsidRDefault="008B0A66" w:rsidP="00E06E0A">
      <w:pPr>
        <w:pStyle w:val="EW"/>
      </w:pPr>
      <w:r w:rsidRPr="00410461">
        <w:t>SHAKEN</w:t>
      </w:r>
      <w:r w:rsidRPr="00410461">
        <w:tab/>
        <w:t>Signature-based Handling of Asserted information using toKENs</w:t>
      </w:r>
    </w:p>
    <w:p w14:paraId="6678E3C1" w14:textId="77777777" w:rsidR="0028297C" w:rsidRPr="00410461" w:rsidRDefault="0028297C" w:rsidP="00E06E0A">
      <w:pPr>
        <w:pStyle w:val="EW"/>
      </w:pPr>
      <w:r w:rsidRPr="00410461">
        <w:t>SIRF</w:t>
      </w:r>
      <w:r w:rsidRPr="00410461">
        <w:tab/>
        <w:t>System Information Retrieval Function</w:t>
      </w:r>
    </w:p>
    <w:p w14:paraId="46C65DEC" w14:textId="77777777" w:rsidR="0028297C" w:rsidRPr="00410461" w:rsidRDefault="0028297C" w:rsidP="00E06E0A">
      <w:pPr>
        <w:pStyle w:val="EW"/>
      </w:pPr>
      <w:r w:rsidRPr="00410461">
        <w:t>S-CSCF</w:t>
      </w:r>
      <w:r w:rsidRPr="00410461">
        <w:tab/>
        <w:t>Serving - Call Session Control Function</w:t>
      </w:r>
    </w:p>
    <w:p w14:paraId="3813EBFB" w14:textId="77777777" w:rsidR="008D5418" w:rsidRPr="00410461" w:rsidRDefault="008D5418" w:rsidP="00E06E0A">
      <w:pPr>
        <w:pStyle w:val="EW"/>
      </w:pPr>
      <w:r w:rsidRPr="00410461">
        <w:t>SIP</w:t>
      </w:r>
      <w:r w:rsidRPr="00410461">
        <w:tab/>
        <w:t>Session Initiation Protocol</w:t>
      </w:r>
    </w:p>
    <w:p w14:paraId="430DF569" w14:textId="77777777" w:rsidR="0028297C" w:rsidRPr="00410461" w:rsidRDefault="0028297C" w:rsidP="00E06E0A">
      <w:pPr>
        <w:pStyle w:val="EW"/>
      </w:pPr>
      <w:r w:rsidRPr="00410461">
        <w:t>SMF</w:t>
      </w:r>
      <w:r w:rsidRPr="00410461">
        <w:tab/>
        <w:t>Session Management Function</w:t>
      </w:r>
    </w:p>
    <w:p w14:paraId="098C8C59" w14:textId="77777777" w:rsidR="0028297C" w:rsidRPr="00410461" w:rsidRDefault="0028297C" w:rsidP="00E06E0A">
      <w:pPr>
        <w:pStyle w:val="EW"/>
      </w:pPr>
      <w:r w:rsidRPr="00410461">
        <w:t>SMSF</w:t>
      </w:r>
      <w:r w:rsidRPr="00410461">
        <w:tab/>
        <w:t>SMS-Function</w:t>
      </w:r>
    </w:p>
    <w:p w14:paraId="37F41CA1" w14:textId="77777777" w:rsidR="00401F92" w:rsidRPr="00410461" w:rsidRDefault="00401F92" w:rsidP="00E06E0A">
      <w:pPr>
        <w:pStyle w:val="EW"/>
      </w:pPr>
      <w:r w:rsidRPr="00410461">
        <w:t>STF</w:t>
      </w:r>
      <w:r w:rsidRPr="00410461">
        <w:tab/>
        <w:t>Security Terminating Function</w:t>
      </w:r>
    </w:p>
    <w:p w14:paraId="2F096D57" w14:textId="77777777" w:rsidR="00FF420A" w:rsidRPr="00410461" w:rsidRDefault="00FF420A" w:rsidP="00E06E0A">
      <w:pPr>
        <w:pStyle w:val="EW"/>
      </w:pPr>
      <w:r w:rsidRPr="00410461">
        <w:t xml:space="preserve">STIR </w:t>
      </w:r>
      <w:r w:rsidRPr="00410461">
        <w:tab/>
        <w:t>Secure Telephony Identity Revisited</w:t>
      </w:r>
    </w:p>
    <w:p w14:paraId="6FF0E595" w14:textId="77777777" w:rsidR="0028297C" w:rsidRPr="00410461" w:rsidRDefault="0028297C" w:rsidP="00E06E0A">
      <w:pPr>
        <w:pStyle w:val="EW"/>
      </w:pPr>
      <w:r w:rsidRPr="00410461">
        <w:t>SUCI</w:t>
      </w:r>
      <w:r w:rsidRPr="00410461">
        <w:tab/>
        <w:t>Subscriber Concealed Identifier</w:t>
      </w:r>
    </w:p>
    <w:p w14:paraId="07A46843" w14:textId="77777777" w:rsidR="0028297C" w:rsidRPr="00410461" w:rsidRDefault="0028297C" w:rsidP="00E06E0A">
      <w:pPr>
        <w:pStyle w:val="EW"/>
      </w:pPr>
      <w:r w:rsidRPr="00410461">
        <w:t>SUPI</w:t>
      </w:r>
      <w:r w:rsidRPr="00410461">
        <w:tab/>
        <w:t>Subscriber Permanent Identifier</w:t>
      </w:r>
    </w:p>
    <w:p w14:paraId="64D4E349" w14:textId="77777777" w:rsidR="0068580A" w:rsidRPr="00410461" w:rsidRDefault="0068580A" w:rsidP="00E06E0A">
      <w:pPr>
        <w:pStyle w:val="EW"/>
      </w:pPr>
      <w:r>
        <w:t>TAI</w:t>
      </w:r>
      <w:r>
        <w:tab/>
        <w:t>Tracking Area Identity</w:t>
      </w:r>
    </w:p>
    <w:p w14:paraId="494091CE" w14:textId="77777777" w:rsidR="0028297C" w:rsidRPr="00410461" w:rsidRDefault="0028297C" w:rsidP="00E06E0A">
      <w:pPr>
        <w:pStyle w:val="EW"/>
      </w:pPr>
      <w:r w:rsidRPr="00410461">
        <w:t>TF</w:t>
      </w:r>
      <w:r w:rsidRPr="00410461">
        <w:tab/>
        <w:t>Triggering Function</w:t>
      </w:r>
    </w:p>
    <w:p w14:paraId="4B907E13" w14:textId="77777777" w:rsidR="001D31CC" w:rsidRPr="00410461" w:rsidRDefault="001D31CC" w:rsidP="00E06E0A">
      <w:pPr>
        <w:pStyle w:val="EW"/>
      </w:pPr>
      <w:r w:rsidRPr="00410461">
        <w:t>TLS</w:t>
      </w:r>
      <w:r w:rsidRPr="00410461">
        <w:tab/>
        <w:t>Transport Layer Security</w:t>
      </w:r>
    </w:p>
    <w:p w14:paraId="5CC30133" w14:textId="77777777" w:rsidR="00F172DE" w:rsidRPr="00410461" w:rsidRDefault="00F172DE" w:rsidP="00E06E0A">
      <w:pPr>
        <w:pStyle w:val="EW"/>
      </w:pPr>
      <w:r w:rsidRPr="00410461">
        <w:t>TNGF</w:t>
      </w:r>
      <w:r w:rsidRPr="00410461">
        <w:tab/>
        <w:t>Trusted Non-3GPP Gateway Function</w:t>
      </w:r>
    </w:p>
    <w:p w14:paraId="4D265FE8" w14:textId="77777777" w:rsidR="0028297C" w:rsidRPr="00410461" w:rsidRDefault="0028297C" w:rsidP="00E06E0A">
      <w:pPr>
        <w:pStyle w:val="EW"/>
      </w:pPr>
      <w:r w:rsidRPr="00410461">
        <w:t>TrGW</w:t>
      </w:r>
      <w:r w:rsidRPr="00410461">
        <w:tab/>
        <w:t>Transit Gateway</w:t>
      </w:r>
    </w:p>
    <w:p w14:paraId="5B0254BB" w14:textId="77777777" w:rsidR="00022E88" w:rsidRPr="00410461" w:rsidRDefault="00022E88" w:rsidP="00E06E0A">
      <w:pPr>
        <w:pStyle w:val="EW"/>
      </w:pPr>
      <w:r w:rsidRPr="00410461">
        <w:t>TWIF</w:t>
      </w:r>
      <w:r w:rsidRPr="00410461">
        <w:tab/>
        <w:t>Trusted WLAN Interworking Function</w:t>
      </w:r>
    </w:p>
    <w:p w14:paraId="543A197A" w14:textId="77777777" w:rsidR="0028297C" w:rsidRPr="00410461" w:rsidRDefault="0028297C" w:rsidP="00E06E0A">
      <w:pPr>
        <w:pStyle w:val="EW"/>
      </w:pPr>
      <w:r w:rsidRPr="00410461">
        <w:t>UDM</w:t>
      </w:r>
      <w:r w:rsidRPr="00410461">
        <w:tab/>
        <w:t>Unified Data Management</w:t>
      </w:r>
    </w:p>
    <w:p w14:paraId="53F04120" w14:textId="77777777" w:rsidR="0028297C" w:rsidRPr="00410461" w:rsidRDefault="0028297C" w:rsidP="00E06E0A">
      <w:pPr>
        <w:pStyle w:val="EW"/>
      </w:pPr>
      <w:r w:rsidRPr="00410461">
        <w:t>UDR</w:t>
      </w:r>
      <w:r w:rsidRPr="00410461">
        <w:tab/>
        <w:t>Unified Data Repository</w:t>
      </w:r>
    </w:p>
    <w:p w14:paraId="42FF405E" w14:textId="77777777" w:rsidR="0028297C" w:rsidRPr="00410461" w:rsidRDefault="0028297C" w:rsidP="00E06E0A">
      <w:pPr>
        <w:pStyle w:val="EW"/>
      </w:pPr>
      <w:r w:rsidRPr="00410461">
        <w:t>UDSF</w:t>
      </w:r>
      <w:r w:rsidRPr="00410461">
        <w:tab/>
        <w:t>Unstructured Data Storage Function</w:t>
      </w:r>
    </w:p>
    <w:p w14:paraId="55552486" w14:textId="77777777" w:rsidR="0028297C" w:rsidRPr="00410461" w:rsidRDefault="0028297C" w:rsidP="00E06E0A">
      <w:pPr>
        <w:pStyle w:val="EW"/>
      </w:pPr>
      <w:r w:rsidRPr="00410461">
        <w:t>UPF</w:t>
      </w:r>
      <w:r w:rsidRPr="00410461">
        <w:tab/>
        <w:t>User Plane Function</w:t>
      </w:r>
    </w:p>
    <w:p w14:paraId="19B1C944" w14:textId="77777777" w:rsidR="00037ECB" w:rsidRPr="00410461" w:rsidRDefault="00037ECB" w:rsidP="00E06E0A">
      <w:pPr>
        <w:pStyle w:val="EW"/>
      </w:pPr>
      <w:r w:rsidRPr="00410461">
        <w:t>VNF</w:t>
      </w:r>
      <w:r w:rsidRPr="00410461">
        <w:tab/>
        <w:t>Virtual Network Function</w:t>
      </w:r>
    </w:p>
    <w:p w14:paraId="23AC16EB" w14:textId="77777777" w:rsidR="00D224AB" w:rsidRPr="00410461" w:rsidRDefault="00D224AB" w:rsidP="00E06E0A">
      <w:pPr>
        <w:pStyle w:val="EW"/>
      </w:pPr>
      <w:r w:rsidRPr="00410461">
        <w:t>VNFC</w:t>
      </w:r>
      <w:r w:rsidRPr="00410461">
        <w:tab/>
        <w:t>Virtual Network Function Component</w:t>
      </w:r>
    </w:p>
    <w:p w14:paraId="788E887A" w14:textId="77777777" w:rsidR="00B75C4C" w:rsidRPr="00410461" w:rsidRDefault="00B75C4C" w:rsidP="00E06E0A">
      <w:pPr>
        <w:pStyle w:val="EW"/>
      </w:pPr>
      <w:r w:rsidRPr="00410461">
        <w:t>W-AFG</w:t>
      </w:r>
      <w:r w:rsidRPr="00410461">
        <w:tab/>
        <w:t>Wireline Access Gateway Function</w:t>
      </w:r>
    </w:p>
    <w:p w14:paraId="3E67025F" w14:textId="6EA4FAB9" w:rsidR="0028297C" w:rsidRPr="00410461" w:rsidRDefault="0028297C" w:rsidP="00E06E0A">
      <w:pPr>
        <w:pStyle w:val="EW"/>
      </w:pPr>
      <w:r w:rsidRPr="00410461">
        <w:t>xCC</w:t>
      </w:r>
      <w:r w:rsidRPr="00410461">
        <w:tab/>
        <w:t>LI_X3 Content</w:t>
      </w:r>
      <w:r w:rsidR="0068580A">
        <w:t xml:space="preserve"> of </w:t>
      </w:r>
      <w:r w:rsidR="0068580A" w:rsidRPr="00410461">
        <w:t>Communication</w:t>
      </w:r>
    </w:p>
    <w:p w14:paraId="10D2BA40" w14:textId="492950FF" w:rsidR="0028297C" w:rsidRDefault="0028297C" w:rsidP="00E06E0A">
      <w:pPr>
        <w:pStyle w:val="EW"/>
      </w:pPr>
      <w:r w:rsidRPr="00410461">
        <w:t>xIRI</w:t>
      </w:r>
      <w:r w:rsidRPr="00410461">
        <w:tab/>
        <w:t>LI_X2 Intercept Related Information</w:t>
      </w:r>
    </w:p>
    <w:p w14:paraId="511533F5" w14:textId="77777777" w:rsidR="00E06E0A" w:rsidRPr="00410461" w:rsidRDefault="00E06E0A" w:rsidP="00E06E0A">
      <w:pPr>
        <w:pStyle w:val="EW"/>
      </w:pPr>
    </w:p>
    <w:p w14:paraId="4AD7D3E5" w14:textId="26B804DF" w:rsidR="00080512" w:rsidRPr="00410461" w:rsidRDefault="00080512">
      <w:pPr>
        <w:pStyle w:val="Heading1"/>
      </w:pPr>
      <w:bookmarkStart w:id="19" w:name="_Toc153133921"/>
      <w:r w:rsidRPr="00410461">
        <w:lastRenderedPageBreak/>
        <w:t>4</w:t>
      </w:r>
      <w:r w:rsidRPr="00410461">
        <w:tab/>
      </w:r>
      <w:r w:rsidR="00453448" w:rsidRPr="00410461">
        <w:t>Requirements r</w:t>
      </w:r>
      <w:r w:rsidR="004935CF" w:rsidRPr="00410461">
        <w:t>ealisation</w:t>
      </w:r>
      <w:bookmarkEnd w:id="19"/>
    </w:p>
    <w:p w14:paraId="548CC046" w14:textId="13FE4083" w:rsidR="00E438CF" w:rsidRPr="00410461" w:rsidRDefault="00E438CF" w:rsidP="00AD6A8D">
      <w:r w:rsidRPr="00410461">
        <w:t>The LI architecture set out in the present document is designed to allow CSP deployments to meet the set of LI requirements described in TS 33.126 [3] that are determined to be applicable by the relevant national regulation for that deployment. For more details on the relationship between LI requirements and national legislation, see TS 33.126 [3] clause 4.</w:t>
      </w:r>
    </w:p>
    <w:p w14:paraId="08B97684" w14:textId="1353B6FF" w:rsidR="00E438CF" w:rsidRPr="00410461" w:rsidRDefault="00E438CF" w:rsidP="007F2C83">
      <w:r w:rsidRPr="00410461">
        <w:t>A CSP may deploy different network technologies or services considered in the present document. A CSP should consider each of these network technologies or services separately with respect to the present document, bearing in mind that a different subset of LI requirements may apply according to relevant national legislation, and that a warrant may require the CSP to intercept multiple network technologies or services.</w:t>
      </w:r>
    </w:p>
    <w:p w14:paraId="233E818A" w14:textId="2FCDB637" w:rsidR="00080512" w:rsidRPr="00410461" w:rsidRDefault="00453448" w:rsidP="00AD6A8D">
      <w:pPr>
        <w:pStyle w:val="Heading1"/>
      </w:pPr>
      <w:bookmarkStart w:id="20" w:name="_Toc153133922"/>
      <w:r w:rsidRPr="00410461">
        <w:t>5</w:t>
      </w:r>
      <w:r w:rsidRPr="00410461">
        <w:tab/>
        <w:t>Functional a</w:t>
      </w:r>
      <w:r w:rsidR="00B94078" w:rsidRPr="00410461">
        <w:t>rchitecture</w:t>
      </w:r>
      <w:bookmarkEnd w:id="20"/>
    </w:p>
    <w:p w14:paraId="4209C35E" w14:textId="77777777" w:rsidR="00A67795" w:rsidRPr="00410461" w:rsidRDefault="00A67795" w:rsidP="00761A74">
      <w:pPr>
        <w:pStyle w:val="Heading2"/>
      </w:pPr>
      <w:bookmarkStart w:id="21" w:name="_Toc153133923"/>
      <w:r w:rsidRPr="00410461">
        <w:t>5.1</w:t>
      </w:r>
      <w:r w:rsidRPr="00410461">
        <w:tab/>
        <w:t>General</w:t>
      </w:r>
      <w:bookmarkEnd w:id="21"/>
    </w:p>
    <w:p w14:paraId="0D7DD988" w14:textId="7C8EDF7B" w:rsidR="00FD7431" w:rsidRPr="00410461" w:rsidRDefault="00D727B0" w:rsidP="00D727B0">
      <w:r w:rsidRPr="00410461">
        <w:t xml:space="preserve">The following clauses describe the high-level </w:t>
      </w:r>
      <w:r w:rsidR="00FD7431" w:rsidRPr="00410461">
        <w:t xml:space="preserve">functional </w:t>
      </w:r>
      <w:r w:rsidRPr="00410461">
        <w:t>architecture for LI for 3GPP-defined services and network technologies. It describes the architectural elements necessary for LI, their roles and responsibilities, and the interfaces and interactions between them.</w:t>
      </w:r>
    </w:p>
    <w:p w14:paraId="2D1BA8D5" w14:textId="77777777" w:rsidR="00FD7431" w:rsidRPr="00410461" w:rsidRDefault="00FD7431" w:rsidP="00FD7431">
      <w:r w:rsidRPr="00410461">
        <w:t>Clauses 6 and 7 of the present document describe how the LI for various 3GPP-defined network technologies and services are realised within the generic LI architecture, including associations of LI architectural elements with the network functions involved.</w:t>
      </w:r>
    </w:p>
    <w:p w14:paraId="1928CD12" w14:textId="77777777" w:rsidR="00FD7431" w:rsidRPr="00410461" w:rsidRDefault="00FD7431" w:rsidP="00FD7431">
      <w:r w:rsidRPr="00410461">
        <w:t>Not all LI architectural elements and interfaces are used in all network technologies and services.</w:t>
      </w:r>
    </w:p>
    <w:p w14:paraId="7C4809E9" w14:textId="5D337CE3" w:rsidR="00A67795" w:rsidRPr="00410461" w:rsidRDefault="00D659E8" w:rsidP="00761A74">
      <w:pPr>
        <w:pStyle w:val="Heading2"/>
      </w:pPr>
      <w:bookmarkStart w:id="22" w:name="_Toc153133924"/>
      <w:r w:rsidRPr="00410461">
        <w:t>5.2</w:t>
      </w:r>
      <w:r w:rsidRPr="00410461">
        <w:tab/>
        <w:t>High-</w:t>
      </w:r>
      <w:r w:rsidR="00453448" w:rsidRPr="00410461">
        <w:t>l</w:t>
      </w:r>
      <w:r w:rsidR="00A67795" w:rsidRPr="00410461">
        <w:t>evel</w:t>
      </w:r>
      <w:r w:rsidR="00453448" w:rsidRPr="00410461">
        <w:t xml:space="preserve"> generic LI a</w:t>
      </w:r>
      <w:r w:rsidR="00A67795" w:rsidRPr="00410461">
        <w:t>rchitecture</w:t>
      </w:r>
      <w:bookmarkEnd w:id="22"/>
    </w:p>
    <w:p w14:paraId="72B129DA" w14:textId="13F66962" w:rsidR="00A75C0D" w:rsidRPr="00410461" w:rsidRDefault="00A75C0D" w:rsidP="00A75C0D">
      <w:r w:rsidRPr="00410461">
        <w:t xml:space="preserve">The overall conceptual view of LI architecture </w:t>
      </w:r>
      <w:r w:rsidR="000B114A" w:rsidRPr="00410461">
        <w:t>is shown in figure 5.2-1 below.</w:t>
      </w:r>
    </w:p>
    <w:p w14:paraId="6DBF5AA6" w14:textId="77777777" w:rsidR="00583848" w:rsidRPr="00410461" w:rsidRDefault="00583848" w:rsidP="00583848">
      <w:pPr>
        <w:pStyle w:val="TH"/>
      </w:pPr>
      <w:r w:rsidRPr="00410461">
        <w:object w:dxaOrig="11431" w:dyaOrig="14108" w14:anchorId="656CFA76">
          <v:shape id="_x0000_i1026" type="#_x0000_t75" style="width:437.25pt;height:540pt" o:ole="">
            <v:imagedata r:id="rId17" o:title=""/>
          </v:shape>
          <o:OLEObject Type="Embed" ProgID="Visio.Drawing.15" ShapeID="_x0000_i1026" DrawAspect="Content" ObjectID="_1763748919" r:id="rId18"/>
        </w:object>
      </w:r>
    </w:p>
    <w:p w14:paraId="2D2F1BF2" w14:textId="53DA0359" w:rsidR="00A75C0D" w:rsidRPr="00410461" w:rsidRDefault="00A75C0D" w:rsidP="000B114A">
      <w:pPr>
        <w:pStyle w:val="TF"/>
      </w:pPr>
      <w:r w:rsidRPr="00410461">
        <w:t>Figure 5.2-1: A high-level generic view of LI architecture</w:t>
      </w:r>
    </w:p>
    <w:p w14:paraId="7CEBAEF5" w14:textId="77777777" w:rsidR="000026B6" w:rsidRPr="00410461" w:rsidRDefault="000026B6" w:rsidP="000026B6">
      <w:r w:rsidRPr="00410461">
        <w:t>The functional entities of the architecture are described in more detail in clause 5.3 below. Details of the specific interfaces between these entities are described in clause 5.4.</w:t>
      </w:r>
    </w:p>
    <w:p w14:paraId="45960791" w14:textId="453B20C2" w:rsidR="000026B6" w:rsidRPr="00410461" w:rsidRDefault="00CB6121" w:rsidP="000026B6">
      <w:pPr>
        <w:pStyle w:val="Heading2"/>
      </w:pPr>
      <w:bookmarkStart w:id="23" w:name="_Toc153133925"/>
      <w:r w:rsidRPr="00410461">
        <w:t>5.3</w:t>
      </w:r>
      <w:r w:rsidR="00453448" w:rsidRPr="00410461">
        <w:tab/>
        <w:t>Functional e</w:t>
      </w:r>
      <w:r w:rsidR="000026B6" w:rsidRPr="00410461">
        <w:t>ntities</w:t>
      </w:r>
      <w:bookmarkEnd w:id="23"/>
    </w:p>
    <w:p w14:paraId="27AD2729" w14:textId="77777777" w:rsidR="000026B6" w:rsidRPr="00410461" w:rsidRDefault="000026B6" w:rsidP="000026B6">
      <w:pPr>
        <w:pStyle w:val="Heading3"/>
      </w:pPr>
      <w:bookmarkStart w:id="24" w:name="_Toc153133926"/>
      <w:r w:rsidRPr="00410461">
        <w:t>5.3.1</w:t>
      </w:r>
      <w:r w:rsidRPr="00410461">
        <w:tab/>
        <w:t>Law Enforcement Agency (LEA)</w:t>
      </w:r>
      <w:bookmarkEnd w:id="24"/>
    </w:p>
    <w:p w14:paraId="38C40F6F" w14:textId="1A43B800" w:rsidR="000026B6" w:rsidRPr="00410461" w:rsidRDefault="007E72B1" w:rsidP="000026B6">
      <w:r w:rsidRPr="00410461">
        <w:t xml:space="preserve">In general the LEA is responsible for </w:t>
      </w:r>
      <w:r w:rsidR="000026B6" w:rsidRPr="00410461">
        <w:t>submitting the warrant to the CSPs</w:t>
      </w:r>
      <w:r w:rsidRPr="00410461">
        <w:t xml:space="preserve">, although in some countries the warrant </w:t>
      </w:r>
      <w:r w:rsidR="00FD7431" w:rsidRPr="00410461">
        <w:t>may</w:t>
      </w:r>
      <w:r w:rsidRPr="00410461">
        <w:t xml:space="preserve"> be provided by </w:t>
      </w:r>
      <w:r w:rsidR="00453448" w:rsidRPr="00410461">
        <w:t>a different legal entity (e.g. j</w:t>
      </w:r>
      <w:r w:rsidRPr="00410461">
        <w:t>udiciary)</w:t>
      </w:r>
      <w:r w:rsidR="001E1D33" w:rsidRPr="00410461">
        <w:t>.</w:t>
      </w:r>
    </w:p>
    <w:p w14:paraId="5490F05C" w14:textId="77777777" w:rsidR="000026B6" w:rsidRPr="00410461" w:rsidRDefault="000026B6" w:rsidP="000026B6">
      <w:pPr>
        <w:pStyle w:val="Heading3"/>
      </w:pPr>
      <w:bookmarkStart w:id="25" w:name="_Toc153133927"/>
      <w:r w:rsidRPr="00410461">
        <w:lastRenderedPageBreak/>
        <w:t>5.3.2</w:t>
      </w:r>
      <w:r w:rsidRPr="00410461">
        <w:tab/>
        <w:t>Point of Interception (POI)</w:t>
      </w:r>
      <w:bookmarkEnd w:id="25"/>
    </w:p>
    <w:p w14:paraId="5761EDDC" w14:textId="226DD2D8" w:rsidR="000026B6" w:rsidRPr="00410461" w:rsidRDefault="000026B6" w:rsidP="000026B6">
      <w:pPr>
        <w:pStyle w:val="Heading4"/>
      </w:pPr>
      <w:bookmarkStart w:id="26" w:name="_Toc153133928"/>
      <w:r w:rsidRPr="00410461">
        <w:t>5.3.2.1</w:t>
      </w:r>
      <w:r w:rsidRPr="00410461">
        <w:tab/>
        <w:t>General</w:t>
      </w:r>
      <w:bookmarkEnd w:id="26"/>
    </w:p>
    <w:p w14:paraId="011C8507" w14:textId="735E54BD" w:rsidR="00C846F0" w:rsidRPr="00410461" w:rsidRDefault="00C846F0" w:rsidP="00C846F0">
      <w:r w:rsidRPr="00410461">
        <w:t xml:space="preserve">The </w:t>
      </w:r>
      <w:r w:rsidRPr="00410461">
        <w:rPr>
          <w:b/>
        </w:rPr>
        <w:t>Point of Interception (POI)</w:t>
      </w:r>
      <w:r w:rsidRPr="00410461">
        <w:t xml:space="preserve"> detects the target communication, derives the </w:t>
      </w:r>
      <w:r w:rsidR="00C0587F" w:rsidRPr="00410461">
        <w:t xml:space="preserve">intercept related information or communications content </w:t>
      </w:r>
      <w:r w:rsidRPr="00410461">
        <w:t xml:space="preserve">from the target communications and delivers the POI </w:t>
      </w:r>
      <w:r w:rsidR="001B3C4D" w:rsidRPr="00410461">
        <w:t>o</w:t>
      </w:r>
      <w:r w:rsidRPr="00410461">
        <w:t>utput</w:t>
      </w:r>
      <w:r w:rsidR="00C0587F" w:rsidRPr="00410461">
        <w:t xml:space="preserve"> as xIRI</w:t>
      </w:r>
      <w:r w:rsidRPr="00410461">
        <w:t xml:space="preserve"> to the MDF2 or </w:t>
      </w:r>
      <w:r w:rsidR="00C0587F" w:rsidRPr="00410461">
        <w:t xml:space="preserve">as xCC to the </w:t>
      </w:r>
      <w:r w:rsidRPr="00410461">
        <w:t xml:space="preserve">MDF3. </w:t>
      </w:r>
      <w:r w:rsidR="00A215D7" w:rsidRPr="00410461">
        <w:t xml:space="preserve">The output of a POI is determined by the type of the NF associated with the POI. </w:t>
      </w:r>
      <w:r w:rsidRPr="00410461">
        <w:t xml:space="preserve">A POI may be embedded within a Network Function (NF) or separate from a </w:t>
      </w:r>
      <w:r w:rsidR="00114AE5" w:rsidRPr="00410461">
        <w:t>NF with which it is associated.</w:t>
      </w:r>
    </w:p>
    <w:p w14:paraId="3E280AE0" w14:textId="66983823" w:rsidR="00C846F0" w:rsidRPr="00410461" w:rsidRDefault="00C846F0" w:rsidP="00C846F0">
      <w:r w:rsidRPr="00410461">
        <w:t>Multiple POIs may have to be involved in executing a warrant.</w:t>
      </w:r>
    </w:p>
    <w:p w14:paraId="2B899E71" w14:textId="200085EA" w:rsidR="00C846F0" w:rsidRPr="00410461" w:rsidRDefault="00C846F0" w:rsidP="00C846F0">
      <w:pPr>
        <w:pStyle w:val="Heading4"/>
      </w:pPr>
      <w:bookmarkStart w:id="27" w:name="_Toc153133929"/>
      <w:r w:rsidRPr="00410461">
        <w:t>5.</w:t>
      </w:r>
      <w:r w:rsidR="00453448" w:rsidRPr="00410461">
        <w:t>3.2.2</w:t>
      </w:r>
      <w:r w:rsidR="00453448" w:rsidRPr="00410461">
        <w:tab/>
        <w:t>Directly provisioned and t</w:t>
      </w:r>
      <w:r w:rsidRPr="00410461">
        <w:t>riggered POIs</w:t>
      </w:r>
      <w:bookmarkEnd w:id="27"/>
    </w:p>
    <w:p w14:paraId="5990194F" w14:textId="106D1332" w:rsidR="00C846F0" w:rsidRPr="00410461" w:rsidRDefault="00C846F0" w:rsidP="00C846F0">
      <w:r w:rsidRPr="00410461">
        <w:t xml:space="preserve">POIs </w:t>
      </w:r>
      <w:r w:rsidR="00F25638" w:rsidRPr="00410461">
        <w:t>are</w:t>
      </w:r>
      <w:r w:rsidRPr="00410461">
        <w:t xml:space="preserve"> divided into two categories</w:t>
      </w:r>
      <w:r w:rsidR="008D03FB" w:rsidRPr="00410461">
        <w:t>:</w:t>
      </w:r>
    </w:p>
    <w:p w14:paraId="43861096" w14:textId="2E8CEEF2" w:rsidR="00445B2C" w:rsidRPr="00410461" w:rsidRDefault="00445B2C" w:rsidP="00445B2C">
      <w:pPr>
        <w:pStyle w:val="B1"/>
      </w:pPr>
      <w:r w:rsidRPr="00410461">
        <w:t>-</w:t>
      </w:r>
      <w:r w:rsidR="00A77AF4" w:rsidRPr="00410461">
        <w:tab/>
        <w:t>Directly provisioned POIs are provisioned by the LIPF.</w:t>
      </w:r>
    </w:p>
    <w:p w14:paraId="7B8C9160" w14:textId="1FC7DA81" w:rsidR="00C846F0" w:rsidRPr="00410461" w:rsidRDefault="00A77AF4" w:rsidP="00A77AF4">
      <w:pPr>
        <w:pStyle w:val="B1"/>
      </w:pPr>
      <w:r w:rsidRPr="00410461">
        <w:t>-</w:t>
      </w:r>
      <w:r w:rsidRPr="00410461">
        <w:tab/>
        <w:t>Triggered POIs are triggered by a Triggering Function (TF) (see clause 5.3.3).</w:t>
      </w:r>
    </w:p>
    <w:p w14:paraId="24CB15FC" w14:textId="03541A80" w:rsidR="002775EA" w:rsidRPr="00410461" w:rsidRDefault="00453448" w:rsidP="00F77F99">
      <w:r w:rsidRPr="00410461">
        <w:t>The directly p</w:t>
      </w:r>
      <w:r w:rsidR="002775EA" w:rsidRPr="00410461">
        <w:t>rovisioned POIs detect the target</w:t>
      </w:r>
      <w:r w:rsidR="00DB7B88" w:rsidRPr="00410461">
        <w:t>'</w:t>
      </w:r>
      <w:r w:rsidR="002775EA" w:rsidRPr="00410461">
        <w:t xml:space="preserve">s communications that need to be intercepted, and then derive the intercept related information or communication contents from that target communications depending on the POI </w:t>
      </w:r>
      <w:r w:rsidRPr="00410461">
        <w:t>type (see clause 5.3.2.3). The t</w:t>
      </w:r>
      <w:r w:rsidR="002775EA" w:rsidRPr="00410461">
        <w:t>riggered POIs detect the target communications based on the trigger received from an associated Triggering Function and then derives the intercept related information or communication contents of target communications depending on the POI type (see clause 5.3.2.3).</w:t>
      </w:r>
    </w:p>
    <w:p w14:paraId="5AB20BA8" w14:textId="0ED537D1" w:rsidR="00C846F0" w:rsidRPr="00410461" w:rsidRDefault="00C846F0" w:rsidP="00C846F0">
      <w:pPr>
        <w:pStyle w:val="Heading4"/>
      </w:pPr>
      <w:bookmarkStart w:id="28" w:name="_Toc153133930"/>
      <w:r w:rsidRPr="00410461">
        <w:t>5.3.2.3</w:t>
      </w:r>
      <w:r w:rsidRPr="00410461">
        <w:tab/>
        <w:t>IRI-POIs and CC-POIs</w:t>
      </w:r>
      <w:bookmarkEnd w:id="28"/>
    </w:p>
    <w:p w14:paraId="7B760890" w14:textId="40EDF07D" w:rsidR="00C846F0" w:rsidRPr="00410461" w:rsidRDefault="00C846F0" w:rsidP="00C846F0">
      <w:r w:rsidRPr="00410461">
        <w:t xml:space="preserve">POIs </w:t>
      </w:r>
      <w:r w:rsidR="00F25638" w:rsidRPr="00410461">
        <w:t xml:space="preserve">are </w:t>
      </w:r>
      <w:r w:rsidRPr="00410461">
        <w:t xml:space="preserve">divided into two </w:t>
      </w:r>
      <w:r w:rsidR="00B135E7" w:rsidRPr="00410461">
        <w:t xml:space="preserve">types for each </w:t>
      </w:r>
      <w:r w:rsidRPr="00410461">
        <w:t>categor</w:t>
      </w:r>
      <w:r w:rsidR="00B135E7" w:rsidRPr="00410461">
        <w:t>y</w:t>
      </w:r>
      <w:r w:rsidRPr="00410461">
        <w:t xml:space="preserve"> </w:t>
      </w:r>
      <w:r w:rsidR="00FD7431" w:rsidRPr="00410461">
        <w:t>based on</w:t>
      </w:r>
      <w:r w:rsidRPr="00410461">
        <w:t xml:space="preserve"> the </w:t>
      </w:r>
      <w:r w:rsidR="00FD7431" w:rsidRPr="00410461">
        <w:t>type of</w:t>
      </w:r>
      <w:r w:rsidRPr="00410461">
        <w:t xml:space="preserve"> data they send to the MDF (see clause 5.3.4)</w:t>
      </w:r>
      <w:r w:rsidR="008D03FB" w:rsidRPr="00410461">
        <w:t>:</w:t>
      </w:r>
    </w:p>
    <w:p w14:paraId="032FB8F7" w14:textId="119CEDF1" w:rsidR="00A77AF4" w:rsidRPr="00410461" w:rsidRDefault="00A77AF4" w:rsidP="00A77AF4">
      <w:pPr>
        <w:pStyle w:val="B1"/>
      </w:pPr>
      <w:r w:rsidRPr="00410461">
        <w:t>-</w:t>
      </w:r>
      <w:r w:rsidR="008D4BE8" w:rsidRPr="00410461">
        <w:tab/>
        <w:t>IRI-POI delivers xIRI to the MDF2.</w:t>
      </w:r>
    </w:p>
    <w:p w14:paraId="261CB02E" w14:textId="0494DE7F" w:rsidR="00C846F0" w:rsidRPr="00410461" w:rsidRDefault="008D4BE8" w:rsidP="008D4BE8">
      <w:pPr>
        <w:pStyle w:val="B1"/>
      </w:pPr>
      <w:r w:rsidRPr="00410461">
        <w:t>-</w:t>
      </w:r>
      <w:r w:rsidRPr="00410461">
        <w:tab/>
        <w:t>CC-POI delivers xCC to the MDF3.</w:t>
      </w:r>
    </w:p>
    <w:p w14:paraId="359F9813" w14:textId="01DA80B3" w:rsidR="00C846F0" w:rsidRPr="00410461" w:rsidRDefault="00C846F0" w:rsidP="00C846F0">
      <w:r w:rsidRPr="00410461">
        <w:t xml:space="preserve">Both IRI-POIs and CC-POIs </w:t>
      </w:r>
      <w:r w:rsidR="00F25638" w:rsidRPr="00410461">
        <w:t>are either</w:t>
      </w:r>
      <w:r w:rsidRPr="00410461">
        <w:t xml:space="preserve"> directly provisioned or triggered (see clause 5.3.2.2)</w:t>
      </w:r>
      <w:r w:rsidR="008D03FB" w:rsidRPr="00410461">
        <w:t>.</w:t>
      </w:r>
    </w:p>
    <w:p w14:paraId="263D1638" w14:textId="7F05DD9A" w:rsidR="001B3C4D" w:rsidRPr="00410461" w:rsidRDefault="001B3C4D" w:rsidP="001B3C4D">
      <w:r w:rsidRPr="00410461">
        <w:t xml:space="preserve">In the present document, an xIRI is identified with the event that has caused its generation within the IRI-POI. </w:t>
      </w:r>
    </w:p>
    <w:p w14:paraId="5A1D9732" w14:textId="2EEDE99B" w:rsidR="005C17B3" w:rsidRPr="00410461" w:rsidRDefault="005C17B3" w:rsidP="00CC3428">
      <w:pPr>
        <w:pStyle w:val="Heading4"/>
      </w:pPr>
      <w:bookmarkStart w:id="29" w:name="_Toc153133931"/>
      <w:r w:rsidRPr="00410461">
        <w:t>5.3.2.4</w:t>
      </w:r>
      <w:r w:rsidRPr="00410461">
        <w:tab/>
      </w:r>
      <w:r w:rsidR="00453448" w:rsidRPr="00410461">
        <w:t>Failure h</w:t>
      </w:r>
      <w:r w:rsidR="00FD7431" w:rsidRPr="00410461">
        <w:t>andling</w:t>
      </w:r>
      <w:bookmarkEnd w:id="29"/>
    </w:p>
    <w:p w14:paraId="3C3E504D" w14:textId="5687CF5C" w:rsidR="005C17B3" w:rsidRPr="00410461" w:rsidRDefault="005C17B3" w:rsidP="00B9438E">
      <w:r w:rsidRPr="00410461">
        <w:t>In case a network procedure involving the target UE and requiring the generation of a</w:t>
      </w:r>
      <w:r w:rsidR="00BE4690" w:rsidRPr="00410461">
        <w:t>n</w:t>
      </w:r>
      <w:r w:rsidRPr="00410461">
        <w:t xml:space="preserve"> xIRI fails, the IRI-POI shall </w:t>
      </w:r>
      <w:r w:rsidR="00FE61EF" w:rsidRPr="00410461">
        <w:t xml:space="preserve">be able to </w:t>
      </w:r>
      <w:r w:rsidR="00795915" w:rsidRPr="00410461">
        <w:t xml:space="preserve">report </w:t>
      </w:r>
      <w:r w:rsidRPr="00410461">
        <w:t>the failure reason available from the involved network protocol.</w:t>
      </w:r>
    </w:p>
    <w:p w14:paraId="73E7C305" w14:textId="4802EC3C" w:rsidR="00C846F0" w:rsidRPr="00410461" w:rsidRDefault="00C846F0" w:rsidP="00C846F0">
      <w:pPr>
        <w:pStyle w:val="Heading3"/>
      </w:pPr>
      <w:bookmarkStart w:id="30" w:name="_Toc153133932"/>
      <w:r w:rsidRPr="00410461">
        <w:t>5.3.3</w:t>
      </w:r>
      <w:r w:rsidRPr="00410461">
        <w:tab/>
        <w:t>Triggering Function</w:t>
      </w:r>
      <w:bookmarkEnd w:id="30"/>
    </w:p>
    <w:p w14:paraId="1D31881C" w14:textId="30B38CD7" w:rsidR="00C846F0" w:rsidRPr="00410461" w:rsidRDefault="00626362" w:rsidP="00C846F0">
      <w:r w:rsidRPr="00410461">
        <w:t xml:space="preserve">The </w:t>
      </w:r>
      <w:r w:rsidRPr="00410461">
        <w:rPr>
          <w:b/>
        </w:rPr>
        <w:t>Triggering Function</w:t>
      </w:r>
      <w:r w:rsidR="009E1798" w:rsidRPr="00410461">
        <w:rPr>
          <w:b/>
        </w:rPr>
        <w:t xml:space="preserve"> (TF)</w:t>
      </w:r>
      <w:r w:rsidRPr="00410461">
        <w:t xml:space="preserve"> is provisioned by the LIPF and </w:t>
      </w:r>
      <w:r w:rsidR="00453448" w:rsidRPr="00410461">
        <w:t>is responsible for triggering t</w:t>
      </w:r>
      <w:r w:rsidR="00C846F0" w:rsidRPr="00410461">
        <w:t xml:space="preserve">riggered POIs in response to network and service events matching the criteria provisioned by the LIPF. </w:t>
      </w:r>
      <w:r w:rsidRPr="00410461">
        <w:t>The Triggering Function detects the target communications and sen</w:t>
      </w:r>
      <w:r w:rsidR="007410AA" w:rsidRPr="00410461">
        <w:t>ds a trigger to the associated t</w:t>
      </w:r>
      <w:r w:rsidRPr="00410461">
        <w:t>riggered POI.</w:t>
      </w:r>
    </w:p>
    <w:p w14:paraId="103F663A" w14:textId="4EC08F63" w:rsidR="00C846F0" w:rsidRPr="00410461" w:rsidRDefault="00C846F0" w:rsidP="00C846F0">
      <w:r w:rsidRPr="00410461">
        <w:t>As a part of this triggering, the Trigger</w:t>
      </w:r>
      <w:r w:rsidR="00FD7431" w:rsidRPr="00410461">
        <w:t>ing</w:t>
      </w:r>
      <w:r w:rsidRPr="00410461">
        <w:t xml:space="preserve"> Function shall send all necessary interception rules (i.e. rules that allow the POIs to detect the target communications), forwarding rules (i.e. MDF2, MDF3 address), target identity, and the correlation information.</w:t>
      </w:r>
    </w:p>
    <w:p w14:paraId="6B41808E" w14:textId="443AF9B9" w:rsidR="00C846F0" w:rsidRPr="00410461" w:rsidRDefault="00C846F0" w:rsidP="00C846F0">
      <w:r w:rsidRPr="00410461">
        <w:t xml:space="preserve">A Triggering Function may interact with other POIs to obtain correlation information. Details of this interface are not specified by the </w:t>
      </w:r>
      <w:r w:rsidR="00453448" w:rsidRPr="00410461">
        <w:t>present</w:t>
      </w:r>
      <w:r w:rsidRPr="00410461">
        <w:t xml:space="preserve"> document.</w:t>
      </w:r>
    </w:p>
    <w:p w14:paraId="4AEDBE59" w14:textId="68B3577A" w:rsidR="00C846F0" w:rsidRPr="00410461" w:rsidRDefault="00C846F0" w:rsidP="00C846F0">
      <w:r w:rsidRPr="00410461">
        <w:t>The Triggering Function that triggers CC-POI is referred to as a CC-TF and the Triggering Function that triggers an IR</w:t>
      </w:r>
      <w:r w:rsidR="00114AE5" w:rsidRPr="00410461">
        <w:t>I-POI is referred to as IRI-TF.</w:t>
      </w:r>
    </w:p>
    <w:p w14:paraId="26C7A5DB" w14:textId="7F71BC94" w:rsidR="000026B6" w:rsidRPr="00410461" w:rsidRDefault="000026B6" w:rsidP="000026B6">
      <w:pPr>
        <w:pStyle w:val="Heading3"/>
      </w:pPr>
      <w:bookmarkStart w:id="31" w:name="_Toc153133933"/>
      <w:r w:rsidRPr="00410461">
        <w:t>5.3.</w:t>
      </w:r>
      <w:r w:rsidR="00C846F0" w:rsidRPr="00410461">
        <w:t>4</w:t>
      </w:r>
      <w:r w:rsidRPr="00410461">
        <w:tab/>
        <w:t>Mediation and Delivery Function (MDF)</w:t>
      </w:r>
      <w:bookmarkEnd w:id="31"/>
    </w:p>
    <w:p w14:paraId="543294C1" w14:textId="6E36B0C6" w:rsidR="000026B6" w:rsidRPr="00410461" w:rsidRDefault="000026B6" w:rsidP="000026B6">
      <w:r w:rsidRPr="00410461">
        <w:t xml:space="preserve">The </w:t>
      </w:r>
      <w:r w:rsidRPr="00410461">
        <w:rPr>
          <w:b/>
        </w:rPr>
        <w:t>Mediation and Delivery Function (MDF)</w:t>
      </w:r>
      <w:r w:rsidRPr="00410461">
        <w:t xml:space="preserve"> delivers the Interception Product to the Law Enforcem</w:t>
      </w:r>
      <w:r w:rsidR="00FB54A4" w:rsidRPr="00410461">
        <w:t>ent Monitoring Facility (LEMF).</w:t>
      </w:r>
    </w:p>
    <w:p w14:paraId="338193EB" w14:textId="6DCCC1AB" w:rsidR="000026B6" w:rsidRPr="00410461" w:rsidRDefault="000026B6" w:rsidP="000026B6">
      <w:r w:rsidRPr="00410461">
        <w:lastRenderedPageBreak/>
        <w:t xml:space="preserve">Two </w:t>
      </w:r>
      <w:r w:rsidR="00FB54A4" w:rsidRPr="00410461">
        <w:t xml:space="preserve">variations of MDF are defined: </w:t>
      </w:r>
      <w:r w:rsidR="00EC27C5" w:rsidRPr="00410461">
        <w:t>MDF2 and MDF3.</w:t>
      </w:r>
    </w:p>
    <w:p w14:paraId="0D14761E" w14:textId="6524967E" w:rsidR="000026B6" w:rsidRPr="00410461" w:rsidRDefault="000026B6" w:rsidP="000026B6">
      <w:r w:rsidRPr="00410461">
        <w:t xml:space="preserve">MDF2 generates the IRI messages from the </w:t>
      </w:r>
      <w:r w:rsidR="002F1E51" w:rsidRPr="00410461">
        <w:t>xIRI</w:t>
      </w:r>
      <w:r w:rsidRPr="00410461">
        <w:t xml:space="preserve"> and sends them to o</w:t>
      </w:r>
      <w:r w:rsidR="00891C99" w:rsidRPr="00410461">
        <w:t xml:space="preserve">ne or more LEMFs. </w:t>
      </w:r>
      <w:r w:rsidRPr="00410461">
        <w:t xml:space="preserve">The MDF3 generates the CC from the </w:t>
      </w:r>
      <w:r w:rsidR="002F1E51" w:rsidRPr="00410461">
        <w:t>xCC</w:t>
      </w:r>
      <w:r w:rsidRPr="00410461">
        <w:t xml:space="preserve"> and delivers </w:t>
      </w:r>
      <w:r w:rsidR="00FD7431" w:rsidRPr="00410461">
        <w:t>it</w:t>
      </w:r>
      <w:r w:rsidRPr="00410461">
        <w:t xml:space="preserve"> to one or more intercepting LEMFs. An overview of this </w:t>
      </w:r>
      <w:r w:rsidR="000B114A" w:rsidRPr="00410461">
        <w:t>is shown in figure 5.3-2 below.</w:t>
      </w:r>
    </w:p>
    <w:p w14:paraId="650404E9" w14:textId="456DB98E" w:rsidR="000026B6" w:rsidRPr="00410461" w:rsidRDefault="0043684F" w:rsidP="00FB54A4">
      <w:pPr>
        <w:pStyle w:val="TH"/>
      </w:pPr>
      <w:r w:rsidRPr="00410461">
        <w:rPr>
          <w:lang w:eastAsia="ja-JP"/>
        </w:rPr>
        <w:object w:dxaOrig="5316" w:dyaOrig="5628" w14:anchorId="77925FAF">
          <v:shape id="_x0000_i1027" type="#_x0000_t75" style="width:267.75pt;height:282.75pt" o:ole="">
            <v:imagedata r:id="rId19" o:title=""/>
          </v:shape>
          <o:OLEObject Type="Embed" ProgID="Visio.Drawing.15" ShapeID="_x0000_i1027" DrawAspect="Content" ObjectID="_1763748920" r:id="rId20"/>
        </w:object>
      </w:r>
    </w:p>
    <w:p w14:paraId="663D3855" w14:textId="77777777" w:rsidR="000026B6" w:rsidRPr="00410461" w:rsidRDefault="000026B6" w:rsidP="00CB28A6">
      <w:pPr>
        <w:pStyle w:val="TF"/>
        <w:widowControl w:val="0"/>
      </w:pPr>
      <w:r w:rsidRPr="00410461">
        <w:t>Figure 5.3-2: MDF2 and MDF3</w:t>
      </w:r>
    </w:p>
    <w:p w14:paraId="55A6FEFA" w14:textId="0CFFACBE" w:rsidR="000026B6" w:rsidRPr="00410461" w:rsidRDefault="000026B6" w:rsidP="000026B6">
      <w:pPr>
        <w:spacing w:before="120"/>
      </w:pPr>
      <w:r w:rsidRPr="00410461">
        <w:t>The MDF2 and MDF3 are provisioned by the LIPF with the intercept information necessary to deliver the IRI and</w:t>
      </w:r>
      <w:r w:rsidR="00F06C0F" w:rsidRPr="00410461">
        <w:t>/or</w:t>
      </w:r>
      <w:r w:rsidR="000B442D" w:rsidRPr="00410461">
        <w:t xml:space="preserve"> CC to one or more LEMFs.</w:t>
      </w:r>
    </w:p>
    <w:p w14:paraId="427B92DE" w14:textId="4A5CC0BC" w:rsidR="0043684F" w:rsidRPr="00410461" w:rsidRDefault="0043684F" w:rsidP="0043684F">
      <w:pPr>
        <w:spacing w:before="120"/>
        <w:rPr>
          <w:rFonts w:ascii="Arial" w:hAnsi="Arial"/>
          <w:bCs/>
        </w:rPr>
      </w:pPr>
      <w:r w:rsidRPr="00410461">
        <w:t>The LI_MDF interface between MDF2 and MDF3 (shown in figure 5.3-2) allows the MDF3 and MDF2 to exchan</w:t>
      </w:r>
      <w:r w:rsidR="000B442D" w:rsidRPr="00410461">
        <w:t>ge information between the two.</w:t>
      </w:r>
    </w:p>
    <w:p w14:paraId="011B959F" w14:textId="524708DA" w:rsidR="000026B6" w:rsidRPr="00410461" w:rsidRDefault="000026B6" w:rsidP="000026B6">
      <w:pPr>
        <w:pStyle w:val="Heading3"/>
      </w:pPr>
      <w:bookmarkStart w:id="32" w:name="_Toc153133934"/>
      <w:r w:rsidRPr="00410461">
        <w:t>5.3.</w:t>
      </w:r>
      <w:r w:rsidR="00C846F0" w:rsidRPr="00410461">
        <w:t>5</w:t>
      </w:r>
      <w:r w:rsidRPr="00410461">
        <w:tab/>
        <w:t>Administrati</w:t>
      </w:r>
      <w:r w:rsidR="00980557" w:rsidRPr="00410461">
        <w:t>on</w:t>
      </w:r>
      <w:r w:rsidRPr="00410461">
        <w:t xml:space="preserve"> Function (ADMF)</w:t>
      </w:r>
      <w:bookmarkEnd w:id="32"/>
    </w:p>
    <w:p w14:paraId="685821C6" w14:textId="314B230A" w:rsidR="001E250B" w:rsidRPr="00410461" w:rsidRDefault="001E250B" w:rsidP="00CC3428">
      <w:pPr>
        <w:pStyle w:val="Heading4"/>
      </w:pPr>
      <w:bookmarkStart w:id="33" w:name="_Toc153133935"/>
      <w:r w:rsidRPr="00410461">
        <w:t>5.3.</w:t>
      </w:r>
      <w:r w:rsidR="007E674C" w:rsidRPr="00410461">
        <w:t>5</w:t>
      </w:r>
      <w:r w:rsidRPr="00410461">
        <w:t>.1</w:t>
      </w:r>
      <w:r w:rsidRPr="00410461">
        <w:tab/>
        <w:t>General</w:t>
      </w:r>
      <w:bookmarkEnd w:id="33"/>
    </w:p>
    <w:p w14:paraId="49ACE96E" w14:textId="4D51B19C" w:rsidR="00055A14" w:rsidRPr="00410461" w:rsidRDefault="00687D7D" w:rsidP="000026B6">
      <w:r w:rsidRPr="00410461">
        <w:t>The Administration Function (ADMF) provides the CSP's administrative and management functions for the LI capability. This includes overall responsibility for the provisioning/activating, modifying, and de-activating/de-provisioning the Point(s) Of Interception (POI), Triggering Functions (TF), and the Mediation and Delivery Functions (MDF)</w:t>
      </w:r>
      <w:r w:rsidR="00055A14" w:rsidRPr="00410461">
        <w:t>.</w:t>
      </w:r>
      <w:r w:rsidR="00C53428" w:rsidRPr="00410461">
        <w:t xml:space="preserve"> The ADMF is also responsible </w:t>
      </w:r>
      <w:r w:rsidR="0068580A">
        <w:t xml:space="preserve">for </w:t>
      </w:r>
      <w:r w:rsidR="00C53428" w:rsidRPr="00410461">
        <w:t>managing the Identifier Event Functions (IEF) and Identifier Caching Function (ICF).</w:t>
      </w:r>
      <w:r w:rsidR="00225E83" w:rsidRPr="00225E83">
        <w:t xml:space="preserve"> </w:t>
      </w:r>
      <w:r w:rsidR="00225E83">
        <w:t>The ADMF is also responsible for controlling and managing the Location Acquisition Requesting Function (LARF).</w:t>
      </w:r>
    </w:p>
    <w:p w14:paraId="1A47A133" w14:textId="00024E84" w:rsidR="000026B6" w:rsidRPr="00410461" w:rsidRDefault="00055A14" w:rsidP="000026B6">
      <w:r w:rsidRPr="00410461">
        <w:t>The ADMF</w:t>
      </w:r>
      <w:r w:rsidR="000026B6" w:rsidRPr="00410461">
        <w:t xml:space="preserve"> incl</w:t>
      </w:r>
      <w:r w:rsidR="000B442D" w:rsidRPr="00410461">
        <w:t xml:space="preserve">udes </w:t>
      </w:r>
      <w:r w:rsidR="0068580A">
        <w:t>the following</w:t>
      </w:r>
      <w:r w:rsidR="000B442D" w:rsidRPr="00410461">
        <w:t xml:space="preserve"> logical </w:t>
      </w:r>
      <w:r w:rsidR="00D61D4B" w:rsidRPr="00410461">
        <w:t>sub-</w:t>
      </w:r>
      <w:r w:rsidR="000B442D" w:rsidRPr="00410461">
        <w:t>functions:</w:t>
      </w:r>
    </w:p>
    <w:p w14:paraId="5912219E" w14:textId="3698AD34" w:rsidR="008D4BE8" w:rsidRPr="00410461" w:rsidRDefault="00983EF4" w:rsidP="00452D32">
      <w:pPr>
        <w:pStyle w:val="B1"/>
      </w:pPr>
      <w:r w:rsidRPr="00410461">
        <w:t>-</w:t>
      </w:r>
      <w:r w:rsidRPr="00410461">
        <w:tab/>
        <w:t>Lawful Interception Control Function (LICF).</w:t>
      </w:r>
    </w:p>
    <w:p w14:paraId="1B670ADB" w14:textId="475BF7B0" w:rsidR="000026B6" w:rsidRPr="00410461" w:rsidRDefault="00983EF4" w:rsidP="00983EF4">
      <w:pPr>
        <w:pStyle w:val="B1"/>
      </w:pPr>
      <w:r w:rsidRPr="00410461">
        <w:t>-</w:t>
      </w:r>
      <w:r w:rsidRPr="00410461">
        <w:tab/>
        <w:t>Lawful Interception Provisioning Function (LIPF).</w:t>
      </w:r>
    </w:p>
    <w:p w14:paraId="7D386AE1" w14:textId="77777777" w:rsidR="006A04C2" w:rsidRPr="00410461" w:rsidRDefault="006A04C2" w:rsidP="006A04C2">
      <w:pPr>
        <w:pStyle w:val="B1"/>
      </w:pPr>
      <w:r w:rsidRPr="00410461">
        <w:t>-</w:t>
      </w:r>
      <w:r w:rsidRPr="00410461">
        <w:tab/>
        <w:t>Identifier Query Function (IQF).</w:t>
      </w:r>
    </w:p>
    <w:p w14:paraId="786930F2" w14:textId="54093753" w:rsidR="006A04C2" w:rsidRDefault="006A04C2" w:rsidP="006A04C2">
      <w:pPr>
        <w:pStyle w:val="B1"/>
      </w:pPr>
      <w:r w:rsidRPr="00410461">
        <w:t>-</w:t>
      </w:r>
      <w:r w:rsidRPr="00410461">
        <w:tab/>
        <w:t>Certificate Authority (CA).</w:t>
      </w:r>
    </w:p>
    <w:p w14:paraId="009C4033" w14:textId="45119FD6" w:rsidR="00C125A0" w:rsidRPr="00410461" w:rsidRDefault="00C125A0" w:rsidP="006A04C2">
      <w:pPr>
        <w:pStyle w:val="B1"/>
      </w:pPr>
      <w:r>
        <w:t>-</w:t>
      </w:r>
      <w:r>
        <w:tab/>
        <w:t>Location Acquisition Function (LAF).</w:t>
      </w:r>
    </w:p>
    <w:p w14:paraId="30F142FA" w14:textId="66F50C77" w:rsidR="00B11725" w:rsidRPr="00410461" w:rsidRDefault="00B11725" w:rsidP="00F77F99">
      <w:pPr>
        <w:snapToGrid w:val="0"/>
      </w:pPr>
      <w:r w:rsidRPr="00410461">
        <w:lastRenderedPageBreak/>
        <w:t>Within one ADMF there is one LICF,</w:t>
      </w:r>
      <w:r w:rsidR="003D7630" w:rsidRPr="00410461">
        <w:t xml:space="preserve"> one IQF</w:t>
      </w:r>
      <w:r w:rsidR="00EC2669">
        <w:t>, one LAF,</w:t>
      </w:r>
      <w:r w:rsidRPr="00410461">
        <w:t xml:space="preserve"> and at least one, but possibly multiple LIPFs.</w:t>
      </w:r>
    </w:p>
    <w:p w14:paraId="07B4E95A" w14:textId="77777777" w:rsidR="00642175" w:rsidRPr="00410461" w:rsidRDefault="00642175" w:rsidP="00642175">
      <w:pPr>
        <w:snapToGrid w:val="0"/>
      </w:pPr>
      <w:r w:rsidRPr="00410461">
        <w:t>The LICF and LIPF communicate via the internal LI_ADMF interface, the details of which are outside the scope of the present document.</w:t>
      </w:r>
    </w:p>
    <w:p w14:paraId="63044CC6" w14:textId="77777777" w:rsidR="002D460D" w:rsidRDefault="002D460D" w:rsidP="002D460D">
      <w:pPr>
        <w:snapToGrid w:val="0"/>
      </w:pPr>
      <w:r w:rsidRPr="00410461">
        <w:t xml:space="preserve">The </w:t>
      </w:r>
      <w:r>
        <w:t>LICF</w:t>
      </w:r>
      <w:r w:rsidRPr="00410461">
        <w:t xml:space="preserve"> and </w:t>
      </w:r>
      <w:r>
        <w:t>LAF</w:t>
      </w:r>
      <w:r w:rsidRPr="00410461">
        <w:t xml:space="preserve"> communicate via the internal LI_</w:t>
      </w:r>
      <w:r>
        <w:t>LAFC</w:t>
      </w:r>
      <w:r w:rsidRPr="00410461">
        <w:t xml:space="preserve"> interface, the details of which are outside the scope of the present document.</w:t>
      </w:r>
    </w:p>
    <w:p w14:paraId="37022691" w14:textId="77777777" w:rsidR="002D460D" w:rsidRPr="00410461" w:rsidRDefault="002D460D" w:rsidP="002D460D">
      <w:pPr>
        <w:snapToGrid w:val="0"/>
      </w:pPr>
      <w:r w:rsidRPr="00410461">
        <w:t xml:space="preserve">The </w:t>
      </w:r>
      <w:r>
        <w:t>LIPF</w:t>
      </w:r>
      <w:r w:rsidRPr="00410461">
        <w:t xml:space="preserve"> and </w:t>
      </w:r>
      <w:r>
        <w:t>LAF</w:t>
      </w:r>
      <w:r w:rsidRPr="00410461">
        <w:t xml:space="preserve"> communicate via the internal LI_</w:t>
      </w:r>
      <w:r>
        <w:t>LAFP</w:t>
      </w:r>
      <w:r w:rsidRPr="00410461">
        <w:t xml:space="preserve"> interface, the details of which are outside the scope of the present document.</w:t>
      </w:r>
    </w:p>
    <w:p w14:paraId="429056D2" w14:textId="1D437AE8" w:rsidR="005F4325" w:rsidRPr="00410461" w:rsidRDefault="005F4325" w:rsidP="000026B6">
      <w:r w:rsidRPr="00410461">
        <w:t xml:space="preserve">The </w:t>
      </w:r>
      <w:r w:rsidR="003172AB" w:rsidRPr="00410461">
        <w:t>ADMF</w:t>
      </w:r>
      <w:r w:rsidRPr="00410461">
        <w:t xml:space="preserve"> contains the issuing Certificate Authority (CA) for all LI components (POIs, MDFs etc</w:t>
      </w:r>
      <w:r w:rsidR="00C81603" w:rsidRPr="00410461">
        <w:t>.</w:t>
      </w:r>
      <w:r w:rsidRPr="00410461">
        <w:t>). Further details are defined in clause 8.3.</w:t>
      </w:r>
    </w:p>
    <w:p w14:paraId="1E18573B" w14:textId="77777777" w:rsidR="00421E54" w:rsidRPr="00410461" w:rsidRDefault="00421E54" w:rsidP="00421E54">
      <w:r w:rsidRPr="00410461">
        <w:t>The IQF is used for handling identifier association requests. Further details are defined in clause 5.7.</w:t>
      </w:r>
    </w:p>
    <w:p w14:paraId="2DC2153E" w14:textId="6C71466D" w:rsidR="007E674C" w:rsidRPr="00410461" w:rsidRDefault="007E674C" w:rsidP="007E674C">
      <w:pPr>
        <w:pStyle w:val="NO"/>
      </w:pPr>
      <w:r w:rsidRPr="00410461">
        <w:t>NOTE:</w:t>
      </w:r>
      <w:r w:rsidRPr="00410461">
        <w:tab/>
        <w:t>It is assumed that the LICF</w:t>
      </w:r>
      <w:r w:rsidR="00421E54" w:rsidRPr="00410461">
        <w:t xml:space="preserve"> and IQF are</w:t>
      </w:r>
      <w:r w:rsidRPr="00410461">
        <w:t xml:space="preserve"> always implemented on dedicated LI infrastructure which is only accessible to CSP personnel explicitly authorised to handle LI. However, the LIPF is assumed in some scenarios (e.g. virtualisation) to be implemented within the main CSP network infrastructure environment, although still only accessible to LI authorised CSP personnel.</w:t>
      </w:r>
    </w:p>
    <w:p w14:paraId="7C8BFA38" w14:textId="37B55C97" w:rsidR="00E22947" w:rsidRDefault="00E22947" w:rsidP="00E22947">
      <w:r>
        <w:t>The LAF is used for handling location acquisition requests. Further details are defined in clause 7.3.</w:t>
      </w:r>
      <w:r w:rsidR="003F5ADE">
        <w:t>5</w:t>
      </w:r>
      <w:r>
        <w:t>.</w:t>
      </w:r>
    </w:p>
    <w:p w14:paraId="7F6CF692" w14:textId="59E83E21" w:rsidR="002355CF" w:rsidRPr="00410461" w:rsidRDefault="002355CF" w:rsidP="002355CF">
      <w:r w:rsidRPr="00410461">
        <w:t>For further details on the roles and responsibilities of the ADMF refer to Annex B.</w:t>
      </w:r>
    </w:p>
    <w:p w14:paraId="6DC43BEC" w14:textId="5E699DDB" w:rsidR="007E674C" w:rsidRPr="00410461" w:rsidRDefault="007E674C" w:rsidP="007E674C">
      <w:pPr>
        <w:pStyle w:val="Heading4"/>
      </w:pPr>
      <w:bookmarkStart w:id="34" w:name="_Toc153133936"/>
      <w:r w:rsidRPr="00410461">
        <w:t>5.3.5.2</w:t>
      </w:r>
      <w:r w:rsidRPr="00410461">
        <w:tab/>
        <w:t>LICF</w:t>
      </w:r>
      <w:bookmarkEnd w:id="34"/>
    </w:p>
    <w:p w14:paraId="1C3BB676" w14:textId="55D35BAB" w:rsidR="007E674C" w:rsidRPr="00410461" w:rsidRDefault="007E674C" w:rsidP="007E674C">
      <w:r w:rsidRPr="00410461">
        <w:t>The LICF controls the management of the end-to-end life cycle of a warrant. The LICF contains the master record of all sensitive information and LI configuration data. The LICF is ultimately responsible for all decisions within the overall LI system. The LICF, via the LIPF acting as its proxy is responsible for auditing other LI components (POIs, MDFs etc</w:t>
      </w:r>
      <w:r w:rsidR="000C31E5" w:rsidRPr="00410461">
        <w:t>.</w:t>
      </w:r>
      <w:r w:rsidRPr="00410461">
        <w:t>). The LICF is responsible for communication with administrative LEA systems (LI_HI1).</w:t>
      </w:r>
    </w:p>
    <w:p w14:paraId="39D38BBC" w14:textId="60409EE0" w:rsidR="007E674C" w:rsidRPr="00410461" w:rsidRDefault="007E674C" w:rsidP="007E674C">
      <w:r w:rsidRPr="00410461">
        <w:t>The LICF provides the intercept information derived from the warrant for provisioning at the POI, TF, MDF2</w:t>
      </w:r>
      <w:r w:rsidR="00184B2B">
        <w:t>,</w:t>
      </w:r>
      <w:r w:rsidRPr="00410461">
        <w:t xml:space="preserve"> and MDF3.</w:t>
      </w:r>
      <w:r w:rsidR="00184B2B">
        <w:t xml:space="preserve"> </w:t>
      </w:r>
      <w:r w:rsidRPr="00410461">
        <w:t>With the exception of the communication with the LEA, all other communication between the LICF and any other entities shall be proxied by the LIPF.</w:t>
      </w:r>
    </w:p>
    <w:p w14:paraId="21A2A688" w14:textId="77777777" w:rsidR="00AD5D1A" w:rsidRPr="00410461" w:rsidRDefault="00AD5D1A" w:rsidP="00AD5D1A">
      <w:r w:rsidRPr="00410461">
        <w:t>The LICF also maintains and authorises the master list of POIs, IEFs, ICF, TFs</w:t>
      </w:r>
      <w:r>
        <w:t>,</w:t>
      </w:r>
      <w:r w:rsidRPr="00410461">
        <w:t xml:space="preserve"> MDFs</w:t>
      </w:r>
      <w:r>
        <w:t>, and LARFs</w:t>
      </w:r>
      <w:r w:rsidRPr="00410461">
        <w:t>. In dynamic networks the LIPF is responsible for providing the LICF with any necessary updates to the POI, TF, IEF, ICF</w:t>
      </w:r>
      <w:r>
        <w:t>,</w:t>
      </w:r>
      <w:r w:rsidRPr="00410461">
        <w:t xml:space="preserve">  MDF</w:t>
      </w:r>
      <w:r>
        <w:t xml:space="preserve">, and LARF </w:t>
      </w:r>
      <w:r w:rsidRPr="00410461">
        <w:t>list.</w:t>
      </w:r>
    </w:p>
    <w:p w14:paraId="760AB4E1" w14:textId="110A1AB0" w:rsidR="007C07A8" w:rsidRPr="00410461" w:rsidRDefault="007C07A8" w:rsidP="007C07A8">
      <w:r w:rsidRPr="00410461">
        <w:t>The LICF is responsible for management and audit of the IEF(s) and ICF proxied by the LIPF.</w:t>
      </w:r>
    </w:p>
    <w:p w14:paraId="13CA0FE1" w14:textId="77777777" w:rsidR="007C07A8" w:rsidRPr="00410461" w:rsidRDefault="007C07A8" w:rsidP="007C07A8">
      <w:r w:rsidRPr="00410461">
        <w:t>The LICF shall support activating and deactivating of IEF identifier association reporting capabilities on a per IEF basis proxied by the LIPF.</w:t>
      </w:r>
    </w:p>
    <w:p w14:paraId="49CFF332" w14:textId="77777777" w:rsidR="007C07A8" w:rsidRPr="00410461" w:rsidRDefault="007C07A8" w:rsidP="007C07A8">
      <w:r w:rsidRPr="00410461">
        <w:t>The LICF shall provide the IQF with information relating to IEFs and ICF necessary for the IQF to handle queries from the LEA and obtain answers to such queries.</w:t>
      </w:r>
    </w:p>
    <w:p w14:paraId="49B19171" w14:textId="77777777" w:rsidR="007C07A8" w:rsidRPr="00410461" w:rsidRDefault="007C07A8" w:rsidP="007C07A8">
      <w:r w:rsidRPr="00410461">
        <w:t>If the LICF deactivates event record reporting to an IEF, the LICF shall also instruct the ICF to immediately delete all cached identifier associations which the ICF had received from that IEF.</w:t>
      </w:r>
    </w:p>
    <w:p w14:paraId="3C257272" w14:textId="77777777" w:rsidR="007C07A8" w:rsidRPr="00410461" w:rsidRDefault="007C07A8" w:rsidP="007C07A8">
      <w:r w:rsidRPr="00410461">
        <w:t>The LICF shall ensure that the ICF is always activated before IEFs and de-activated after IEFs to ensure that data loss does not occur due to an IEF sending events before an ICF is configured to receive them.</w:t>
      </w:r>
    </w:p>
    <w:p w14:paraId="43D76599" w14:textId="77777777" w:rsidR="004955E8" w:rsidRPr="00410461" w:rsidRDefault="004955E8" w:rsidP="004955E8">
      <w:r w:rsidRPr="00410461">
        <w:t xml:space="preserve">The LICF shall provide the </w:t>
      </w:r>
      <w:r>
        <w:t xml:space="preserve">LAF </w:t>
      </w:r>
      <w:r w:rsidRPr="00410461">
        <w:t xml:space="preserve">with information </w:t>
      </w:r>
      <w:r>
        <w:t xml:space="preserve">necessary for the LAF </w:t>
      </w:r>
      <w:r w:rsidRPr="00410461">
        <w:t>to handle</w:t>
      </w:r>
      <w:r>
        <w:t xml:space="preserve"> location acquisition</w:t>
      </w:r>
      <w:r w:rsidRPr="00410461">
        <w:t xml:space="preserve"> queries from the LEA and obtain answers to such queries.</w:t>
      </w:r>
    </w:p>
    <w:p w14:paraId="130E3F5B" w14:textId="4C421460" w:rsidR="007E674C" w:rsidRPr="00410461" w:rsidRDefault="007E674C" w:rsidP="00CC3428">
      <w:pPr>
        <w:pStyle w:val="Heading4"/>
      </w:pPr>
      <w:bookmarkStart w:id="35" w:name="_Toc153133937"/>
      <w:r w:rsidRPr="00410461">
        <w:t>5.3.5.3</w:t>
      </w:r>
      <w:r w:rsidRPr="00410461">
        <w:tab/>
        <w:t>LIPF</w:t>
      </w:r>
      <w:bookmarkEnd w:id="35"/>
    </w:p>
    <w:p w14:paraId="4C92286B" w14:textId="0A2BE412" w:rsidR="000026B6" w:rsidRPr="00410461" w:rsidRDefault="000026B6" w:rsidP="000026B6">
      <w:r w:rsidRPr="00410461">
        <w:t xml:space="preserve">The LIPF provisions all the applicable POIs, </w:t>
      </w:r>
      <w:r w:rsidR="00FD7431" w:rsidRPr="00410461">
        <w:t xml:space="preserve">TFs and </w:t>
      </w:r>
      <w:r w:rsidRPr="00410461">
        <w:t>MDF</w:t>
      </w:r>
      <w:r w:rsidR="00FD7431" w:rsidRPr="00410461">
        <w:t>s</w:t>
      </w:r>
      <w:r w:rsidRPr="00410461">
        <w:t>.</w:t>
      </w:r>
    </w:p>
    <w:p w14:paraId="7A3BFFD4" w14:textId="4FA5DA17" w:rsidR="007E674C" w:rsidRPr="00410461" w:rsidRDefault="007E674C" w:rsidP="007E674C">
      <w:r w:rsidRPr="00410461">
        <w:t xml:space="preserve">The role of the LIPF varies depending on implementation </w:t>
      </w:r>
      <w:r w:rsidR="00561F93" w:rsidRPr="00410461">
        <w:t xml:space="preserve">of network functions and of the ADMF itself </w:t>
      </w:r>
      <w:r w:rsidRPr="00410461">
        <w:t>(e.g. virtual or non-virtual).</w:t>
      </w:r>
    </w:p>
    <w:p w14:paraId="6AD25B67" w14:textId="4D21AB0F" w:rsidR="007E674C" w:rsidRPr="00410461" w:rsidRDefault="007E674C" w:rsidP="000F56A9">
      <w:pPr>
        <w:tabs>
          <w:tab w:val="left" w:pos="6663"/>
        </w:tabs>
      </w:pPr>
      <w:r w:rsidRPr="00410461">
        <w:lastRenderedPageBreak/>
        <w:t xml:space="preserve">In its simplest form, the LIPF is the secure proxy used by the LICF to communicate with POIs, TFs, MDFs or other infrastructure required to operate LI within the CSP network. In this scenario the LIPF does not store target information and simply routes </w:t>
      </w:r>
      <w:r w:rsidR="00F25638" w:rsidRPr="00410461">
        <w:t>LI_</w:t>
      </w:r>
      <w:r w:rsidRPr="00410461">
        <w:t>X1 messages from and to the LICF.</w:t>
      </w:r>
    </w:p>
    <w:p w14:paraId="23097422" w14:textId="6206346E" w:rsidR="007E674C" w:rsidRPr="00410461" w:rsidRDefault="007E674C" w:rsidP="007E674C">
      <w:r w:rsidRPr="00410461">
        <w:t>In scenarios where the ADMF is required to take an active role in POI triggering, the LIPF is responsible for receiving triggering information (e.g. from an IRI-TF) and forwarding the trigger to the appropriate POI</w:t>
      </w:r>
      <w:r w:rsidR="00FD7431" w:rsidRPr="00410461">
        <w:t>.</w:t>
      </w:r>
      <w:r w:rsidRPr="00410461">
        <w:t xml:space="preserve"> </w:t>
      </w:r>
    </w:p>
    <w:p w14:paraId="3CB8FD9D" w14:textId="23165E11" w:rsidR="007E674C" w:rsidRPr="00410461" w:rsidRDefault="007E674C" w:rsidP="007E674C">
      <w:r w:rsidRPr="00410461">
        <w:t>For directly provisioned POIs, TFs and MDFs, the LIPF will forward all LI administration instructions from the LICF to the intended destination POI, TF or MDF.</w:t>
      </w:r>
    </w:p>
    <w:p w14:paraId="1FE651E5" w14:textId="02046E35" w:rsidR="007E674C" w:rsidRPr="00410461" w:rsidRDefault="007E674C" w:rsidP="007E674C">
      <w:r w:rsidRPr="00410461">
        <w:t>In SBA</w:t>
      </w:r>
      <w:r w:rsidR="005B4D62" w:rsidRPr="00410461">
        <w:t xml:space="preserve"> as defined in TS 23.501 </w:t>
      </w:r>
      <w:r w:rsidR="009B7FA8" w:rsidRPr="00410461">
        <w:t>[2]</w:t>
      </w:r>
      <w:r w:rsidRPr="00410461">
        <w:t xml:space="preserve"> or virtualised deployments, the LIPF is responsible for identifying changes to NFs, POIs, and TFs and MDFs through interaction with the SIRF or underlying virtualisation infrastructure. The LIPF shall notify the LICF of changes affecting the number of active NFs/POIs and TFs or other information which the LICF requires to maintain the master POI/TF and MDF list.</w:t>
      </w:r>
    </w:p>
    <w:p w14:paraId="61E07A35" w14:textId="77777777" w:rsidR="007E674C" w:rsidRPr="00410461" w:rsidRDefault="007E674C" w:rsidP="007E674C">
      <w:r w:rsidRPr="00410461">
        <w:t>While the LIPF is assumed to be stateful with respect to dynamic interceptions it is managing, it shall not hold the full static target or other historic LI data. If the LIPF is deployed in a virtualised environment, the LIPF shall not store LI information in persistent storage and shall rely on the LICF to manage re-synchronisation in the case of LIPF restart.</w:t>
      </w:r>
    </w:p>
    <w:p w14:paraId="6129851C" w14:textId="77777777" w:rsidR="00D53CD3" w:rsidRPr="00410461" w:rsidRDefault="00D53CD3" w:rsidP="00D53CD3">
      <w:pPr>
        <w:pStyle w:val="Heading4"/>
      </w:pPr>
      <w:bookmarkStart w:id="36" w:name="_Toc153133938"/>
      <w:r w:rsidRPr="00410461">
        <w:t>5.3.5.4</w:t>
      </w:r>
      <w:r w:rsidRPr="00410461">
        <w:tab/>
        <w:t>IQF</w:t>
      </w:r>
      <w:bookmarkEnd w:id="36"/>
    </w:p>
    <w:p w14:paraId="10E45D8A" w14:textId="1C301125" w:rsidR="00D53CD3" w:rsidRPr="00410461" w:rsidRDefault="00D53CD3" w:rsidP="00D53CD3">
      <w:r w:rsidRPr="00410461">
        <w:t>The IQF is the function responsible for receiving and responding to dedicated LEA real-time queries for identifier associations. Further details of the IQF are defined in clause 5.7.2.1.</w:t>
      </w:r>
    </w:p>
    <w:p w14:paraId="59A02EF2" w14:textId="698FE8D0" w:rsidR="00805787" w:rsidRPr="00410461" w:rsidRDefault="00805787" w:rsidP="00805787">
      <w:pPr>
        <w:pStyle w:val="Heading4"/>
      </w:pPr>
      <w:bookmarkStart w:id="37" w:name="_Toc153133939"/>
      <w:r w:rsidRPr="00410461">
        <w:t>5.3.5.</w:t>
      </w:r>
      <w:r w:rsidR="00D53CD3" w:rsidRPr="00410461">
        <w:t>5</w:t>
      </w:r>
      <w:r w:rsidRPr="00410461">
        <w:tab/>
        <w:t>LI Function Selection</w:t>
      </w:r>
      <w:bookmarkEnd w:id="37"/>
    </w:p>
    <w:p w14:paraId="7135E2E3" w14:textId="2BAECAA9" w:rsidR="00805787" w:rsidRPr="00410461" w:rsidRDefault="00805787" w:rsidP="00805787">
      <w:r w:rsidRPr="00410461">
        <w:t>The LICF and LIPF shall support selective management and provisioning of groups of POIs, TFs and IEFs, based on the warrant parameters (e.g., service scope, target identities), the target UE type and profile (e.g. a smartphone, a CIoT device) and the CSP</w:t>
      </w:r>
      <w:r w:rsidR="00820A3D" w:rsidRPr="00410461">
        <w:t>'</w:t>
      </w:r>
      <w:r w:rsidRPr="00410461">
        <w:t>s network deployment architecture and services implementation (e.g. Slicing, MEC and URLLC enablers, etc.), with the purpose of optimizing the LI system operation and avoiding its ov</w:t>
      </w:r>
      <w:r w:rsidR="00820A3D" w:rsidRPr="00410461">
        <w:t>e</w:t>
      </w:r>
      <w:r w:rsidRPr="00410461">
        <w:t>r-provisioning. This selective management and provisioning shall apply independently of architectural alternatives in clause 8.2.</w:t>
      </w:r>
    </w:p>
    <w:p w14:paraId="3B4E0AA9" w14:textId="4C20F533" w:rsidR="00805787" w:rsidRPr="00410461" w:rsidRDefault="00805787" w:rsidP="00805787">
      <w:r w:rsidRPr="00410461">
        <w:t>The selective management and provisioning of LI functions may be supported by ADMF’s GUI configuration capabilities, as well as by ADMF</w:t>
      </w:r>
      <w:r w:rsidR="00820A3D" w:rsidRPr="00410461">
        <w:t>'</w:t>
      </w:r>
      <w:r w:rsidRPr="00410461">
        <w:t>s ability to obtain and use the CSP network data to drive its provisioning decisions.</w:t>
      </w:r>
    </w:p>
    <w:p w14:paraId="3BFBDA53" w14:textId="77777777" w:rsidR="00805787" w:rsidRPr="00410461" w:rsidRDefault="00805787" w:rsidP="00805787">
      <w:r w:rsidRPr="00410461">
        <w:t>The following are examples of the ADMF’s configuration capabilities:</w:t>
      </w:r>
    </w:p>
    <w:p w14:paraId="47F36F54" w14:textId="77777777" w:rsidR="00805787" w:rsidRPr="00410461" w:rsidRDefault="00805787" w:rsidP="00805787">
      <w:pPr>
        <w:pStyle w:val="B1"/>
      </w:pPr>
      <w:r w:rsidRPr="00410461">
        <w:t>-</w:t>
      </w:r>
      <w:r w:rsidRPr="00410461">
        <w:tab/>
        <w:t>Single or multiple POIs or TFs or IEFs.</w:t>
      </w:r>
    </w:p>
    <w:p w14:paraId="6102C6CD" w14:textId="77777777" w:rsidR="00805787" w:rsidRPr="00410461" w:rsidRDefault="00805787" w:rsidP="00805787">
      <w:pPr>
        <w:pStyle w:val="B1"/>
      </w:pPr>
      <w:r w:rsidRPr="00410461">
        <w:t>-</w:t>
      </w:r>
      <w:r w:rsidRPr="00410461">
        <w:tab/>
        <w:t>Groups of one or more POIs, TFs, and IEFs of a specific parent NF type.</w:t>
      </w:r>
    </w:p>
    <w:p w14:paraId="429185C8" w14:textId="77777777" w:rsidR="00805787" w:rsidRPr="00410461" w:rsidRDefault="00805787" w:rsidP="00805787">
      <w:pPr>
        <w:pStyle w:val="B1"/>
      </w:pPr>
      <w:r w:rsidRPr="00410461">
        <w:t>-</w:t>
      </w:r>
      <w:r w:rsidRPr="00410461">
        <w:tab/>
        <w:t>POIs, TFs, and IEFs associated with NFs in a specific slice.</w:t>
      </w:r>
    </w:p>
    <w:p w14:paraId="63C6254B" w14:textId="77777777" w:rsidR="00805787" w:rsidRPr="00410461" w:rsidRDefault="00805787" w:rsidP="00805787">
      <w:pPr>
        <w:pStyle w:val="B1"/>
      </w:pPr>
      <w:r w:rsidRPr="00410461">
        <w:t>-</w:t>
      </w:r>
      <w:r w:rsidRPr="00410461">
        <w:tab/>
        <w:t>POIs, TFs, and IEFs independently where they are contained in the same parent NF.</w:t>
      </w:r>
    </w:p>
    <w:p w14:paraId="43918DB4" w14:textId="77777777" w:rsidR="00805787" w:rsidRPr="00410461" w:rsidRDefault="00805787" w:rsidP="00805787">
      <w:pPr>
        <w:pStyle w:val="B1"/>
      </w:pPr>
      <w:r w:rsidRPr="00410461">
        <w:t>-</w:t>
      </w:r>
      <w:r w:rsidRPr="00410461">
        <w:tab/>
        <w:t>Enabling only specific services or features of POIs (individually and in groups).</w:t>
      </w:r>
    </w:p>
    <w:p w14:paraId="41F61BF7" w14:textId="77777777" w:rsidR="00805787" w:rsidRPr="00410461" w:rsidRDefault="00805787" w:rsidP="00805787">
      <w:r w:rsidRPr="00410461">
        <w:t>Selective provisioning shall be supported on a per warrant basis.</w:t>
      </w:r>
    </w:p>
    <w:p w14:paraId="199BA9F3" w14:textId="5BE0CE16" w:rsidR="00805787" w:rsidRPr="00410461" w:rsidRDefault="00805787" w:rsidP="00805787">
      <w:pPr>
        <w:pStyle w:val="NO"/>
      </w:pPr>
      <w:r w:rsidRPr="00410461">
        <w:t>NOTE:</w:t>
      </w:r>
      <w:r w:rsidRPr="00410461">
        <w:tab/>
        <w:t>The criteria by which the CSP decides which POIs, IEFs and TFs to select is outside the scope of the present document except where the ADMF is able to make selections using information provided by the SIRF (e.g. all POIs and TFs in a slice).</w:t>
      </w:r>
    </w:p>
    <w:p w14:paraId="32CC2C2B" w14:textId="77777777" w:rsidR="000A3720" w:rsidRDefault="000A3720" w:rsidP="000A3720">
      <w:pPr>
        <w:pStyle w:val="Heading4"/>
      </w:pPr>
      <w:bookmarkStart w:id="38" w:name="_Toc153133940"/>
      <w:r w:rsidRPr="00410461">
        <w:t>5.3.5.</w:t>
      </w:r>
      <w:r>
        <w:t>6</w:t>
      </w:r>
      <w:r w:rsidRPr="00410461">
        <w:tab/>
      </w:r>
      <w:r>
        <w:t>LAF</w:t>
      </w:r>
      <w:bookmarkEnd w:id="38"/>
    </w:p>
    <w:p w14:paraId="5DC747AF" w14:textId="77777777" w:rsidR="000A3720" w:rsidRDefault="000A3720" w:rsidP="000A3720">
      <w:r w:rsidRPr="059F869B">
        <w:t xml:space="preserve">The Location Acquisition Function </w:t>
      </w:r>
      <w:r>
        <w:t xml:space="preserve">(LAF) </w:t>
      </w:r>
      <w:r w:rsidRPr="00410461">
        <w:t>is responsible for</w:t>
      </w:r>
      <w:r>
        <w:t xml:space="preserve"> processing the location requests received from the LEA during the location acquisition </w:t>
      </w:r>
      <w:r w:rsidRPr="00BB2089">
        <w:t>procedure</w:t>
      </w:r>
      <w:r w:rsidRPr="00410461">
        <w:t xml:space="preserve">. Further details of the </w:t>
      </w:r>
      <w:r>
        <w:t xml:space="preserve">LAF </w:t>
      </w:r>
      <w:r w:rsidRPr="00410461">
        <w:t>are defined in clause 7.3.</w:t>
      </w:r>
      <w:r>
        <w:t>5</w:t>
      </w:r>
      <w:r w:rsidRPr="00410461">
        <w:t>.</w:t>
      </w:r>
    </w:p>
    <w:p w14:paraId="1D7E4E27" w14:textId="12F7C3FD" w:rsidR="000026B6" w:rsidRPr="00410461" w:rsidRDefault="000026B6" w:rsidP="000026B6">
      <w:pPr>
        <w:pStyle w:val="Heading3"/>
      </w:pPr>
      <w:bookmarkStart w:id="39" w:name="_Toc153133941"/>
      <w:r w:rsidRPr="00410461">
        <w:t>5.3.</w:t>
      </w:r>
      <w:r w:rsidR="00C846F0" w:rsidRPr="00410461">
        <w:t>6</w:t>
      </w:r>
      <w:r w:rsidRPr="00410461">
        <w:tab/>
        <w:t>System Information Retrieval Function (SIRF)</w:t>
      </w:r>
      <w:bookmarkEnd w:id="39"/>
    </w:p>
    <w:p w14:paraId="2664A6E4" w14:textId="15E9B63F" w:rsidR="006A1F10" w:rsidRPr="00410461" w:rsidRDefault="000026B6" w:rsidP="006A1F10">
      <w:r w:rsidRPr="00410461">
        <w:t xml:space="preserve">The </w:t>
      </w:r>
      <w:r w:rsidRPr="00410461">
        <w:rPr>
          <w:b/>
        </w:rPr>
        <w:t>System Information Retrieval Function (SIRF)</w:t>
      </w:r>
      <w:r w:rsidRPr="00410461">
        <w:t xml:space="preserve"> is responsible for providing the LIPF with the system related information </w:t>
      </w:r>
      <w:r w:rsidR="006A1F10" w:rsidRPr="00410461">
        <w:t xml:space="preserve">for NFs that are known by the SIRF </w:t>
      </w:r>
      <w:r w:rsidRPr="00410461">
        <w:t xml:space="preserve">(e.g. </w:t>
      </w:r>
      <w:r w:rsidR="006A1F10" w:rsidRPr="00410461">
        <w:t xml:space="preserve">service </w:t>
      </w:r>
      <w:r w:rsidRPr="00410461">
        <w:t>topology)</w:t>
      </w:r>
      <w:r w:rsidR="006A1F10" w:rsidRPr="00410461">
        <w:t>.</w:t>
      </w:r>
      <w:r w:rsidR="003B7B59" w:rsidRPr="00410461">
        <w:t xml:space="preserve"> </w:t>
      </w:r>
      <w:r w:rsidR="006A1F10" w:rsidRPr="00410461">
        <w:t xml:space="preserve">The information </w:t>
      </w:r>
      <w:r w:rsidR="00803F1B" w:rsidRPr="00410461">
        <w:t>provided shall allow the LIPF/</w:t>
      </w:r>
      <w:r w:rsidR="006A1F10" w:rsidRPr="00410461">
        <w:t xml:space="preserve">LICF to perform the necessary operations to establish and maintain interception of the target service (e.g. </w:t>
      </w:r>
      <w:r w:rsidR="006A1F10" w:rsidRPr="00410461">
        <w:lastRenderedPageBreak/>
        <w:t>provisioning POIs, TFs and MDFs over LI_X1). LIPF/LICF knowledge of POI, TF and MDF existence is provided directly by interactions between the LIPF/LICF and the underlying CSP management systems that instantiate NFs (as defined in clause 5.</w:t>
      </w:r>
      <w:r w:rsidR="00DD3296" w:rsidRPr="00410461">
        <w:t>5</w:t>
      </w:r>
      <w:r w:rsidR="00803F1B" w:rsidRPr="00410461">
        <w:t>). The NRF/</w:t>
      </w:r>
      <w:r w:rsidR="006A1F10" w:rsidRPr="00410461">
        <w:t>SIRF are not involved in this step of NF/POI or MDF instantiation.</w:t>
      </w:r>
    </w:p>
    <w:p w14:paraId="7E63482C" w14:textId="20E50645" w:rsidR="006A1F10" w:rsidRPr="00410461" w:rsidRDefault="006A1F10" w:rsidP="006A1F10">
      <w:r w:rsidRPr="00410461">
        <w:t>While the LIPF is responsible for interactions with the SIRF, the LIPF will forward applicable information to the LICF. Details of LIPF vs LICF responsibilities in managing and maintaining interception are defined in clause 5.3.2.</w:t>
      </w:r>
    </w:p>
    <w:p w14:paraId="44269738" w14:textId="77777777" w:rsidR="0063717A" w:rsidRPr="00410461" w:rsidRDefault="0063717A" w:rsidP="0063717A">
      <w:r w:rsidRPr="00410461">
        <w:t>As described in clause 5.6 of the present document, the OSS/BSS is responsible for managing the number of NFs within the network including the NF within which the SIRF is implemented. Therefore, the SIRF is not responsible for notifying the LIPF that a new NF, POI, TF or MDF has been instantiated (in virtualised networks) or connected to the network using manual processes (legacy networks). The LIPF is notified of these events directly by the relevant CSP management system as described in clause 5.6, prior to any interaction with the SIRF. When the SIRF subsequently notifies the LIPF that, for example an NF associated with a POI has now been registered with the SIRF, the LIPF knows that an NF and POI which it has already configured for LI usage is ready for live user traffic service.</w:t>
      </w:r>
    </w:p>
    <w:p w14:paraId="17840C4C" w14:textId="263E8B96" w:rsidR="0063717A" w:rsidRPr="00410461" w:rsidRDefault="0063717A" w:rsidP="0063717A">
      <w:pPr>
        <w:pStyle w:val="NO"/>
      </w:pPr>
      <w:r w:rsidRPr="00410461">
        <w:t>NOTE:</w:t>
      </w:r>
      <w:r w:rsidRPr="00410461">
        <w:tab/>
        <w:t>The SIRF will only become aware of the existence of NFs after they are commissioned for use within the network and are ready for service usage (NFs are authorised, instantiated and configured for network connectivity before the SIRF will become aware of them). By this stage the NF may be only several milli-seconds away from live user traffic handling. This is too late to check whether the LI components are functional and therefore the SIRF is not involved in NF instantiation reporting to the LIPF.</w:t>
      </w:r>
    </w:p>
    <w:p w14:paraId="3FD887FE" w14:textId="77777777" w:rsidR="0063717A" w:rsidRPr="00410461" w:rsidRDefault="0063717A" w:rsidP="0063717A">
      <w:r w:rsidRPr="00410461">
        <w:t>In virtualised networks where selective per POI provisioning of target identifiers is not required, or only limited network static network slicing is in use, implementation of the SIRF is not required to allow the LIPF and LICF to meet LI requirements.</w:t>
      </w:r>
    </w:p>
    <w:p w14:paraId="4D1CB367" w14:textId="73BC27A3" w:rsidR="000026B6" w:rsidRPr="00410461" w:rsidRDefault="000026B6" w:rsidP="000026B6">
      <w:pPr>
        <w:pStyle w:val="Heading3"/>
      </w:pPr>
      <w:bookmarkStart w:id="40" w:name="_Toc153133942"/>
      <w:r w:rsidRPr="00410461">
        <w:t>5.3.</w:t>
      </w:r>
      <w:r w:rsidR="00C846F0" w:rsidRPr="00410461">
        <w:t>7</w:t>
      </w:r>
      <w:r w:rsidRPr="00410461">
        <w:tab/>
        <w:t>LEMF – Law Enforcement Monitoring Facility</w:t>
      </w:r>
      <w:bookmarkEnd w:id="40"/>
    </w:p>
    <w:p w14:paraId="611B5E7E" w14:textId="77777777" w:rsidR="000026B6" w:rsidRPr="00410461" w:rsidRDefault="000026B6" w:rsidP="000026B6">
      <w:r w:rsidRPr="00410461">
        <w:t xml:space="preserve">The </w:t>
      </w:r>
      <w:r w:rsidRPr="00410461">
        <w:rPr>
          <w:b/>
        </w:rPr>
        <w:t>Law Enforcement Monitoring Facility (LEMF)</w:t>
      </w:r>
      <w:r w:rsidRPr="00410461">
        <w:t xml:space="preserve"> receives the Interception Product. The </w:t>
      </w:r>
      <w:r w:rsidRPr="00410461">
        <w:rPr>
          <w:b/>
        </w:rPr>
        <w:t>LEMF</w:t>
      </w:r>
      <w:r w:rsidRPr="00410461">
        <w:t xml:space="preserve"> is out of scope of the present document.</w:t>
      </w:r>
    </w:p>
    <w:p w14:paraId="6411FDC0" w14:textId="39772351" w:rsidR="00785598" w:rsidRPr="00410461" w:rsidRDefault="00785598" w:rsidP="00785598">
      <w:pPr>
        <w:pStyle w:val="Heading3"/>
      </w:pPr>
      <w:bookmarkStart w:id="41" w:name="_Toc153133943"/>
      <w:r w:rsidRPr="00410461">
        <w:t>5.3.</w:t>
      </w:r>
      <w:r>
        <w:t>8</w:t>
      </w:r>
      <w:r w:rsidRPr="00410461">
        <w:tab/>
      </w:r>
      <w:r>
        <w:t>LARF</w:t>
      </w:r>
      <w:bookmarkEnd w:id="41"/>
    </w:p>
    <w:p w14:paraId="21409075" w14:textId="5297F48F" w:rsidR="00785598" w:rsidRDefault="00785598" w:rsidP="00785598">
      <w:r>
        <w:t>The Location A</w:t>
      </w:r>
      <w:r w:rsidRPr="007624C4">
        <w:t xml:space="preserve">cquisition </w:t>
      </w:r>
      <w:r>
        <w:t>Requesting</w:t>
      </w:r>
      <w:r w:rsidRPr="007624C4">
        <w:t xml:space="preserve"> </w:t>
      </w:r>
      <w:r>
        <w:t>F</w:t>
      </w:r>
      <w:r w:rsidRPr="007624C4">
        <w:t>unction</w:t>
      </w:r>
      <w:r>
        <w:t xml:space="preserve"> (LARF) </w:t>
      </w:r>
      <w:r w:rsidRPr="00410461">
        <w:t xml:space="preserve">is </w:t>
      </w:r>
      <w:r>
        <w:t>a</w:t>
      </w:r>
      <w:r w:rsidRPr="00410461">
        <w:t xml:space="preserve"> function </w:t>
      </w:r>
      <w:r>
        <w:t xml:space="preserve">associated with the </w:t>
      </w:r>
      <w:r w:rsidR="000C538F">
        <w:t xml:space="preserve">MME (for EPC) and </w:t>
      </w:r>
      <w:r>
        <w:t xml:space="preserve">AMF </w:t>
      </w:r>
      <w:r w:rsidR="006F0AA3">
        <w:t xml:space="preserve">(for 5GC) </w:t>
      </w:r>
      <w:r>
        <w:t xml:space="preserve">responsible for handling the location requests from the LAF during the location acquisition </w:t>
      </w:r>
      <w:r w:rsidRPr="008703F8">
        <w:t>procedure</w:t>
      </w:r>
      <w:r w:rsidRPr="00410461">
        <w:t xml:space="preserve">. Further details of the </w:t>
      </w:r>
      <w:r>
        <w:t xml:space="preserve">LARF </w:t>
      </w:r>
      <w:r w:rsidRPr="00410461">
        <w:t>are defined in clause 7.3.</w:t>
      </w:r>
      <w:r>
        <w:t>5</w:t>
      </w:r>
      <w:r w:rsidRPr="00410461">
        <w:t>.</w:t>
      </w:r>
    </w:p>
    <w:p w14:paraId="4207E1EC" w14:textId="5F3EF10F" w:rsidR="000026B6" w:rsidRPr="00410461" w:rsidRDefault="00803F1B" w:rsidP="000026B6">
      <w:pPr>
        <w:pStyle w:val="Heading2"/>
      </w:pPr>
      <w:bookmarkStart w:id="42" w:name="_Toc153133944"/>
      <w:r w:rsidRPr="00410461">
        <w:t>5.4</w:t>
      </w:r>
      <w:r w:rsidRPr="00410461">
        <w:tab/>
        <w:t>LI i</w:t>
      </w:r>
      <w:r w:rsidR="000026B6" w:rsidRPr="00410461">
        <w:t>nterfaces</w:t>
      </w:r>
      <w:bookmarkEnd w:id="42"/>
    </w:p>
    <w:p w14:paraId="4372E37D" w14:textId="77777777" w:rsidR="000026B6" w:rsidRPr="00410461" w:rsidRDefault="000026B6" w:rsidP="000026B6">
      <w:pPr>
        <w:pStyle w:val="Heading3"/>
      </w:pPr>
      <w:bookmarkStart w:id="43" w:name="_Toc153133945"/>
      <w:r w:rsidRPr="00410461">
        <w:t>5.4.1</w:t>
      </w:r>
      <w:r w:rsidRPr="00410461">
        <w:tab/>
        <w:t>General</w:t>
      </w:r>
      <w:bookmarkEnd w:id="43"/>
    </w:p>
    <w:p w14:paraId="4B9DCC38" w14:textId="3E4A27F1" w:rsidR="000026B6" w:rsidRPr="00410461" w:rsidRDefault="000026B6" w:rsidP="00583848">
      <w:pPr>
        <w:rPr>
          <w:lang w:eastAsia="ja-JP"/>
        </w:rPr>
      </w:pPr>
      <w:r w:rsidRPr="00410461">
        <w:t xml:space="preserve">A </w:t>
      </w:r>
      <w:r w:rsidR="00EC4EB9" w:rsidRPr="00410461">
        <w:t xml:space="preserve">high-level </w:t>
      </w:r>
      <w:r w:rsidR="00750AAA">
        <w:t xml:space="preserve">interception </w:t>
      </w:r>
      <w:r w:rsidR="00D659E8" w:rsidRPr="00410461">
        <w:t>architecture diagram showing</w:t>
      </w:r>
      <w:r w:rsidR="00EC4EB9" w:rsidRPr="00410461">
        <w:t xml:space="preserve"> key</w:t>
      </w:r>
      <w:r w:rsidR="00D659E8" w:rsidRPr="00410461">
        <w:t xml:space="preserve"> point-to-p</w:t>
      </w:r>
      <w:r w:rsidRPr="00410461">
        <w:t xml:space="preserve">oint LI interfaces </w:t>
      </w:r>
      <w:r w:rsidR="001E1D33" w:rsidRPr="00410461">
        <w:t>is shown in figure 5.4</w:t>
      </w:r>
      <w:r w:rsidR="00750AAA">
        <w:t>.1</w:t>
      </w:r>
      <w:r w:rsidR="001E1D33" w:rsidRPr="00410461">
        <w:t>-1 below.</w:t>
      </w:r>
    </w:p>
    <w:p w14:paraId="5AD6F5AD" w14:textId="502719E2" w:rsidR="002A5405" w:rsidRPr="00455C22" w:rsidRDefault="0007475A" w:rsidP="002A5405">
      <w:pPr>
        <w:pStyle w:val="TH"/>
        <w:rPr>
          <w:lang w:eastAsia="ja-JP"/>
        </w:rPr>
      </w:pPr>
      <w:r>
        <w:object w:dxaOrig="20676" w:dyaOrig="19789" w14:anchorId="70D5ABA7">
          <v:shape id="_x0000_i1028" type="#_x0000_t75" style="width:481.5pt;height:461.25pt" o:ole="">
            <v:imagedata r:id="rId21" o:title=""/>
          </v:shape>
          <o:OLEObject Type="Embed" ProgID="Visio.Drawing.15" ShapeID="_x0000_i1028" DrawAspect="Content" ObjectID="_1763748921" r:id="rId22"/>
        </w:object>
      </w:r>
    </w:p>
    <w:p w14:paraId="039BD6AD" w14:textId="77777777" w:rsidR="002A5405" w:rsidRPr="00151F79" w:rsidRDefault="002A5405" w:rsidP="002A5405">
      <w:pPr>
        <w:pStyle w:val="TF"/>
      </w:pPr>
      <w:r w:rsidRPr="00151F79">
        <w:t xml:space="preserve">Figure 5.4.1-1: High-level </w:t>
      </w:r>
      <w:r>
        <w:t xml:space="preserve">interception </w:t>
      </w:r>
      <w:r w:rsidRPr="00151F79">
        <w:t>architecture diagram with key point-to-point LI interfaces</w:t>
      </w:r>
    </w:p>
    <w:p w14:paraId="0C8762BF" w14:textId="77777777" w:rsidR="002A5405" w:rsidRPr="00151F79" w:rsidRDefault="002A5405" w:rsidP="002A5405">
      <w:r w:rsidRPr="00151F79">
        <w:t xml:space="preserve">A high-level </w:t>
      </w:r>
      <w:r>
        <w:t xml:space="preserve">acquisition </w:t>
      </w:r>
      <w:r w:rsidRPr="00151F79">
        <w:t xml:space="preserve">architecture diagram showing key point-to-point </w:t>
      </w:r>
      <w:r>
        <w:t>LI interfaces</w:t>
      </w:r>
      <w:r w:rsidRPr="00151F79">
        <w:t xml:space="preserve"> is shown in figure 5.4.1-</w:t>
      </w:r>
      <w:r>
        <w:t>2</w:t>
      </w:r>
      <w:r w:rsidRPr="00151F79">
        <w:t xml:space="preserve"> below.</w:t>
      </w:r>
    </w:p>
    <w:p w14:paraId="05E84A98" w14:textId="17A2A4E1" w:rsidR="002A5405" w:rsidRPr="00151F79" w:rsidRDefault="002A5405" w:rsidP="002A5405">
      <w:pPr>
        <w:jc w:val="center"/>
      </w:pPr>
      <w:r>
        <w:object w:dxaOrig="17520" w:dyaOrig="17440" w14:anchorId="512A3242">
          <v:shape id="_x0000_i1029" type="#_x0000_t75" style="width:403.5pt;height:402pt" o:ole="">
            <v:imagedata r:id="rId23" o:title=""/>
          </v:shape>
          <o:OLEObject Type="Embed" ProgID="Visio.Drawing.15" ShapeID="_x0000_i1029" DrawAspect="Content" ObjectID="_1763748922" r:id="rId24"/>
        </w:object>
      </w:r>
    </w:p>
    <w:p w14:paraId="3B82672F" w14:textId="77777777" w:rsidR="002A5405" w:rsidRDefault="002A5405" w:rsidP="002A5405">
      <w:pPr>
        <w:keepLines/>
        <w:spacing w:after="240"/>
        <w:jc w:val="center"/>
        <w:rPr>
          <w:rFonts w:ascii="Arial" w:hAnsi="Arial"/>
          <w:b/>
          <w:bCs/>
        </w:rPr>
      </w:pPr>
      <w:r w:rsidRPr="7280AEAF">
        <w:rPr>
          <w:rFonts w:ascii="Arial" w:hAnsi="Arial"/>
          <w:b/>
          <w:bCs/>
        </w:rPr>
        <w:t xml:space="preserve">Figure 5.4.1-2: </w:t>
      </w:r>
      <w:r>
        <w:rPr>
          <w:rFonts w:ascii="Arial" w:hAnsi="Arial"/>
          <w:b/>
          <w:bCs/>
        </w:rPr>
        <w:t>H</w:t>
      </w:r>
      <w:r w:rsidRPr="7280AEAF">
        <w:rPr>
          <w:rFonts w:ascii="Arial" w:hAnsi="Arial"/>
          <w:b/>
          <w:bCs/>
        </w:rPr>
        <w:t xml:space="preserve">igh-level </w:t>
      </w:r>
      <w:r>
        <w:rPr>
          <w:rFonts w:ascii="Arial" w:hAnsi="Arial"/>
          <w:b/>
          <w:bCs/>
        </w:rPr>
        <w:t xml:space="preserve">acquisition </w:t>
      </w:r>
      <w:r w:rsidRPr="7280AEAF">
        <w:rPr>
          <w:rFonts w:ascii="Arial" w:hAnsi="Arial"/>
          <w:b/>
          <w:bCs/>
        </w:rPr>
        <w:t>architecture diagram with key point-to-point LI interfaces</w:t>
      </w:r>
    </w:p>
    <w:p w14:paraId="4E3ABE80" w14:textId="7B7553DC" w:rsidR="000026B6" w:rsidRPr="00410461" w:rsidRDefault="000026B6" w:rsidP="000026B6">
      <w:pPr>
        <w:pStyle w:val="Heading3"/>
      </w:pPr>
      <w:bookmarkStart w:id="44" w:name="_Toc153133946"/>
      <w:r w:rsidRPr="00410461">
        <w:t>5.4.2</w:t>
      </w:r>
      <w:r w:rsidRPr="00410461">
        <w:tab/>
        <w:t>Interface LI_SI</w:t>
      </w:r>
      <w:bookmarkEnd w:id="44"/>
    </w:p>
    <w:p w14:paraId="3EAB1742" w14:textId="1AA6C722" w:rsidR="000026B6" w:rsidRPr="00410461" w:rsidRDefault="000026B6" w:rsidP="000026B6">
      <w:r w:rsidRPr="00410461">
        <w:t>LI_SI is an interface between the SIRF and LIPF.</w:t>
      </w:r>
      <w:r w:rsidR="003B7B59" w:rsidRPr="00410461">
        <w:t xml:space="preserve"> </w:t>
      </w:r>
      <w:r w:rsidRPr="00410461">
        <w:t>SIRF uses this interface to provide the system information to the LIPF.</w:t>
      </w:r>
      <w:r w:rsidR="003B7B59" w:rsidRPr="00410461">
        <w:t xml:space="preserve"> </w:t>
      </w:r>
      <w:r w:rsidRPr="00410461">
        <w:t xml:space="preserve">The LIPF may request the SIRF for such information before sending the intercept provisioning information to the POIs. The SIRF may also notify the LIPF whenever the status of a system function changes (e.g. removed from service, migrating </w:t>
      </w:r>
      <w:r w:rsidR="000B442D" w:rsidRPr="00410461">
        <w:t>to another location, etc</w:t>
      </w:r>
      <w:r w:rsidR="00484865" w:rsidRPr="00410461">
        <w:t>.</w:t>
      </w:r>
      <w:r w:rsidR="000B442D" w:rsidRPr="00410461">
        <w:t>).</w:t>
      </w:r>
    </w:p>
    <w:p w14:paraId="44A801E3" w14:textId="77777777" w:rsidR="000026B6" w:rsidRPr="00410461" w:rsidRDefault="000026B6" w:rsidP="000026B6">
      <w:pPr>
        <w:pStyle w:val="Heading3"/>
      </w:pPr>
      <w:bookmarkStart w:id="45" w:name="_Toc153133947"/>
      <w:r w:rsidRPr="00410461">
        <w:t>5.4.3</w:t>
      </w:r>
      <w:r w:rsidRPr="00410461">
        <w:tab/>
        <w:t>Interface LI_HI1</w:t>
      </w:r>
      <w:bookmarkEnd w:id="45"/>
    </w:p>
    <w:p w14:paraId="7C5D432B" w14:textId="0CAB8A6D" w:rsidR="000026B6" w:rsidRPr="00410461" w:rsidRDefault="000026B6" w:rsidP="000026B6">
      <w:r w:rsidRPr="00410461">
        <w:t xml:space="preserve">LI_HI1 is used to send warrant and other interception request information from the LEA to the CSP. This interface may be electronic or may be an offline manual process depending on national </w:t>
      </w:r>
      <w:r w:rsidR="00DB7B88" w:rsidRPr="00410461">
        <w:t>warranty</w:t>
      </w:r>
      <w:r w:rsidRPr="00410461">
        <w:t xml:space="preserve"> processes.</w:t>
      </w:r>
    </w:p>
    <w:p w14:paraId="20E6C36E" w14:textId="72A951B4" w:rsidR="000026B6" w:rsidRPr="00410461" w:rsidRDefault="000026B6" w:rsidP="000026B6">
      <w:r w:rsidRPr="00410461">
        <w:t xml:space="preserve">The following are some of the information </w:t>
      </w:r>
      <w:r w:rsidR="003A0AFF" w:rsidRPr="00410461">
        <w:t xml:space="preserve">elements </w:t>
      </w:r>
      <w:r w:rsidR="00C06DD1" w:rsidRPr="00410461">
        <w:t>sent over this interface:</w:t>
      </w:r>
    </w:p>
    <w:p w14:paraId="4FE421B6" w14:textId="1EFC32BE" w:rsidR="000026B6" w:rsidRPr="00410461" w:rsidRDefault="00583848" w:rsidP="00583848">
      <w:pPr>
        <w:pStyle w:val="B1"/>
      </w:pPr>
      <w:r w:rsidRPr="00410461">
        <w:t>-</w:t>
      </w:r>
      <w:r w:rsidRPr="00410461">
        <w:tab/>
      </w:r>
      <w:r w:rsidR="00803F1B" w:rsidRPr="00410461">
        <w:t>Target i</w:t>
      </w:r>
      <w:r w:rsidR="000026B6" w:rsidRPr="00410461">
        <w:t>dentifier:</w:t>
      </w:r>
      <w:r w:rsidR="003B7B59" w:rsidRPr="00410461">
        <w:t xml:space="preserve"> </w:t>
      </w:r>
      <w:r w:rsidR="00803F1B" w:rsidRPr="00410461">
        <w:t>u</w:t>
      </w:r>
      <w:r w:rsidR="000026B6" w:rsidRPr="00410461">
        <w:t>sed to identify the co</w:t>
      </w:r>
      <w:r w:rsidR="00C06DD1" w:rsidRPr="00410461">
        <w:t>mmunications to be intercepted</w:t>
      </w:r>
      <w:r w:rsidR="00EC27C5" w:rsidRPr="00410461">
        <w:t>.</w:t>
      </w:r>
    </w:p>
    <w:p w14:paraId="7DEE1948" w14:textId="3A57B9BE" w:rsidR="000026B6" w:rsidRDefault="00583848" w:rsidP="00583848">
      <w:pPr>
        <w:pStyle w:val="B1"/>
      </w:pPr>
      <w:r w:rsidRPr="00410461">
        <w:t>-</w:t>
      </w:r>
      <w:r w:rsidRPr="00410461">
        <w:tab/>
      </w:r>
      <w:r w:rsidR="00803F1B" w:rsidRPr="00410461">
        <w:t>Type of intercept: u</w:t>
      </w:r>
      <w:r w:rsidR="000026B6" w:rsidRPr="00410461">
        <w:t xml:space="preserve">sed to </w:t>
      </w:r>
      <w:r w:rsidR="003A0AFF" w:rsidRPr="00410461">
        <w:t>indicate</w:t>
      </w:r>
      <w:r w:rsidR="000026B6" w:rsidRPr="00410461">
        <w:t xml:space="preserve"> </w:t>
      </w:r>
      <w:r w:rsidR="003A0AFF" w:rsidRPr="00410461">
        <w:t xml:space="preserve">whether IRI only, CC only, or both IRI and CC, is </w:t>
      </w:r>
      <w:r w:rsidR="000026B6" w:rsidRPr="00410461">
        <w:t>to be delivered to the LEMF</w:t>
      </w:r>
      <w:r w:rsidR="00EC27C5" w:rsidRPr="00410461">
        <w:t>.</w:t>
      </w:r>
    </w:p>
    <w:p w14:paraId="527D8F48" w14:textId="2FFAB100" w:rsidR="00BE0A75" w:rsidRPr="00410461" w:rsidRDefault="00BE0A75" w:rsidP="00583848">
      <w:pPr>
        <w:pStyle w:val="B1"/>
      </w:pPr>
      <w:r>
        <w:t>-</w:t>
      </w:r>
      <w:r>
        <w:tab/>
      </w:r>
      <w:r w:rsidR="004E5064">
        <w:t>Location acquisition: used to indicate whether location acquisition is required (in addition to lawful interception for other services, only location acquisition, or no location acquisition) and the type of delivery (via LI_HILA, via LI_HI2, or both).</w:t>
      </w:r>
    </w:p>
    <w:p w14:paraId="613E8720" w14:textId="4387385A" w:rsidR="003A0AFF" w:rsidRPr="00410461" w:rsidRDefault="00583848" w:rsidP="00583848">
      <w:pPr>
        <w:pStyle w:val="B1"/>
      </w:pPr>
      <w:r w:rsidRPr="00410461">
        <w:lastRenderedPageBreak/>
        <w:t>-</w:t>
      </w:r>
      <w:r w:rsidRPr="00410461">
        <w:tab/>
      </w:r>
      <w:r w:rsidR="00803F1B" w:rsidRPr="00410461">
        <w:t>Service s</w:t>
      </w:r>
      <w:r w:rsidR="00FF1F17" w:rsidRPr="00410461">
        <w:t>coping</w:t>
      </w:r>
      <w:r w:rsidR="00803F1B" w:rsidRPr="00410461">
        <w:t>: u</w:t>
      </w:r>
      <w:r w:rsidR="003A0AFF" w:rsidRPr="00410461">
        <w:t>sed to identify the service (e.g. voice, packet data, messaging, target positioning) to be intercepted</w:t>
      </w:r>
      <w:r w:rsidR="00EC27C5" w:rsidRPr="00410461">
        <w:t>.</w:t>
      </w:r>
    </w:p>
    <w:p w14:paraId="66DBA35B" w14:textId="06DA0BD9" w:rsidR="003A0AFF" w:rsidRPr="00410461" w:rsidRDefault="00583848" w:rsidP="00583848">
      <w:pPr>
        <w:pStyle w:val="B1"/>
      </w:pPr>
      <w:r w:rsidRPr="00410461">
        <w:t>-</w:t>
      </w:r>
      <w:r w:rsidRPr="00410461">
        <w:tab/>
      </w:r>
      <w:r w:rsidR="00803F1B" w:rsidRPr="00410461">
        <w:t>Filtering criteria: u</w:t>
      </w:r>
      <w:r w:rsidR="003A0AFF" w:rsidRPr="00410461">
        <w:t>sed to provide additional specificity for the interception (e.g. for bandwidth optimization)</w:t>
      </w:r>
      <w:r w:rsidR="00EC27C5" w:rsidRPr="00410461">
        <w:t>.</w:t>
      </w:r>
    </w:p>
    <w:p w14:paraId="324CDB04" w14:textId="35A578AB" w:rsidR="000026B6" w:rsidRPr="00410461" w:rsidRDefault="00583848" w:rsidP="00583848">
      <w:pPr>
        <w:pStyle w:val="B1"/>
      </w:pPr>
      <w:r w:rsidRPr="00410461">
        <w:t>-</w:t>
      </w:r>
      <w:r w:rsidRPr="00410461">
        <w:tab/>
      </w:r>
      <w:r w:rsidR="002B1640" w:rsidRPr="00410461">
        <w:t>LEMF a</w:t>
      </w:r>
      <w:r w:rsidR="00803F1B" w:rsidRPr="00410461">
        <w:t>ddress: u</w:t>
      </w:r>
      <w:r w:rsidR="000026B6" w:rsidRPr="00410461">
        <w:t>sed to deliver the Interception Product</w:t>
      </w:r>
      <w:r w:rsidR="00EC27C5" w:rsidRPr="00410461">
        <w:t>.</w:t>
      </w:r>
    </w:p>
    <w:p w14:paraId="497AE5AB" w14:textId="52677B3D" w:rsidR="000026B6" w:rsidRPr="00410461" w:rsidRDefault="00583848" w:rsidP="00583848">
      <w:pPr>
        <w:pStyle w:val="B1"/>
      </w:pPr>
      <w:r w:rsidRPr="00410461">
        <w:t>-</w:t>
      </w:r>
      <w:r w:rsidRPr="00410461">
        <w:tab/>
      </w:r>
      <w:r w:rsidR="009E1798" w:rsidRPr="00410461">
        <w:t>Lawful Interception Identifier (LIID) used to associate the issued warrant with the Interception Produc</w:t>
      </w:r>
      <w:r w:rsidR="00C06DD1" w:rsidRPr="00410461">
        <w:t>t.</w:t>
      </w:r>
    </w:p>
    <w:p w14:paraId="0AC9BA53" w14:textId="77777777" w:rsidR="000026B6" w:rsidRPr="00410461" w:rsidRDefault="000026B6" w:rsidP="000026B6">
      <w:r w:rsidRPr="00410461">
        <w:t>LI_HI1 interfaces shall support the use of ETSI TS 103 120 [7] for communication of warrant information between the LEA and CSP. However, default configurations, information element formats and other parameters as defined in the present document shall apply regardless of generic default options specified in ETSI TS 103 120 [7].</w:t>
      </w:r>
    </w:p>
    <w:p w14:paraId="77FDB686" w14:textId="77777777" w:rsidR="000026B6" w:rsidRPr="00410461" w:rsidRDefault="000026B6" w:rsidP="000026B6">
      <w:pPr>
        <w:pStyle w:val="Heading3"/>
        <w:rPr>
          <w:i/>
        </w:rPr>
      </w:pPr>
      <w:bookmarkStart w:id="46" w:name="_Toc153133948"/>
      <w:r w:rsidRPr="00410461">
        <w:t>5.4.4</w:t>
      </w:r>
      <w:r w:rsidRPr="00410461">
        <w:tab/>
        <w:t>Interface LI_X1</w:t>
      </w:r>
      <w:bookmarkEnd w:id="46"/>
    </w:p>
    <w:p w14:paraId="5B50319B" w14:textId="77777777" w:rsidR="000026B6" w:rsidRPr="00410461" w:rsidRDefault="000026B6" w:rsidP="000026B6">
      <w:pPr>
        <w:pStyle w:val="Heading4"/>
      </w:pPr>
      <w:bookmarkStart w:id="47" w:name="_Toc153133949"/>
      <w:r w:rsidRPr="00410461">
        <w:t>5.4.4.1</w:t>
      </w:r>
      <w:r w:rsidRPr="00410461">
        <w:tab/>
        <w:t>General</w:t>
      </w:r>
      <w:bookmarkEnd w:id="47"/>
    </w:p>
    <w:p w14:paraId="047B38E4" w14:textId="7B65AA06" w:rsidR="0040011B" w:rsidRPr="00410461" w:rsidRDefault="0040011B" w:rsidP="0040011B">
      <w:r w:rsidRPr="00410461">
        <w:t xml:space="preserve">LI_X1 interfaces are used to </w:t>
      </w:r>
      <w:r w:rsidR="00FD7431" w:rsidRPr="00410461">
        <w:t xml:space="preserve">manage the POIs and TFs and to </w:t>
      </w:r>
      <w:r w:rsidR="00B135E7" w:rsidRPr="00410461">
        <w:t>provision</w:t>
      </w:r>
      <w:r w:rsidRPr="00410461">
        <w:t xml:space="preserve"> LI target information on </w:t>
      </w:r>
      <w:r w:rsidR="00FD7431" w:rsidRPr="00410461">
        <w:t xml:space="preserve">the </w:t>
      </w:r>
      <w:r w:rsidRPr="00410461">
        <w:t>POIs and TFs in order to intercept target communications. LI_X1 interfaces are also used to</w:t>
      </w:r>
      <w:r w:rsidR="00FD7431" w:rsidRPr="00410461">
        <w:t xml:space="preserve"> manage and provision</w:t>
      </w:r>
      <w:r w:rsidRPr="00410461">
        <w:t xml:space="preserve"> MDFs with the necessary information to deliver those communications in the correct format to </w:t>
      </w:r>
      <w:r w:rsidR="00FD7431" w:rsidRPr="00410461">
        <w:t>LEMFs</w:t>
      </w:r>
      <w:r w:rsidRPr="00410461">
        <w:t>.</w:t>
      </w:r>
    </w:p>
    <w:p w14:paraId="4B5411EB" w14:textId="37B5B285" w:rsidR="000026B6" w:rsidRPr="00410461" w:rsidRDefault="000026B6" w:rsidP="000026B6">
      <w:r w:rsidRPr="00410461">
        <w:t xml:space="preserve">LI_X1 interfaces shall support the use of ETSI TS 103 221-1 [8] for transport of X1 messages / information. However, </w:t>
      </w:r>
      <w:r w:rsidR="00FD7431" w:rsidRPr="00410461">
        <w:t>the requirements specified</w:t>
      </w:r>
      <w:r w:rsidRPr="00410461">
        <w:t xml:space="preserve"> in the present document shall apply regardless of generic </w:t>
      </w:r>
      <w:r w:rsidR="00DB7B88" w:rsidRPr="00410461">
        <w:t>default options specified in TS </w:t>
      </w:r>
      <w:r w:rsidRPr="00410461">
        <w:t>103</w:t>
      </w:r>
      <w:r w:rsidR="00DB7B88" w:rsidRPr="00410461">
        <w:t> </w:t>
      </w:r>
      <w:r w:rsidRPr="00410461">
        <w:t>221-1 [8].</w:t>
      </w:r>
    </w:p>
    <w:p w14:paraId="73404A58" w14:textId="77777777" w:rsidR="000026B6" w:rsidRPr="00410461" w:rsidRDefault="000026B6" w:rsidP="000026B6">
      <w:pPr>
        <w:pStyle w:val="Heading4"/>
        <w:rPr>
          <w:color w:val="000000"/>
        </w:rPr>
      </w:pPr>
      <w:bookmarkStart w:id="48" w:name="_Toc153133950"/>
      <w:r w:rsidRPr="00410461">
        <w:t>5.4.4.2</w:t>
      </w:r>
      <w:r w:rsidRPr="00410461">
        <w:tab/>
        <w:t>LIPF and POI</w:t>
      </w:r>
      <w:bookmarkEnd w:id="48"/>
    </w:p>
    <w:p w14:paraId="396CBC40" w14:textId="2A36A920" w:rsidR="009568FF" w:rsidRPr="00410461" w:rsidRDefault="000026B6" w:rsidP="009568FF">
      <w:r w:rsidRPr="00410461">
        <w:t xml:space="preserve">The following are </w:t>
      </w:r>
      <w:r w:rsidR="00782FCC" w:rsidRPr="00410461">
        <w:t xml:space="preserve">examples of </w:t>
      </w:r>
      <w:r w:rsidRPr="00410461">
        <w:t xml:space="preserve">some of the information </w:t>
      </w:r>
      <w:r w:rsidR="00782FCC" w:rsidRPr="00410461">
        <w:t xml:space="preserve">that may be </w:t>
      </w:r>
      <w:r w:rsidRPr="00410461">
        <w:t>passed over LI_X1 to the POI as a pa</w:t>
      </w:r>
      <w:r w:rsidR="001E1D33" w:rsidRPr="00410461">
        <w:t>rt of intercept provisioning:</w:t>
      </w:r>
    </w:p>
    <w:p w14:paraId="031C4D3E" w14:textId="04718523" w:rsidR="00782FCC" w:rsidRPr="00410461" w:rsidRDefault="00296D60" w:rsidP="009568FF">
      <w:pPr>
        <w:pStyle w:val="B1"/>
      </w:pPr>
      <w:r w:rsidRPr="00410461">
        <w:t>-</w:t>
      </w:r>
      <w:r w:rsidRPr="00410461">
        <w:tab/>
      </w:r>
      <w:r w:rsidR="00782FCC" w:rsidRPr="00410461">
        <w:t>Information necessary to associate</w:t>
      </w:r>
      <w:r w:rsidR="001E1D33" w:rsidRPr="00410461">
        <w:t xml:space="preserve"> multiple xIRI/xCC at MDF2/MDF3</w:t>
      </w:r>
      <w:r w:rsidR="00EC27C5" w:rsidRPr="00410461">
        <w:t>.</w:t>
      </w:r>
    </w:p>
    <w:p w14:paraId="020C4590" w14:textId="7243686F" w:rsidR="000026B6" w:rsidRPr="00410461" w:rsidRDefault="00296D60" w:rsidP="009568FF">
      <w:pPr>
        <w:pStyle w:val="B1"/>
      </w:pPr>
      <w:r w:rsidRPr="00410461">
        <w:t>-</w:t>
      </w:r>
      <w:r w:rsidRPr="00410461">
        <w:tab/>
      </w:r>
      <w:r w:rsidR="000026B6" w:rsidRPr="00410461">
        <w:t xml:space="preserve">Target </w:t>
      </w:r>
      <w:r w:rsidR="002B1640" w:rsidRPr="00410461">
        <w:t>i</w:t>
      </w:r>
      <w:r w:rsidR="000026B6" w:rsidRPr="00410461">
        <w:t>dentifier</w:t>
      </w:r>
      <w:r w:rsidR="00EC27C5" w:rsidRPr="00410461">
        <w:t>.</w:t>
      </w:r>
    </w:p>
    <w:p w14:paraId="2BD56381" w14:textId="4E9CBED0" w:rsidR="000026B6" w:rsidRPr="00410461" w:rsidRDefault="00296D60" w:rsidP="009568FF">
      <w:pPr>
        <w:pStyle w:val="B1"/>
      </w:pPr>
      <w:r w:rsidRPr="00410461">
        <w:t>-</w:t>
      </w:r>
      <w:r w:rsidRPr="00410461">
        <w:tab/>
      </w:r>
      <w:r w:rsidR="002B1640" w:rsidRPr="00410461">
        <w:t>Type of i</w:t>
      </w:r>
      <w:r w:rsidR="000026B6" w:rsidRPr="00410461">
        <w:t>ntercept</w:t>
      </w:r>
      <w:r w:rsidR="00782FCC" w:rsidRPr="00410461">
        <w:t xml:space="preserve"> (IRI only; CC only; or IRI and CC)</w:t>
      </w:r>
      <w:r w:rsidR="00EC27C5" w:rsidRPr="00410461">
        <w:t>.</w:t>
      </w:r>
    </w:p>
    <w:p w14:paraId="326E1D1B" w14:textId="32672087" w:rsidR="00A215D7" w:rsidRPr="00410461" w:rsidRDefault="00296D60" w:rsidP="009568FF">
      <w:pPr>
        <w:pStyle w:val="B1"/>
      </w:pPr>
      <w:r w:rsidRPr="00410461">
        <w:t>-</w:t>
      </w:r>
      <w:r w:rsidRPr="00410461">
        <w:tab/>
      </w:r>
      <w:r w:rsidR="002B1640" w:rsidRPr="00410461">
        <w:t>Service s</w:t>
      </w:r>
      <w:r w:rsidR="00A215D7" w:rsidRPr="00410461">
        <w:t>coping</w:t>
      </w:r>
      <w:r w:rsidR="00EC27C5" w:rsidRPr="00410461">
        <w:t>.</w:t>
      </w:r>
    </w:p>
    <w:p w14:paraId="54A5EA5F" w14:textId="5BB056D1" w:rsidR="00A215D7" w:rsidRPr="00410461" w:rsidRDefault="00296D60" w:rsidP="009568FF">
      <w:pPr>
        <w:pStyle w:val="B1"/>
      </w:pPr>
      <w:r w:rsidRPr="00410461">
        <w:t>-</w:t>
      </w:r>
      <w:r w:rsidRPr="00410461">
        <w:tab/>
      </w:r>
      <w:r w:rsidR="00A215D7" w:rsidRPr="00410461">
        <w:t>Further filtering criteria</w:t>
      </w:r>
      <w:r w:rsidR="00EC27C5" w:rsidRPr="00410461">
        <w:t>.</w:t>
      </w:r>
    </w:p>
    <w:p w14:paraId="282EA090" w14:textId="16FF8531" w:rsidR="00782FCC" w:rsidRPr="00410461" w:rsidRDefault="00296D60" w:rsidP="009568FF">
      <w:pPr>
        <w:pStyle w:val="B1"/>
      </w:pPr>
      <w:r w:rsidRPr="00410461">
        <w:t>-</w:t>
      </w:r>
      <w:r w:rsidRPr="00410461">
        <w:tab/>
      </w:r>
      <w:r w:rsidR="000026B6" w:rsidRPr="00410461">
        <w:t xml:space="preserve">Address of MDF2 </w:t>
      </w:r>
      <w:r w:rsidR="00A215D7" w:rsidRPr="00410461">
        <w:t>or</w:t>
      </w:r>
      <w:r w:rsidR="000026B6" w:rsidRPr="00410461">
        <w:t xml:space="preserve"> MDF3</w:t>
      </w:r>
      <w:r w:rsidR="00EC27C5" w:rsidRPr="00410461">
        <w:t>.</w:t>
      </w:r>
    </w:p>
    <w:p w14:paraId="34571C90" w14:textId="7981C4C2" w:rsidR="000026B6" w:rsidRPr="00410461" w:rsidRDefault="00A215D7" w:rsidP="00A215D7">
      <w:r w:rsidRPr="00410461">
        <w:t>The exact nature of the information passed depends on the role of the POI.</w:t>
      </w:r>
    </w:p>
    <w:p w14:paraId="7D53B756" w14:textId="7B4F3079" w:rsidR="0040011B" w:rsidRPr="00410461" w:rsidRDefault="0040011B" w:rsidP="0040011B">
      <w:r w:rsidRPr="00410461">
        <w:t>The LI_X1 interface between</w:t>
      </w:r>
      <w:r w:rsidR="00A215D7" w:rsidRPr="00410461">
        <w:t xml:space="preserve"> the</w:t>
      </w:r>
      <w:r w:rsidRPr="00410461">
        <w:t xml:space="preserve"> LIPF (in the ADMF) and a Triggered POI shall be used only for audit and management purposes, and not for </w:t>
      </w:r>
      <w:r w:rsidR="00B135E7" w:rsidRPr="00410461">
        <w:t>provisioning</w:t>
      </w:r>
      <w:r w:rsidRPr="00410461">
        <w:t xml:space="preserve"> purposes.</w:t>
      </w:r>
    </w:p>
    <w:p w14:paraId="1C51F6AC" w14:textId="26A607F7" w:rsidR="00A215D7" w:rsidRPr="00410461" w:rsidRDefault="000026B6" w:rsidP="000026B6">
      <w:pPr>
        <w:pStyle w:val="Heading4"/>
      </w:pPr>
      <w:bookmarkStart w:id="49" w:name="_Toc153133951"/>
      <w:r w:rsidRPr="00410461">
        <w:t>5.4.4.3</w:t>
      </w:r>
      <w:r w:rsidRPr="00410461">
        <w:tab/>
      </w:r>
      <w:r w:rsidR="00A215D7" w:rsidRPr="00410461">
        <w:t>LIPF and TF</w:t>
      </w:r>
      <w:bookmarkEnd w:id="49"/>
    </w:p>
    <w:p w14:paraId="4A8C473A" w14:textId="12DBE08A" w:rsidR="00A215D7" w:rsidRPr="00410461" w:rsidRDefault="00A215D7" w:rsidP="00A215D7">
      <w:r w:rsidRPr="00410461">
        <w:t>The following are examples of some of the information that may be passed over LI_X1 to the TF as a part of intercept provisioning:</w:t>
      </w:r>
    </w:p>
    <w:p w14:paraId="4219E035" w14:textId="33429071" w:rsidR="00A215D7" w:rsidRPr="00410461" w:rsidRDefault="00350D9E" w:rsidP="00350D9E">
      <w:pPr>
        <w:pStyle w:val="B1"/>
      </w:pPr>
      <w:r w:rsidRPr="00410461">
        <w:t>-</w:t>
      </w:r>
      <w:r w:rsidRPr="00410461">
        <w:tab/>
      </w:r>
      <w:r w:rsidR="00A215D7" w:rsidRPr="00410461">
        <w:t xml:space="preserve">Information necessary to associate </w:t>
      </w:r>
      <w:r w:rsidR="00C111B7" w:rsidRPr="00410461">
        <w:t>multiple xIRI/xCC at MDF2/MDF3</w:t>
      </w:r>
      <w:r w:rsidR="00EC27C5" w:rsidRPr="00410461">
        <w:t>.</w:t>
      </w:r>
    </w:p>
    <w:p w14:paraId="75BB2326" w14:textId="7ADCD3BC" w:rsidR="00A215D7" w:rsidRPr="00410461" w:rsidRDefault="00350D9E" w:rsidP="00350D9E">
      <w:pPr>
        <w:pStyle w:val="B1"/>
      </w:pPr>
      <w:r w:rsidRPr="00410461">
        <w:t>-</w:t>
      </w:r>
      <w:r w:rsidRPr="00410461">
        <w:tab/>
      </w:r>
      <w:r w:rsidR="00FF1F17" w:rsidRPr="00410461">
        <w:t>Target i</w:t>
      </w:r>
      <w:r w:rsidR="00C111B7" w:rsidRPr="00410461">
        <w:t>dentifier</w:t>
      </w:r>
      <w:r w:rsidR="00EC27C5" w:rsidRPr="00410461">
        <w:t>.</w:t>
      </w:r>
    </w:p>
    <w:p w14:paraId="2740571A" w14:textId="634900DF" w:rsidR="00A215D7" w:rsidRPr="00410461" w:rsidRDefault="00350D9E" w:rsidP="00350D9E">
      <w:pPr>
        <w:pStyle w:val="B1"/>
      </w:pPr>
      <w:r w:rsidRPr="00410461">
        <w:t>-</w:t>
      </w:r>
      <w:r w:rsidRPr="00410461">
        <w:tab/>
      </w:r>
      <w:r w:rsidR="00FF1F17" w:rsidRPr="00410461">
        <w:t>Type of i</w:t>
      </w:r>
      <w:r w:rsidR="00A215D7" w:rsidRPr="00410461">
        <w:t>ntercept (IR</w:t>
      </w:r>
      <w:r w:rsidR="00C111B7" w:rsidRPr="00410461">
        <w:t>I only; CC only; or IRI and CC)</w:t>
      </w:r>
      <w:r w:rsidR="00EC27C5" w:rsidRPr="00410461">
        <w:t>.</w:t>
      </w:r>
    </w:p>
    <w:p w14:paraId="6A5A424E" w14:textId="63C7823C" w:rsidR="00A215D7" w:rsidRPr="00410461" w:rsidRDefault="00350D9E" w:rsidP="00350D9E">
      <w:pPr>
        <w:pStyle w:val="B1"/>
      </w:pPr>
      <w:r w:rsidRPr="00410461">
        <w:t>-</w:t>
      </w:r>
      <w:r w:rsidRPr="00410461">
        <w:tab/>
      </w:r>
      <w:r w:rsidR="00E26D59" w:rsidRPr="00410461">
        <w:t>Service s</w:t>
      </w:r>
      <w:r w:rsidR="00C111B7" w:rsidRPr="00410461">
        <w:t>coping</w:t>
      </w:r>
      <w:r w:rsidR="00EC27C5" w:rsidRPr="00410461">
        <w:t>.</w:t>
      </w:r>
    </w:p>
    <w:p w14:paraId="23AE9D94" w14:textId="3686A222" w:rsidR="00A215D7" w:rsidRPr="00410461" w:rsidRDefault="00350D9E" w:rsidP="00350D9E">
      <w:pPr>
        <w:pStyle w:val="B1"/>
      </w:pPr>
      <w:r w:rsidRPr="00410461">
        <w:t>-</w:t>
      </w:r>
      <w:r w:rsidRPr="00410461">
        <w:tab/>
      </w:r>
      <w:r w:rsidR="00C111B7" w:rsidRPr="00410461">
        <w:t>Further filtering criteria</w:t>
      </w:r>
      <w:r w:rsidR="00EC27C5" w:rsidRPr="00410461">
        <w:t>.</w:t>
      </w:r>
    </w:p>
    <w:p w14:paraId="7CDFF82D" w14:textId="6425401B" w:rsidR="00A215D7" w:rsidRPr="00410461" w:rsidRDefault="00350D9E" w:rsidP="00350D9E">
      <w:pPr>
        <w:pStyle w:val="B1"/>
      </w:pPr>
      <w:r w:rsidRPr="00410461">
        <w:t>-</w:t>
      </w:r>
      <w:r w:rsidRPr="00410461">
        <w:tab/>
      </w:r>
      <w:r w:rsidR="00583848" w:rsidRPr="00410461">
        <w:t>Address of MDF2 or MDF3</w:t>
      </w:r>
      <w:r w:rsidR="00EC27C5" w:rsidRPr="00410461">
        <w:t>.</w:t>
      </w:r>
    </w:p>
    <w:p w14:paraId="4AFE2D37" w14:textId="77777777" w:rsidR="00A215D7" w:rsidRPr="00410461" w:rsidRDefault="00A215D7" w:rsidP="00A215D7">
      <w:r w:rsidRPr="00410461">
        <w:lastRenderedPageBreak/>
        <w:t>The exact nature of the information passed depends on the role of the TF.</w:t>
      </w:r>
    </w:p>
    <w:p w14:paraId="60470CD6" w14:textId="36FE089E" w:rsidR="000026B6" w:rsidRPr="00410461" w:rsidRDefault="00A215D7" w:rsidP="000026B6">
      <w:pPr>
        <w:pStyle w:val="Heading4"/>
      </w:pPr>
      <w:bookmarkStart w:id="50" w:name="_Toc153133952"/>
      <w:r w:rsidRPr="00410461">
        <w:t>5.4.4.4</w:t>
      </w:r>
      <w:r w:rsidRPr="00410461">
        <w:tab/>
      </w:r>
      <w:r w:rsidR="000026B6" w:rsidRPr="00410461">
        <w:t>LIPF and MDF2/MDF3</w:t>
      </w:r>
      <w:bookmarkEnd w:id="50"/>
    </w:p>
    <w:p w14:paraId="20C45BD0" w14:textId="310DB294" w:rsidR="000026B6" w:rsidRPr="00410461" w:rsidRDefault="000026B6" w:rsidP="000026B6">
      <w:r w:rsidRPr="00410461">
        <w:t xml:space="preserve">The following are </w:t>
      </w:r>
      <w:r w:rsidR="00A215D7" w:rsidRPr="00410461">
        <w:t xml:space="preserve">examples of </w:t>
      </w:r>
      <w:r w:rsidRPr="00410461">
        <w:t xml:space="preserve">some of the information </w:t>
      </w:r>
      <w:r w:rsidR="00A215D7" w:rsidRPr="00410461">
        <w:t xml:space="preserve">that may be </w:t>
      </w:r>
      <w:r w:rsidRPr="00410461">
        <w:t>passed over LI_X1 to the MDF2/MDF3 as a pa</w:t>
      </w:r>
      <w:r w:rsidR="000A170F" w:rsidRPr="00410461">
        <w:t>rt of intercept provisioning:</w:t>
      </w:r>
    </w:p>
    <w:p w14:paraId="3A545A36" w14:textId="111F3DA8" w:rsidR="00A215D7" w:rsidRPr="00410461" w:rsidRDefault="00A215D7" w:rsidP="00350D9E">
      <w:r w:rsidRPr="00410461">
        <w:t>Information necessary used to associate</w:t>
      </w:r>
      <w:r w:rsidR="00CB6121" w:rsidRPr="00410461">
        <w:t xml:space="preserve"> multiple xIRI/xCC at MDF2/MDF3</w:t>
      </w:r>
      <w:r w:rsidR="00EC27C5" w:rsidRPr="00410461">
        <w:t>.</w:t>
      </w:r>
    </w:p>
    <w:p w14:paraId="28030DE2" w14:textId="593629D6" w:rsidR="000026B6" w:rsidRPr="00410461" w:rsidRDefault="00350D9E" w:rsidP="00350D9E">
      <w:pPr>
        <w:pStyle w:val="B1"/>
      </w:pPr>
      <w:r w:rsidRPr="00410461">
        <w:t>-</w:t>
      </w:r>
      <w:r w:rsidRPr="00410461">
        <w:tab/>
      </w:r>
      <w:r w:rsidR="00E26D59" w:rsidRPr="00410461">
        <w:t>Target i</w:t>
      </w:r>
      <w:r w:rsidR="000026B6" w:rsidRPr="00410461">
        <w:t>dentifier</w:t>
      </w:r>
      <w:r w:rsidR="00EC27C5" w:rsidRPr="00410461">
        <w:t>.</w:t>
      </w:r>
    </w:p>
    <w:p w14:paraId="18387058" w14:textId="7C4DEFFD" w:rsidR="000026B6" w:rsidRPr="00410461" w:rsidRDefault="00350D9E" w:rsidP="00350D9E">
      <w:pPr>
        <w:pStyle w:val="B1"/>
      </w:pPr>
      <w:r w:rsidRPr="00410461">
        <w:t>-</w:t>
      </w:r>
      <w:r w:rsidRPr="00410461">
        <w:tab/>
      </w:r>
      <w:r w:rsidR="00E26D59" w:rsidRPr="00410461">
        <w:t>Lawful Interception i</w:t>
      </w:r>
      <w:r w:rsidR="000026B6" w:rsidRPr="00410461">
        <w:t>dentifier</w:t>
      </w:r>
      <w:r w:rsidR="00EC27C5" w:rsidRPr="00410461">
        <w:t>.</w:t>
      </w:r>
    </w:p>
    <w:p w14:paraId="483AA042" w14:textId="68C4A204" w:rsidR="000026B6" w:rsidRPr="00410461" w:rsidRDefault="00350D9E" w:rsidP="00350D9E">
      <w:pPr>
        <w:pStyle w:val="B1"/>
      </w:pPr>
      <w:r w:rsidRPr="00410461">
        <w:t>-</w:t>
      </w:r>
      <w:r w:rsidRPr="00410461">
        <w:tab/>
      </w:r>
      <w:r w:rsidR="00E26D59" w:rsidRPr="00410461">
        <w:t>Type of i</w:t>
      </w:r>
      <w:r w:rsidR="000026B6" w:rsidRPr="00410461">
        <w:t>ntercept</w:t>
      </w:r>
      <w:r w:rsidR="00A215D7" w:rsidRPr="00410461">
        <w:t xml:space="preserve"> (IR</w:t>
      </w:r>
      <w:r w:rsidR="00CB6121" w:rsidRPr="00410461">
        <w:t>I only; CC only; or IRI and CC)</w:t>
      </w:r>
      <w:r w:rsidR="00EC27C5" w:rsidRPr="00410461">
        <w:t>.</w:t>
      </w:r>
    </w:p>
    <w:p w14:paraId="53814045" w14:textId="3A3D6E8C" w:rsidR="00A215D7" w:rsidRPr="00410461" w:rsidRDefault="00350D9E" w:rsidP="00350D9E">
      <w:pPr>
        <w:pStyle w:val="B1"/>
      </w:pPr>
      <w:r w:rsidRPr="00410461">
        <w:t>-</w:t>
      </w:r>
      <w:r w:rsidRPr="00410461">
        <w:tab/>
      </w:r>
      <w:r w:rsidR="00A215D7" w:rsidRPr="00410461">
        <w:t xml:space="preserve">Service </w:t>
      </w:r>
      <w:r w:rsidR="00E26D59" w:rsidRPr="00410461">
        <w:t>s</w:t>
      </w:r>
      <w:r w:rsidR="00CB6121" w:rsidRPr="00410461">
        <w:t>coping</w:t>
      </w:r>
      <w:r w:rsidR="00EC27C5" w:rsidRPr="00410461">
        <w:t>.</w:t>
      </w:r>
    </w:p>
    <w:p w14:paraId="0A09D8D0" w14:textId="4410600F" w:rsidR="00A215D7" w:rsidRPr="00410461" w:rsidRDefault="00350D9E" w:rsidP="00350D9E">
      <w:pPr>
        <w:pStyle w:val="B1"/>
      </w:pPr>
      <w:r w:rsidRPr="00410461">
        <w:t>-</w:t>
      </w:r>
      <w:r w:rsidRPr="00410461">
        <w:tab/>
      </w:r>
      <w:r w:rsidR="00CB6121" w:rsidRPr="00410461">
        <w:t>Further filtering criteria</w:t>
      </w:r>
      <w:r w:rsidR="00EC27C5" w:rsidRPr="00410461">
        <w:t>.</w:t>
      </w:r>
    </w:p>
    <w:p w14:paraId="0C22D7FA" w14:textId="10FEEB8F" w:rsidR="000026B6" w:rsidRPr="00410461" w:rsidRDefault="00350D9E" w:rsidP="00350D9E">
      <w:pPr>
        <w:pStyle w:val="B1"/>
      </w:pPr>
      <w:r w:rsidRPr="00410461">
        <w:t>-</w:t>
      </w:r>
      <w:r w:rsidRPr="00410461">
        <w:tab/>
      </w:r>
      <w:r w:rsidR="00E26D59" w:rsidRPr="00410461">
        <w:t>LEMF a</w:t>
      </w:r>
      <w:r w:rsidR="00583848" w:rsidRPr="00410461">
        <w:t>ddress</w:t>
      </w:r>
      <w:r w:rsidR="00EC27C5" w:rsidRPr="00410461">
        <w:t>.</w:t>
      </w:r>
    </w:p>
    <w:p w14:paraId="05A4686F" w14:textId="7B0BF1B0" w:rsidR="00A215D7" w:rsidRPr="00410461" w:rsidRDefault="00A215D7" w:rsidP="00A215D7">
      <w:r w:rsidRPr="00410461">
        <w:t>The exact nature of the information passed depends on the role of the MDF.</w:t>
      </w:r>
    </w:p>
    <w:p w14:paraId="2FC436B0" w14:textId="2C3EF0B0" w:rsidR="000026B6" w:rsidRPr="00410461" w:rsidRDefault="000026B6" w:rsidP="000026B6">
      <w:pPr>
        <w:pStyle w:val="Heading3"/>
      </w:pPr>
      <w:bookmarkStart w:id="51" w:name="_Toc153133953"/>
      <w:r w:rsidRPr="00410461">
        <w:t>5.4.5</w:t>
      </w:r>
      <w:r w:rsidRPr="00410461">
        <w:tab/>
        <w:t>Interface LI_X2</w:t>
      </w:r>
      <w:bookmarkEnd w:id="51"/>
    </w:p>
    <w:p w14:paraId="1572BF81" w14:textId="7F2E4094" w:rsidR="000026B6" w:rsidRPr="00410461" w:rsidRDefault="000026B6" w:rsidP="000026B6">
      <w:r w:rsidRPr="00410461">
        <w:t xml:space="preserve">The LI_X2 interfaces are used to pass </w:t>
      </w:r>
      <w:r w:rsidR="003B5D03" w:rsidRPr="00410461">
        <w:t>x</w:t>
      </w:r>
      <w:r w:rsidR="002F1E51" w:rsidRPr="00410461">
        <w:t>IRI</w:t>
      </w:r>
      <w:r w:rsidRPr="00410461">
        <w:t xml:space="preserve"> from </w:t>
      </w:r>
      <w:r w:rsidR="0040011B" w:rsidRPr="00410461">
        <w:t>IRI-</w:t>
      </w:r>
      <w:r w:rsidRPr="00410461">
        <w:t>POIs to the MDF2.</w:t>
      </w:r>
    </w:p>
    <w:p w14:paraId="6E2968DD" w14:textId="1B47A0E6" w:rsidR="000026B6" w:rsidRPr="00410461" w:rsidRDefault="000026B6" w:rsidP="000026B6">
      <w:r w:rsidRPr="00410461">
        <w:t xml:space="preserve">The following are some of the information passed over this interface to the MDF2 as a part of </w:t>
      </w:r>
      <w:r w:rsidR="003B5D03" w:rsidRPr="00410461">
        <w:t>x</w:t>
      </w:r>
      <w:r w:rsidR="002F1E51" w:rsidRPr="00410461">
        <w:t>IRI</w:t>
      </w:r>
      <w:r w:rsidRPr="00410461">
        <w:t>:</w:t>
      </w:r>
    </w:p>
    <w:p w14:paraId="45A8DE8C" w14:textId="0D3427EB" w:rsidR="000026B6" w:rsidRPr="00410461" w:rsidRDefault="00350D9E" w:rsidP="00350D9E">
      <w:pPr>
        <w:pStyle w:val="B1"/>
      </w:pPr>
      <w:r w:rsidRPr="00410461">
        <w:t>-</w:t>
      </w:r>
      <w:r w:rsidRPr="00410461">
        <w:tab/>
      </w:r>
      <w:r w:rsidR="00C322AF" w:rsidRPr="00410461">
        <w:t>Target i</w:t>
      </w:r>
      <w:r w:rsidR="000026B6" w:rsidRPr="00410461">
        <w:t>dentifier</w:t>
      </w:r>
      <w:r w:rsidR="00EC27C5" w:rsidRPr="00410461">
        <w:t>.</w:t>
      </w:r>
    </w:p>
    <w:p w14:paraId="7A6E68DD" w14:textId="1C98BEA2" w:rsidR="000026B6" w:rsidRPr="00410461" w:rsidRDefault="00350D9E" w:rsidP="00350D9E">
      <w:pPr>
        <w:pStyle w:val="B1"/>
      </w:pPr>
      <w:r w:rsidRPr="00410461">
        <w:t>-</w:t>
      </w:r>
      <w:r w:rsidRPr="00410461">
        <w:tab/>
      </w:r>
      <w:r w:rsidR="000026B6" w:rsidRPr="00410461">
        <w:t>Time stamp</w:t>
      </w:r>
      <w:r w:rsidR="00EC27C5" w:rsidRPr="00410461">
        <w:t>.</w:t>
      </w:r>
    </w:p>
    <w:p w14:paraId="78B9D57A" w14:textId="336AC28C" w:rsidR="000026B6" w:rsidRPr="00410461" w:rsidRDefault="00350D9E" w:rsidP="00350D9E">
      <w:pPr>
        <w:pStyle w:val="B1"/>
      </w:pPr>
      <w:r w:rsidRPr="00410461">
        <w:t>-</w:t>
      </w:r>
      <w:r w:rsidRPr="00410461">
        <w:tab/>
      </w:r>
      <w:r w:rsidR="00C322AF" w:rsidRPr="00410461">
        <w:t xml:space="preserve">Correlation </w:t>
      </w:r>
      <w:r w:rsidR="009E1798" w:rsidRPr="00410461">
        <w:t>information</w:t>
      </w:r>
      <w:r w:rsidR="00EC27C5" w:rsidRPr="00410461">
        <w:t>.</w:t>
      </w:r>
    </w:p>
    <w:p w14:paraId="0C3F9871" w14:textId="64024E77" w:rsidR="000026B6" w:rsidRPr="00410461" w:rsidRDefault="00350D9E" w:rsidP="00350D9E">
      <w:pPr>
        <w:pStyle w:val="B1"/>
      </w:pPr>
      <w:r w:rsidRPr="00410461">
        <w:t>-</w:t>
      </w:r>
      <w:r w:rsidRPr="00410461">
        <w:tab/>
      </w:r>
      <w:r w:rsidR="003B5D03" w:rsidRPr="00410461">
        <w:t>IRI event resulting in xIRI</w:t>
      </w:r>
      <w:r w:rsidR="00EC27C5" w:rsidRPr="00410461">
        <w:t>.</w:t>
      </w:r>
    </w:p>
    <w:p w14:paraId="563F25E2" w14:textId="77777777" w:rsidR="000026B6" w:rsidRPr="00410461" w:rsidRDefault="000026B6" w:rsidP="000026B6">
      <w:pPr>
        <w:pStyle w:val="Heading3"/>
      </w:pPr>
      <w:bookmarkStart w:id="52" w:name="_Toc153133954"/>
      <w:r w:rsidRPr="00410461">
        <w:t>5.4.6</w:t>
      </w:r>
      <w:r w:rsidRPr="00410461">
        <w:tab/>
        <w:t>Interface LI_X3</w:t>
      </w:r>
      <w:bookmarkEnd w:id="52"/>
    </w:p>
    <w:p w14:paraId="4F9D3707" w14:textId="57941E47" w:rsidR="000026B6" w:rsidRPr="00410461" w:rsidRDefault="000026B6" w:rsidP="000026B6">
      <w:r w:rsidRPr="00410461">
        <w:t xml:space="preserve">LI_X3 interfaces are used to pass </w:t>
      </w:r>
      <w:r w:rsidR="00B135E7" w:rsidRPr="00410461">
        <w:t>r</w:t>
      </w:r>
      <w:r w:rsidRPr="00410461">
        <w:t xml:space="preserve">eal-time content of communications (i.e. </w:t>
      </w:r>
      <w:r w:rsidR="002F1E51" w:rsidRPr="00410461">
        <w:t>xCC</w:t>
      </w:r>
      <w:r w:rsidRPr="00410461">
        <w:t xml:space="preserve">) and associated metadata from </w:t>
      </w:r>
      <w:r w:rsidR="0040011B" w:rsidRPr="00410461">
        <w:t>CC-</w:t>
      </w:r>
      <w:r w:rsidRPr="00410461">
        <w:t>POIs to MDF3.</w:t>
      </w:r>
    </w:p>
    <w:p w14:paraId="5D54DEE8" w14:textId="257FE0AA" w:rsidR="000026B6" w:rsidRPr="00410461" w:rsidRDefault="000026B6" w:rsidP="000026B6">
      <w:r w:rsidRPr="00410461">
        <w:t xml:space="preserve">The following are some of the information passed over this interface to the MDF3 as a part of </w:t>
      </w:r>
      <w:r w:rsidR="002F1E51" w:rsidRPr="00410461">
        <w:t>xCC</w:t>
      </w:r>
      <w:r w:rsidRPr="00410461">
        <w:t>:</w:t>
      </w:r>
    </w:p>
    <w:p w14:paraId="1BF8628B" w14:textId="146335CB" w:rsidR="000026B6" w:rsidRPr="00410461" w:rsidRDefault="00350D9E" w:rsidP="00350D9E">
      <w:pPr>
        <w:pStyle w:val="B1"/>
      </w:pPr>
      <w:r w:rsidRPr="00410461">
        <w:t>-</w:t>
      </w:r>
      <w:r w:rsidRPr="00410461">
        <w:tab/>
      </w:r>
      <w:r w:rsidR="003E465B" w:rsidRPr="00410461">
        <w:t>Target i</w:t>
      </w:r>
      <w:r w:rsidR="000026B6" w:rsidRPr="00410461">
        <w:t>dentifier</w:t>
      </w:r>
      <w:r w:rsidR="00EC27C5" w:rsidRPr="00410461">
        <w:t>.</w:t>
      </w:r>
    </w:p>
    <w:p w14:paraId="22E9366E" w14:textId="1AB45B93" w:rsidR="000026B6" w:rsidRPr="00410461" w:rsidRDefault="00350D9E" w:rsidP="00350D9E">
      <w:pPr>
        <w:pStyle w:val="B1"/>
      </w:pPr>
      <w:r w:rsidRPr="00410461">
        <w:t>-</w:t>
      </w:r>
      <w:r w:rsidRPr="00410461">
        <w:tab/>
      </w:r>
      <w:r w:rsidR="000026B6" w:rsidRPr="00410461">
        <w:t>Time stamp</w:t>
      </w:r>
      <w:r w:rsidR="00EC27C5" w:rsidRPr="00410461">
        <w:t>.</w:t>
      </w:r>
    </w:p>
    <w:p w14:paraId="67D9DBD2" w14:textId="74AC7A0E" w:rsidR="000026B6" w:rsidRPr="00410461" w:rsidRDefault="00350D9E" w:rsidP="00350D9E">
      <w:pPr>
        <w:pStyle w:val="B1"/>
      </w:pPr>
      <w:r w:rsidRPr="00410461">
        <w:t>-</w:t>
      </w:r>
      <w:r w:rsidRPr="00410461">
        <w:tab/>
      </w:r>
      <w:r w:rsidR="003E465B" w:rsidRPr="00410461">
        <w:t xml:space="preserve">Correlation </w:t>
      </w:r>
      <w:r w:rsidR="009E1798" w:rsidRPr="00410461">
        <w:t>information</w:t>
      </w:r>
      <w:r w:rsidR="00EC27C5" w:rsidRPr="00410461">
        <w:t>.</w:t>
      </w:r>
    </w:p>
    <w:p w14:paraId="2BD2FA88" w14:textId="4B2DB3F0" w:rsidR="000026B6" w:rsidRPr="00410461" w:rsidRDefault="00350D9E" w:rsidP="00350D9E">
      <w:pPr>
        <w:pStyle w:val="B1"/>
        <w:rPr>
          <w:color w:val="000000"/>
        </w:rPr>
      </w:pPr>
      <w:r w:rsidRPr="00410461">
        <w:t>-</w:t>
      </w:r>
      <w:r w:rsidRPr="00410461">
        <w:tab/>
      </w:r>
      <w:r w:rsidR="000026B6" w:rsidRPr="00410461">
        <w:t>User plane packets.</w:t>
      </w:r>
    </w:p>
    <w:p w14:paraId="00016BAF" w14:textId="77777777" w:rsidR="0040011B" w:rsidRPr="00410461" w:rsidRDefault="0040011B" w:rsidP="0040011B">
      <w:pPr>
        <w:pStyle w:val="Heading3"/>
      </w:pPr>
      <w:bookmarkStart w:id="53" w:name="_Toc153133955"/>
      <w:r w:rsidRPr="00410461">
        <w:t>5.4.7</w:t>
      </w:r>
      <w:r w:rsidRPr="00410461">
        <w:tab/>
        <w:t>Interface LI_T</w:t>
      </w:r>
      <w:bookmarkEnd w:id="53"/>
    </w:p>
    <w:p w14:paraId="518CC4DB" w14:textId="77777777" w:rsidR="0040011B" w:rsidRPr="00410461" w:rsidRDefault="0040011B" w:rsidP="0040011B">
      <w:pPr>
        <w:pStyle w:val="Heading4"/>
      </w:pPr>
      <w:bookmarkStart w:id="54" w:name="_Toc153133956"/>
      <w:r w:rsidRPr="00410461">
        <w:t>5.4.7.1</w:t>
      </w:r>
      <w:r w:rsidRPr="00410461">
        <w:tab/>
        <w:t>General</w:t>
      </w:r>
      <w:bookmarkEnd w:id="54"/>
    </w:p>
    <w:p w14:paraId="2068ECD0" w14:textId="7D5E9371" w:rsidR="0040011B" w:rsidRPr="00410461" w:rsidRDefault="0040011B" w:rsidP="0040011B">
      <w:r w:rsidRPr="00410461">
        <w:t xml:space="preserve">The LI_T interface is used to pass the triggering information from </w:t>
      </w:r>
      <w:r w:rsidR="0095740D" w:rsidRPr="00410461">
        <w:t xml:space="preserve">the </w:t>
      </w:r>
      <w:r w:rsidRPr="00410461">
        <w:t xml:space="preserve">Triggering Function to the POI. Depending on the POI type, </w:t>
      </w:r>
      <w:r w:rsidR="00FD7431" w:rsidRPr="00410461">
        <w:t xml:space="preserve">two types of </w:t>
      </w:r>
      <w:r w:rsidRPr="00410461">
        <w:t xml:space="preserve">LI_T </w:t>
      </w:r>
      <w:r w:rsidR="00FD7431" w:rsidRPr="00410461">
        <w:t>are defined</w:t>
      </w:r>
      <w:r w:rsidR="000A170F" w:rsidRPr="00410461">
        <w:t>:</w:t>
      </w:r>
    </w:p>
    <w:p w14:paraId="7451B470" w14:textId="7D755287" w:rsidR="0040011B" w:rsidRPr="00410461" w:rsidRDefault="00350D9E" w:rsidP="00350D9E">
      <w:pPr>
        <w:pStyle w:val="B1"/>
      </w:pPr>
      <w:r w:rsidRPr="00410461">
        <w:t>-</w:t>
      </w:r>
      <w:r w:rsidRPr="00410461">
        <w:tab/>
      </w:r>
      <w:r w:rsidR="0040011B" w:rsidRPr="00410461">
        <w:t>LI_T2</w:t>
      </w:r>
      <w:r w:rsidR="00EC27C5" w:rsidRPr="00410461">
        <w:t>.</w:t>
      </w:r>
    </w:p>
    <w:p w14:paraId="7D841476" w14:textId="5CBE7340" w:rsidR="0040011B" w:rsidRPr="00410461" w:rsidRDefault="00350D9E" w:rsidP="00350D9E">
      <w:pPr>
        <w:pStyle w:val="B1"/>
      </w:pPr>
      <w:r w:rsidRPr="00410461">
        <w:t>-</w:t>
      </w:r>
      <w:r w:rsidRPr="00410461">
        <w:tab/>
      </w:r>
      <w:r w:rsidR="000B114A" w:rsidRPr="00410461">
        <w:t>LI_T3.</w:t>
      </w:r>
    </w:p>
    <w:p w14:paraId="4F11E2BC" w14:textId="1654B361" w:rsidR="0040011B" w:rsidRPr="00410461" w:rsidRDefault="00801930" w:rsidP="0040011B">
      <w:r w:rsidRPr="00410461">
        <w:t>LI_T2 is used when POI o</w:t>
      </w:r>
      <w:r w:rsidR="0040011B" w:rsidRPr="00410461">
        <w:t>utput is sent over LI_X2 and LI_T3 is used when P</w:t>
      </w:r>
      <w:r w:rsidRPr="00410461">
        <w:t>OI o</w:t>
      </w:r>
      <w:r w:rsidR="000B114A" w:rsidRPr="00410461">
        <w:t>utput is sent over LI_X3.</w:t>
      </w:r>
    </w:p>
    <w:p w14:paraId="7C34277A" w14:textId="66F16DEB" w:rsidR="0040011B" w:rsidRPr="00410461" w:rsidRDefault="0040011B" w:rsidP="0040011B">
      <w:pPr>
        <w:pStyle w:val="Heading4"/>
      </w:pPr>
      <w:bookmarkStart w:id="55" w:name="_Toc153133957"/>
      <w:r w:rsidRPr="00410461">
        <w:lastRenderedPageBreak/>
        <w:t>5.4.7.</w:t>
      </w:r>
      <w:r w:rsidR="00FE61EF" w:rsidRPr="00410461">
        <w:t>2</w:t>
      </w:r>
      <w:r w:rsidRPr="00410461">
        <w:tab/>
        <w:t>Interface LI_T2</w:t>
      </w:r>
      <w:bookmarkEnd w:id="55"/>
    </w:p>
    <w:p w14:paraId="77DB63B6" w14:textId="2A5D8BD7" w:rsidR="0040011B" w:rsidRPr="00410461" w:rsidRDefault="0040011B" w:rsidP="0040011B">
      <w:r w:rsidRPr="00410461">
        <w:t>The LI_T2 inter</w:t>
      </w:r>
      <w:r w:rsidR="00CB6121" w:rsidRPr="00410461">
        <w:t>face is from IRI-TF to IRI-POI.</w:t>
      </w:r>
    </w:p>
    <w:p w14:paraId="368D28A4" w14:textId="425ECA20" w:rsidR="0040011B" w:rsidRPr="00410461" w:rsidRDefault="0040011B" w:rsidP="0040011B">
      <w:r w:rsidRPr="00410461">
        <w:t>The following are some of the information passed over</w:t>
      </w:r>
      <w:r w:rsidR="000A170F" w:rsidRPr="00410461">
        <w:t xml:space="preserve"> this interface to the IRI-POI:</w:t>
      </w:r>
    </w:p>
    <w:p w14:paraId="605CE83A" w14:textId="285455D3" w:rsidR="0040011B" w:rsidRPr="00410461" w:rsidRDefault="00350D9E" w:rsidP="00350D9E">
      <w:pPr>
        <w:pStyle w:val="B1"/>
      </w:pPr>
      <w:r w:rsidRPr="00410461">
        <w:t>-</w:t>
      </w:r>
      <w:r w:rsidRPr="00410461">
        <w:tab/>
      </w:r>
      <w:r w:rsidR="00801930" w:rsidRPr="00410461">
        <w:t>Target i</w:t>
      </w:r>
      <w:r w:rsidR="0040011B" w:rsidRPr="00410461">
        <w:t>dentifier</w:t>
      </w:r>
      <w:r w:rsidR="00EC27C5" w:rsidRPr="00410461">
        <w:t>.</w:t>
      </w:r>
    </w:p>
    <w:p w14:paraId="6745F24D" w14:textId="20286EF3" w:rsidR="0040011B" w:rsidRPr="00410461" w:rsidRDefault="00350D9E" w:rsidP="00350D9E">
      <w:pPr>
        <w:pStyle w:val="B1"/>
      </w:pPr>
      <w:r w:rsidRPr="00410461">
        <w:t>-</w:t>
      </w:r>
      <w:r w:rsidRPr="00410461">
        <w:tab/>
      </w:r>
      <w:r w:rsidR="0040011B" w:rsidRPr="00410461">
        <w:t>IRI intercep</w:t>
      </w:r>
      <w:r w:rsidR="000B114A" w:rsidRPr="00410461">
        <w:t>tion rules</w:t>
      </w:r>
      <w:r w:rsidR="00EC27C5" w:rsidRPr="00410461">
        <w:t>.</w:t>
      </w:r>
    </w:p>
    <w:p w14:paraId="016D7022" w14:textId="56C5B3E1" w:rsidR="0040011B" w:rsidRPr="00410461" w:rsidRDefault="00350D9E" w:rsidP="00350D9E">
      <w:pPr>
        <w:pStyle w:val="B1"/>
      </w:pPr>
      <w:r w:rsidRPr="00410461">
        <w:t>-</w:t>
      </w:r>
      <w:r w:rsidRPr="00410461">
        <w:tab/>
      </w:r>
      <w:r w:rsidR="0040011B" w:rsidRPr="00410461">
        <w:t>MDF2 address</w:t>
      </w:r>
      <w:r w:rsidR="00EC27C5" w:rsidRPr="00410461">
        <w:t>.</w:t>
      </w:r>
    </w:p>
    <w:p w14:paraId="5E737B00" w14:textId="0BBDDBC4" w:rsidR="0040011B" w:rsidRPr="00410461" w:rsidRDefault="00350D9E" w:rsidP="00350D9E">
      <w:pPr>
        <w:pStyle w:val="B1"/>
      </w:pPr>
      <w:r w:rsidRPr="00410461">
        <w:t>-</w:t>
      </w:r>
      <w:r w:rsidRPr="00410461">
        <w:tab/>
      </w:r>
      <w:r w:rsidR="00801930" w:rsidRPr="00410461">
        <w:t>Correlation i</w:t>
      </w:r>
      <w:r w:rsidR="00DB7B88" w:rsidRPr="00410461">
        <w:t>nformation</w:t>
      </w:r>
      <w:r w:rsidR="00EC27C5" w:rsidRPr="00410461">
        <w:t>.</w:t>
      </w:r>
    </w:p>
    <w:p w14:paraId="0F42A71D" w14:textId="71D445D5" w:rsidR="0040011B" w:rsidRPr="00410461" w:rsidRDefault="0040011B" w:rsidP="0040011B">
      <w:r w:rsidRPr="00410461">
        <w:t>The IRI interception rules allow the IRI-POI to detect the target communication</w:t>
      </w:r>
      <w:r w:rsidR="000B114A" w:rsidRPr="00410461">
        <w:t xml:space="preserve"> information to be intercepted.</w:t>
      </w:r>
    </w:p>
    <w:p w14:paraId="0B11C8FF" w14:textId="77777777" w:rsidR="0040011B" w:rsidRPr="00410461" w:rsidRDefault="0040011B" w:rsidP="0040011B">
      <w:pPr>
        <w:pStyle w:val="Heading4"/>
      </w:pPr>
      <w:bookmarkStart w:id="56" w:name="_Toc153133958"/>
      <w:r w:rsidRPr="00410461">
        <w:t>5.4.7.3</w:t>
      </w:r>
      <w:r w:rsidRPr="00410461">
        <w:tab/>
        <w:t>Interface LI_T3</w:t>
      </w:r>
      <w:bookmarkEnd w:id="56"/>
    </w:p>
    <w:p w14:paraId="4458A0B9" w14:textId="4DDD9267" w:rsidR="0040011B" w:rsidRPr="00410461" w:rsidRDefault="0040011B" w:rsidP="0040011B">
      <w:r w:rsidRPr="00410461">
        <w:t>LI_T3 int</w:t>
      </w:r>
      <w:r w:rsidR="000B114A" w:rsidRPr="00410461">
        <w:t>erface is from CC-TF to CC-POI.</w:t>
      </w:r>
    </w:p>
    <w:p w14:paraId="171ABAFE" w14:textId="7CFEF76B" w:rsidR="0040011B" w:rsidRPr="00410461" w:rsidRDefault="0040011B" w:rsidP="0040011B">
      <w:r w:rsidRPr="00410461">
        <w:t>The following are some of the information passed</w:t>
      </w:r>
      <w:r w:rsidR="00EC27C5" w:rsidRPr="00410461">
        <w:t xml:space="preserve"> over this interface to CC-POI:</w:t>
      </w:r>
    </w:p>
    <w:p w14:paraId="77845752" w14:textId="64C0DEDF" w:rsidR="0040011B" w:rsidRPr="00410461" w:rsidRDefault="00350D9E" w:rsidP="00350D9E">
      <w:pPr>
        <w:pStyle w:val="B1"/>
      </w:pPr>
      <w:r w:rsidRPr="00410461">
        <w:t>-</w:t>
      </w:r>
      <w:r w:rsidRPr="00410461">
        <w:tab/>
      </w:r>
      <w:r w:rsidR="00801930" w:rsidRPr="00410461">
        <w:t>Target i</w:t>
      </w:r>
      <w:r w:rsidR="0040011B" w:rsidRPr="00410461">
        <w:t>dentifier</w:t>
      </w:r>
      <w:r w:rsidR="00EC27C5" w:rsidRPr="00410461">
        <w:t>.</w:t>
      </w:r>
    </w:p>
    <w:p w14:paraId="2B16D5B5" w14:textId="3337DCAC" w:rsidR="0040011B" w:rsidRPr="00410461" w:rsidRDefault="00350D9E" w:rsidP="00350D9E">
      <w:pPr>
        <w:pStyle w:val="B1"/>
      </w:pPr>
      <w:r w:rsidRPr="00410461">
        <w:t>-</w:t>
      </w:r>
      <w:r w:rsidRPr="00410461">
        <w:tab/>
      </w:r>
      <w:r w:rsidR="000B114A" w:rsidRPr="00410461">
        <w:t>CC interception rules</w:t>
      </w:r>
      <w:r w:rsidR="00EC27C5" w:rsidRPr="00410461">
        <w:t>.</w:t>
      </w:r>
    </w:p>
    <w:p w14:paraId="26115068" w14:textId="299D41C1" w:rsidR="0040011B" w:rsidRPr="00410461" w:rsidRDefault="00350D9E" w:rsidP="00350D9E">
      <w:pPr>
        <w:pStyle w:val="B1"/>
      </w:pPr>
      <w:r w:rsidRPr="00410461">
        <w:t>-</w:t>
      </w:r>
      <w:r w:rsidRPr="00410461">
        <w:tab/>
      </w:r>
      <w:r w:rsidR="0040011B" w:rsidRPr="00410461">
        <w:t>MDF3 address</w:t>
      </w:r>
      <w:r w:rsidR="00EC27C5" w:rsidRPr="00410461">
        <w:t>.</w:t>
      </w:r>
    </w:p>
    <w:p w14:paraId="01465C7C" w14:textId="53295B85" w:rsidR="0040011B" w:rsidRPr="00410461" w:rsidRDefault="00350D9E" w:rsidP="00350D9E">
      <w:pPr>
        <w:pStyle w:val="B1"/>
      </w:pPr>
      <w:r w:rsidRPr="00410461">
        <w:t>-</w:t>
      </w:r>
      <w:r w:rsidRPr="00410461">
        <w:tab/>
      </w:r>
      <w:r w:rsidR="00801930" w:rsidRPr="00410461">
        <w:t>Correlation i</w:t>
      </w:r>
      <w:r w:rsidR="00DB7B88" w:rsidRPr="00410461">
        <w:t>nformation</w:t>
      </w:r>
      <w:r w:rsidR="00EC27C5" w:rsidRPr="00410461">
        <w:t>.</w:t>
      </w:r>
    </w:p>
    <w:p w14:paraId="1279E5B9" w14:textId="50E47EE5" w:rsidR="000026B6" w:rsidRPr="00410461" w:rsidRDefault="0040011B" w:rsidP="005B3666">
      <w:r w:rsidRPr="00410461">
        <w:t>The CC interception rules allow the CC-POI to detect the target communication information to be intercepted.</w:t>
      </w:r>
    </w:p>
    <w:p w14:paraId="23FC9EF5" w14:textId="77777777" w:rsidR="000026B6" w:rsidRPr="00410461" w:rsidRDefault="000026B6" w:rsidP="000026B6">
      <w:pPr>
        <w:pStyle w:val="Heading3"/>
      </w:pPr>
      <w:bookmarkStart w:id="57" w:name="_Toc153133959"/>
      <w:r w:rsidRPr="00410461">
        <w:t>5.4.8</w:t>
      </w:r>
      <w:r w:rsidRPr="00410461">
        <w:tab/>
        <w:t>Interface LI_HI2</w:t>
      </w:r>
      <w:bookmarkEnd w:id="57"/>
    </w:p>
    <w:p w14:paraId="2D6AD188" w14:textId="1297B36F" w:rsidR="000026B6" w:rsidRPr="00410461" w:rsidRDefault="000026B6" w:rsidP="000026B6">
      <w:r w:rsidRPr="00410461">
        <w:t>LI_HI2 is used to send IRI from the MDF2 to the LEMF.</w:t>
      </w:r>
      <w:r w:rsidR="000F56A9" w:rsidRPr="00410461">
        <w:t xml:space="preserve"> This interface is defined in TS 33.128</w:t>
      </w:r>
      <w:r w:rsidR="003C2CD8" w:rsidRPr="00410461">
        <w:t xml:space="preserve"> [15]</w:t>
      </w:r>
      <w:r w:rsidR="000F56A9" w:rsidRPr="00410461">
        <w:t>.</w:t>
      </w:r>
    </w:p>
    <w:p w14:paraId="75F50E8B" w14:textId="77777777" w:rsidR="000026B6" w:rsidRPr="00410461" w:rsidRDefault="000026B6" w:rsidP="000026B6">
      <w:pPr>
        <w:pStyle w:val="Heading3"/>
      </w:pPr>
      <w:bookmarkStart w:id="58" w:name="_Toc153133960"/>
      <w:r w:rsidRPr="00410461">
        <w:t>5.4.9</w:t>
      </w:r>
      <w:r w:rsidRPr="00410461">
        <w:tab/>
        <w:t>Interface LI_HI3</w:t>
      </w:r>
      <w:bookmarkEnd w:id="58"/>
    </w:p>
    <w:p w14:paraId="4801B896" w14:textId="7E89C8A9" w:rsidR="00A71013" w:rsidRPr="00410461" w:rsidRDefault="000026B6" w:rsidP="000F56A9">
      <w:r w:rsidRPr="00410461">
        <w:t>LI_HI3 is used to send CC from the MDF3 to the LEMF.</w:t>
      </w:r>
      <w:r w:rsidR="000F56A9" w:rsidRPr="00410461">
        <w:t xml:space="preserve"> This interface is defined in TS 33.128</w:t>
      </w:r>
      <w:r w:rsidR="0082702C" w:rsidRPr="00410461">
        <w:t xml:space="preserve"> [15]</w:t>
      </w:r>
      <w:r w:rsidR="000F56A9" w:rsidRPr="00410461">
        <w:t>.</w:t>
      </w:r>
    </w:p>
    <w:p w14:paraId="0AE77658" w14:textId="2D5CA6EB" w:rsidR="00A71013" w:rsidRPr="00410461" w:rsidRDefault="00A71013" w:rsidP="009537A8">
      <w:pPr>
        <w:pStyle w:val="Heading3"/>
      </w:pPr>
      <w:bookmarkStart w:id="59" w:name="_Toc153133961"/>
      <w:r w:rsidRPr="00410461">
        <w:t>5.4.10</w:t>
      </w:r>
      <w:r w:rsidRPr="00410461">
        <w:tab/>
        <w:t>Interface LI_HI4</w:t>
      </w:r>
      <w:bookmarkEnd w:id="59"/>
    </w:p>
    <w:p w14:paraId="67080ED3" w14:textId="46246506" w:rsidR="00A71013" w:rsidRPr="00410461" w:rsidRDefault="00A71013" w:rsidP="00A71013">
      <w:pPr>
        <w:pStyle w:val="Heading4"/>
        <w:ind w:left="0" w:firstLine="0"/>
      </w:pPr>
      <w:bookmarkStart w:id="60" w:name="_Toc153133962"/>
      <w:r w:rsidRPr="00410461">
        <w:t>5.4.10.1</w:t>
      </w:r>
      <w:r w:rsidRPr="00410461">
        <w:tab/>
        <w:t>General</w:t>
      </w:r>
      <w:bookmarkEnd w:id="60"/>
    </w:p>
    <w:p w14:paraId="3B2DB408" w14:textId="77777777" w:rsidR="00A71013" w:rsidRPr="00410461" w:rsidRDefault="00A71013" w:rsidP="00F57ABD">
      <w:pPr>
        <w:keepNext/>
        <w:keepLines/>
        <w:spacing w:before="180"/>
      </w:pPr>
      <w:r w:rsidRPr="00410461">
        <w:t>LI_HI4 is used by the MDF2 and MDF3 to report to the LEMF that the MDF2/3 have been provisioned as expected. This capability is mandatory to support but optional to use (subject to relevant national agreement) at both MDF2 and MDF3.</w:t>
      </w:r>
    </w:p>
    <w:p w14:paraId="636068A7" w14:textId="7BD781C7" w:rsidR="00A71013" w:rsidRPr="00410461" w:rsidRDefault="00A71013" w:rsidP="005B4D62">
      <w:pPr>
        <w:pStyle w:val="NO"/>
      </w:pPr>
      <w:r w:rsidRPr="00410461">
        <w:t>NOTE</w:t>
      </w:r>
      <w:r w:rsidR="005B4D62" w:rsidRPr="00410461">
        <w:t>:</w:t>
      </w:r>
      <w:r w:rsidR="005B4D62" w:rsidRPr="00410461">
        <w:tab/>
      </w:r>
      <w:r w:rsidR="00801930" w:rsidRPr="00410461">
        <w:t xml:space="preserve">It is FFS </w:t>
      </w:r>
      <w:r w:rsidRPr="00410461">
        <w:t>if/how LI_HI4 interface could be used to report network topology information</w:t>
      </w:r>
      <w:r w:rsidR="000B114A" w:rsidRPr="00410461">
        <w:t>.</w:t>
      </w:r>
    </w:p>
    <w:p w14:paraId="049BAF08" w14:textId="040E244D" w:rsidR="00A71013" w:rsidRPr="00410461" w:rsidRDefault="005B2573" w:rsidP="00A71013">
      <w:pPr>
        <w:pStyle w:val="Heading4"/>
      </w:pPr>
      <w:bookmarkStart w:id="61" w:name="_Toc153133963"/>
      <w:r w:rsidRPr="00410461">
        <w:t>5.4.10.2</w:t>
      </w:r>
      <w:r w:rsidRPr="00410461">
        <w:tab/>
        <w:t>LI operation n</w:t>
      </w:r>
      <w:r w:rsidR="00A71013" w:rsidRPr="00410461">
        <w:t>otification</w:t>
      </w:r>
      <w:bookmarkEnd w:id="61"/>
    </w:p>
    <w:p w14:paraId="639669A5" w14:textId="77777777" w:rsidR="00A71013" w:rsidRPr="00410461" w:rsidRDefault="00A71013" w:rsidP="00A71013">
      <w:r w:rsidRPr="00410461">
        <w:t>The MDF2 and MDF3 shall support reporting to the LEMF changes to provisioning, including:</w:t>
      </w:r>
    </w:p>
    <w:p w14:paraId="1C5FD16F" w14:textId="7B6CF48E" w:rsidR="00A71013" w:rsidRPr="00410461" w:rsidRDefault="00350D9E" w:rsidP="00350D9E">
      <w:pPr>
        <w:pStyle w:val="B1"/>
      </w:pPr>
      <w:r w:rsidRPr="00410461">
        <w:t>-</w:t>
      </w:r>
      <w:r w:rsidRPr="00410461">
        <w:tab/>
      </w:r>
      <w:r w:rsidR="00A71013" w:rsidRPr="00410461">
        <w:t>Activation of LI</w:t>
      </w:r>
      <w:r w:rsidR="00EC27C5" w:rsidRPr="00410461">
        <w:t>.</w:t>
      </w:r>
    </w:p>
    <w:p w14:paraId="22F257C8" w14:textId="1FA4A30F" w:rsidR="00A71013" w:rsidRPr="00410461" w:rsidRDefault="00350D9E" w:rsidP="00350D9E">
      <w:pPr>
        <w:pStyle w:val="B1"/>
      </w:pPr>
      <w:r w:rsidRPr="00410461">
        <w:t>-</w:t>
      </w:r>
      <w:r w:rsidRPr="00410461">
        <w:tab/>
      </w:r>
      <w:r w:rsidR="00A71013" w:rsidRPr="00410461">
        <w:t>Modification of active LI</w:t>
      </w:r>
      <w:r w:rsidR="00EC27C5" w:rsidRPr="00410461">
        <w:t>.</w:t>
      </w:r>
    </w:p>
    <w:p w14:paraId="461E5FEF" w14:textId="1B200F9C" w:rsidR="00A71013" w:rsidRPr="00410461" w:rsidRDefault="00350D9E" w:rsidP="00350D9E">
      <w:pPr>
        <w:pStyle w:val="B1"/>
      </w:pPr>
      <w:r w:rsidRPr="00410461">
        <w:t>-</w:t>
      </w:r>
      <w:r w:rsidRPr="00410461">
        <w:tab/>
      </w:r>
      <w:r w:rsidR="00A71013" w:rsidRPr="00410461">
        <w:t>Deactivation of LI</w:t>
      </w:r>
      <w:r w:rsidR="00EC27C5" w:rsidRPr="00410461">
        <w:t>.</w:t>
      </w:r>
    </w:p>
    <w:p w14:paraId="16532A38" w14:textId="4956BC80" w:rsidR="00A71013" w:rsidRPr="00410461" w:rsidRDefault="00A71013" w:rsidP="00CB28A6">
      <w:pPr>
        <w:pStyle w:val="NO"/>
      </w:pPr>
      <w:r w:rsidRPr="00410461">
        <w:t>NOTE:</w:t>
      </w:r>
      <w:r w:rsidR="005B4D62" w:rsidRPr="00410461">
        <w:tab/>
      </w:r>
      <w:r w:rsidRPr="00410461">
        <w:t>A mechanism may be needed at the CSP to prevent duplicate notifications being raised in the case of LI being provisioned across multiple MDFs. Such a mechanism is for FFS.</w:t>
      </w:r>
    </w:p>
    <w:p w14:paraId="0F876A62" w14:textId="42BD3B2B" w:rsidR="00A71013" w:rsidRPr="00410461" w:rsidRDefault="00A71013" w:rsidP="00A71013">
      <w:pPr>
        <w:pStyle w:val="Heading4"/>
      </w:pPr>
      <w:bookmarkStart w:id="62" w:name="_Toc153133964"/>
      <w:r w:rsidRPr="00410461">
        <w:lastRenderedPageBreak/>
        <w:t>5.4.10.3</w:t>
      </w:r>
      <w:r w:rsidRPr="00410461">
        <w:tab/>
        <w:t>Contents of the notification</w:t>
      </w:r>
      <w:bookmarkEnd w:id="62"/>
    </w:p>
    <w:p w14:paraId="5908E261" w14:textId="77777777" w:rsidR="00A71013" w:rsidRPr="00410461" w:rsidRDefault="00A71013" w:rsidP="00A71013">
      <w:r w:rsidRPr="00410461">
        <w:t>Each notification shall include at least the following:</w:t>
      </w:r>
    </w:p>
    <w:p w14:paraId="44E18698" w14:textId="0A3FBAE7" w:rsidR="00A71013" w:rsidRPr="00410461" w:rsidRDefault="000B114A" w:rsidP="00CB28A6">
      <w:pPr>
        <w:pStyle w:val="B1"/>
      </w:pPr>
      <w:r w:rsidRPr="00410461">
        <w:t>-</w:t>
      </w:r>
      <w:r w:rsidRPr="00410461">
        <w:tab/>
      </w:r>
      <w:r w:rsidR="00A71013" w:rsidRPr="00410461">
        <w:t>The type of notification (e.g. activation, deactivation)</w:t>
      </w:r>
      <w:r w:rsidR="00EC27C5" w:rsidRPr="00410461">
        <w:t>.</w:t>
      </w:r>
    </w:p>
    <w:p w14:paraId="5D298874" w14:textId="40DB9CA6" w:rsidR="00DB0397" w:rsidRPr="00410461" w:rsidRDefault="00972021" w:rsidP="00972021">
      <w:pPr>
        <w:pStyle w:val="B1"/>
      </w:pPr>
      <w:r w:rsidRPr="00410461">
        <w:t>-</w:t>
      </w:r>
      <w:r w:rsidRPr="00410461">
        <w:tab/>
      </w:r>
      <w:r w:rsidR="00A71013" w:rsidRPr="00410461">
        <w:t>Relevant related inf</w:t>
      </w:r>
      <w:r w:rsidR="00DB7B88" w:rsidRPr="00410461">
        <w:t>ormation (LIID, time of change)</w:t>
      </w:r>
      <w:r w:rsidR="00EC27C5" w:rsidRPr="00410461">
        <w:t>.</w:t>
      </w:r>
    </w:p>
    <w:p w14:paraId="0D8D5168" w14:textId="07623EA1" w:rsidR="0043684F" w:rsidRPr="00410461" w:rsidRDefault="0043684F" w:rsidP="00A04A4B">
      <w:pPr>
        <w:pStyle w:val="Heading3"/>
        <w:rPr>
          <w:i/>
        </w:rPr>
      </w:pPr>
      <w:bookmarkStart w:id="63" w:name="_Toc153133965"/>
      <w:r w:rsidRPr="00410461">
        <w:t>5.4.1</w:t>
      </w:r>
      <w:r w:rsidR="00DB0397" w:rsidRPr="00410461">
        <w:t>1</w:t>
      </w:r>
      <w:r w:rsidRPr="00410461">
        <w:tab/>
        <w:t>Interface LI_ADMF</w:t>
      </w:r>
      <w:bookmarkEnd w:id="63"/>
    </w:p>
    <w:p w14:paraId="73B0C8EA" w14:textId="0178C386" w:rsidR="000026B6" w:rsidRPr="00410461" w:rsidRDefault="0043684F" w:rsidP="0043684F">
      <w:r w:rsidRPr="00410461">
        <w:t>LI_ADMF is an interface between LICF and LIPF and is used by the LICF to send the intercept provisioning information to the LIPF. Further details about this interface is outside the scope of the present document.</w:t>
      </w:r>
    </w:p>
    <w:p w14:paraId="0C4FF1C4" w14:textId="771EA270" w:rsidR="0043684F" w:rsidRPr="00410461" w:rsidRDefault="0043684F" w:rsidP="00A04A4B">
      <w:pPr>
        <w:pStyle w:val="Heading3"/>
        <w:rPr>
          <w:i/>
        </w:rPr>
      </w:pPr>
      <w:bookmarkStart w:id="64" w:name="_Toc153133966"/>
      <w:r w:rsidRPr="00410461">
        <w:t>5.4.1</w:t>
      </w:r>
      <w:r w:rsidR="00DB0397" w:rsidRPr="00410461">
        <w:t>2</w:t>
      </w:r>
      <w:r w:rsidRPr="00410461">
        <w:tab/>
        <w:t>Interface LI_MDF</w:t>
      </w:r>
      <w:bookmarkEnd w:id="64"/>
    </w:p>
    <w:p w14:paraId="09FCF711" w14:textId="09565224" w:rsidR="00DD3296" w:rsidRPr="00410461" w:rsidRDefault="0043684F" w:rsidP="0043684F">
      <w:r w:rsidRPr="00410461">
        <w:t>LI_MDF is an interface between MDF2 and MDF3 and is used for MDF2 and MDF3 to interact with each other in the generation of IRI and CC.</w:t>
      </w:r>
      <w:r w:rsidR="003B7B59" w:rsidRPr="00410461">
        <w:t xml:space="preserve"> </w:t>
      </w:r>
      <w:r w:rsidRPr="00410461">
        <w:t xml:space="preserve">Further details about this interface is outside the </w:t>
      </w:r>
      <w:r w:rsidR="00576DDA" w:rsidRPr="00410461">
        <w:t>scope of the present document.</w:t>
      </w:r>
    </w:p>
    <w:p w14:paraId="4F73BD08" w14:textId="77777777" w:rsidR="000226B4" w:rsidRPr="00410461" w:rsidRDefault="000226B4" w:rsidP="000226B4">
      <w:pPr>
        <w:pStyle w:val="Heading3"/>
      </w:pPr>
      <w:bookmarkStart w:id="65" w:name="_Toc153133967"/>
      <w:r w:rsidRPr="00410461">
        <w:t>5.4.13</w:t>
      </w:r>
      <w:r w:rsidRPr="00410461">
        <w:tab/>
        <w:t>Interface LI_IQF</w:t>
      </w:r>
      <w:bookmarkEnd w:id="65"/>
    </w:p>
    <w:p w14:paraId="5FD28B42" w14:textId="430BA880" w:rsidR="000226B4" w:rsidRPr="00410461" w:rsidRDefault="000226B4" w:rsidP="000226B4">
      <w:r w:rsidRPr="00410461">
        <w:t>LI_IQF is an interface between LICF and IQF and is used by the LICF to send management information related to IEFs and ICF, to the IQF. Further details about this interface is outside the scope of the present document.</w:t>
      </w:r>
    </w:p>
    <w:p w14:paraId="2B355A0A" w14:textId="77777777" w:rsidR="000226B4" w:rsidRPr="00410461" w:rsidRDefault="000226B4" w:rsidP="000226B4">
      <w:pPr>
        <w:pStyle w:val="Heading3"/>
      </w:pPr>
      <w:bookmarkStart w:id="66" w:name="_Toc153133968"/>
      <w:r w:rsidRPr="00410461">
        <w:t>5.4.14</w:t>
      </w:r>
      <w:r w:rsidRPr="00410461">
        <w:tab/>
        <w:t>Interface LI_XQR</w:t>
      </w:r>
      <w:bookmarkEnd w:id="66"/>
    </w:p>
    <w:p w14:paraId="38CBFD29" w14:textId="77777777" w:rsidR="000226B4" w:rsidRPr="00410461" w:rsidRDefault="000226B4" w:rsidP="000226B4">
      <w:r w:rsidRPr="00410461">
        <w:t>The LI_XQR interface is used by the IQF to send identifier association queries to the ICF and from the ICF to return identities associations to the IQF in response.</w:t>
      </w:r>
    </w:p>
    <w:p w14:paraId="04BBEB56" w14:textId="77777777" w:rsidR="000226B4" w:rsidRPr="00410461" w:rsidRDefault="000226B4" w:rsidP="000226B4">
      <w:r w:rsidRPr="00410461">
        <w:t>The following are examples of some of the information that may be passed over LI_XQR from the IQF to the ICF:</w:t>
      </w:r>
    </w:p>
    <w:p w14:paraId="383FE2C3" w14:textId="77777777" w:rsidR="000226B4" w:rsidRPr="00410461" w:rsidRDefault="000226B4" w:rsidP="000226B4">
      <w:pPr>
        <w:pStyle w:val="B1"/>
      </w:pPr>
      <w:r w:rsidRPr="00410461">
        <w:t>-</w:t>
      </w:r>
      <w:r w:rsidRPr="00410461">
        <w:tab/>
        <w:t>Information relating to the type of query.</w:t>
      </w:r>
    </w:p>
    <w:p w14:paraId="05EB263D" w14:textId="77777777" w:rsidR="000226B4" w:rsidRPr="00410461" w:rsidRDefault="000226B4" w:rsidP="000226B4">
      <w:pPr>
        <w:pStyle w:val="B1"/>
      </w:pPr>
      <w:r w:rsidRPr="00410461">
        <w:t>-</w:t>
      </w:r>
      <w:r w:rsidRPr="00410461">
        <w:tab/>
        <w:t>Temporary or permanent identifier provided by the LEA.</w:t>
      </w:r>
    </w:p>
    <w:p w14:paraId="2926AC02" w14:textId="77777777" w:rsidR="000226B4" w:rsidRPr="00410461" w:rsidRDefault="000226B4" w:rsidP="000226B4">
      <w:pPr>
        <w:pStyle w:val="B1"/>
      </w:pPr>
      <w:r w:rsidRPr="00410461">
        <w:t>-</w:t>
      </w:r>
      <w:r w:rsidRPr="00410461">
        <w:tab/>
        <w:t>Other information associated with identifier required for localisation provided by the LEA.</w:t>
      </w:r>
    </w:p>
    <w:p w14:paraId="4BA184E5" w14:textId="6FD5AC36" w:rsidR="000226B4" w:rsidRPr="00410461" w:rsidRDefault="000226B4" w:rsidP="003E1026">
      <w:pPr>
        <w:pStyle w:val="B2"/>
      </w:pPr>
      <w:r w:rsidRPr="00410461">
        <w:t>-</w:t>
      </w:r>
      <w:r w:rsidRPr="00410461">
        <w:tab/>
        <w:t>Cell identity.</w:t>
      </w:r>
    </w:p>
    <w:p w14:paraId="0E741990" w14:textId="63BD3F9B" w:rsidR="000226B4" w:rsidRPr="00410461" w:rsidRDefault="000226B4" w:rsidP="003E1026">
      <w:pPr>
        <w:pStyle w:val="B2"/>
      </w:pPr>
      <w:r w:rsidRPr="00410461">
        <w:t>-</w:t>
      </w:r>
      <w:r w:rsidRPr="00410461">
        <w:tab/>
        <w:t>Tracking area identifier.</w:t>
      </w:r>
    </w:p>
    <w:p w14:paraId="46CDA023" w14:textId="33F831CB" w:rsidR="000226B4" w:rsidRPr="00410461" w:rsidRDefault="000226B4" w:rsidP="00773D2C">
      <w:pPr>
        <w:pStyle w:val="B1"/>
      </w:pPr>
      <w:r w:rsidRPr="00410461">
        <w:t>-</w:t>
      </w:r>
      <w:r w:rsidRPr="00410461">
        <w:tab/>
        <w:t>Time that identifier provided by the LEA was observed by the LEA.</w:t>
      </w:r>
    </w:p>
    <w:p w14:paraId="539AF55D" w14:textId="0D770AFD" w:rsidR="00EC3D5F" w:rsidRPr="00410461" w:rsidRDefault="00EC3D5F" w:rsidP="00773D2C">
      <w:pPr>
        <w:pStyle w:val="B1"/>
      </w:pPr>
      <w:r w:rsidRPr="00410461">
        <w:t>-</w:t>
      </w:r>
      <w:r w:rsidRPr="00410461">
        <w:tab/>
      </w:r>
      <w:r w:rsidR="00653AD5" w:rsidRPr="00410461">
        <w:t>Location information request from the LEA.</w:t>
      </w:r>
    </w:p>
    <w:p w14:paraId="598537F4" w14:textId="77777777" w:rsidR="000226B4" w:rsidRPr="00410461" w:rsidRDefault="000226B4" w:rsidP="000226B4">
      <w:r w:rsidRPr="00410461">
        <w:t>The following are examples of some of the information that may be passed over LI_XQR from the ICF to the IQF:</w:t>
      </w:r>
    </w:p>
    <w:p w14:paraId="66C0724A" w14:textId="77777777" w:rsidR="000226B4" w:rsidRPr="00410461" w:rsidRDefault="000226B4" w:rsidP="000226B4">
      <w:pPr>
        <w:pStyle w:val="B1"/>
      </w:pPr>
      <w:r w:rsidRPr="00410461">
        <w:t>-</w:t>
      </w:r>
      <w:r w:rsidRPr="00410461">
        <w:tab/>
        <w:t>Information relating to the type of query being responded to.</w:t>
      </w:r>
    </w:p>
    <w:p w14:paraId="7FED7B3D" w14:textId="77777777" w:rsidR="000226B4" w:rsidRPr="00410461" w:rsidRDefault="000226B4" w:rsidP="000226B4">
      <w:pPr>
        <w:pStyle w:val="B1"/>
      </w:pPr>
      <w:r w:rsidRPr="00410461">
        <w:t>-</w:t>
      </w:r>
      <w:r w:rsidRPr="00410461">
        <w:tab/>
        <w:t xml:space="preserve">Temporary and permanent identifiers corresponding to identifier provided by LEA. </w:t>
      </w:r>
    </w:p>
    <w:p w14:paraId="4391E1AD" w14:textId="73A76744" w:rsidR="000226B4" w:rsidRPr="00410461" w:rsidRDefault="000226B4" w:rsidP="000E43CF">
      <w:pPr>
        <w:pStyle w:val="B1"/>
      </w:pPr>
      <w:r w:rsidRPr="00410461">
        <w:t>-</w:t>
      </w:r>
      <w:r w:rsidRPr="00410461">
        <w:tab/>
        <w:t>Identifier association validity start and end times.</w:t>
      </w:r>
    </w:p>
    <w:p w14:paraId="7831A33F" w14:textId="49CEF24C" w:rsidR="00A21E98" w:rsidRPr="00410461" w:rsidRDefault="00A21E98" w:rsidP="000E43CF">
      <w:pPr>
        <w:pStyle w:val="B1"/>
      </w:pPr>
      <w:r w:rsidRPr="00410461">
        <w:t>-</w:t>
      </w:r>
      <w:r w:rsidRPr="00410461">
        <w:tab/>
        <w:t>Location information</w:t>
      </w:r>
      <w:r w:rsidR="004465E1" w:rsidRPr="004465E1">
        <w:t xml:space="preserve"> </w:t>
      </w:r>
      <w:r w:rsidR="004465E1">
        <w:t>for the target, if requested by the LEA</w:t>
      </w:r>
      <w:r w:rsidRPr="00410461">
        <w:t>.</w:t>
      </w:r>
    </w:p>
    <w:p w14:paraId="4238A850" w14:textId="6E9719C0" w:rsidR="00A21E98" w:rsidRPr="00410461" w:rsidRDefault="000E43CF" w:rsidP="000E43CF">
      <w:pPr>
        <w:pStyle w:val="NO"/>
      </w:pPr>
      <w:r w:rsidRPr="00410461">
        <w:t>NOTE:</w:t>
      </w:r>
      <w:r w:rsidRPr="00410461">
        <w:tab/>
        <w:t>The location information returned in the IQF response is the information associated at the time of the specific identifier association caching at the ICF.</w:t>
      </w:r>
    </w:p>
    <w:p w14:paraId="4E8B8137" w14:textId="77777777" w:rsidR="000226B4" w:rsidRPr="00410461" w:rsidRDefault="000226B4" w:rsidP="000226B4">
      <w:pPr>
        <w:pStyle w:val="Heading3"/>
      </w:pPr>
      <w:bookmarkStart w:id="67" w:name="_Toc153133969"/>
      <w:r w:rsidRPr="00410461">
        <w:t>5.4.15</w:t>
      </w:r>
      <w:r w:rsidRPr="00410461">
        <w:tab/>
        <w:t>Interface LI_HIQR</w:t>
      </w:r>
      <w:bookmarkEnd w:id="67"/>
    </w:p>
    <w:p w14:paraId="58E8ECE0" w14:textId="4FC75709" w:rsidR="000226B4" w:rsidRPr="00410461" w:rsidRDefault="000226B4" w:rsidP="000226B4">
      <w:r w:rsidRPr="00410461">
        <w:t>The LI_HIQR interface is used by the LEA to send identifier association queries to the IQF and from the IQF to return identities associations to the LEA in response.</w:t>
      </w:r>
    </w:p>
    <w:p w14:paraId="7AD43BAB" w14:textId="77777777" w:rsidR="000226B4" w:rsidRPr="00410461" w:rsidRDefault="000226B4" w:rsidP="000226B4">
      <w:r w:rsidRPr="00410461">
        <w:t>The following are examples of some of the information that may be passed over LI_HIQR from LEA to the IQF:</w:t>
      </w:r>
    </w:p>
    <w:p w14:paraId="3B01F759" w14:textId="77777777" w:rsidR="000226B4" w:rsidRPr="00410461" w:rsidRDefault="000226B4" w:rsidP="000226B4">
      <w:pPr>
        <w:pStyle w:val="B1"/>
      </w:pPr>
      <w:r w:rsidRPr="00410461">
        <w:lastRenderedPageBreak/>
        <w:t>-</w:t>
      </w:r>
      <w:r w:rsidRPr="00410461">
        <w:tab/>
        <w:t>Information relating to the type of query.</w:t>
      </w:r>
    </w:p>
    <w:p w14:paraId="557ADE48" w14:textId="77777777" w:rsidR="000226B4" w:rsidRPr="00410461" w:rsidRDefault="000226B4" w:rsidP="000226B4">
      <w:pPr>
        <w:pStyle w:val="B1"/>
      </w:pPr>
      <w:r w:rsidRPr="00410461">
        <w:t xml:space="preserve">- </w:t>
      </w:r>
      <w:r w:rsidRPr="00410461">
        <w:tab/>
        <w:t>Warrant/authorisation identifier.</w:t>
      </w:r>
    </w:p>
    <w:p w14:paraId="65AE5EE6" w14:textId="77777777" w:rsidR="000226B4" w:rsidRPr="00410461" w:rsidRDefault="000226B4" w:rsidP="000226B4">
      <w:pPr>
        <w:pStyle w:val="B1"/>
      </w:pPr>
      <w:r w:rsidRPr="00410461">
        <w:t>-</w:t>
      </w:r>
      <w:r w:rsidRPr="00410461">
        <w:tab/>
        <w:t>Temporary or permanent identifier provided by the LEA.</w:t>
      </w:r>
    </w:p>
    <w:p w14:paraId="6D7B8939" w14:textId="77777777" w:rsidR="000226B4" w:rsidRPr="00410461" w:rsidRDefault="000226B4" w:rsidP="000226B4">
      <w:pPr>
        <w:pStyle w:val="B1"/>
      </w:pPr>
      <w:r w:rsidRPr="00410461">
        <w:t>-</w:t>
      </w:r>
      <w:r w:rsidRPr="00410461">
        <w:tab/>
        <w:t>Other information associated with identifier required for localisation provided by LEA.</w:t>
      </w:r>
    </w:p>
    <w:p w14:paraId="374C5096" w14:textId="58A6B827" w:rsidR="000226B4" w:rsidRPr="00410461" w:rsidRDefault="000226B4" w:rsidP="003E1026">
      <w:pPr>
        <w:pStyle w:val="B2"/>
      </w:pPr>
      <w:r w:rsidRPr="00410461">
        <w:t>-</w:t>
      </w:r>
      <w:r w:rsidRPr="00410461">
        <w:tab/>
        <w:t>Cell identity.</w:t>
      </w:r>
    </w:p>
    <w:p w14:paraId="05BC4E28" w14:textId="54477B8E" w:rsidR="000226B4" w:rsidRPr="00410461" w:rsidRDefault="000226B4" w:rsidP="003E1026">
      <w:pPr>
        <w:pStyle w:val="B2"/>
      </w:pPr>
      <w:r w:rsidRPr="00410461">
        <w:t>-</w:t>
      </w:r>
      <w:r w:rsidRPr="00410461">
        <w:tab/>
        <w:t>Tracking area identifier.</w:t>
      </w:r>
    </w:p>
    <w:p w14:paraId="6FD2A4F9" w14:textId="54F7C71A" w:rsidR="000226B4" w:rsidRPr="00410461" w:rsidRDefault="000226B4" w:rsidP="00D711AA">
      <w:pPr>
        <w:pStyle w:val="B1"/>
      </w:pPr>
      <w:r w:rsidRPr="00410461">
        <w:t>-</w:t>
      </w:r>
      <w:r w:rsidRPr="00410461">
        <w:tab/>
        <w:t>Time that identifier provided by LEA was observed by the LEA.</w:t>
      </w:r>
    </w:p>
    <w:p w14:paraId="409E0112" w14:textId="5E302952" w:rsidR="00574F5E" w:rsidRPr="00410461" w:rsidRDefault="00574F5E" w:rsidP="00D711AA">
      <w:pPr>
        <w:pStyle w:val="B1"/>
      </w:pPr>
      <w:r w:rsidRPr="00410461">
        <w:t>-</w:t>
      </w:r>
      <w:r w:rsidRPr="00410461">
        <w:tab/>
        <w:t>Location information request.</w:t>
      </w:r>
    </w:p>
    <w:p w14:paraId="7F0FDD3D" w14:textId="77777777" w:rsidR="000226B4" w:rsidRPr="00410461" w:rsidRDefault="000226B4" w:rsidP="000226B4">
      <w:r w:rsidRPr="00410461">
        <w:t>The following are examples of some of the information that may be passed over LI_HIQR from IQF to the LEA:</w:t>
      </w:r>
    </w:p>
    <w:p w14:paraId="1EA765DF" w14:textId="77777777" w:rsidR="000226B4" w:rsidRPr="00410461" w:rsidRDefault="000226B4" w:rsidP="000226B4">
      <w:pPr>
        <w:pStyle w:val="B1"/>
      </w:pPr>
      <w:r w:rsidRPr="00410461">
        <w:t>-</w:t>
      </w:r>
      <w:r w:rsidRPr="00410461">
        <w:tab/>
        <w:t>Information relating to the type of query being responded to.</w:t>
      </w:r>
    </w:p>
    <w:p w14:paraId="16FBE778" w14:textId="4C224C37" w:rsidR="000226B4" w:rsidRPr="00410461" w:rsidRDefault="000226B4" w:rsidP="000226B4">
      <w:pPr>
        <w:pStyle w:val="B1"/>
      </w:pPr>
      <w:r w:rsidRPr="00410461">
        <w:t>-</w:t>
      </w:r>
      <w:r w:rsidRPr="00410461">
        <w:tab/>
        <w:t>Warrant/authorisation identifier.</w:t>
      </w:r>
    </w:p>
    <w:p w14:paraId="58EB96B2" w14:textId="77777777" w:rsidR="000226B4" w:rsidRPr="00410461" w:rsidRDefault="000226B4" w:rsidP="000226B4">
      <w:pPr>
        <w:pStyle w:val="B1"/>
      </w:pPr>
      <w:r w:rsidRPr="00410461">
        <w:t>-</w:t>
      </w:r>
      <w:r w:rsidRPr="00410461">
        <w:tab/>
        <w:t xml:space="preserve">Temporary and permanent identifiers corresponding to identifier provided by LEA. </w:t>
      </w:r>
    </w:p>
    <w:p w14:paraId="029D31EE" w14:textId="0B051775" w:rsidR="000226B4" w:rsidRPr="00410461" w:rsidRDefault="000226B4" w:rsidP="00EC46C4">
      <w:pPr>
        <w:pStyle w:val="B1"/>
      </w:pPr>
      <w:r w:rsidRPr="00410461">
        <w:t>-</w:t>
      </w:r>
      <w:r w:rsidRPr="00410461">
        <w:tab/>
        <w:t>Identifier association validity start and end times.</w:t>
      </w:r>
    </w:p>
    <w:p w14:paraId="5D619AE0" w14:textId="5183C13A" w:rsidR="00177E5A" w:rsidRPr="00410461" w:rsidRDefault="00177E5A" w:rsidP="00EC46C4">
      <w:pPr>
        <w:pStyle w:val="B1"/>
      </w:pPr>
      <w:r w:rsidRPr="00410461">
        <w:t>-</w:t>
      </w:r>
      <w:r w:rsidRPr="00410461">
        <w:tab/>
        <w:t>Location information</w:t>
      </w:r>
      <w:r w:rsidR="004465E1" w:rsidRPr="004465E1">
        <w:t xml:space="preserve"> </w:t>
      </w:r>
      <w:r w:rsidR="004465E1">
        <w:t>for the target, if requested by the LEA</w:t>
      </w:r>
      <w:r w:rsidRPr="00410461">
        <w:t>.</w:t>
      </w:r>
    </w:p>
    <w:p w14:paraId="639134D3" w14:textId="77777777" w:rsidR="000226B4" w:rsidRPr="00410461" w:rsidRDefault="000226B4" w:rsidP="000226B4">
      <w:pPr>
        <w:pStyle w:val="Heading3"/>
      </w:pPr>
      <w:bookmarkStart w:id="68" w:name="_Toc153133970"/>
      <w:r w:rsidRPr="00410461">
        <w:t>5.4.16</w:t>
      </w:r>
      <w:r w:rsidRPr="00410461">
        <w:tab/>
        <w:t>Interface LI_XER</w:t>
      </w:r>
      <w:bookmarkEnd w:id="68"/>
    </w:p>
    <w:p w14:paraId="54A479CA" w14:textId="77777777" w:rsidR="000226B4" w:rsidRPr="00410461" w:rsidRDefault="000226B4" w:rsidP="000226B4">
      <w:r w:rsidRPr="00410461">
        <w:t>The LI_XER interface is used by the IEF to send identifier association events to the ICF.</w:t>
      </w:r>
    </w:p>
    <w:p w14:paraId="44E123E2" w14:textId="66A65734" w:rsidR="000226B4" w:rsidRPr="00410461" w:rsidRDefault="000226B4" w:rsidP="000226B4">
      <w:r w:rsidRPr="00410461">
        <w:t>The following are examples of some of the information that may be passed over LI_XER from the IEF to the ICF:</w:t>
      </w:r>
    </w:p>
    <w:p w14:paraId="166C4CC5" w14:textId="5C7BFF63" w:rsidR="00D711AA" w:rsidRPr="00410461" w:rsidRDefault="00D711AA" w:rsidP="00D711AA">
      <w:pPr>
        <w:pStyle w:val="B1"/>
      </w:pPr>
      <w:r w:rsidRPr="00410461">
        <w:t>-</w:t>
      </w:r>
      <w:r w:rsidRPr="00410461">
        <w:tab/>
        <w:t>Permanent identifier and temporary identifier association.</w:t>
      </w:r>
    </w:p>
    <w:p w14:paraId="0F2B917E" w14:textId="265CE418" w:rsidR="00D711AA" w:rsidRPr="00410461" w:rsidRDefault="00D711AA" w:rsidP="00D711AA">
      <w:pPr>
        <w:pStyle w:val="B1"/>
      </w:pPr>
      <w:r w:rsidRPr="00410461">
        <w:t>-</w:t>
      </w:r>
      <w:r w:rsidRPr="00410461">
        <w:tab/>
        <w:t>Permanent identifier and temporary identifier excommunication / de-association.</w:t>
      </w:r>
    </w:p>
    <w:p w14:paraId="584DB48D" w14:textId="747B85D1" w:rsidR="00D711AA" w:rsidRPr="00410461" w:rsidRDefault="00D711AA" w:rsidP="00D711AA">
      <w:pPr>
        <w:pStyle w:val="B1"/>
      </w:pPr>
      <w:r w:rsidRPr="00410461">
        <w:t>-</w:t>
      </w:r>
      <w:r w:rsidRPr="00410461">
        <w:tab/>
        <w:t>Time stamp of association observation.</w:t>
      </w:r>
    </w:p>
    <w:p w14:paraId="421BBD4B" w14:textId="77777777" w:rsidR="00177E5A" w:rsidRPr="00410461" w:rsidRDefault="00177E5A" w:rsidP="00177E5A">
      <w:pPr>
        <w:pStyle w:val="B1"/>
      </w:pPr>
      <w:r w:rsidRPr="00410461">
        <w:t>-</w:t>
      </w:r>
      <w:r w:rsidRPr="00410461">
        <w:tab/>
        <w:t>Location information.</w:t>
      </w:r>
    </w:p>
    <w:p w14:paraId="3FD02938" w14:textId="77777777" w:rsidR="000226B4" w:rsidRPr="00410461" w:rsidRDefault="000226B4" w:rsidP="000226B4">
      <w:pPr>
        <w:pStyle w:val="Heading3"/>
      </w:pPr>
      <w:bookmarkStart w:id="69" w:name="_Toc153133971"/>
      <w:r w:rsidRPr="00410461">
        <w:t>5.4.17</w:t>
      </w:r>
      <w:r w:rsidRPr="00410461">
        <w:tab/>
        <w:t>Interface LI_XEM1</w:t>
      </w:r>
      <w:bookmarkEnd w:id="69"/>
    </w:p>
    <w:p w14:paraId="2FCA3218" w14:textId="77777777" w:rsidR="000226B4" w:rsidRPr="00410461" w:rsidRDefault="000226B4" w:rsidP="000226B4">
      <w:r w:rsidRPr="00410461">
        <w:t>The LI_XEM1 interface is used by the LICF (proxied by the LIPF) to manage and control the activation state of the IEF(s) and ICF.</w:t>
      </w:r>
    </w:p>
    <w:p w14:paraId="7AF09A02" w14:textId="77583CDA" w:rsidR="000226B4" w:rsidRPr="00410461" w:rsidRDefault="000226B4" w:rsidP="000226B4">
      <w:r w:rsidRPr="00410461">
        <w:t>LI_XEM1 interfaces shall support the use of ETSI TS 103 221-1 [8] for transport of XEM1 messages / information. However, the requirements specified in the present document shall apply regardless of generic default options specified in [8].</w:t>
      </w:r>
    </w:p>
    <w:p w14:paraId="7811B1FB" w14:textId="65DC94A5" w:rsidR="001133D6" w:rsidRPr="001F1C22" w:rsidRDefault="001133D6" w:rsidP="001133D6">
      <w:pPr>
        <w:pStyle w:val="Heading3"/>
      </w:pPr>
      <w:bookmarkStart w:id="70" w:name="_Toc153133972"/>
      <w:r w:rsidRPr="00410461">
        <w:t>5.4.</w:t>
      </w:r>
      <w:r>
        <w:t>18</w:t>
      </w:r>
      <w:r w:rsidRPr="00410461">
        <w:tab/>
        <w:t>Interface LI_</w:t>
      </w:r>
      <w:r>
        <w:t>HILA</w:t>
      </w:r>
      <w:bookmarkEnd w:id="70"/>
    </w:p>
    <w:p w14:paraId="59E5CFDC" w14:textId="77777777" w:rsidR="001133D6" w:rsidRDefault="001133D6" w:rsidP="001133D6">
      <w:r w:rsidRPr="00410461">
        <w:t>The LI_</w:t>
      </w:r>
      <w:r>
        <w:t>HILA</w:t>
      </w:r>
      <w:r w:rsidRPr="00410461">
        <w:t xml:space="preserve"> interface is used by the L</w:t>
      </w:r>
      <w:r>
        <w:t>EA</w:t>
      </w:r>
      <w:r w:rsidRPr="00410461">
        <w:t xml:space="preserve"> </w:t>
      </w:r>
      <w:r>
        <w:t>to forward the location acquisition requests to the LAF and when requiered to forward the location acquisition responses from the LAF to the LEA.</w:t>
      </w:r>
    </w:p>
    <w:p w14:paraId="6064177E" w14:textId="77777777" w:rsidR="001133D6" w:rsidRPr="00410461" w:rsidRDefault="001133D6" w:rsidP="001133D6">
      <w:r w:rsidRPr="00410461">
        <w:t xml:space="preserve">The following are examples of some of the information that may be passed over </w:t>
      </w:r>
      <w:r>
        <w:t xml:space="preserve">the </w:t>
      </w:r>
      <w:r w:rsidRPr="00410461">
        <w:t>LI_</w:t>
      </w:r>
      <w:r>
        <w:t>HILA interface</w:t>
      </w:r>
      <w:r w:rsidRPr="00410461">
        <w:t>:</w:t>
      </w:r>
    </w:p>
    <w:p w14:paraId="7AE61E2D" w14:textId="2321E5C5" w:rsidR="001133D6" w:rsidRDefault="001133D6" w:rsidP="001133D6">
      <w:pPr>
        <w:pStyle w:val="B1"/>
      </w:pPr>
      <w:r w:rsidRPr="00410461">
        <w:t>-</w:t>
      </w:r>
      <w:r w:rsidRPr="00410461">
        <w:tab/>
      </w:r>
      <w:r w:rsidRPr="00C63C00">
        <w:t>Target identifier</w:t>
      </w:r>
      <w:r>
        <w:t xml:space="preserve"> (</w:t>
      </w:r>
      <w:r w:rsidR="00ED58B6">
        <w:t xml:space="preserve">IMSI, MSISDN, </w:t>
      </w:r>
      <w:r>
        <w:t>SUPI, GPSI).</w:t>
      </w:r>
    </w:p>
    <w:p w14:paraId="6920A9A5" w14:textId="77777777" w:rsidR="001133D6" w:rsidRDefault="001133D6" w:rsidP="001133D6">
      <w:pPr>
        <w:pStyle w:val="B1"/>
      </w:pPr>
      <w:r>
        <w:t>-</w:t>
      </w:r>
      <w:r>
        <w:tab/>
        <w:t>A</w:t>
      </w:r>
      <w:r w:rsidRPr="00410461">
        <w:t>uthorisation identifier</w:t>
      </w:r>
      <w:r>
        <w:t xml:space="preserve"> (LIID)</w:t>
      </w:r>
      <w:r w:rsidRPr="00410461">
        <w:t>.</w:t>
      </w:r>
    </w:p>
    <w:p w14:paraId="2518FE2D" w14:textId="77777777" w:rsidR="001133D6" w:rsidRDefault="001133D6" w:rsidP="001133D6">
      <w:r>
        <w:t>If the type of location acquisition delivery is via the LI_HILA, t</w:t>
      </w:r>
      <w:r w:rsidRPr="00410461">
        <w:t>he following are examples of some of the</w:t>
      </w:r>
      <w:r>
        <w:t xml:space="preserve"> additional</w:t>
      </w:r>
      <w:r w:rsidRPr="00410461">
        <w:t xml:space="preserve"> information that may be passed over </w:t>
      </w:r>
      <w:r>
        <w:t xml:space="preserve">the </w:t>
      </w:r>
      <w:r w:rsidRPr="00410461">
        <w:t>LI_</w:t>
      </w:r>
      <w:r>
        <w:t>HILA interface from LAF to LEA</w:t>
      </w:r>
      <w:r w:rsidRPr="00410461">
        <w:t>:</w:t>
      </w:r>
    </w:p>
    <w:p w14:paraId="4ADBD904" w14:textId="77777777" w:rsidR="001133D6" w:rsidRPr="00410461" w:rsidRDefault="001133D6" w:rsidP="001133D6">
      <w:pPr>
        <w:pStyle w:val="B1"/>
      </w:pPr>
      <w:r w:rsidRPr="00410461">
        <w:lastRenderedPageBreak/>
        <w:t>-</w:t>
      </w:r>
      <w:r w:rsidRPr="00410461">
        <w:tab/>
        <w:t xml:space="preserve">Timestamp of </w:t>
      </w:r>
      <w:r w:rsidRPr="00555B84">
        <w:t xml:space="preserve">when the </w:t>
      </w:r>
      <w:r>
        <w:t>target’s</w:t>
      </w:r>
      <w:r w:rsidRPr="00555B84">
        <w:t xml:space="preserve"> location was acquired</w:t>
      </w:r>
      <w:r w:rsidRPr="00410461">
        <w:t>.</w:t>
      </w:r>
    </w:p>
    <w:p w14:paraId="6F215208" w14:textId="77777777" w:rsidR="001133D6" w:rsidRDefault="001133D6" w:rsidP="001133D6">
      <w:pPr>
        <w:pStyle w:val="B1"/>
      </w:pPr>
      <w:r w:rsidRPr="00410461">
        <w:t>-</w:t>
      </w:r>
      <w:r w:rsidRPr="00410461">
        <w:tab/>
        <w:t>Location information.</w:t>
      </w:r>
    </w:p>
    <w:p w14:paraId="6C54E61A" w14:textId="3E7C5613" w:rsidR="001133D6" w:rsidRPr="001F1C22" w:rsidRDefault="001133D6" w:rsidP="001133D6">
      <w:pPr>
        <w:pStyle w:val="Heading3"/>
      </w:pPr>
      <w:bookmarkStart w:id="71" w:name="_Toc153133973"/>
      <w:r w:rsidRPr="00410461">
        <w:t>5.4.</w:t>
      </w:r>
      <w:r>
        <w:t>19</w:t>
      </w:r>
      <w:r w:rsidRPr="00410461">
        <w:tab/>
        <w:t>Interface LI_</w:t>
      </w:r>
      <w:r>
        <w:t>XLA</w:t>
      </w:r>
      <w:bookmarkEnd w:id="71"/>
    </w:p>
    <w:p w14:paraId="100C748D" w14:textId="77777777" w:rsidR="001133D6" w:rsidRDefault="001133D6" w:rsidP="001133D6">
      <w:r w:rsidRPr="00410461">
        <w:t>The LI_</w:t>
      </w:r>
      <w:r>
        <w:t>XLA</w:t>
      </w:r>
      <w:r w:rsidRPr="00410461">
        <w:t xml:space="preserve"> interface is used by the L</w:t>
      </w:r>
      <w:r>
        <w:t>AF</w:t>
      </w:r>
      <w:r w:rsidRPr="00410461">
        <w:t xml:space="preserve"> </w:t>
      </w:r>
      <w:r>
        <w:t>to forward the location acquisition requests to the LARF and when required to forward the location acquisition responses from the LARF to the LAF if the delivery type of location acquisition delivery is via the LI_HILA.</w:t>
      </w:r>
    </w:p>
    <w:p w14:paraId="48DFF780" w14:textId="77777777" w:rsidR="001133D6" w:rsidRDefault="001133D6" w:rsidP="001133D6">
      <w:r w:rsidRPr="00410461">
        <w:t xml:space="preserve">The following are examples of some of the information that may be passed over </w:t>
      </w:r>
      <w:r>
        <w:t xml:space="preserve">the </w:t>
      </w:r>
      <w:r w:rsidRPr="00410461">
        <w:t>LI_</w:t>
      </w:r>
      <w:r>
        <w:t>XLA interface from LAF to LARF</w:t>
      </w:r>
      <w:r w:rsidRPr="00410461">
        <w:t>:</w:t>
      </w:r>
    </w:p>
    <w:p w14:paraId="5326BEC4" w14:textId="77777777" w:rsidR="001133D6" w:rsidRPr="001860C7" w:rsidRDefault="001133D6" w:rsidP="001133D6">
      <w:pPr>
        <w:pStyle w:val="B1"/>
        <w:rPr>
          <w:lang w:val="fr-FR"/>
        </w:rPr>
      </w:pPr>
      <w:r w:rsidRPr="00FC4C48">
        <w:rPr>
          <w:lang w:val="fr-FR"/>
        </w:rPr>
        <w:t>-</w:t>
      </w:r>
      <w:r w:rsidRPr="001860C7">
        <w:rPr>
          <w:lang w:val="fr-FR"/>
        </w:rPr>
        <w:tab/>
      </w:r>
      <w:r w:rsidRPr="00FC4C48">
        <w:rPr>
          <w:lang w:val="fr-FR"/>
        </w:rPr>
        <w:t>Internal</w:t>
      </w:r>
      <w:r w:rsidRPr="001860C7">
        <w:rPr>
          <w:lang w:val="fr-FR"/>
        </w:rPr>
        <w:t xml:space="preserve"> interception identifier</w:t>
      </w:r>
      <w:r>
        <w:rPr>
          <w:lang w:val="fr-FR"/>
        </w:rPr>
        <w:t>.</w:t>
      </w:r>
    </w:p>
    <w:p w14:paraId="10715A2B" w14:textId="761F90DC" w:rsidR="001133D6" w:rsidRPr="001860C7" w:rsidRDefault="001133D6" w:rsidP="001133D6">
      <w:pPr>
        <w:pStyle w:val="B1"/>
        <w:rPr>
          <w:lang w:val="fr-FR"/>
        </w:rPr>
      </w:pPr>
      <w:r w:rsidRPr="001860C7">
        <w:rPr>
          <w:lang w:val="fr-FR"/>
        </w:rPr>
        <w:t>-</w:t>
      </w:r>
      <w:r w:rsidRPr="001860C7">
        <w:rPr>
          <w:lang w:val="fr-FR"/>
        </w:rPr>
        <w:tab/>
        <w:t>Target identifier</w:t>
      </w:r>
      <w:r>
        <w:rPr>
          <w:lang w:val="fr-FR"/>
        </w:rPr>
        <w:t xml:space="preserve"> (</w:t>
      </w:r>
      <w:r w:rsidR="00ED58B6">
        <w:t xml:space="preserve">IMSI, MSISDN, </w:t>
      </w:r>
      <w:r>
        <w:rPr>
          <w:lang w:val="fr-FR"/>
        </w:rPr>
        <w:t>SUPI, GPSI).</w:t>
      </w:r>
    </w:p>
    <w:p w14:paraId="679CEBDA" w14:textId="4CD0E0E0" w:rsidR="001133D6" w:rsidRPr="00151FE3" w:rsidRDefault="001133D6" w:rsidP="001133D6">
      <w:pPr>
        <w:pStyle w:val="B1"/>
      </w:pPr>
      <w:r>
        <w:t>-</w:t>
      </w:r>
      <w:r>
        <w:tab/>
        <w:t>Information relating to the type o</w:t>
      </w:r>
      <w:r w:rsidRPr="002D2DBC">
        <w:rPr>
          <w:lang w:val="en-US"/>
        </w:rPr>
        <w:t>f delivery (via L</w:t>
      </w:r>
      <w:r>
        <w:rPr>
          <w:lang w:val="en-US"/>
        </w:rPr>
        <w:t>I_HILA,</w:t>
      </w:r>
      <w:r w:rsidRPr="002D2DBC">
        <w:rPr>
          <w:lang w:val="en-US"/>
        </w:rPr>
        <w:t xml:space="preserve"> via </w:t>
      </w:r>
      <w:r>
        <w:rPr>
          <w:lang w:val="en-US"/>
        </w:rPr>
        <w:t>LI_HI2, or both</w:t>
      </w:r>
      <w:r w:rsidRPr="002D2DBC">
        <w:rPr>
          <w:lang w:val="en-US"/>
        </w:rPr>
        <w:t>)</w:t>
      </w:r>
      <w:r>
        <w:rPr>
          <w:lang w:val="en-US"/>
        </w:rPr>
        <w:t>.</w:t>
      </w:r>
    </w:p>
    <w:p w14:paraId="0A10E7EF" w14:textId="77777777" w:rsidR="001133D6" w:rsidRDefault="001133D6" w:rsidP="001133D6">
      <w:pPr>
        <w:pStyle w:val="B1"/>
        <w:tabs>
          <w:tab w:val="left" w:pos="284"/>
          <w:tab w:val="left" w:pos="568"/>
          <w:tab w:val="left" w:pos="852"/>
          <w:tab w:val="left" w:pos="1136"/>
          <w:tab w:val="left" w:pos="1420"/>
          <w:tab w:val="left" w:pos="1704"/>
          <w:tab w:val="left" w:pos="1988"/>
          <w:tab w:val="left" w:pos="2272"/>
          <w:tab w:val="left" w:pos="2766"/>
        </w:tabs>
      </w:pPr>
      <w:r>
        <w:t>-</w:t>
      </w:r>
      <w:r>
        <w:tab/>
      </w:r>
      <w:r w:rsidRPr="00C06993">
        <w:t>Address of MDF2.</w:t>
      </w:r>
    </w:p>
    <w:p w14:paraId="459E7837" w14:textId="77777777" w:rsidR="001133D6" w:rsidRPr="00410461" w:rsidRDefault="001133D6" w:rsidP="001133D6">
      <w:r>
        <w:t>If the type of location acquisition delivery is via the LI_HILA, t</w:t>
      </w:r>
      <w:r w:rsidRPr="00410461">
        <w:t xml:space="preserve">he following are examples of some of the information that may be passed over </w:t>
      </w:r>
      <w:r>
        <w:t xml:space="preserve">the </w:t>
      </w:r>
      <w:r w:rsidRPr="00410461">
        <w:t>LI_</w:t>
      </w:r>
      <w:r>
        <w:t>XLA interface from LARF to LAF</w:t>
      </w:r>
      <w:r w:rsidRPr="00410461">
        <w:t>:</w:t>
      </w:r>
    </w:p>
    <w:p w14:paraId="6B76BF41" w14:textId="716F6E18" w:rsidR="001133D6" w:rsidRPr="00410461" w:rsidRDefault="001133D6" w:rsidP="001133D6">
      <w:pPr>
        <w:pStyle w:val="B1"/>
      </w:pPr>
      <w:r w:rsidRPr="00410461">
        <w:t>-</w:t>
      </w:r>
      <w:r w:rsidRPr="00410461">
        <w:tab/>
        <w:t xml:space="preserve">Timestamp of </w:t>
      </w:r>
      <w:r w:rsidRPr="00555B84">
        <w:t xml:space="preserve">when the </w:t>
      </w:r>
      <w:r>
        <w:t>target’s</w:t>
      </w:r>
      <w:r w:rsidRPr="00555B84">
        <w:t xml:space="preserve"> location was acquired</w:t>
      </w:r>
      <w:r w:rsidRPr="00410461">
        <w:t>.</w:t>
      </w:r>
    </w:p>
    <w:p w14:paraId="45940252" w14:textId="77777777" w:rsidR="001133D6" w:rsidRDefault="001133D6" w:rsidP="001133D6">
      <w:pPr>
        <w:pStyle w:val="B1"/>
        <w:tabs>
          <w:tab w:val="left" w:pos="284"/>
          <w:tab w:val="left" w:pos="568"/>
          <w:tab w:val="left" w:pos="852"/>
          <w:tab w:val="left" w:pos="1136"/>
          <w:tab w:val="left" w:pos="1420"/>
          <w:tab w:val="left" w:pos="1704"/>
          <w:tab w:val="left" w:pos="1988"/>
          <w:tab w:val="left" w:pos="2272"/>
          <w:tab w:val="left" w:pos="2766"/>
        </w:tabs>
      </w:pPr>
      <w:r w:rsidRPr="00410461">
        <w:t>-</w:t>
      </w:r>
      <w:r w:rsidRPr="00410461">
        <w:tab/>
        <w:t>Location information.</w:t>
      </w:r>
    </w:p>
    <w:p w14:paraId="5A29D83B" w14:textId="7B0C7E30" w:rsidR="001133D6" w:rsidRPr="003354C1" w:rsidRDefault="001133D6" w:rsidP="001133D6">
      <w:pPr>
        <w:pStyle w:val="Heading3"/>
        <w:rPr>
          <w:lang w:val="fr-FR"/>
        </w:rPr>
      </w:pPr>
      <w:bookmarkStart w:id="72" w:name="_Toc153133974"/>
      <w:r w:rsidRPr="003354C1">
        <w:rPr>
          <w:lang w:val="fr-FR"/>
        </w:rPr>
        <w:t>5.4.</w:t>
      </w:r>
      <w:r>
        <w:rPr>
          <w:lang w:val="fr-FR"/>
        </w:rPr>
        <w:t>20</w:t>
      </w:r>
      <w:r w:rsidRPr="003354C1">
        <w:rPr>
          <w:lang w:val="fr-FR"/>
        </w:rPr>
        <w:tab/>
        <w:t>Interface LI_X2_LA</w:t>
      </w:r>
      <w:bookmarkEnd w:id="72"/>
    </w:p>
    <w:p w14:paraId="1259447A" w14:textId="77777777" w:rsidR="001133D6" w:rsidRDefault="001133D6" w:rsidP="001133D6">
      <w:r>
        <w:t>LI_X2_LA interfaces are used to pass the xIRI containing location acquisition outcomes between the LARF to the MDF2. It is realised using TS 103 221-2 [16].</w:t>
      </w:r>
    </w:p>
    <w:p w14:paraId="05A4A529" w14:textId="46225A13" w:rsidR="001133D6" w:rsidRDefault="001133D6" w:rsidP="001133D6">
      <w:pPr>
        <w:pStyle w:val="Heading3"/>
      </w:pPr>
      <w:bookmarkStart w:id="73" w:name="_Toc153133975"/>
      <w:r w:rsidRPr="00410461">
        <w:t>5.4.</w:t>
      </w:r>
      <w:r>
        <w:t>21</w:t>
      </w:r>
      <w:r w:rsidRPr="00410461">
        <w:tab/>
        <w:t>Interface LI_</w:t>
      </w:r>
      <w:r w:rsidRPr="0052017F">
        <w:t>L</w:t>
      </w:r>
      <w:r>
        <w:t>A</w:t>
      </w:r>
      <w:r w:rsidRPr="0052017F">
        <w:t>F</w:t>
      </w:r>
      <w:r>
        <w:t>P and LI_LAFC</w:t>
      </w:r>
      <w:bookmarkEnd w:id="73"/>
    </w:p>
    <w:p w14:paraId="54117392" w14:textId="5960720D" w:rsidR="001133D6" w:rsidRDefault="001133D6" w:rsidP="001133D6">
      <w:r>
        <w:t xml:space="preserve">LI_LAFP and LI_LAFC are interfaces used to exchange relevant information between the LIPF, LICF and the LAF. </w:t>
      </w:r>
      <w:r w:rsidRPr="00410461">
        <w:t xml:space="preserve">Further details about this interface </w:t>
      </w:r>
      <w:r>
        <w:t>are</w:t>
      </w:r>
      <w:r w:rsidRPr="00410461">
        <w:t xml:space="preserve"> outside the scope of the present document.</w:t>
      </w:r>
    </w:p>
    <w:p w14:paraId="5BA8F195" w14:textId="50621EC0" w:rsidR="00DD3296" w:rsidRPr="00410461" w:rsidRDefault="00F240E9" w:rsidP="007410AA">
      <w:pPr>
        <w:pStyle w:val="Heading2"/>
      </w:pPr>
      <w:bookmarkStart w:id="74" w:name="_Toc153133976"/>
      <w:r w:rsidRPr="00410461">
        <w:t>5.5</w:t>
      </w:r>
      <w:r w:rsidRPr="00410461">
        <w:tab/>
        <w:t>LI service d</w:t>
      </w:r>
      <w:r w:rsidR="00DD3296" w:rsidRPr="00410461">
        <w:t>iscovery</w:t>
      </w:r>
      <w:bookmarkEnd w:id="74"/>
    </w:p>
    <w:p w14:paraId="7B48BC3D" w14:textId="42283B77" w:rsidR="00DD3296" w:rsidRPr="00410461" w:rsidRDefault="00DD3296" w:rsidP="00DD3296">
      <w:r w:rsidRPr="00410461">
        <w:t>In SBA as defined in TS 23.501</w:t>
      </w:r>
      <w:r w:rsidR="005B4D62" w:rsidRPr="00410461">
        <w:t xml:space="preserve"> </w:t>
      </w:r>
      <w:r w:rsidRPr="00410461">
        <w:t>[2] the NRF is a central repository of discover</w:t>
      </w:r>
      <w:r w:rsidR="00FF6B64" w:rsidRPr="00410461">
        <w:t>able</w:t>
      </w:r>
      <w:r w:rsidRPr="00410461">
        <w:t xml:space="preserve"> NFs. For NFs to be discover</w:t>
      </w:r>
      <w:r w:rsidR="00FF6B64" w:rsidRPr="00410461">
        <w:t>able</w:t>
      </w:r>
      <w:r w:rsidRPr="00410461">
        <w:t>, they need to have been previously instantiated and undergone a degree of configuration (function identity allocated, IP addresses, certificates, network connectivity to NRF</w:t>
      </w:r>
      <w:r w:rsidR="00525734" w:rsidRPr="00410461">
        <w:t>,</w:t>
      </w:r>
      <w:r w:rsidRPr="00410461">
        <w:t xml:space="preserve"> etc</w:t>
      </w:r>
      <w:r w:rsidR="00525734" w:rsidRPr="00410461">
        <w:t>.</w:t>
      </w:r>
      <w:r w:rsidR="00576DDA" w:rsidRPr="00410461">
        <w:t>).</w:t>
      </w:r>
    </w:p>
    <w:p w14:paraId="306A6B91" w14:textId="6446A081" w:rsidR="00DD3296" w:rsidRPr="00410461" w:rsidRDefault="00DD3296" w:rsidP="00DD3296">
      <w:r w:rsidRPr="00410461">
        <w:t xml:space="preserve">LI functions (e.g. ADMF, POIs and MDFs) exist within a separate security domain to the main network NF to which they are embedded. Furthermore, as with legacy networks, LI functions associated with NFs </w:t>
      </w:r>
      <w:r w:rsidR="00EC27C5" w:rsidRPr="00410461">
        <w:t>shall</w:t>
      </w:r>
      <w:r w:rsidRPr="00410461">
        <w:t xml:space="preserve"> be configured and tested before the associated NF is allowed to enter active network user service (i.e. LI </w:t>
      </w:r>
      <w:r w:rsidR="00EC27C5" w:rsidRPr="00410461">
        <w:t>shall</w:t>
      </w:r>
      <w:r w:rsidRPr="00410461">
        <w:t xml:space="preserve"> be configured and tested before an NF can handle live user traffic).</w:t>
      </w:r>
    </w:p>
    <w:p w14:paraId="7DAD79CE" w14:textId="7F358DF8" w:rsidR="00DD3296" w:rsidRPr="00410461" w:rsidRDefault="00DD3296" w:rsidP="00DB7B88">
      <w:pPr>
        <w:keepNext/>
        <w:keepLines/>
      </w:pPr>
      <w:r w:rsidRPr="00410461">
        <w:t>In the present document, all LI functions have dedicated LI_X interfaces and discovery of LI functions by the LIPF shall happen as part of the NF / LI function instantiation phase. POIs, TFs and MDFs shall not be subject to or within the scope of NRF service discovery as defined in TS 23.501</w:t>
      </w:r>
      <w:r w:rsidR="005B4D62" w:rsidRPr="00410461">
        <w:t xml:space="preserve"> </w:t>
      </w:r>
      <w:r w:rsidRPr="00410461">
        <w:t>[2]. The SIRF is used to provide the LIPF with NF discovery information which shall be used to identify which NFs are applicable to intercept specific user sessions, as described in clause 5.3.6. However, the SIRF is not involved directly in LI service discovery.</w:t>
      </w:r>
    </w:p>
    <w:p w14:paraId="0326D5C4" w14:textId="2BCB0683" w:rsidR="00DD3296" w:rsidRPr="00410461" w:rsidRDefault="00DD3296" w:rsidP="00DD3296">
      <w:r w:rsidRPr="00410461">
        <w:t xml:space="preserve">The SIRF may be used to inform the LIPF that an NF has been registered / deregistered with the NRF and is now ready for use in a </w:t>
      </w:r>
      <w:r w:rsidR="00FF6B64" w:rsidRPr="00410461">
        <w:t xml:space="preserve">network </w:t>
      </w:r>
      <w:r w:rsidRPr="00410461">
        <w:t xml:space="preserve">user service. The LIPF is assumed to already have knowledge of which POIs </w:t>
      </w:r>
      <w:r w:rsidR="00100E9E" w:rsidRPr="00410461">
        <w:t xml:space="preserve">and TFs </w:t>
      </w:r>
      <w:r w:rsidR="00303150" w:rsidRPr="00410461">
        <w:t>are associated with which NFs.</w:t>
      </w:r>
    </w:p>
    <w:p w14:paraId="19E9D943" w14:textId="339EC892" w:rsidR="006A0549" w:rsidRPr="00410461" w:rsidRDefault="00DD3296" w:rsidP="00DD3296">
      <w:r w:rsidRPr="00410461">
        <w:t>POIs, TFs and MDFs may be discovered in virtualised deployments using the approach described in clause 5.</w:t>
      </w:r>
      <w:r w:rsidR="00EE2463" w:rsidRPr="00410461">
        <w:t>6</w:t>
      </w:r>
      <w:r w:rsidRPr="00410461">
        <w:t>. The exact mechanisms for achieving this are out of scope of the present document.</w:t>
      </w:r>
    </w:p>
    <w:p w14:paraId="614B8935" w14:textId="6504313D" w:rsidR="00EE2463" w:rsidRPr="00410461" w:rsidRDefault="00DB7B88" w:rsidP="00EE2463">
      <w:pPr>
        <w:pStyle w:val="Heading2"/>
      </w:pPr>
      <w:bookmarkStart w:id="75" w:name="_Toc153133977"/>
      <w:r w:rsidRPr="00410461">
        <w:lastRenderedPageBreak/>
        <w:t>5.6</w:t>
      </w:r>
      <w:r w:rsidRPr="00410461">
        <w:tab/>
      </w:r>
      <w:r w:rsidR="00F240E9" w:rsidRPr="00410461">
        <w:t>LI in a virtualised e</w:t>
      </w:r>
      <w:r w:rsidR="00EE2463" w:rsidRPr="00410461">
        <w:t>nvironment</w:t>
      </w:r>
      <w:bookmarkEnd w:id="75"/>
    </w:p>
    <w:p w14:paraId="29DBA766" w14:textId="0B208CCC" w:rsidR="00EE2463" w:rsidRPr="00410461" w:rsidRDefault="00EE2463" w:rsidP="00EE2463">
      <w:pPr>
        <w:pStyle w:val="Heading3"/>
      </w:pPr>
      <w:bookmarkStart w:id="76" w:name="_Toc153133978"/>
      <w:r w:rsidRPr="00410461">
        <w:t>5.6.1</w:t>
      </w:r>
      <w:r w:rsidRPr="00410461">
        <w:tab/>
        <w:t>General</w:t>
      </w:r>
      <w:bookmarkEnd w:id="76"/>
    </w:p>
    <w:p w14:paraId="51987428" w14:textId="77777777" w:rsidR="002E62D1" w:rsidRPr="00410461" w:rsidRDefault="002E62D1" w:rsidP="002E62D1">
      <w:r w:rsidRPr="00410461">
        <w:t>Virtualisation is one of the 3GPP network deployment options for NFs containing LI functions as described in the present document. In virtualised deployments, many of the initial deployment and configuration actions performed manually in non-virtualised deployments need to be automated and occur in near real-time. This clause outlines the basic architecture enhancements to support virtualised LI in 3GPP networks. Security aspects relating to virtualisation are described in clause 8.</w:t>
      </w:r>
    </w:p>
    <w:p w14:paraId="60AD0B21" w14:textId="150EEA82" w:rsidR="002E62D1" w:rsidRPr="00410461" w:rsidRDefault="002E62D1" w:rsidP="002E62D1">
      <w:r w:rsidRPr="00410461">
        <w:t>The architecture enhancements in this clause are intended to apply to any virtualised 2G, 3G, 4G, 5G scenario including IMS that needs to support LI. Where legacy network functions defined in TS 33.107 [11] are virtualised, the architecture in figure 5.6-1 shall be applied, with legacy TS 33.107 [11] reference points and functional elements substituted for their equivalent in the present document (e.g. POI is equivalent to ICE and LI_X2 is equivalent to X2 in TS 33.107 [11]).</w:t>
      </w:r>
    </w:p>
    <w:p w14:paraId="3E0D0BB7" w14:textId="5B09C405" w:rsidR="00EE2463" w:rsidRPr="00410461" w:rsidRDefault="00EE2463" w:rsidP="00EE2463">
      <w:pPr>
        <w:pStyle w:val="Heading3"/>
      </w:pPr>
      <w:bookmarkStart w:id="77" w:name="_Toc153133979"/>
      <w:r w:rsidRPr="00410461">
        <w:t>5</w:t>
      </w:r>
      <w:r w:rsidR="00D659E8" w:rsidRPr="00410461">
        <w:t>.6.2</w:t>
      </w:r>
      <w:r w:rsidR="00D659E8" w:rsidRPr="00410461">
        <w:tab/>
        <w:t>Virtualised deployment a</w:t>
      </w:r>
      <w:r w:rsidRPr="00410461">
        <w:t>rchitecture</w:t>
      </w:r>
      <w:bookmarkEnd w:id="77"/>
    </w:p>
    <w:p w14:paraId="357243F7" w14:textId="77777777" w:rsidR="002E62D1" w:rsidRPr="00410461" w:rsidRDefault="002E62D1" w:rsidP="002E62D1">
      <w:r w:rsidRPr="00410461">
        <w:t>Figure 5.6-1 shows the necessary extensions to the basic LI architecture described in clause 5.2 required to support real-time deployment of virtualised LI functions. Figure 5.6-1 is a simplified version of the virtual LI function deployment procedures.</w:t>
      </w:r>
    </w:p>
    <w:p w14:paraId="7BA638D6" w14:textId="6A0F163F" w:rsidR="002E62D1" w:rsidRPr="00410461" w:rsidRDefault="00A70BB1" w:rsidP="002E62D1">
      <w:pPr>
        <w:pStyle w:val="TH"/>
      </w:pPr>
      <w:r w:rsidRPr="00410461">
        <w:object w:dxaOrig="18750" w:dyaOrig="14655" w14:anchorId="0A3D3B0D">
          <v:shape id="_x0000_i1030" type="#_x0000_t75" style="width:483.75pt;height:375pt" o:ole="">
            <v:imagedata r:id="rId25" o:title=""/>
          </v:shape>
          <o:OLEObject Type="Embed" ProgID="Visio.Drawing.15" ShapeID="_x0000_i1030" DrawAspect="Content" ObjectID="_1763748923" r:id="rId26"/>
        </w:object>
      </w:r>
    </w:p>
    <w:p w14:paraId="32DF6F57" w14:textId="77777777" w:rsidR="002E62D1" w:rsidRPr="00410461" w:rsidRDefault="002E62D1" w:rsidP="002E62D1">
      <w:pPr>
        <w:pStyle w:val="TF"/>
      </w:pPr>
      <w:r w:rsidRPr="00410461">
        <w:t>Figure 5.6-1: Simplified virtualised LI system with provisioning infrastructure for a direct provisioned POI</w:t>
      </w:r>
    </w:p>
    <w:p w14:paraId="77DE5D8C" w14:textId="77777777" w:rsidR="00A70BB6" w:rsidRPr="00410461" w:rsidRDefault="00A70BB6" w:rsidP="00A70BB6">
      <w:r w:rsidRPr="00410461">
        <w:t>Figure 5.6-1 shows the LI NFV controller and NFV Management and Orchestration functions (MANO), together with two logical interfaces:</w:t>
      </w:r>
    </w:p>
    <w:p w14:paraId="28B7B84D" w14:textId="06F62365" w:rsidR="00A70BB6" w:rsidRPr="00410461" w:rsidRDefault="00A70BB6" w:rsidP="00A70BB6">
      <w:pPr>
        <w:pStyle w:val="B1"/>
      </w:pPr>
      <w:r w:rsidRPr="00410461">
        <w:lastRenderedPageBreak/>
        <w:t>-</w:t>
      </w:r>
      <w:r w:rsidRPr="00410461">
        <w:tab/>
        <w:t>LI_NO: This interface allows to exchange correlation and notification information between the LI application/service and NFV layer about related VNF and VNFC lifecycle management; it also allows to configure optional virtual deployment parameters. In addition, in case of LI functions not instantiated by OSS/BSS (see clause 5.6.3.1.6 of the present document) this interface shall support LI function instantiation requests from the ADMF.</w:t>
      </w:r>
    </w:p>
    <w:p w14:paraId="2B261FF1" w14:textId="677B84E8" w:rsidR="00A70BB6" w:rsidRPr="00410461" w:rsidRDefault="00A70BB6" w:rsidP="00A70BB6">
      <w:pPr>
        <w:pStyle w:val="B1"/>
      </w:pPr>
      <w:r w:rsidRPr="00410461">
        <w:t>-</w:t>
      </w:r>
      <w:r w:rsidRPr="00410461">
        <w:tab/>
        <w:t>LI_MANO: This interface allows to notify the LI NFV controller about VNF/VNFC lifecycle management and enforce virtual deployment LI security policy.</w:t>
      </w:r>
    </w:p>
    <w:p w14:paraId="62E033DC" w14:textId="0B42D03F" w:rsidR="00A70BB6" w:rsidRPr="00410461" w:rsidRDefault="00A70BB6" w:rsidP="00A70BB6">
      <w:r w:rsidRPr="00410461">
        <w:t>These two interfaces are assumed to be already setup between the involved functional entities via a mutual authenticated and encrypted dedicated connection.</w:t>
      </w:r>
    </w:p>
    <w:p w14:paraId="4E325B4F" w14:textId="77777777" w:rsidR="00A70BB6" w:rsidRPr="00410461" w:rsidRDefault="00A70BB6" w:rsidP="00A70BB6">
      <w:r w:rsidRPr="00410461">
        <w:t>The procedures in clause 5.6.3 assume that the LIPF, LICF and NFV LI Controller already exist before creation of any other LI functions.</w:t>
      </w:r>
    </w:p>
    <w:p w14:paraId="7CE5BE1C" w14:textId="2D81FE7C" w:rsidR="00A70BB6" w:rsidRPr="00410461" w:rsidRDefault="00A70BB6" w:rsidP="00A70BB6">
      <w:r w:rsidRPr="00410461">
        <w:t>The OSS/BSS is responsible for controlling the number of 3GPP VNFs and service chains within the network. The OSS/BSS instructs NFV MANO to instantiate, scale or terminate one or more VNFs. NFV MANO is also able to instantiate and terminate VNF sub-components (VNFCs) dynamically without input from the OSS/BSS in order to maintain performance and resilience requirements. This is especially likely in container-based implementations.</w:t>
      </w:r>
    </w:p>
    <w:p w14:paraId="14BB4544" w14:textId="77777777" w:rsidR="00A70BB6" w:rsidRPr="00410461" w:rsidRDefault="00A70BB6" w:rsidP="00A70BB6">
      <w:r w:rsidRPr="00410461">
        <w:t>To ensure that all LI related aspects, if applicable, are considered within that VNF, NFV MANO notifies the LI NFV Controller about the VNF and VNFC instantiation, scaling and termination. In case where a VNF, about to be instantiated, is expected to have LI specific functionalities such as POI, TF or MDF, the LI NFV controller notifies the LIPF about those LI specific functionalities within the VNF. The LIPF would forward that notification to the LICF, which in turn, validate/verify/authorize (via LIPF, of course) that POI/TF/MDF for LI over LI_X0. If the VNF does not contain an LI function then the LI NFV Controller may still notify the LIPF/LICF.</w:t>
      </w:r>
    </w:p>
    <w:p w14:paraId="6F5CF660" w14:textId="77777777" w:rsidR="00A70BB6" w:rsidRPr="00410461" w:rsidRDefault="00A70BB6" w:rsidP="00A70BB6">
      <w:r w:rsidRPr="00410461">
        <w:t>LI NFV Controller shall be configurable to apply default LI policy and configuration to LI VNFCs without explicit authorisation from the LIPF/LICF, depending on network performance and LI security requirements. The LI NFV Controller shall be able to apply policy on a per instantiation basis or apply a static configuration policy to NFV MANO, which NFV MANO is able to use to automatically instantiate LI components using this default configuration.</w:t>
      </w:r>
    </w:p>
    <w:p w14:paraId="5C64B550" w14:textId="77777777" w:rsidR="00A70BB6" w:rsidRPr="00410461" w:rsidRDefault="00A70BB6" w:rsidP="00A70BB6">
      <w:r w:rsidRPr="00410461">
        <w:t>In most deployments some default LI configuration information will need to be provided as part of the VNF image packages and package descriptor files. Such LI information needs to be adequately protected within NFV MANO and software catalogues.</w:t>
      </w:r>
    </w:p>
    <w:p w14:paraId="1E8CA265" w14:textId="2C00CFCC" w:rsidR="00A70BB6" w:rsidRPr="00410461" w:rsidRDefault="00A70BB6" w:rsidP="00A70BB6">
      <w:r w:rsidRPr="00410461">
        <w:t>Where explicit authorisation of LI components is required, the LIPF would notifies the LI NFV Controller that the LI specific functions are authorized/verified and the LI NFV Controller notifies NFV MANO.</w:t>
      </w:r>
    </w:p>
    <w:p w14:paraId="143EB87D" w14:textId="77777777" w:rsidR="00A70BB6" w:rsidRPr="00410461" w:rsidRDefault="00A70BB6" w:rsidP="00A70BB6">
      <w:pPr>
        <w:pStyle w:val="NO"/>
        <w:rPr>
          <w:rFonts w:eastAsia="Calibri"/>
        </w:rPr>
      </w:pPr>
      <w:r w:rsidRPr="00410461">
        <w:rPr>
          <w:rFonts w:eastAsia="Calibri"/>
        </w:rPr>
        <w:t>NOTE:</w:t>
      </w:r>
      <w:r w:rsidRPr="00410461">
        <w:rPr>
          <w:rFonts w:eastAsia="Calibri"/>
        </w:rPr>
        <w:tab/>
        <w:t xml:space="preserve">In figure 5.6.1, LI_MANO is shown as a combined representation of the up to three separate NFV MANO interfaces provided by </w:t>
      </w:r>
      <w:r w:rsidRPr="00410461">
        <w:t>ETSI GS NFV IFA 026 [20]. Since the exact number of interfaces required depends on the vendor implementation of the NFVI / NFV MANO and whether a combined single NFVO interface is supported by NFV MANO, the present document treats this a single logical interface labelled as LI_MANO for 3GPP LI purposes.</w:t>
      </w:r>
    </w:p>
    <w:p w14:paraId="5FDE81AE" w14:textId="77777777" w:rsidR="002E62D1" w:rsidRPr="00410461" w:rsidRDefault="002E62D1" w:rsidP="002E62D1">
      <w:pPr>
        <w:pStyle w:val="Heading3"/>
      </w:pPr>
      <w:bookmarkStart w:id="78" w:name="_Toc153133980"/>
      <w:r w:rsidRPr="00410461">
        <w:t>5.6.3</w:t>
      </w:r>
      <w:r w:rsidRPr="00410461">
        <w:tab/>
        <w:t>LI function instantiation and lifecycle management procedures</w:t>
      </w:r>
      <w:bookmarkEnd w:id="78"/>
    </w:p>
    <w:p w14:paraId="7621C733" w14:textId="77777777" w:rsidR="002E62D1" w:rsidRPr="00410461" w:rsidRDefault="002E62D1" w:rsidP="002E62D1">
      <w:pPr>
        <w:pStyle w:val="Heading4"/>
      </w:pPr>
      <w:bookmarkStart w:id="79" w:name="_Toc153133981"/>
      <w:r w:rsidRPr="00410461">
        <w:t>5.6.3.1</w:t>
      </w:r>
      <w:r w:rsidRPr="00410461">
        <w:tab/>
        <w:t>Controller virtualisation layer and MANO procedures</w:t>
      </w:r>
      <w:bookmarkEnd w:id="79"/>
    </w:p>
    <w:p w14:paraId="08E3EB50" w14:textId="77777777" w:rsidR="002E62D1" w:rsidRPr="00410461" w:rsidRDefault="002E62D1" w:rsidP="002E62D1">
      <w:pPr>
        <w:pStyle w:val="Heading5"/>
      </w:pPr>
      <w:bookmarkStart w:id="80" w:name="_Toc153133982"/>
      <w:r w:rsidRPr="00410461">
        <w:t>5.6.3.1.1</w:t>
      </w:r>
      <w:r w:rsidRPr="00410461">
        <w:tab/>
        <w:t>Responsibilities</w:t>
      </w:r>
      <w:bookmarkEnd w:id="80"/>
    </w:p>
    <w:p w14:paraId="2AC7123D" w14:textId="0845B731" w:rsidR="002E62D1" w:rsidRPr="00410461" w:rsidRDefault="002E62D1" w:rsidP="002E62D1">
      <w:r w:rsidRPr="00410461">
        <w:t>The 5G NRF is not involved in the discovery of LI functions</w:t>
      </w:r>
      <w:r w:rsidR="006374EA" w:rsidRPr="00410461">
        <w:t>, as described in clause 5.3.6</w:t>
      </w:r>
      <w:r w:rsidRPr="00410461">
        <w:t>. NFs containing LI functions shall only be discoverable by the NRF / SIRF once all LI initialisation steps in this clause have been completed and the OSS/BSS/ MANO informed that LI operation is ready. The process by which the NRF / SIRF is notified by the OSS/BSS/MANO is out of scope of the present document.</w:t>
      </w:r>
    </w:p>
    <w:p w14:paraId="32136E26" w14:textId="77777777" w:rsidR="002E62D1" w:rsidRPr="00410461" w:rsidRDefault="002E62D1" w:rsidP="002E62D1">
      <w:pPr>
        <w:pStyle w:val="Heading5"/>
      </w:pPr>
      <w:bookmarkStart w:id="81" w:name="_Toc153133983"/>
      <w:r w:rsidRPr="00410461">
        <w:t>5.6.3.1.2</w:t>
      </w:r>
      <w:r w:rsidRPr="00410461">
        <w:tab/>
        <w:t>General procedures</w:t>
      </w:r>
      <w:bookmarkEnd w:id="81"/>
    </w:p>
    <w:p w14:paraId="3141701C" w14:textId="77777777" w:rsidR="00E447DE" w:rsidRPr="00410461" w:rsidRDefault="00E447DE" w:rsidP="00E447DE">
      <w:r w:rsidRPr="00410461">
        <w:t xml:space="preserve">When the 3GPP network OSS/BSS makes a request to NFV MANO to instantiate, modify or terminate a 3GPP NF, NFV MANO shall notify the LI NFV Controller of the request over LI_MANO using procedures as described in ETSI GS NFV-IFA 026 [20] or equivalent. The NFV LI Controller shall be able to send all applicable NF changes to the </w:t>
      </w:r>
      <w:r w:rsidRPr="00410461">
        <w:lastRenderedPageBreak/>
        <w:t>LIPF over LI_NO, so that the LICF is able to maintain an understanding of network topology. In 5G, the LICF in the ADMF (via the LIPF) also maintains understanding of active use of NF via the NRF / SIRF.</w:t>
      </w:r>
    </w:p>
    <w:p w14:paraId="3676AF80" w14:textId="14E7788B" w:rsidR="00E447DE" w:rsidRPr="00410461" w:rsidRDefault="00E447DE" w:rsidP="00E447DE">
      <w:r w:rsidRPr="00410461">
        <w:t>In addition, NFV MANO is required to send notifications of non-OSS/BSS triggered (e.g. NFV MANO automated VNF relocation, or software image update) as described in ETSI GS NFV IFA 026 [20]. The LI NFV Controller shall also be able to provide applicable notifications to the LICF in the ADMF (via the LIPF) of such changes.</w:t>
      </w:r>
    </w:p>
    <w:p w14:paraId="38F6CDA6" w14:textId="77777777" w:rsidR="002E62D1" w:rsidRPr="00410461" w:rsidRDefault="002E62D1" w:rsidP="002E62D1">
      <w:pPr>
        <w:pStyle w:val="NO"/>
      </w:pPr>
      <w:r w:rsidRPr="00410461">
        <w:t>NOTE:</w:t>
      </w:r>
      <w:r w:rsidRPr="00410461">
        <w:tab/>
        <w:t>The precise list of information required for the ADMF to maintain understanding of network topology is implementation specific and therefore outside the scope of the present document.</w:t>
      </w:r>
    </w:p>
    <w:p w14:paraId="6F3C1877" w14:textId="77777777" w:rsidR="002E62D1" w:rsidRPr="00410461" w:rsidRDefault="002E62D1" w:rsidP="002E62D1">
      <w:r w:rsidRPr="00410461">
        <w:t>In deployments where the implementation supports data centre / location verification for NFs being instantiated or modified, subject to operator policy the LI NFV Controller shall not allow instantiation or modification of LI functions or associated NFs which do not comply with LI location constraints set by the LICF in the ADMF (via the LIPF).</w:t>
      </w:r>
    </w:p>
    <w:p w14:paraId="258AC500" w14:textId="77777777" w:rsidR="002E62D1" w:rsidRPr="00410461" w:rsidRDefault="002E62D1" w:rsidP="002E62D1">
      <w:pPr>
        <w:pStyle w:val="Heading5"/>
      </w:pPr>
      <w:bookmarkStart w:id="82" w:name="_Toc153133984"/>
      <w:r w:rsidRPr="00410461">
        <w:t>5.6.3.1.3</w:t>
      </w:r>
      <w:r w:rsidRPr="00410461">
        <w:tab/>
        <w:t>Instantiation</w:t>
      </w:r>
      <w:bookmarkEnd w:id="82"/>
    </w:p>
    <w:p w14:paraId="593C3B06" w14:textId="77777777" w:rsidR="00AF2CDC" w:rsidRPr="00410461" w:rsidRDefault="00AF2CDC" w:rsidP="00AF2CDC">
      <w:r w:rsidRPr="00410461">
        <w:t>Where an NF being instantiated contains one or more LI functions (e.g. POI, TF, MDF) the LI NFV Controller shall handle any necessary steps to allow the LI functions to be instantiated by NFV MANO and the LI functions to be added to the LI environment, so that initial contact between the LI functions and the LIPF in the ADMF can be established. The LI NFV Controller shall provide details of the new LI functions to the LICF in the ADMF (via the LIPF), including the identity of the new LI functions, so that the LICF is aware of the existence of the LI functions.</w:t>
      </w:r>
    </w:p>
    <w:p w14:paraId="76B14BA4" w14:textId="77777777" w:rsidR="00AF2CDC" w:rsidRPr="00410461" w:rsidRDefault="00AF2CDC" w:rsidP="00AF2CDC">
      <w:r w:rsidRPr="00410461">
        <w:t>In deployments where ADMF (LICF) signing of LI function software images has been implemented, the LI NFV Controller shall provide the signatures to the LICF in the ADMF (via the LIPF) for verification and shall only authorise NFV MANO to continue instantiation of the LI function if the LICF has successfully verified the signatures.</w:t>
      </w:r>
    </w:p>
    <w:p w14:paraId="0AAFCA18" w14:textId="711F7D24" w:rsidR="00AF2CDC" w:rsidRPr="00410461" w:rsidRDefault="00AF2CDC" w:rsidP="00AF2CDC">
      <w:pPr>
        <w:pStyle w:val="NO"/>
      </w:pPr>
      <w:r w:rsidRPr="00410461">
        <w:t>NOTE:</w:t>
      </w:r>
      <w:r w:rsidRPr="00410461">
        <w:tab/>
        <w:t>Once this instantiation step is completed an LI function is considered ready for configuration by the ADMF (LIPF) but is not ready to become a live LI function.</w:t>
      </w:r>
    </w:p>
    <w:p w14:paraId="682DDED0" w14:textId="77777777" w:rsidR="002E62D1" w:rsidRPr="00410461" w:rsidRDefault="002E62D1" w:rsidP="002E62D1">
      <w:pPr>
        <w:pStyle w:val="Heading5"/>
      </w:pPr>
      <w:bookmarkStart w:id="83" w:name="_Toc153133985"/>
      <w:r w:rsidRPr="00410461">
        <w:t>5.6.3.1.4</w:t>
      </w:r>
      <w:r w:rsidRPr="00410461">
        <w:tab/>
        <w:t>Modification</w:t>
      </w:r>
      <w:bookmarkEnd w:id="83"/>
    </w:p>
    <w:p w14:paraId="2050474A" w14:textId="540FEDFE" w:rsidR="00297116" w:rsidRPr="00410461" w:rsidRDefault="00297116" w:rsidP="00297116">
      <w:r w:rsidRPr="00410461">
        <w:t>When an NF containing LI functions is being modified (e.g. scaled or relocated) the LI NFV Controller shall manage the necessary interactions with NFV MANO (using the procedures in ETSI GS NFV-IFA 026 [20] or equivalent) to allow the LI functions to also be modified in alignment with changes to their parent NF. The LI NFV Controller shall notify the LICF in the ADMF via the LIPF over LI_NO, of the subsequent modifications. Where the modifications result in a new LI function being instantiated (e.g. where a scale up exceeds the existing capabilities of the existing LI functions and a new VNFC is instantiated), the LI NFV Controller shall notify the LICF about the existence of the new LI function and indicate to which existing NF the new LI function is associated.</w:t>
      </w:r>
    </w:p>
    <w:p w14:paraId="4E4B59E2" w14:textId="77777777" w:rsidR="002E62D1" w:rsidRPr="00410461" w:rsidRDefault="002E62D1" w:rsidP="002E62D1">
      <w:pPr>
        <w:pStyle w:val="Heading5"/>
      </w:pPr>
      <w:bookmarkStart w:id="84" w:name="_Toc153133986"/>
      <w:r w:rsidRPr="00410461">
        <w:t>5.6.3.1.5</w:t>
      </w:r>
      <w:r w:rsidRPr="00410461">
        <w:tab/>
        <w:t>Termination</w:t>
      </w:r>
      <w:bookmarkEnd w:id="84"/>
    </w:p>
    <w:p w14:paraId="3BC4067F" w14:textId="03447E94" w:rsidR="002E62D1" w:rsidRPr="00410461" w:rsidRDefault="002E62D1" w:rsidP="002E62D1">
      <w:r w:rsidRPr="00410461">
        <w:t xml:space="preserve">When an NF containing LI functions is terminated, the LI NFV Controller shall manage the necessary interactions with </w:t>
      </w:r>
      <w:r w:rsidR="00297116" w:rsidRPr="00410461">
        <w:t xml:space="preserve">NFV </w:t>
      </w:r>
      <w:r w:rsidRPr="00410461">
        <w:t>MANO (using the procedures in ETSI GS NFV IFA 026 [20] or equivalent) and notify the LICF via the LIPF that the LI functions have been removed from the system. The LICF in the ADMF shall ensure that certificates associated with those LI functions are appropriately revoked.</w:t>
      </w:r>
    </w:p>
    <w:p w14:paraId="34330E74" w14:textId="09F70294" w:rsidR="0044066C" w:rsidRPr="00410461" w:rsidRDefault="0044066C" w:rsidP="0044066C">
      <w:pPr>
        <w:pStyle w:val="Heading5"/>
      </w:pPr>
      <w:bookmarkStart w:id="85" w:name="_Toc153133987"/>
      <w:r w:rsidRPr="00410461">
        <w:t>5.6.3.1.6</w:t>
      </w:r>
      <w:r w:rsidRPr="00410461">
        <w:tab/>
        <w:t xml:space="preserve">Direct </w:t>
      </w:r>
      <w:r w:rsidR="00296755" w:rsidRPr="00410461">
        <w:t>i</w:t>
      </w:r>
      <w:r w:rsidRPr="00410461">
        <w:t>nstantiation of LI Functions by ADMF</w:t>
      </w:r>
      <w:bookmarkEnd w:id="85"/>
    </w:p>
    <w:p w14:paraId="25BE3EC1" w14:textId="77777777" w:rsidR="0044066C" w:rsidRPr="00410461" w:rsidRDefault="0044066C" w:rsidP="0044066C">
      <w:r w:rsidRPr="00410461">
        <w:t>Procedures in clauses 5.6.3.1.3, 5.6.3.1.4 and 5.6.3.1.5 are based on the OSS/BSS being responsible for creating all LI functions as part of normal network operations (e.g. LI functions are embedded VNFC within a VNFs or are instantiated as part of network service descriptors where a whole slice or large set of VNFs are instantiated together as part of a complete network service).</w:t>
      </w:r>
    </w:p>
    <w:p w14:paraId="0E7A310E" w14:textId="1259755B" w:rsidR="0044066C" w:rsidRPr="00410461" w:rsidRDefault="0044066C" w:rsidP="0044066C">
      <w:r w:rsidRPr="00410461">
        <w:rPr>
          <w:color w:val="000000"/>
        </w:rPr>
        <w:t>In some scenarios, the ADMF needs</w:t>
      </w:r>
      <w:r w:rsidR="00296755" w:rsidRPr="00410461">
        <w:rPr>
          <w:color w:val="000000"/>
        </w:rPr>
        <w:t xml:space="preserve"> </w:t>
      </w:r>
      <w:r w:rsidRPr="00410461">
        <w:rPr>
          <w:color w:val="000000"/>
        </w:rPr>
        <w:t>to create specific virtualised LI functions (e.g. MDF) within the NFVI used to host other operator NFs but for security reasons requires that the OSS/BSS</w:t>
      </w:r>
      <w:r w:rsidR="00296755" w:rsidRPr="00410461">
        <w:rPr>
          <w:color w:val="000000"/>
        </w:rPr>
        <w:t xml:space="preserve"> </w:t>
      </w:r>
      <w:r w:rsidRPr="00410461">
        <w:rPr>
          <w:color w:val="000000"/>
        </w:rPr>
        <w:t>does not manage or have knowledge of these.</w:t>
      </w:r>
      <w:r w:rsidRPr="00410461">
        <w:t xml:space="preserve"> In this scenario, the LICF, instructs the LI NFV Controller via LIPF over LI_NO to request NFV MANO via LI_MANO to instantiate an LI specific image. This LI VNF may either be inserted as part of an existing network service chain or create a new LI specific service chain.</w:t>
      </w:r>
    </w:p>
    <w:p w14:paraId="00B8AFBF" w14:textId="77777777" w:rsidR="0044066C" w:rsidRPr="00410461" w:rsidRDefault="0044066C" w:rsidP="0044066C">
      <w:r w:rsidRPr="00410461">
        <w:t>In such scenarios, the ADMF shall play the role of the OSS/BSS and the LI_NO interface shall support the related operations; the LIPF should implement the equivalent logic of OSS/BSS for these operations.</w:t>
      </w:r>
    </w:p>
    <w:p w14:paraId="483AD4B4" w14:textId="77777777" w:rsidR="0044066C" w:rsidRPr="00410461" w:rsidRDefault="0044066C" w:rsidP="0044066C">
      <w:pPr>
        <w:pStyle w:val="NO"/>
      </w:pPr>
      <w:r w:rsidRPr="00410461">
        <w:lastRenderedPageBreak/>
        <w:t>NOTE:</w:t>
      </w:r>
      <w:r w:rsidRPr="00410461">
        <w:tab/>
        <w:t>It is assumed that any required LI VNF or VNFC images are available within NFV MANO image software catalogue and the images are not sent over the LI_NO or LI_MANO interfaces.</w:t>
      </w:r>
    </w:p>
    <w:p w14:paraId="6A3A1658" w14:textId="77777777" w:rsidR="002E62D1" w:rsidRPr="00410461" w:rsidRDefault="002E62D1" w:rsidP="002E62D1">
      <w:pPr>
        <w:pStyle w:val="Heading4"/>
      </w:pPr>
      <w:bookmarkStart w:id="86" w:name="_Toc153133988"/>
      <w:r w:rsidRPr="00410461">
        <w:t>5.6.3.2</w:t>
      </w:r>
      <w:r w:rsidRPr="00410461">
        <w:tab/>
        <w:t>LI_X0 procedures</w:t>
      </w:r>
      <w:bookmarkEnd w:id="86"/>
    </w:p>
    <w:p w14:paraId="7084AF3E" w14:textId="77777777" w:rsidR="006D03FF" w:rsidRPr="00410461" w:rsidRDefault="006D03FF" w:rsidP="006D03FF">
      <w:r w:rsidRPr="00410461">
        <w:t>Only once an LI function has been instantiated and the LIPF in the ADMF informed of that NF's existence, can that NF be managed by the LIPF in the ADMF over LI_X0. Such notification is achieved as described in clause 5.6.3.1 over LI_NO and LI_MANO and occurs prior to any SIRF/NRF (or equivalent) NF discovery processes.</w:t>
      </w:r>
    </w:p>
    <w:p w14:paraId="2D43CE84" w14:textId="77777777" w:rsidR="006D03FF" w:rsidRPr="00410461" w:rsidRDefault="006D03FF" w:rsidP="006D03FF">
      <w:r w:rsidRPr="00410461">
        <w:t xml:space="preserve">The LI_X0 interface is used to manage LI functions after instantiation such they are made ready for LI use and subsequent provisioning over LI_X1.  </w:t>
      </w:r>
    </w:p>
    <w:p w14:paraId="1D56747F" w14:textId="77777777" w:rsidR="006D03FF" w:rsidRPr="00410461" w:rsidRDefault="006D03FF" w:rsidP="006D03FF">
      <w:r w:rsidRPr="00410461">
        <w:t>After a VNF is instantiated (e.g. using the procedures in ETSI GR NFV-SEC 011 [10] and ETSI NFV-IFA 026 [20] or equivalent), it is necessary to automatically configure the LI functions (e.g. POI, TF, MDF) before use (i.e. to initialise it to a state where it can accept LI_X1 messages). To achieve this the LI Function shall after instantiation and initial network configuration by NFV MANO (e.g. allocation of network IP address and FQDN) contact the LIPF over the LI_X0 interface and LIPF will notify the LICF that a new potential LI function has contacted the LIPF. The LIPF shall only accept incoming connections from new LI functions that have previously been notified to the LIPF/LICF by the LI NFV controller over LI_NO. The LI_NO interface shall carry information to allow the LIPF to associate a VNF instance with the LI application instance running in it.</w:t>
      </w:r>
    </w:p>
    <w:p w14:paraId="18BFFE1C" w14:textId="77777777" w:rsidR="006D03FF" w:rsidRPr="00410461" w:rsidRDefault="006D03FF" w:rsidP="006D03FF">
      <w:r w:rsidRPr="00410461">
        <w:t xml:space="preserve">The LICF in the ADMF, through the LIPF, shall verify the authenticity of the LI function over LI_X0 in order to verify that the new LI function has been instantiated from a valid software image. If the LI function software image has been partly encrypted as described in ETSI GR NFV-SEC 011 [10], then once the LICF has verified the integrity of the LI function it shall provide any necessary keys to the LIPF to decrypt the LI function to complete instantiation of that LI function. </w:t>
      </w:r>
    </w:p>
    <w:p w14:paraId="18844713" w14:textId="6A99E7EC" w:rsidR="006D03FF" w:rsidRPr="00410461" w:rsidRDefault="006D03FF" w:rsidP="006D03FF">
      <w:r w:rsidRPr="00410461">
        <w:t>Once a trust relationship has been established between the LICF and new LI function, the LIPF shall issue the LI function with an LI identity (e.g. POI CSCF number 42 or LI System FQDN) and provide the other necessary certificates and configuration information to allow the new LI function to be configured for LI use on LI_X1. The LICF is responsible for providing necessary information and policy rules necessary for the LIPF to perform configuration of LI functions over LI_X0.</w:t>
      </w:r>
      <w:r w:rsidR="00AD5959" w:rsidRPr="00410461">
        <w:t xml:space="preserve"> For the purposes of instantiation IEFs and ICF follow the same instantiation flow as POIs except that the LIPF has a more limited role in managing these functions after instantiation over LI_XEM1 compared to POIs as neither of these types of LI functions are subject to LI provisioning.</w:t>
      </w:r>
    </w:p>
    <w:p w14:paraId="25A761A5" w14:textId="77777777" w:rsidR="006D03FF" w:rsidRPr="00410461" w:rsidRDefault="006D03FF" w:rsidP="006D03FF">
      <w:r w:rsidRPr="00410461">
        <w:t>In the case of triggered POIs which are not directly provisioned by the LIPF in the ADMF over LI_X1, the LIPF is still responsible for LI_X0 configuration of the POI including identity manage and all necessary identity / communication certificates in order to allow the POIs and TF to communicate over LI_X1, LI_T2 and LI_T3. The same applies to virtualised MDFs or CC-PAG.</w:t>
      </w:r>
    </w:p>
    <w:p w14:paraId="2159C432" w14:textId="7D074DC1" w:rsidR="006D03FF" w:rsidRPr="00410461" w:rsidRDefault="006D03FF" w:rsidP="006D03FF">
      <w:r w:rsidRPr="00410461">
        <w:t>Once an LI function directly associated with or embedded in an NF has been made fully ready for provisioning over LI_X1 using LI_X0, the LICF in the ADMF via the LIPF shall notify the LI NFV Controller that the LI function is ready for service and NFV MANO may advise the OSS/BSS that the NF associated with the LI functions is ready for service and discovery by the NRF. For MDFs, CC-PAGs, or non-embedded POIs the LICF may still need to provide a ready for service indication to NFV MANO / OSS / BSS depending on the implementation scenario.</w:t>
      </w:r>
    </w:p>
    <w:p w14:paraId="0BC8700F" w14:textId="7EBE18CA" w:rsidR="006D03FF" w:rsidRPr="00410461" w:rsidRDefault="006D03FF" w:rsidP="006D03FF">
      <w:pPr>
        <w:pStyle w:val="NO"/>
      </w:pPr>
      <w:r w:rsidRPr="00410461">
        <w:t>NOTE:</w:t>
      </w:r>
      <w:r w:rsidRPr="00410461">
        <w:tab/>
        <w:t>The full procedure for notifying the OSS/BSS that LI is ready and that the NF can be notified to the NRF (in the case of 5G SBA) is out of scope of the present document and is left to operator deployment choice.</w:t>
      </w:r>
    </w:p>
    <w:p w14:paraId="237FA447" w14:textId="1F9ED9DD" w:rsidR="006D03FF" w:rsidRPr="00410461" w:rsidRDefault="006D03FF" w:rsidP="006D03FF">
      <w:r w:rsidRPr="00410461">
        <w:t>During normal system operation LI_X0 shall be used by the LIPF in the ADMF to maintain the LI function throughout the LI function’s lifecycle, except as a result of scaling or other changes applied by NFV MANO (such changes are first managed by the NFV LI Controller through LI_NO and LI_MANO and any necessary LI_X1/LI_X2/LI_X3 level re-configuration then applied over LI_X0). In-life certificate updates, identity changes, LI_X1/2/3 credential changes and other similar configuration changes shall be supported by both the LIPF in the ADMF and LI functions over LI_X0.</w:t>
      </w:r>
    </w:p>
    <w:p w14:paraId="421AB3E6" w14:textId="77777777" w:rsidR="002E62D1" w:rsidRPr="00410461" w:rsidRDefault="002E62D1" w:rsidP="002E62D1">
      <w:r w:rsidRPr="00410461">
        <w:t>Figure 5.6-2 shows an example of what the procedures described in this clause look like when instantiating a new NF and associated LI functions.</w:t>
      </w:r>
    </w:p>
    <w:p w14:paraId="15745074" w14:textId="77777777" w:rsidR="002E62D1" w:rsidRPr="00410461" w:rsidRDefault="002E62D1" w:rsidP="002E62D1">
      <w:pPr>
        <w:pStyle w:val="TH"/>
      </w:pPr>
      <w:r w:rsidRPr="00410461">
        <w:rPr>
          <w:noProof/>
        </w:rPr>
        <w:lastRenderedPageBreak/>
        <w:drawing>
          <wp:inline distT="0" distB="0" distL="0" distR="0" wp14:anchorId="3DE329BD" wp14:editId="4EC4FED7">
            <wp:extent cx="6120765" cy="52946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765" cy="5294630"/>
                    </a:xfrm>
                    <a:prstGeom prst="rect">
                      <a:avLst/>
                    </a:prstGeom>
                    <a:noFill/>
                    <a:ln>
                      <a:noFill/>
                    </a:ln>
                  </pic:spPr>
                </pic:pic>
              </a:graphicData>
            </a:graphic>
          </wp:inline>
        </w:drawing>
      </w:r>
    </w:p>
    <w:p w14:paraId="2A3F3A13" w14:textId="38230B2A" w:rsidR="002E62D1" w:rsidRPr="00410461" w:rsidRDefault="002E62D1" w:rsidP="002E62D1">
      <w:pPr>
        <w:pStyle w:val="TF"/>
      </w:pPr>
      <w:r w:rsidRPr="00410461">
        <w:t xml:space="preserve">Figure 5.6-2: Example simplified flow-diagram for </w:t>
      </w:r>
      <w:r w:rsidR="00CC6F38" w:rsidRPr="00410461">
        <w:t xml:space="preserve">OSS / BSS originated </w:t>
      </w:r>
      <w:r w:rsidRPr="00410461">
        <w:t>LI instantiation procedures</w:t>
      </w:r>
    </w:p>
    <w:p w14:paraId="6027A814" w14:textId="77777777" w:rsidR="002E62D1" w:rsidRPr="00410461" w:rsidRDefault="002E62D1" w:rsidP="002E62D1">
      <w:pPr>
        <w:pStyle w:val="Heading3"/>
      </w:pPr>
      <w:bookmarkStart w:id="87" w:name="_Toc153133989"/>
      <w:r w:rsidRPr="00410461">
        <w:t>5.6.3.3</w:t>
      </w:r>
      <w:r w:rsidRPr="00410461">
        <w:tab/>
        <w:t>Exception Procedures</w:t>
      </w:r>
      <w:bookmarkEnd w:id="87"/>
    </w:p>
    <w:p w14:paraId="2F9102EA" w14:textId="7B2DAEDA" w:rsidR="00F72255" w:rsidRPr="00410461" w:rsidRDefault="00F72255" w:rsidP="00F72255">
      <w:r w:rsidRPr="00410461">
        <w:t>If during normal LI system operation the ADMF (LIPF or LICF) detects or is informed of abnormal LI function behaviour, then subject to operator policy the LICF in the ADMF via the LIPF shall be able via the LI NFV Controller over LI_NO and LI_MANO to request immediate termination or quarantine of the LI function to NFV MANO as defined in ETSI GS NFV-IFA 026 [20]. For this purpose, the LI NFV Controller acts as a Semi-Active SM as described in ETSI GS NFV-IFA 026</w:t>
      </w:r>
      <w:r w:rsidR="007B0BA7" w:rsidRPr="00410461">
        <w:t xml:space="preserve"> [20]</w:t>
      </w:r>
      <w:r w:rsidRPr="00410461">
        <w:t>.</w:t>
      </w:r>
    </w:p>
    <w:p w14:paraId="69299CC1" w14:textId="68B280DB" w:rsidR="00F72255" w:rsidRPr="00410461" w:rsidRDefault="00F72255" w:rsidP="00F72255">
      <w:r w:rsidRPr="00410461">
        <w:t>If during normal operation the LICF in the ADMF via the LIPF is notified of a NF modification or instantiation event which does not comply with operator LI policy (e.g. NF location is not within allowed locations or LI functionality is not authorised for a given deployment scenario) the LICF via the LIPF shall be able to deny NFV MANO and the OSS/BSS authorisation to complete the system change. The ADMF shall be able to delegate responsibility for real-time termination handling to the NFV LI Controller.  The NFV LI Controller shall be responsible for reporting detected events and subsequent actions taken by LI NFV Controller and NFV MANO to the LICF via the LIPF over LI_NO.</w:t>
      </w:r>
    </w:p>
    <w:p w14:paraId="7EDDC13B" w14:textId="77777777" w:rsidR="00953209" w:rsidRPr="00410461" w:rsidRDefault="00953209" w:rsidP="00953209">
      <w:pPr>
        <w:pStyle w:val="Heading2"/>
      </w:pPr>
      <w:bookmarkStart w:id="88" w:name="_Toc153133990"/>
      <w:r w:rsidRPr="00410461">
        <w:lastRenderedPageBreak/>
        <w:t>5.7</w:t>
      </w:r>
      <w:r w:rsidRPr="00410461">
        <w:tab/>
        <w:t>Identifier association and reporting</w:t>
      </w:r>
      <w:bookmarkEnd w:id="88"/>
    </w:p>
    <w:p w14:paraId="1C4AF2EA" w14:textId="77777777" w:rsidR="00953209" w:rsidRPr="00410461" w:rsidRDefault="00953209" w:rsidP="00953209">
      <w:pPr>
        <w:pStyle w:val="Heading3"/>
      </w:pPr>
      <w:bookmarkStart w:id="89" w:name="_Toc153133991"/>
      <w:r w:rsidRPr="00410461">
        <w:t>5.7.1</w:t>
      </w:r>
      <w:r w:rsidRPr="00410461">
        <w:tab/>
        <w:t>General</w:t>
      </w:r>
      <w:bookmarkEnd w:id="89"/>
    </w:p>
    <w:p w14:paraId="0255C5DE" w14:textId="77777777" w:rsidR="00953209" w:rsidRPr="00410461" w:rsidRDefault="00953209" w:rsidP="00953209">
      <w:r w:rsidRPr="00410461">
        <w:t>3GPP networks use temporary identifiers in place of permanent identifiers to ensure that identities which are visible on exposed interfaces (e.g. RAN) cannot be used to track or degrade the privacy of a subscriber. For LI purposes, CSPs are required to be able to provide real-time association between temporary and permanent identifiers where the use of such identifier associations impact the ability of the LEA to uniquely identify the UE, subscriber or true permanent identifiers associated with a service.</w:t>
      </w:r>
    </w:p>
    <w:p w14:paraId="11D62287" w14:textId="0314BA61" w:rsidR="00D711AA" w:rsidRPr="00410461" w:rsidRDefault="00953209" w:rsidP="008648BB">
      <w:r w:rsidRPr="00410461">
        <w:t>The present document defines two sets of capabilities which allow CSPs to report such association to LEAs</w:t>
      </w:r>
      <w:r w:rsidR="00D711AA" w:rsidRPr="00410461">
        <w:t>:</w:t>
      </w:r>
    </w:p>
    <w:p w14:paraId="4D3EBDC8" w14:textId="4A400547" w:rsidR="008648BB" w:rsidRPr="00410461" w:rsidRDefault="00FA5639" w:rsidP="00FA5639">
      <w:pPr>
        <w:pStyle w:val="B1"/>
      </w:pPr>
      <w:r w:rsidRPr="00410461">
        <w:t>-</w:t>
      </w:r>
      <w:r w:rsidRPr="00410461">
        <w:tab/>
        <w:t>Real-time reporting of associations as observed by POIs as part of network access, target communications and service usage.</w:t>
      </w:r>
    </w:p>
    <w:p w14:paraId="47857533" w14:textId="15A18A24" w:rsidR="00FA5639" w:rsidRPr="00410461" w:rsidRDefault="00FA5639" w:rsidP="00FA5639">
      <w:pPr>
        <w:pStyle w:val="B1"/>
      </w:pPr>
      <w:r w:rsidRPr="00410461">
        <w:t>-</w:t>
      </w:r>
      <w:r w:rsidRPr="00410461">
        <w:tab/>
        <w:t>Dedicated real-time query, lookup and reporting of identifier associations.</w:t>
      </w:r>
    </w:p>
    <w:p w14:paraId="4674996E" w14:textId="77777777" w:rsidR="00953209" w:rsidRPr="00410461" w:rsidRDefault="00953209" w:rsidP="00953209">
      <w:r w:rsidRPr="00410461">
        <w:t>For real-time reporting based on POI observation, associations are reported through a combination of dedicated event records sent from the POI to the MDF over LI_X2 and through inclusion of specific parameters in other communications service records reported over LI_X2.</w:t>
      </w:r>
    </w:p>
    <w:p w14:paraId="5E797A8E" w14:textId="4A7CDE72" w:rsidR="00953209" w:rsidRPr="00410461" w:rsidRDefault="00953209" w:rsidP="00953209">
      <w:r w:rsidRPr="00410461">
        <w:t>For dedicated query, lookup and reporting, figure 5.7-1 shows the high-level architecture used to support identifier association query and response requirements. The Identifier Event Function (IEF) provides the Identifier Caching Function (ICF) with the events necessary to answer the identifier association queries from the IQF. LEAs are able to issue real-time queries to the Identifier Query Function (IQF), which in turn queries the ICF.</w:t>
      </w:r>
    </w:p>
    <w:p w14:paraId="755F81F6" w14:textId="77777777" w:rsidR="00953209" w:rsidRPr="00410461" w:rsidRDefault="00953209" w:rsidP="00D711AA">
      <w:pPr>
        <w:pStyle w:val="TH"/>
      </w:pPr>
      <w:r w:rsidRPr="00410461">
        <w:t xml:space="preserve"> </w:t>
      </w:r>
      <w:r w:rsidRPr="00410461">
        <w:object w:dxaOrig="4246" w:dyaOrig="9061" w14:anchorId="4D8B94F1">
          <v:shape id="_x0000_i1031" type="#_x0000_t75" style="width:154.5pt;height:329.25pt" o:ole="">
            <v:imagedata r:id="rId28" o:title=""/>
          </v:shape>
          <o:OLEObject Type="Embed" ProgID="Visio.Drawing.15" ShapeID="_x0000_i1031" DrawAspect="Content" ObjectID="_1763748924" r:id="rId29"/>
        </w:object>
      </w:r>
    </w:p>
    <w:p w14:paraId="30574872" w14:textId="49AF2998" w:rsidR="00953209" w:rsidRPr="00410461" w:rsidRDefault="00953209" w:rsidP="00FA5639">
      <w:pPr>
        <w:pStyle w:val="TF"/>
      </w:pPr>
      <w:r w:rsidRPr="00410461">
        <w:t>Figure 5.7-1 High-level identifier retrieval via Query and Response.</w:t>
      </w:r>
    </w:p>
    <w:p w14:paraId="1F831349" w14:textId="54CF6E2C" w:rsidR="00953209" w:rsidRPr="00410461" w:rsidRDefault="00953209" w:rsidP="00953209">
      <w:r w:rsidRPr="00410461">
        <w:t>The IQF and ICF shall support the following query types</w:t>
      </w:r>
      <w:r w:rsidR="00FA5639" w:rsidRPr="00410461">
        <w:t>:</w:t>
      </w:r>
    </w:p>
    <w:p w14:paraId="34C28246" w14:textId="6B01CCED" w:rsidR="00FA5639" w:rsidRPr="00410461" w:rsidRDefault="00F668CE" w:rsidP="00953209">
      <w:r w:rsidRPr="00410461">
        <w:t>-</w:t>
      </w:r>
      <w:r w:rsidRPr="00410461">
        <w:tab/>
        <w:t>Single query and response.</w:t>
      </w:r>
    </w:p>
    <w:p w14:paraId="720B3155" w14:textId="50142DC9" w:rsidR="00F668CE" w:rsidRPr="00410461" w:rsidRDefault="00F668CE" w:rsidP="00953209">
      <w:r w:rsidRPr="00410461">
        <w:lastRenderedPageBreak/>
        <w:t>-</w:t>
      </w:r>
      <w:r w:rsidRPr="00410461">
        <w:tab/>
        <w:t>Single query and response followed by triggered real-time reporting of any subsequent changes reported to the ICF</w:t>
      </w:r>
      <w:r w:rsidR="00091947" w:rsidRPr="00410461">
        <w:t xml:space="preserve"> (s</w:t>
      </w:r>
      <w:r w:rsidRPr="00410461">
        <w:t>ee NOTE 2).</w:t>
      </w:r>
    </w:p>
    <w:p w14:paraId="65ADDD20" w14:textId="77777777" w:rsidR="00953209" w:rsidRPr="00410461" w:rsidRDefault="00953209" w:rsidP="00953209">
      <w:r w:rsidRPr="00410461">
        <w:t>Within the present document, only a single ICF for all IEFs is supported.</w:t>
      </w:r>
    </w:p>
    <w:p w14:paraId="5A08F236" w14:textId="77777777" w:rsidR="00953209" w:rsidRPr="00410461" w:rsidRDefault="00953209" w:rsidP="00953209">
      <w:r w:rsidRPr="00410461">
        <w:t>Within the present document, interfaces and generic functionality for dedicated identifier query and response are defined in this clause, while specific instances of the IEFs are defined within clause 6 and the ICF in clause 7.</w:t>
      </w:r>
    </w:p>
    <w:p w14:paraId="2440D670" w14:textId="66A5C682" w:rsidR="00953209" w:rsidRPr="00410461" w:rsidRDefault="00953209" w:rsidP="00953209">
      <w:r w:rsidRPr="00410461">
        <w:t>For each request over LI_HIQR, the LEA shall provide a legal warrant/authorisation unique identifier. In addition, depending on the scenario, the LEA needs to provide, the observed identity (temporary or permanent), along with the serving cell identity</w:t>
      </w:r>
      <w:r w:rsidRPr="00410461">
        <w:rPr>
          <w:rStyle w:val="CommentReference"/>
        </w:rPr>
        <w:t xml:space="preserve">, </w:t>
      </w:r>
      <w:r w:rsidRPr="00410461">
        <w:t>tracking area identifier, and time of observation by LEA.</w:t>
      </w:r>
    </w:p>
    <w:p w14:paraId="666F51D7" w14:textId="77777777" w:rsidR="00953209" w:rsidRPr="00410461" w:rsidRDefault="00953209" w:rsidP="00953209">
      <w:r w:rsidRPr="00410461">
        <w:t>The IQF shall obtain in real-time the identifier associations which match the LEA query from the ICF and provide a response to the LEA over LI_HIQR.</w:t>
      </w:r>
    </w:p>
    <w:p w14:paraId="57A38610" w14:textId="77777777" w:rsidR="00953209" w:rsidRPr="00410461" w:rsidRDefault="00953209" w:rsidP="00953209">
      <w:r w:rsidRPr="00410461">
        <w:t>In some cases, it may not be possible to establish a single unique identifier association given the information provided by the LEA. IQF handling in such a scenario is subject to the authorisation in the warrant and is outside the scope of the present document.</w:t>
      </w:r>
    </w:p>
    <w:p w14:paraId="375AEF4D" w14:textId="77777777" w:rsidR="00953209" w:rsidRPr="00410461" w:rsidRDefault="00953209" w:rsidP="00953209">
      <w:pPr>
        <w:pStyle w:val="NO"/>
      </w:pPr>
      <w:r w:rsidRPr="00410461">
        <w:t>NOTE 1:</w:t>
      </w:r>
      <w:r w:rsidRPr="00410461">
        <w:tab/>
        <w:t>If the LEA is unable to provide the tracking area associated with an observed temporary identifier this may prevent the CSP from uniquely associating the identifier to the correct UE.</w:t>
      </w:r>
    </w:p>
    <w:p w14:paraId="7A538996" w14:textId="6160682C" w:rsidR="00953209" w:rsidRPr="00410461" w:rsidRDefault="00953209" w:rsidP="00091947">
      <w:pPr>
        <w:pStyle w:val="NO"/>
      </w:pPr>
      <w:r w:rsidRPr="00410461">
        <w:t xml:space="preserve">NOTE 2: </w:t>
      </w:r>
      <w:r w:rsidRPr="00410461">
        <w:tab/>
        <w:t>Single query and response followed by triggered real-time reporting of any subsequent changes detected by the IEF is only applicable to queries based on a permanent identifier where the changes reported are new temporary identifiers to which that permanent identifier has been associated.</w:t>
      </w:r>
    </w:p>
    <w:p w14:paraId="2B9F5FC5" w14:textId="77777777" w:rsidR="000C37CE" w:rsidRDefault="000C37CE" w:rsidP="000C37CE">
      <w:pPr>
        <w:pStyle w:val="NO"/>
      </w:pPr>
      <w:r>
        <w:t>NOTE 3:</w:t>
      </w:r>
      <w:r>
        <w:tab/>
        <w:t>The terms identifier and identity are used interchangeably in clause 5.7. This also applies to the naming of functions like IQF.</w:t>
      </w:r>
    </w:p>
    <w:p w14:paraId="71D23C52" w14:textId="77777777" w:rsidR="00953209" w:rsidRPr="00410461" w:rsidRDefault="00953209" w:rsidP="00953209">
      <w:pPr>
        <w:pStyle w:val="Heading3"/>
      </w:pPr>
      <w:bookmarkStart w:id="90" w:name="_Toc153133992"/>
      <w:r w:rsidRPr="00410461">
        <w:t>5.7.2</w:t>
      </w:r>
      <w:r w:rsidRPr="00410461">
        <w:tab/>
        <w:t>Functional entities</w:t>
      </w:r>
      <w:bookmarkEnd w:id="90"/>
    </w:p>
    <w:p w14:paraId="2961074F" w14:textId="4EA0D42A" w:rsidR="00953209" w:rsidRPr="00410461" w:rsidRDefault="00953209" w:rsidP="00953209">
      <w:pPr>
        <w:pStyle w:val="Heading4"/>
      </w:pPr>
      <w:bookmarkStart w:id="91" w:name="_Toc153133993"/>
      <w:r w:rsidRPr="00410461">
        <w:t>5.7.2.1</w:t>
      </w:r>
      <w:r w:rsidRPr="00410461">
        <w:tab/>
        <w:t>Identity Query Function</w:t>
      </w:r>
      <w:r w:rsidR="00686FAD" w:rsidRPr="00410461">
        <w:t xml:space="preserve"> </w:t>
      </w:r>
      <w:r w:rsidRPr="00410461">
        <w:t>(IQF)</w:t>
      </w:r>
      <w:bookmarkEnd w:id="91"/>
    </w:p>
    <w:p w14:paraId="0A621C5F" w14:textId="68519A70" w:rsidR="00953209" w:rsidRPr="00410461" w:rsidRDefault="00953209" w:rsidP="00953209">
      <w:r w:rsidRPr="00410461">
        <w:t>The IQF is the function responsible for receiv</w:t>
      </w:r>
      <w:r w:rsidR="000C37CE">
        <w:t>ing</w:t>
      </w:r>
      <w:r w:rsidRPr="00410461">
        <w:t xml:space="preserve"> and responding to dedicated LEA real-time queries for identifier associations. The IQF is a sub-function of the ADMF.</w:t>
      </w:r>
    </w:p>
    <w:p w14:paraId="70E7249A" w14:textId="77777777" w:rsidR="00953209" w:rsidRPr="00410461" w:rsidRDefault="00953209" w:rsidP="00953209">
      <w:r w:rsidRPr="00410461">
        <w:t>On receiving a valid query, the IQF shall query the ICF in order to obtain the required mapped identities. The IQF shall be able to support both association from permanent identifiers to temporary identifiers and from temporary identifiers to permanent identifiers.</w:t>
      </w:r>
    </w:p>
    <w:p w14:paraId="6E741BB5" w14:textId="77777777" w:rsidR="00953209" w:rsidRPr="00410461" w:rsidRDefault="00953209" w:rsidP="00953209">
      <w:pPr>
        <w:pStyle w:val="NO"/>
      </w:pPr>
      <w:r w:rsidRPr="00410461">
        <w:t>NOTE 1:</w:t>
      </w:r>
      <w:r w:rsidRPr="00410461">
        <w:tab/>
        <w:t>Only queries based on applicable subscription permanent identifiers or associated temporary identifiers are supported by the present document. Queries based on ME hardware identifiers or communications services identifiers (e.g. E.164 numbers) are not supported by the IQF.</w:t>
      </w:r>
    </w:p>
    <w:p w14:paraId="7757E104" w14:textId="77777777" w:rsidR="00953209" w:rsidRPr="00410461" w:rsidRDefault="00953209" w:rsidP="00953209">
      <w:pPr>
        <w:pStyle w:val="NO"/>
      </w:pPr>
      <w:r w:rsidRPr="00410461">
        <w:t>NOTE 2:</w:t>
      </w:r>
      <w:r w:rsidRPr="00410461">
        <w:tab/>
        <w:t>A specific query response to the LEA may require both permanent and temporary identifiers to be returned in a single response for a given query. For example, if an LEA queries using a temporary identifier, then it may be necessary to respond with a permanent identifier, plus other associated temporary identifiers in order to fulfil the query.</w:t>
      </w:r>
    </w:p>
    <w:p w14:paraId="016056CF" w14:textId="77777777" w:rsidR="00953209" w:rsidRPr="00410461" w:rsidRDefault="00953209" w:rsidP="00953209">
      <w:r w:rsidRPr="00410461">
        <w:t>The IQF shall only support queries that are received from the LEA within the caching duration and shall reject any queries from the LEA which fall outside those time limits.</w:t>
      </w:r>
    </w:p>
    <w:p w14:paraId="67EEFC84" w14:textId="77777777" w:rsidR="00953209" w:rsidRPr="00410461" w:rsidRDefault="00953209" w:rsidP="00953209">
      <w:pPr>
        <w:pStyle w:val="NO"/>
      </w:pPr>
      <w:r w:rsidRPr="00410461">
        <w:t>NOTE 3:</w:t>
      </w:r>
      <w:r w:rsidRPr="00410461">
        <w:tab/>
        <w:t>It may not always be possible for the CSP to provide an answer due to association information no longer being available in the network. The IQF shall provide support for multiple LEA scenarios. The IQF shall be able to support different query constraints for different LEAs.</w:t>
      </w:r>
    </w:p>
    <w:p w14:paraId="565A526F" w14:textId="77777777" w:rsidR="00953209" w:rsidRPr="00410461" w:rsidRDefault="00953209" w:rsidP="00953209">
      <w:pPr>
        <w:pStyle w:val="NO"/>
      </w:pPr>
      <w:r w:rsidRPr="00410461">
        <w:t>NOTE 4:</w:t>
      </w:r>
      <w:r w:rsidRPr="00410461">
        <w:tab/>
        <w:t>Since IEF event generation and ICF temporary caching applies to all UEs served by the parent NF, any multiple LEA scenarios or differences in requirements are handled by the IQF only and no specific support is provided by IEF or ICF.</w:t>
      </w:r>
    </w:p>
    <w:p w14:paraId="7E1E7101" w14:textId="338AAE1D" w:rsidR="00953209" w:rsidRPr="00410461" w:rsidRDefault="00953209" w:rsidP="00953209">
      <w:r w:rsidRPr="00410461">
        <w:t>The IQF shall support both query and response types as defined in clause 5.7.1.</w:t>
      </w:r>
    </w:p>
    <w:p w14:paraId="70E234FD" w14:textId="77777777" w:rsidR="00953209" w:rsidRPr="00410461" w:rsidRDefault="00953209" w:rsidP="00953209">
      <w:pPr>
        <w:pStyle w:val="Heading4"/>
      </w:pPr>
      <w:bookmarkStart w:id="92" w:name="_Toc153133994"/>
      <w:r w:rsidRPr="00410461">
        <w:lastRenderedPageBreak/>
        <w:t>5.7.2.2</w:t>
      </w:r>
      <w:r w:rsidRPr="00410461">
        <w:tab/>
        <w:t>Identity Event Function (IEF)</w:t>
      </w:r>
      <w:bookmarkEnd w:id="92"/>
    </w:p>
    <w:p w14:paraId="3117B10B" w14:textId="77777777" w:rsidR="00953209" w:rsidRPr="00410461" w:rsidRDefault="00953209" w:rsidP="00953209">
      <w:r w:rsidRPr="00410461">
        <w:t>The IEF is the function responsible for observing and detecting identifier association changes within its parent NF and providing those changes in the form of event records to the ICF over LI_XER.</w:t>
      </w:r>
    </w:p>
    <w:p w14:paraId="74EFB275" w14:textId="77777777" w:rsidR="00953209" w:rsidRPr="00410461" w:rsidRDefault="00953209" w:rsidP="00953209">
      <w:r w:rsidRPr="00410461">
        <w:t>IEFs may be co-located with POIs but may also be placed in other NFs where the NFs handling identifier association do not otherwise support POI functionality.</w:t>
      </w:r>
    </w:p>
    <w:p w14:paraId="2A9E2CF0" w14:textId="7E534EDE" w:rsidR="00953209" w:rsidRPr="00410461" w:rsidRDefault="00953209" w:rsidP="00953209">
      <w:r w:rsidRPr="00410461">
        <w:t>The IEF shall be able to provide event records to the ICF when associations are updated. Association events include both allocation or deallocation events for temporary identifiers managed by the IEF’s parent NF and for identifier association</w:t>
      </w:r>
      <w:r w:rsidR="003B7A61">
        <w:t>s</w:t>
      </w:r>
      <w:r w:rsidRPr="00410461">
        <w:t xml:space="preserve"> which are registered or deregistered in the IEF</w:t>
      </w:r>
      <w:r w:rsidR="00D72792" w:rsidRPr="00410461">
        <w:t>'</w:t>
      </w:r>
      <w:r w:rsidRPr="00410461">
        <w:t>s parent NF but the identifier allocation is not controlled by that NF.</w:t>
      </w:r>
    </w:p>
    <w:p w14:paraId="112EC589" w14:textId="4C91A9BA" w:rsidR="00953209" w:rsidRPr="00410461" w:rsidRDefault="00953209" w:rsidP="00953209">
      <w:r w:rsidRPr="00410461">
        <w:t>The IEF shall support activation and deactivation of IEF association reporting capabilities, as controlled by the LICF (proxied by the LIPF) over the LI_XEM1 interface.</w:t>
      </w:r>
    </w:p>
    <w:p w14:paraId="4A5CE426" w14:textId="77777777" w:rsidR="00953209" w:rsidRPr="00410461" w:rsidRDefault="00953209" w:rsidP="00953209">
      <w:r w:rsidRPr="00410461">
        <w:t>When IEF reporting capabilities are activated, the IEF shall obtain the current allocation and registration state of all UEs known to the parent NF, (where that information has been retained in the NF as part of normal network operations) and send this as a series of allocation/registration events to the ICF.</w:t>
      </w:r>
    </w:p>
    <w:p w14:paraId="68A9554D" w14:textId="64EB6BCC" w:rsidR="00953209" w:rsidRPr="00410461" w:rsidRDefault="00953209" w:rsidP="00953209">
      <w:pPr>
        <w:pStyle w:val="NO"/>
      </w:pPr>
      <w:r w:rsidRPr="00410461">
        <w:t>NOTE:</w:t>
      </w:r>
      <w:r w:rsidRPr="00410461">
        <w:tab/>
        <w:t>The IEF can only report on associations that occurred before activation of the IEF if those associations remain valid for UEs which are still served by the parent NF (some allocations may not be retained by the parent NF). Therefore, not all UE identifier associations may be available at IEF activation (e.g. due to NF or UE mobility) and therefore ICF caching may be incomplete until network reauthentication timers or similar reallocation timers have refreshed all served UE</w:t>
      </w:r>
      <w:r w:rsidR="002C2EF7">
        <w:t>s</w:t>
      </w:r>
      <w:r w:rsidRPr="00410461">
        <w:t xml:space="preserve"> as part of normal network operation. Such incomplete data will result in no matching identifier responses from the ICF.</w:t>
      </w:r>
    </w:p>
    <w:p w14:paraId="31936184" w14:textId="6450D39B" w:rsidR="00953209" w:rsidRPr="00410461" w:rsidRDefault="00953209" w:rsidP="00953209">
      <w:r w:rsidRPr="00410461">
        <w:t>When IEF reporting capabilities are deactivated, the IEF shall immediately stop sending event records to the ICF.</w:t>
      </w:r>
    </w:p>
    <w:p w14:paraId="7E10C5D6" w14:textId="77777777" w:rsidR="00953209" w:rsidRPr="00410461" w:rsidRDefault="00953209" w:rsidP="00953209">
      <w:pPr>
        <w:pStyle w:val="Heading4"/>
      </w:pPr>
      <w:bookmarkStart w:id="93" w:name="_Toc153133995"/>
      <w:r w:rsidRPr="00410461">
        <w:t>5.7.2.3</w:t>
      </w:r>
      <w:r w:rsidRPr="00410461">
        <w:tab/>
        <w:t>Identity Caching Function (ICF)</w:t>
      </w:r>
      <w:bookmarkEnd w:id="93"/>
    </w:p>
    <w:p w14:paraId="6482AE7B" w14:textId="77777777" w:rsidR="00953209" w:rsidRPr="00410461" w:rsidRDefault="00953209" w:rsidP="00953209">
      <w:r w:rsidRPr="00410461">
        <w:t>The ICF is the LI function responsible for caching of identifier associations provided by the IEF in event records received over the LI_XER and answering queries from the IQF received over LI_XQR. The ICF shall support association queries from both temporary identities to permanent identities and from permanent identities to temporary identities.</w:t>
      </w:r>
    </w:p>
    <w:p w14:paraId="613681B2" w14:textId="77777777" w:rsidR="004F42CA" w:rsidRPr="00410461" w:rsidRDefault="004F42CA" w:rsidP="004F42CA">
      <w:r w:rsidRPr="00410461">
        <w:t>The ICF shall store identifier associations received from the IEF and hold them indefinitely as active associations until:</w:t>
      </w:r>
    </w:p>
    <w:p w14:paraId="031A7A83" w14:textId="74AFF7DB" w:rsidR="004F42CA" w:rsidRPr="00410461" w:rsidRDefault="00DF7790" w:rsidP="00DF7790">
      <w:pPr>
        <w:pStyle w:val="B1"/>
      </w:pPr>
      <w:r w:rsidRPr="00410461">
        <w:t>-</w:t>
      </w:r>
      <w:r w:rsidRPr="00410461">
        <w:tab/>
      </w:r>
      <w:r w:rsidR="004F42CA" w:rsidRPr="00410461">
        <w:t>A new association event is received which updates a previous association.</w:t>
      </w:r>
    </w:p>
    <w:p w14:paraId="29DA95D5" w14:textId="4A7F9E81" w:rsidR="004F42CA" w:rsidRPr="00410461" w:rsidRDefault="00DF7790" w:rsidP="00DF7790">
      <w:pPr>
        <w:pStyle w:val="B1"/>
      </w:pPr>
      <w:r w:rsidRPr="00410461">
        <w:t>-</w:t>
      </w:r>
      <w:r w:rsidRPr="00410461">
        <w:tab/>
      </w:r>
      <w:r w:rsidR="004F42CA" w:rsidRPr="00410461">
        <w:t>A disassociation event is received for a stored association.</w:t>
      </w:r>
    </w:p>
    <w:p w14:paraId="41B2E698" w14:textId="77777777" w:rsidR="004F42CA" w:rsidRPr="00410461" w:rsidRDefault="004F42CA" w:rsidP="004F42CA">
      <w:pPr>
        <w:pStyle w:val="B1"/>
      </w:pPr>
      <w:r w:rsidRPr="00410461">
        <w:t>-</w:t>
      </w:r>
      <w:r w:rsidRPr="00410461">
        <w:tab/>
        <w:t>A CSP defined maximum age is reached.</w:t>
      </w:r>
    </w:p>
    <w:p w14:paraId="07453A60" w14:textId="47B1CEF5" w:rsidR="004F42CA" w:rsidRPr="00410461" w:rsidRDefault="004F42CA" w:rsidP="004F42CA">
      <w:r w:rsidRPr="00410461">
        <w:t>Upon receiving a disassociation event or a new association event from the IEF, the ICF shall match any corresponding identifier associations, mark them for deletion and begin the cache time for that association. After being marked for deletion, associations shall be deleted and purged irrecoverably from the ICF once their cache time limit is reached.</w:t>
      </w:r>
    </w:p>
    <w:p w14:paraId="20979E28" w14:textId="45CC30F1" w:rsidR="00953209" w:rsidRPr="00410461" w:rsidRDefault="00953209" w:rsidP="00953209">
      <w:pPr>
        <w:pStyle w:val="NO"/>
      </w:pPr>
      <w:r w:rsidRPr="00410461">
        <w:t>NOTE:</w:t>
      </w:r>
      <w:r w:rsidRPr="00410461">
        <w:tab/>
      </w:r>
      <w:r w:rsidR="00E44043" w:rsidRPr="00410461">
        <w:t>The cache time limit after which automatic deletion should occur is outside the scope of the present document. However, this CSP determined value needs to be no shorter than the maximum allowed query delay (i.e., the time from the identity observation by the LEA to the query reception by the CSP). Otherwise, this value needs to be as short as possible</w:t>
      </w:r>
      <w:r w:rsidRPr="00410461">
        <w:t>.</w:t>
      </w:r>
    </w:p>
    <w:p w14:paraId="739B2C4F" w14:textId="77777777" w:rsidR="00953209" w:rsidRPr="00410461" w:rsidRDefault="00953209" w:rsidP="00953209">
      <w:pPr>
        <w:pStyle w:val="NO"/>
        <w:ind w:left="0" w:firstLine="0"/>
      </w:pPr>
      <w:r w:rsidRPr="00410461">
        <w:t>The ICF shall support both query and response types as defined in clause 5.7.1. For the on-going triggered response query type, after sending the initial response, the ICF shall send a further response each time the permanent identifier provided in the initial query is associated or de-associated with a temporary identifier until the IQF deprovisions the query in the ICF.</w:t>
      </w:r>
    </w:p>
    <w:p w14:paraId="22FFD35A" w14:textId="6081EB26" w:rsidR="00953209" w:rsidRPr="00410461" w:rsidRDefault="00953209" w:rsidP="00953209">
      <w:r w:rsidRPr="00410461">
        <w:t>The ICF shall support immediate deletion of identifier associations received in events for one or more IEF(s) when requested to do so by the LICF (proxied by the LIPF) over LI_XEM1.</w:t>
      </w:r>
    </w:p>
    <w:p w14:paraId="4C544D5C" w14:textId="0E178C37" w:rsidR="00F10161" w:rsidRPr="00410461" w:rsidRDefault="008E1E79" w:rsidP="007F2C83">
      <w:pPr>
        <w:pStyle w:val="Heading1"/>
      </w:pPr>
      <w:bookmarkStart w:id="94" w:name="_Toc153133996"/>
      <w:r w:rsidRPr="00410461">
        <w:lastRenderedPageBreak/>
        <w:t>6</w:t>
      </w:r>
      <w:r w:rsidRPr="00410461">
        <w:tab/>
      </w:r>
      <w:r w:rsidR="00B80A46" w:rsidRPr="00410461">
        <w:t>Network</w:t>
      </w:r>
      <w:r w:rsidRPr="00410461">
        <w:t xml:space="preserve"> </w:t>
      </w:r>
      <w:r w:rsidR="00D659E8" w:rsidRPr="00410461">
        <w:t>l</w:t>
      </w:r>
      <w:r w:rsidR="00B80A46" w:rsidRPr="00410461">
        <w:t xml:space="preserve">ayer </w:t>
      </w:r>
      <w:r w:rsidR="00D659E8" w:rsidRPr="00410461">
        <w:t>based i</w:t>
      </w:r>
      <w:r w:rsidRPr="00410461">
        <w:t>nterception</w:t>
      </w:r>
      <w:bookmarkEnd w:id="94"/>
    </w:p>
    <w:p w14:paraId="6E24C6EF" w14:textId="1B3856FA" w:rsidR="00B80A46" w:rsidRPr="00410461" w:rsidRDefault="00B80A46" w:rsidP="006A0549">
      <w:pPr>
        <w:pStyle w:val="Heading2"/>
      </w:pPr>
      <w:bookmarkStart w:id="95" w:name="_Toc153133997"/>
      <w:r w:rsidRPr="00410461">
        <w:t>6.</w:t>
      </w:r>
      <w:r w:rsidR="000861F8" w:rsidRPr="00410461">
        <w:t>1</w:t>
      </w:r>
      <w:r w:rsidR="000861F8" w:rsidRPr="00410461">
        <w:tab/>
      </w:r>
      <w:r w:rsidRPr="00410461">
        <w:t>General</w:t>
      </w:r>
      <w:bookmarkEnd w:id="95"/>
    </w:p>
    <w:p w14:paraId="0BD3B335" w14:textId="77777777" w:rsidR="00386D94" w:rsidRPr="00410461" w:rsidRDefault="00386D94" w:rsidP="00386D94">
      <w:r w:rsidRPr="00410461">
        <w:t>Clause 6 gives details for the configuration of the high-level LI architecture for network layer based interception. It defines aspects of the LI configuration specific to each network under consideration (e.g. 5G), while aspects concerning services delivered over this network are considered in clause 7.</w:t>
      </w:r>
    </w:p>
    <w:p w14:paraId="495C1E5E" w14:textId="5967B66D" w:rsidR="00B80A46" w:rsidRPr="00410461" w:rsidRDefault="005A74DF" w:rsidP="00A67795">
      <w:pPr>
        <w:pStyle w:val="Heading2"/>
      </w:pPr>
      <w:bookmarkStart w:id="96" w:name="_Toc153133998"/>
      <w:r w:rsidRPr="00410461">
        <w:t>6.</w:t>
      </w:r>
      <w:r w:rsidR="00BE77E9" w:rsidRPr="00410461">
        <w:t>2</w:t>
      </w:r>
      <w:r w:rsidRPr="00410461">
        <w:tab/>
      </w:r>
      <w:r w:rsidR="007C6153" w:rsidRPr="00410461">
        <w:t>5</w:t>
      </w:r>
      <w:r w:rsidRPr="00410461">
        <w:t>G</w:t>
      </w:r>
      <w:bookmarkEnd w:id="96"/>
    </w:p>
    <w:p w14:paraId="734AC16C" w14:textId="74AAC026" w:rsidR="007C6153" w:rsidRPr="00410461" w:rsidRDefault="007C6153" w:rsidP="00761A74">
      <w:pPr>
        <w:pStyle w:val="Heading3"/>
      </w:pPr>
      <w:bookmarkStart w:id="97" w:name="_Toc153133999"/>
      <w:r w:rsidRPr="00410461">
        <w:t>6.</w:t>
      </w:r>
      <w:r w:rsidR="00BE77E9" w:rsidRPr="00410461">
        <w:t>2</w:t>
      </w:r>
      <w:r w:rsidRPr="00410461">
        <w:t>.1</w:t>
      </w:r>
      <w:r w:rsidRPr="00410461">
        <w:tab/>
        <w:t>General</w:t>
      </w:r>
      <w:bookmarkEnd w:id="97"/>
    </w:p>
    <w:p w14:paraId="7D7C625B" w14:textId="77777777" w:rsidR="0063363D" w:rsidRPr="00410461" w:rsidRDefault="0063363D" w:rsidP="0063363D">
      <w:pPr>
        <w:keepNext/>
        <w:keepLines/>
      </w:pPr>
      <w:r w:rsidRPr="00410461">
        <w:t>Figure 6.2-1 depicts the 5G EPC-anchored LI architecture. The network functions are depicted in grey, while the LI elements are depicted in blue.</w:t>
      </w:r>
    </w:p>
    <w:p w14:paraId="27D64727" w14:textId="086C53E7" w:rsidR="0063363D" w:rsidRPr="00410461" w:rsidRDefault="00756D12" w:rsidP="0063363D">
      <w:pPr>
        <w:pStyle w:val="TH"/>
      </w:pPr>
      <w:r>
        <w:object w:dxaOrig="15444" w:dyaOrig="9156" w14:anchorId="75102BC6">
          <v:shape id="_x0000_i1032" type="#_x0000_t75" style="width:481.5pt;height:285.75pt" o:ole="">
            <v:imagedata r:id="rId30" o:title=""/>
          </v:shape>
          <o:OLEObject Type="Embed" ProgID="Visio.Drawing.15" ShapeID="_x0000_i1032" DrawAspect="Content" ObjectID="_1763748925" r:id="rId31"/>
        </w:object>
      </w:r>
    </w:p>
    <w:p w14:paraId="6B0B2E55" w14:textId="26A80D40" w:rsidR="00A75C0D" w:rsidRPr="00410461" w:rsidRDefault="00A75C0D" w:rsidP="00CB28A6">
      <w:pPr>
        <w:pStyle w:val="TF"/>
      </w:pPr>
      <w:r w:rsidRPr="00410461">
        <w:t>Figure 6.</w:t>
      </w:r>
      <w:r w:rsidR="00BE77E9" w:rsidRPr="00410461">
        <w:t>2</w:t>
      </w:r>
      <w:r w:rsidRPr="00410461">
        <w:t>-1</w:t>
      </w:r>
      <w:r w:rsidR="002E3EE8" w:rsidRPr="00410461">
        <w:t>:</w:t>
      </w:r>
      <w:r w:rsidR="00D659E8" w:rsidRPr="00410461">
        <w:t xml:space="preserve"> 5G EPC-anchored LI a</w:t>
      </w:r>
      <w:r w:rsidRPr="00410461">
        <w:t>rchitecture</w:t>
      </w:r>
    </w:p>
    <w:p w14:paraId="5F6C4C65" w14:textId="4030F240" w:rsidR="00A75C0D" w:rsidRPr="00410461" w:rsidRDefault="00A75C0D" w:rsidP="00A75C0D">
      <w:pPr>
        <w:keepNext/>
        <w:keepLines/>
      </w:pPr>
      <w:r w:rsidRPr="00410461">
        <w:lastRenderedPageBreak/>
        <w:t>Figure 6.</w:t>
      </w:r>
      <w:r w:rsidR="00BE77E9" w:rsidRPr="00410461">
        <w:t>2</w:t>
      </w:r>
      <w:r w:rsidR="00D659E8" w:rsidRPr="00410461">
        <w:t>-2 depicts the 5G core-</w:t>
      </w:r>
      <w:r w:rsidRPr="00410461">
        <w:t xml:space="preserve">anchored LI architecture. The network </w:t>
      </w:r>
      <w:r w:rsidR="00333056" w:rsidRPr="00410461">
        <w:t>functions</w:t>
      </w:r>
      <w:r w:rsidRPr="00410461">
        <w:t xml:space="preserve"> are depicted in </w:t>
      </w:r>
      <w:r w:rsidR="00333056" w:rsidRPr="00410461">
        <w:t>grey</w:t>
      </w:r>
      <w:r w:rsidRPr="00410461">
        <w:t>, while the LI elements are depicted in blue.</w:t>
      </w:r>
    </w:p>
    <w:p w14:paraId="608BC17A" w14:textId="65487045" w:rsidR="0063363D" w:rsidRPr="00410461" w:rsidRDefault="007F150B" w:rsidP="0063363D">
      <w:pPr>
        <w:pStyle w:val="TH"/>
      </w:pPr>
      <w:r>
        <w:object w:dxaOrig="23809" w:dyaOrig="12084" w14:anchorId="2823177A">
          <v:shape id="_x0000_i1033" type="#_x0000_t75" style="width:480.75pt;height:243.75pt" o:ole="">
            <v:imagedata r:id="rId32" o:title=""/>
          </v:shape>
          <o:OLEObject Type="Embed" ProgID="Visio.Drawing.15" ShapeID="_x0000_i1033" DrawAspect="Content" ObjectID="_1763748926" r:id="rId33"/>
        </w:object>
      </w:r>
    </w:p>
    <w:p w14:paraId="32CB6911" w14:textId="280FA53D" w:rsidR="00A75C0D" w:rsidRPr="00410461" w:rsidRDefault="00A75C0D" w:rsidP="00CB28A6">
      <w:pPr>
        <w:pStyle w:val="TF"/>
      </w:pPr>
      <w:r w:rsidRPr="00410461">
        <w:t>Figure 6.</w:t>
      </w:r>
      <w:r w:rsidR="00BE77E9" w:rsidRPr="00410461">
        <w:t>2</w:t>
      </w:r>
      <w:r w:rsidRPr="00410461">
        <w:t>-2</w:t>
      </w:r>
      <w:r w:rsidR="002E3EE8" w:rsidRPr="00410461">
        <w:t>:</w:t>
      </w:r>
      <w:r w:rsidR="00D659E8" w:rsidRPr="00410461">
        <w:t xml:space="preserve"> 5G core-anchored LI a</w:t>
      </w:r>
      <w:r w:rsidRPr="00410461">
        <w:t>rchitecture</w:t>
      </w:r>
    </w:p>
    <w:p w14:paraId="1F5A5AF3" w14:textId="14F0587C" w:rsidR="00EB086B" w:rsidRPr="00410461" w:rsidRDefault="00F32298" w:rsidP="00F32298">
      <w:pPr>
        <w:pStyle w:val="NO"/>
      </w:pPr>
      <w:r w:rsidRPr="00410461">
        <w:t>NOTE:</w:t>
      </w:r>
      <w:r w:rsidRPr="00410461">
        <w:tab/>
        <w:t xml:space="preserve">A CC-POI may also be present in the SMF for roaming NIDD interception, which is not shown in </w:t>
      </w:r>
      <w:r w:rsidR="00BC0277" w:rsidRPr="00410461">
        <w:t>f</w:t>
      </w:r>
      <w:r w:rsidRPr="00410461">
        <w:t>igure 6.2-2.</w:t>
      </w:r>
    </w:p>
    <w:p w14:paraId="1C7FDB96" w14:textId="34E0639D" w:rsidR="00491A30" w:rsidRPr="00410461" w:rsidRDefault="00491A30" w:rsidP="00EB086B">
      <w:pPr>
        <w:pStyle w:val="Heading3"/>
      </w:pPr>
      <w:bookmarkStart w:id="98" w:name="_Toc153134000"/>
      <w:r w:rsidRPr="00410461">
        <w:t>6.</w:t>
      </w:r>
      <w:r w:rsidR="00BE77E9" w:rsidRPr="00410461">
        <w:t>2</w:t>
      </w:r>
      <w:r w:rsidR="004D3AC6" w:rsidRPr="00410461">
        <w:t>.2</w:t>
      </w:r>
      <w:r w:rsidRPr="00410461">
        <w:tab/>
        <w:t>LI at AMF</w:t>
      </w:r>
      <w:bookmarkEnd w:id="98"/>
    </w:p>
    <w:p w14:paraId="7017CFC6" w14:textId="4C8D9A78" w:rsidR="00491A30" w:rsidRPr="00410461" w:rsidRDefault="00491A30" w:rsidP="00182F94">
      <w:pPr>
        <w:pStyle w:val="Heading4"/>
      </w:pPr>
      <w:bookmarkStart w:id="99" w:name="_Toc153134001"/>
      <w:r w:rsidRPr="00410461">
        <w:t>6.</w:t>
      </w:r>
      <w:r w:rsidR="00BE77E9" w:rsidRPr="00410461">
        <w:t>2</w:t>
      </w:r>
      <w:r w:rsidRPr="00410461">
        <w:t>.</w:t>
      </w:r>
      <w:r w:rsidR="004D3AC6" w:rsidRPr="00410461">
        <w:t>2.</w:t>
      </w:r>
      <w:r w:rsidRPr="00410461">
        <w:t>1</w:t>
      </w:r>
      <w:r w:rsidRPr="00410461">
        <w:tab/>
        <w:t>Architecture</w:t>
      </w:r>
      <w:bookmarkEnd w:id="99"/>
    </w:p>
    <w:p w14:paraId="3BC9D8B6" w14:textId="05600831" w:rsidR="001873CC" w:rsidRPr="00410461" w:rsidRDefault="001873CC" w:rsidP="001873CC">
      <w:pPr>
        <w:spacing w:before="120" w:after="120"/>
        <w:rPr>
          <w:szCs w:val="22"/>
        </w:rPr>
      </w:pPr>
      <w:r w:rsidRPr="00410461">
        <w:rPr>
          <w:szCs w:val="22"/>
        </w:rPr>
        <w:t>In the 5GC network, the AMF handles the access and mobility functions as well as provides or facilitates UE location information delivery to other NFs in the course of location-related service operations, such as LCS or Location Reporting. The AMF shall have LI capabilities to generate the target UE's network access, registration, connection management, and location update related xIRI. Extending the generic LI architecture presented in clause 5, figure 6.2-3 below gives a reference point representation of the LI architecture with AMF as a CP NF providing the IRI-POI functions.</w:t>
      </w:r>
    </w:p>
    <w:p w14:paraId="7A896077" w14:textId="6A508CB6" w:rsidR="003736D5" w:rsidRPr="00410461" w:rsidRDefault="000936AE" w:rsidP="00016DD2">
      <w:pPr>
        <w:pStyle w:val="TH"/>
      </w:pPr>
      <w:r w:rsidRPr="00410461">
        <w:object w:dxaOrig="12041" w:dyaOrig="10490" w14:anchorId="0C210885">
          <v:shape id="_x0000_i1034" type="#_x0000_t75" style="width:483.75pt;height:414pt" o:ole="">
            <v:imagedata r:id="rId34" o:title=""/>
          </v:shape>
          <o:OLEObject Type="Embed" ProgID="Visio.Drawing.15" ShapeID="_x0000_i1034" DrawAspect="Content" ObjectID="_1763748927" r:id="rId35"/>
        </w:object>
      </w:r>
    </w:p>
    <w:p w14:paraId="530CD639" w14:textId="0E207A21" w:rsidR="00491A30" w:rsidRPr="00410461" w:rsidRDefault="00491A30" w:rsidP="00CB28A6">
      <w:pPr>
        <w:pStyle w:val="TF"/>
        <w:rPr>
          <w:szCs w:val="22"/>
        </w:rPr>
      </w:pPr>
      <w:r w:rsidRPr="00410461">
        <w:t xml:space="preserve">Figure </w:t>
      </w:r>
      <w:r w:rsidR="00C64406" w:rsidRPr="00410461">
        <w:rPr>
          <w:szCs w:val="22"/>
        </w:rPr>
        <w:t>6.</w:t>
      </w:r>
      <w:r w:rsidR="00BE77E9" w:rsidRPr="00410461">
        <w:rPr>
          <w:szCs w:val="22"/>
        </w:rPr>
        <w:t>2</w:t>
      </w:r>
      <w:r w:rsidR="00C64406" w:rsidRPr="00410461">
        <w:rPr>
          <w:szCs w:val="22"/>
        </w:rPr>
        <w:t>-3</w:t>
      </w:r>
      <w:r w:rsidR="00D659E8" w:rsidRPr="00410461">
        <w:t>: LI a</w:t>
      </w:r>
      <w:r w:rsidRPr="00410461">
        <w:t>rchitecture for LI at AMF</w:t>
      </w:r>
    </w:p>
    <w:p w14:paraId="2E832F36" w14:textId="2606DFBB" w:rsidR="00491A30" w:rsidRPr="00410461" w:rsidRDefault="00491A30" w:rsidP="00491A30">
      <w:r w:rsidRPr="00410461">
        <w:t>The LICF present in the ADMF receives the warrant from an LEA, derives the intercept information from the warrant and pr</w:t>
      </w:r>
      <w:r w:rsidR="00016DD2" w:rsidRPr="00410461">
        <w:t>ovides the same to the LIPF.</w:t>
      </w:r>
    </w:p>
    <w:p w14:paraId="79B6F0AC" w14:textId="76865A23" w:rsidR="00491A30" w:rsidRPr="00410461" w:rsidRDefault="00491A30" w:rsidP="00491A30">
      <w:r w:rsidRPr="00410461">
        <w:t xml:space="preserve">The LIPF present in the ADMF provisions </w:t>
      </w:r>
      <w:r w:rsidR="00E7444D" w:rsidRPr="00410461">
        <w:t xml:space="preserve">the </w:t>
      </w:r>
      <w:r w:rsidR="004E022F" w:rsidRPr="00410461">
        <w:t xml:space="preserve">IRI-POI </w:t>
      </w:r>
      <w:r w:rsidRPr="00410461">
        <w:t>(over LI_X1) present in the AMF and the MDF2.</w:t>
      </w:r>
      <w:r w:rsidR="003B7B59" w:rsidRPr="00410461">
        <w:t xml:space="preserve"> </w:t>
      </w:r>
      <w:r w:rsidRPr="00410461">
        <w:t>The LIPF may interact with the SIRF (over LI_SI) present in the NRF to di</w:t>
      </w:r>
      <w:r w:rsidR="003F6805" w:rsidRPr="00410461">
        <w:t>scover the AMFs in the network.</w:t>
      </w:r>
    </w:p>
    <w:p w14:paraId="7A3BF051" w14:textId="2DB63861" w:rsidR="00491A30" w:rsidRPr="00410461" w:rsidRDefault="00491A30" w:rsidP="00491A30">
      <w:r w:rsidRPr="00410461">
        <w:t xml:space="preserve">The </w:t>
      </w:r>
      <w:r w:rsidR="004E022F" w:rsidRPr="00410461">
        <w:t xml:space="preserve">IRI-POI </w:t>
      </w:r>
      <w:r w:rsidRPr="00410461">
        <w:t>present in the AMF detects the target UE</w:t>
      </w:r>
      <w:r w:rsidR="00DB7B88" w:rsidRPr="00410461">
        <w:t>'</w:t>
      </w:r>
      <w:r w:rsidRPr="00410461">
        <w:t xml:space="preserve">s access </w:t>
      </w:r>
      <w:r w:rsidR="00323431" w:rsidRPr="00410461">
        <w:t xml:space="preserve">and </w:t>
      </w:r>
      <w:r w:rsidRPr="00410461">
        <w:t xml:space="preserve">mobility related functions (network access, registration and connection management), generates and delivers the </w:t>
      </w:r>
      <w:r w:rsidR="003B5D03" w:rsidRPr="00410461">
        <w:t>x</w:t>
      </w:r>
      <w:r w:rsidR="002F1E51" w:rsidRPr="00410461">
        <w:t>IRI</w:t>
      </w:r>
      <w:r w:rsidRPr="00410461">
        <w:t xml:space="preserve"> to the MDF2 over LI_X2.</w:t>
      </w:r>
      <w:r w:rsidR="003B7B59" w:rsidRPr="00410461">
        <w:t xml:space="preserve"> </w:t>
      </w:r>
      <w:r w:rsidRPr="00410461">
        <w:t xml:space="preserve">The MDF2 delivers the IRI messages </w:t>
      </w:r>
      <w:r w:rsidR="00323431" w:rsidRPr="00410461">
        <w:t xml:space="preserve">as part of the Interception Product </w:t>
      </w:r>
      <w:r w:rsidR="00AD68FB" w:rsidRPr="00410461">
        <w:t>to the LEMF over LI_HI2.</w:t>
      </w:r>
    </w:p>
    <w:p w14:paraId="687F3AC0" w14:textId="053A93DD" w:rsidR="00491A30" w:rsidRPr="00410461" w:rsidRDefault="00491A30" w:rsidP="00182F94">
      <w:pPr>
        <w:pStyle w:val="Heading4"/>
      </w:pPr>
      <w:bookmarkStart w:id="100" w:name="_Toc153134002"/>
      <w:r w:rsidRPr="00410461">
        <w:t>6.</w:t>
      </w:r>
      <w:r w:rsidR="00BE77E9" w:rsidRPr="00410461">
        <w:t>2</w:t>
      </w:r>
      <w:r w:rsidR="004D3AC6" w:rsidRPr="00410461">
        <w:t>.2</w:t>
      </w:r>
      <w:r w:rsidR="00D659E8" w:rsidRPr="00410461">
        <w:t>.2</w:t>
      </w:r>
      <w:r w:rsidR="00D659E8" w:rsidRPr="00410461">
        <w:tab/>
        <w:t>Target i</w:t>
      </w:r>
      <w:r w:rsidRPr="00410461">
        <w:t>dentities</w:t>
      </w:r>
      <w:bookmarkEnd w:id="100"/>
    </w:p>
    <w:p w14:paraId="73FDC42B" w14:textId="2F67B19D" w:rsidR="00491A30" w:rsidRPr="00410461" w:rsidRDefault="00491A30" w:rsidP="00491A30">
      <w:r w:rsidRPr="00410461">
        <w:t xml:space="preserve">The LIPF present in the ADMF provisions the intercept information associated with the following target identities to the </w:t>
      </w:r>
      <w:r w:rsidR="004E022F" w:rsidRPr="00410461">
        <w:t xml:space="preserve">IRI-POI </w:t>
      </w:r>
      <w:r w:rsidR="003F6805" w:rsidRPr="00410461">
        <w:t>present in the AMF:</w:t>
      </w:r>
    </w:p>
    <w:p w14:paraId="695B9F74" w14:textId="603C65CC" w:rsidR="00491A30" w:rsidRPr="00410461" w:rsidRDefault="00350D9E" w:rsidP="00350D9E">
      <w:pPr>
        <w:pStyle w:val="B1"/>
      </w:pPr>
      <w:r w:rsidRPr="00410461">
        <w:t>-</w:t>
      </w:r>
      <w:r w:rsidRPr="00410461">
        <w:tab/>
      </w:r>
      <w:r w:rsidR="00491A30" w:rsidRPr="00410461">
        <w:t>SUPI</w:t>
      </w:r>
      <w:r w:rsidR="00F64283" w:rsidRPr="00410461">
        <w:t>.</w:t>
      </w:r>
    </w:p>
    <w:p w14:paraId="7B010C77" w14:textId="22D218F8" w:rsidR="00491A30" w:rsidRPr="00410461" w:rsidRDefault="00350D9E" w:rsidP="00350D9E">
      <w:pPr>
        <w:pStyle w:val="B1"/>
      </w:pPr>
      <w:r w:rsidRPr="00410461">
        <w:t>-</w:t>
      </w:r>
      <w:r w:rsidRPr="00410461">
        <w:tab/>
      </w:r>
      <w:r w:rsidR="00491A30" w:rsidRPr="00410461">
        <w:t>PEI</w:t>
      </w:r>
      <w:r w:rsidR="00F64283" w:rsidRPr="00410461">
        <w:t>.</w:t>
      </w:r>
    </w:p>
    <w:p w14:paraId="72481D93" w14:textId="0EDDCCBE" w:rsidR="00491A30" w:rsidRPr="00410461" w:rsidRDefault="00350D9E" w:rsidP="00350D9E">
      <w:pPr>
        <w:pStyle w:val="B1"/>
      </w:pPr>
      <w:r w:rsidRPr="00410461">
        <w:t>-</w:t>
      </w:r>
      <w:r w:rsidRPr="00410461">
        <w:tab/>
      </w:r>
      <w:r w:rsidR="00BE77E9" w:rsidRPr="00410461">
        <w:t>GPSI</w:t>
      </w:r>
      <w:r w:rsidR="00F64283" w:rsidRPr="00410461">
        <w:t>.</w:t>
      </w:r>
    </w:p>
    <w:p w14:paraId="53A3836B" w14:textId="720228F9" w:rsidR="00491A30" w:rsidRPr="00410461" w:rsidRDefault="00491A30" w:rsidP="00491A30">
      <w:r w:rsidRPr="00410461">
        <w:t xml:space="preserve">The interception performed on the above three identities are mutually independent, even though, an </w:t>
      </w:r>
      <w:r w:rsidR="003B5D03" w:rsidRPr="00410461">
        <w:t>xIRI</w:t>
      </w:r>
      <w:r w:rsidRPr="00410461">
        <w:t xml:space="preserve"> may contain the information about the o</w:t>
      </w:r>
      <w:r w:rsidR="003F6805" w:rsidRPr="00410461">
        <w:t>ther identities when available.</w:t>
      </w:r>
    </w:p>
    <w:p w14:paraId="6CB0BD5C" w14:textId="125CD002" w:rsidR="00A9033F" w:rsidRPr="00410461" w:rsidRDefault="00A9033F" w:rsidP="00A9033F">
      <w:pPr>
        <w:pStyle w:val="Heading4"/>
      </w:pPr>
      <w:bookmarkStart w:id="101" w:name="_Toc153134003"/>
      <w:r w:rsidRPr="00410461">
        <w:lastRenderedPageBreak/>
        <w:t>6.</w:t>
      </w:r>
      <w:r w:rsidR="00BE77E9" w:rsidRPr="00410461">
        <w:t>2</w:t>
      </w:r>
      <w:r w:rsidRPr="00410461">
        <w:t>.2.3</w:t>
      </w:r>
      <w:r w:rsidRPr="00410461">
        <w:tab/>
        <w:t>Identit</w:t>
      </w:r>
      <w:r w:rsidR="0090709A" w:rsidRPr="00410461">
        <w:t>y p</w:t>
      </w:r>
      <w:r w:rsidRPr="00410461">
        <w:t>rivacy</w:t>
      </w:r>
      <w:bookmarkEnd w:id="101"/>
    </w:p>
    <w:p w14:paraId="535D7698" w14:textId="3B6C7AF9" w:rsidR="00A9033F" w:rsidRPr="00410461" w:rsidRDefault="00A9033F" w:rsidP="00A9033F">
      <w:r w:rsidRPr="00410461">
        <w:t>TS 33.501</w:t>
      </w:r>
      <w:r w:rsidR="005B4D62" w:rsidRPr="00410461">
        <w:t xml:space="preserve"> </w:t>
      </w:r>
      <w:r w:rsidRPr="00410461">
        <w:t>[9] defines the ability to prevent the SUPI being exposed over the 5G RAN through the use of SUCI. Where SUPI privacy is implemented by both the UDM and UE, the SUPI is not sent in the clear over the RAN. Therefore, AMF has to rely on the UDM to provide the SUPI as part of the registration procedure as defined in TS 33.501</w:t>
      </w:r>
      <w:r w:rsidR="00E8428B" w:rsidRPr="00410461">
        <w:t xml:space="preserve"> [9]</w:t>
      </w:r>
      <w:r w:rsidRPr="00410461">
        <w:t>.</w:t>
      </w:r>
    </w:p>
    <w:p w14:paraId="439B8EF1" w14:textId="5AEACF20" w:rsidR="00A9033F" w:rsidRPr="00410461" w:rsidRDefault="00A9033F" w:rsidP="00A9033F">
      <w:r w:rsidRPr="00410461">
        <w:t>If the AMF receives a SUCI from the UE then the AMF shall ensure for every registration (including re-registration) that SUPI has been provided by the UDM to the AMF and that the SUCI to SUPI mapping has been verified as defined in TS 33.501</w:t>
      </w:r>
      <w:r w:rsidR="00E8428B" w:rsidRPr="00410461">
        <w:t xml:space="preserve"> [9]</w:t>
      </w:r>
      <w:r w:rsidRPr="00410461">
        <w:t>. This shall be performed regardless of whether the SU</w:t>
      </w:r>
      <w:r w:rsidR="003F6805" w:rsidRPr="00410461">
        <w:t>PI is a target of interception.</w:t>
      </w:r>
    </w:p>
    <w:p w14:paraId="6261BE20" w14:textId="62EF2B5A" w:rsidR="00A9033F" w:rsidRPr="00410461" w:rsidRDefault="00A9033F" w:rsidP="00A9033F">
      <w:r w:rsidRPr="00410461">
        <w:t>The AMF IRI</w:t>
      </w:r>
      <w:r w:rsidR="00E50A5B" w:rsidRPr="00410461">
        <w:t>-</w:t>
      </w:r>
      <w:r w:rsidRPr="00410461">
        <w:t>POI shall provide both the SUPI and the current SUCI in all applicable events defined in clause 6.</w:t>
      </w:r>
      <w:r w:rsidR="00BE77E9" w:rsidRPr="00410461">
        <w:t>2</w:t>
      </w:r>
      <w:r w:rsidRPr="00410461">
        <w:t>.2.4.</w:t>
      </w:r>
    </w:p>
    <w:p w14:paraId="42F572D1" w14:textId="39437912" w:rsidR="00491A30" w:rsidRPr="00410461" w:rsidRDefault="00491A30" w:rsidP="00182F94">
      <w:pPr>
        <w:pStyle w:val="Heading4"/>
      </w:pPr>
      <w:bookmarkStart w:id="102" w:name="_Toc153134004"/>
      <w:r w:rsidRPr="00410461">
        <w:t>6.</w:t>
      </w:r>
      <w:r w:rsidR="00BE77E9" w:rsidRPr="00410461">
        <w:t>2</w:t>
      </w:r>
      <w:r w:rsidR="004D3AC6" w:rsidRPr="00410461">
        <w:t>.2</w:t>
      </w:r>
      <w:r w:rsidRPr="00410461">
        <w:t>.</w:t>
      </w:r>
      <w:r w:rsidR="00A9033F" w:rsidRPr="00410461">
        <w:t>4</w:t>
      </w:r>
      <w:r w:rsidR="0090709A" w:rsidRPr="00410461">
        <w:tab/>
        <w:t>IRI e</w:t>
      </w:r>
      <w:r w:rsidRPr="00410461">
        <w:t>vents</w:t>
      </w:r>
      <w:bookmarkEnd w:id="102"/>
    </w:p>
    <w:p w14:paraId="5D4298AF" w14:textId="41DC714E" w:rsidR="00491A30" w:rsidRPr="00410461" w:rsidRDefault="00491A30" w:rsidP="00491A30">
      <w:r w:rsidRPr="00410461">
        <w:t xml:space="preserve">The </w:t>
      </w:r>
      <w:r w:rsidR="004E022F" w:rsidRPr="00410461">
        <w:t xml:space="preserve">IRI-POI </w:t>
      </w:r>
      <w:r w:rsidRPr="00410461">
        <w:t xml:space="preserve">present in the AMF shall generate </w:t>
      </w:r>
      <w:r w:rsidR="002F1E51" w:rsidRPr="00410461">
        <w:t>xIRI</w:t>
      </w:r>
      <w:r w:rsidR="003B5D03" w:rsidRPr="00410461">
        <w:t>, when</w:t>
      </w:r>
      <w:r w:rsidR="004B3EA1" w:rsidRPr="00410461">
        <w:t xml:space="preserve"> it</w:t>
      </w:r>
      <w:r w:rsidR="003B5D03" w:rsidRPr="00410461">
        <w:t xml:space="preserve"> detects the following specific events or information</w:t>
      </w:r>
      <w:r w:rsidR="003F6805" w:rsidRPr="00410461">
        <w:t>:</w:t>
      </w:r>
    </w:p>
    <w:p w14:paraId="1A36FFC4" w14:textId="090A05B2" w:rsidR="004B3EA1" w:rsidRPr="00410461" w:rsidRDefault="00350D9E" w:rsidP="00350D9E">
      <w:pPr>
        <w:pStyle w:val="B1"/>
      </w:pPr>
      <w:r w:rsidRPr="00410461">
        <w:t>-</w:t>
      </w:r>
      <w:r w:rsidRPr="00410461">
        <w:tab/>
      </w:r>
      <w:r w:rsidR="00617EA8" w:rsidRPr="00410461">
        <w:t>Registration</w:t>
      </w:r>
      <w:r w:rsidR="00F64283" w:rsidRPr="00410461">
        <w:t>.</w:t>
      </w:r>
    </w:p>
    <w:p w14:paraId="4AFEBF6B" w14:textId="319CFF43" w:rsidR="004B3EA1" w:rsidRPr="00410461" w:rsidRDefault="00350D9E" w:rsidP="00350D9E">
      <w:pPr>
        <w:pStyle w:val="B1"/>
      </w:pPr>
      <w:r w:rsidRPr="00410461">
        <w:t>-</w:t>
      </w:r>
      <w:r w:rsidRPr="00410461">
        <w:tab/>
      </w:r>
      <w:r w:rsidR="004B3EA1" w:rsidRPr="00410461">
        <w:t>Deregistration</w:t>
      </w:r>
      <w:r w:rsidR="00F64283" w:rsidRPr="00410461">
        <w:t>.</w:t>
      </w:r>
    </w:p>
    <w:p w14:paraId="2A025512" w14:textId="593FE3EC" w:rsidR="004B3EA1" w:rsidRPr="00410461" w:rsidRDefault="00350D9E" w:rsidP="00350D9E">
      <w:pPr>
        <w:pStyle w:val="B1"/>
      </w:pPr>
      <w:r w:rsidRPr="00410461">
        <w:t>-</w:t>
      </w:r>
      <w:r w:rsidRPr="00410461">
        <w:tab/>
      </w:r>
      <w:r w:rsidR="0090709A" w:rsidRPr="00410461">
        <w:t>Location u</w:t>
      </w:r>
      <w:r w:rsidR="004B3EA1" w:rsidRPr="00410461">
        <w:t>pdate</w:t>
      </w:r>
      <w:r w:rsidR="00F64283" w:rsidRPr="00410461">
        <w:t>.</w:t>
      </w:r>
    </w:p>
    <w:p w14:paraId="0317AA62" w14:textId="100D8BDD" w:rsidR="00BC588D" w:rsidRPr="00410461" w:rsidRDefault="001B5C75" w:rsidP="00350D9E">
      <w:pPr>
        <w:pStyle w:val="B1"/>
      </w:pPr>
      <w:r w:rsidRPr="00410461">
        <w:t>-</w:t>
      </w:r>
      <w:r w:rsidRPr="00410461">
        <w:tab/>
        <w:t>Identifier association.</w:t>
      </w:r>
    </w:p>
    <w:p w14:paraId="44E347DD" w14:textId="1239D358" w:rsidR="00C0587F" w:rsidRPr="00410461" w:rsidRDefault="00350D9E" w:rsidP="00350D9E">
      <w:pPr>
        <w:pStyle w:val="B1"/>
      </w:pPr>
      <w:r w:rsidRPr="00410461">
        <w:t>-</w:t>
      </w:r>
      <w:r w:rsidRPr="00410461">
        <w:tab/>
      </w:r>
      <w:r w:rsidR="0090709A" w:rsidRPr="00410461">
        <w:t>Start of interception with already r</w:t>
      </w:r>
      <w:r w:rsidR="004B3EA1" w:rsidRPr="00410461">
        <w:t>egistered UE</w:t>
      </w:r>
      <w:r w:rsidR="00F64283" w:rsidRPr="00410461">
        <w:t>.</w:t>
      </w:r>
    </w:p>
    <w:p w14:paraId="36866E47" w14:textId="360FB3EC" w:rsidR="004B3EA1" w:rsidRDefault="00350D9E" w:rsidP="00350D9E">
      <w:pPr>
        <w:pStyle w:val="B1"/>
      </w:pPr>
      <w:r w:rsidRPr="00410461">
        <w:t>-</w:t>
      </w:r>
      <w:r w:rsidRPr="00410461">
        <w:tab/>
      </w:r>
      <w:r w:rsidR="00C0587F" w:rsidRPr="00410461">
        <w:t>Uns</w:t>
      </w:r>
      <w:r w:rsidR="00DB7B88" w:rsidRPr="00410461">
        <w:t>u</w:t>
      </w:r>
      <w:r w:rsidR="0090709A" w:rsidRPr="00410461">
        <w:t xml:space="preserve">ccessful communication </w:t>
      </w:r>
      <w:r w:rsidR="00C375C1" w:rsidRPr="00410461">
        <w:t xml:space="preserve">related </w:t>
      </w:r>
      <w:r w:rsidR="0090709A" w:rsidRPr="00410461">
        <w:t>a</w:t>
      </w:r>
      <w:r w:rsidR="00DB7B88" w:rsidRPr="00410461">
        <w:t>ttempt</w:t>
      </w:r>
      <w:r w:rsidR="00F64283" w:rsidRPr="00410461">
        <w:t>.</w:t>
      </w:r>
    </w:p>
    <w:p w14:paraId="1376459F" w14:textId="4190E304" w:rsidR="006E3F0C" w:rsidRDefault="006E3F0C" w:rsidP="00350D9E">
      <w:pPr>
        <w:pStyle w:val="B1"/>
      </w:pPr>
      <w:r>
        <w:t>-</w:t>
      </w:r>
      <w:r>
        <w:tab/>
        <w:t>Positioning info transfer.</w:t>
      </w:r>
    </w:p>
    <w:p w14:paraId="6E61ED70" w14:textId="094F23E1" w:rsidR="008F612E" w:rsidRDefault="00C05037" w:rsidP="00350D9E">
      <w:pPr>
        <w:pStyle w:val="B1"/>
      </w:pPr>
      <w:r>
        <w:t>-</w:t>
      </w:r>
      <w:r>
        <w:tab/>
        <w:t>Handover.</w:t>
      </w:r>
    </w:p>
    <w:p w14:paraId="22B3BF93" w14:textId="692C49A8" w:rsidR="00D73D1B" w:rsidRDefault="00D73D1B" w:rsidP="00350D9E">
      <w:pPr>
        <w:pStyle w:val="B1"/>
      </w:pPr>
      <w:r>
        <w:t>-</w:t>
      </w:r>
      <w:r>
        <w:tab/>
        <w:t>Trace.</w:t>
      </w:r>
    </w:p>
    <w:p w14:paraId="03AD69CE" w14:textId="2A090C0C" w:rsidR="00F15BEE" w:rsidRPr="00410461" w:rsidRDefault="00F15BEE" w:rsidP="00350D9E">
      <w:pPr>
        <w:pStyle w:val="B1"/>
      </w:pPr>
      <w:r>
        <w:t>-</w:t>
      </w:r>
      <w:r>
        <w:tab/>
        <w:t>UE policy transfer.</w:t>
      </w:r>
    </w:p>
    <w:p w14:paraId="1011E5D4" w14:textId="77777777" w:rsidR="00FC6F48" w:rsidRPr="00410461" w:rsidRDefault="00FC6F48" w:rsidP="00FC6F48">
      <w:pPr>
        <w:pStyle w:val="B1"/>
      </w:pPr>
      <w:r>
        <w:t>-</w:t>
      </w:r>
      <w:r>
        <w:tab/>
        <w:t>Service accept.</w:t>
      </w:r>
    </w:p>
    <w:p w14:paraId="4A2DCF7B" w14:textId="6C2BF31E" w:rsidR="00C0587F" w:rsidRPr="00410461" w:rsidRDefault="00C0587F" w:rsidP="007831F5">
      <w:pPr>
        <w:pStyle w:val="NO"/>
      </w:pPr>
      <w:r w:rsidRPr="00410461">
        <w:t>NOTE:</w:t>
      </w:r>
      <w:r w:rsidRPr="00410461">
        <w:tab/>
        <w:t>AMF reporting of UE state changes</w:t>
      </w:r>
      <w:r w:rsidR="0090709A" w:rsidRPr="00410461">
        <w:t xml:space="preserve"> other than registration</w:t>
      </w:r>
      <w:r w:rsidR="006148FC">
        <w:t>,</w:t>
      </w:r>
      <w:r w:rsidR="0090709A" w:rsidRPr="00410461">
        <w:t xml:space="preserve"> d</w:t>
      </w:r>
      <w:r w:rsidR="00C65DFA" w:rsidRPr="00410461">
        <w:t>eregistration</w:t>
      </w:r>
      <w:r w:rsidR="006148FC">
        <w:t>, or service accept</w:t>
      </w:r>
      <w:r w:rsidRPr="00410461">
        <w:t xml:space="preserve"> </w:t>
      </w:r>
      <w:r w:rsidR="00930FE2" w:rsidRPr="00410461">
        <w:t>is</w:t>
      </w:r>
      <w:r w:rsidRPr="00410461">
        <w:t xml:space="preserve"> not supported in the present document.</w:t>
      </w:r>
    </w:p>
    <w:p w14:paraId="6DDB96AE" w14:textId="7E1840CD" w:rsidR="004B3EA1" w:rsidRPr="00410461" w:rsidRDefault="0090709A" w:rsidP="004B3EA1">
      <w:r w:rsidRPr="00410461">
        <w:t>The r</w:t>
      </w:r>
      <w:r w:rsidR="004B3EA1" w:rsidRPr="00410461">
        <w:t xml:space="preserve">egistration xIRI is generated when the IRI-POI present in an AMF detects that a target UE has successfully registered to the 5GS via 3GPP </w:t>
      </w:r>
      <w:r w:rsidRPr="00410461">
        <w:t>NG-RAN or non-3GPP access. The r</w:t>
      </w:r>
      <w:r w:rsidR="004B3EA1" w:rsidRPr="00410461">
        <w:t>egistration xIRI describes the type of registration performed (e.g. initial registration, periodic registration, registration mobility update) and the access type (e.g. 3GPP, non-3GPP). Unsuccessful registration shall be reported only if the target UE has be</w:t>
      </w:r>
      <w:r w:rsidR="003F6805" w:rsidRPr="00410461">
        <w:t>en successfully authenticated.</w:t>
      </w:r>
    </w:p>
    <w:p w14:paraId="1C3088B9" w14:textId="37899274" w:rsidR="004B3EA1" w:rsidRPr="00410461" w:rsidRDefault="0090709A" w:rsidP="004B3EA1">
      <w:r w:rsidRPr="00410461">
        <w:t>The d</w:t>
      </w:r>
      <w:r w:rsidR="004B3EA1" w:rsidRPr="00410461">
        <w:t xml:space="preserve">eregistration xIRI is generated when the IRI-POI present in an AMF detects that a target UE has </w:t>
      </w:r>
      <w:r w:rsidRPr="00410461">
        <w:t>deregistered from the 5GS. The d</w:t>
      </w:r>
      <w:r w:rsidR="004B3EA1" w:rsidRPr="00410461">
        <w:t>eregistration xIRI shall indicate whether it was a UE-initiated or a network-initiated deregistration.</w:t>
      </w:r>
      <w:r w:rsidR="003B7B59" w:rsidRPr="00410461">
        <w:t xml:space="preserve"> </w:t>
      </w:r>
    </w:p>
    <w:p w14:paraId="0491C5E6" w14:textId="6C6AB581" w:rsidR="004E04AC" w:rsidRPr="00410461" w:rsidRDefault="004E04AC" w:rsidP="004E04AC">
      <w:r w:rsidRPr="00410461">
        <w:t>The location update xIRI is generated each time the IRI-POI present in an AMF detects that the target's UE location is updated due to target UE mobility (e.g. in case of Xn based inter NG-RAN handover)</w:t>
      </w:r>
      <w:r w:rsidR="00410FD0" w:rsidRPr="00410461">
        <w:t xml:space="preserve"> or when the AMF observes target UE location information during some service operation (e.g., LCS, Location Reporting, or emergency services)</w:t>
      </w:r>
      <w:r w:rsidRPr="00410461">
        <w:t>. The generation of such xIRI may be omitted if the updated UE location information is already included in other xIRIs (e.g. mobility registration) provided by the IRI-POI present in the same AMF. If the information in the AMF received over N2 (TS 38.413 [14]) includes one or more cell IDs, then all cell IDs shall be reported to the LEMF whenever location reporting is triggered at the AMF.</w:t>
      </w:r>
    </w:p>
    <w:p w14:paraId="56D7CA0C" w14:textId="219D1029" w:rsidR="002F58DC" w:rsidRPr="00410461" w:rsidRDefault="002F58DC" w:rsidP="002F58DC">
      <w:r w:rsidRPr="00410461">
        <w:t xml:space="preserve">The identifier association xIRI is generated each time the IRI-POI in the AMF detects a SUCI or 5G-GUTI allocation change for a SUPI </w:t>
      </w:r>
      <w:r w:rsidR="00ED1EBA">
        <w:t>associated with the target UE</w:t>
      </w:r>
      <w:r w:rsidRPr="00410461">
        <w:t>.</w:t>
      </w:r>
    </w:p>
    <w:p w14:paraId="6761BA28" w14:textId="0797FB2A" w:rsidR="004E04AC" w:rsidRPr="00410461" w:rsidRDefault="004E04AC" w:rsidP="004E04AC">
      <w:r w:rsidRPr="00410461">
        <w:t>The start of interception with already registered UE xIRI is generated when the IRI-POI present in an AMF detects that interception is activated on the target UE that has already been registered in the 5GS.</w:t>
      </w:r>
    </w:p>
    <w:p w14:paraId="2B2F73D0" w14:textId="4F10E66A" w:rsidR="004E04AC" w:rsidRPr="00410461" w:rsidRDefault="004E04AC" w:rsidP="004E04AC">
      <w:r w:rsidRPr="00410461">
        <w:t>When additional warrants are activated on a target UE, MDF2 shall be able to generate and deliver the start of interception with already registered UE related IRI messages to the LEMF associated with the warrants without receiving the corresponding start of interception with already registered UE xIRI.</w:t>
      </w:r>
    </w:p>
    <w:p w14:paraId="15A3F981" w14:textId="44DB9993" w:rsidR="00491A30" w:rsidRPr="00410461" w:rsidRDefault="0090709A" w:rsidP="00AC1D13">
      <w:r w:rsidRPr="00410461">
        <w:lastRenderedPageBreak/>
        <w:t>The unsuccessful communication</w:t>
      </w:r>
      <w:r w:rsidR="00C375C1" w:rsidRPr="00410461">
        <w:t xml:space="preserve"> related</w:t>
      </w:r>
      <w:r w:rsidRPr="00410461">
        <w:t xml:space="preserve"> a</w:t>
      </w:r>
      <w:r w:rsidR="00C0587F" w:rsidRPr="00410461">
        <w:t>ttempt xIRI is generated when the IRI-POI present in an AMF detects that a target UE initiated</w:t>
      </w:r>
      <w:r w:rsidRPr="00410461">
        <w:t xml:space="preserve"> communication procedure (e.g. session e</w:t>
      </w:r>
      <w:r w:rsidR="00C0587F" w:rsidRPr="00410461">
        <w:t xml:space="preserve">stablishment, SMS) is rejected </w:t>
      </w:r>
      <w:r w:rsidR="003048B1" w:rsidRPr="00410461">
        <w:t xml:space="preserve">or not accepted </w:t>
      </w:r>
      <w:r w:rsidR="00C0587F" w:rsidRPr="00410461">
        <w:t>by the AMF before the proper NF handling the communication attempt itself is involved.</w:t>
      </w:r>
      <w:r w:rsidR="007B675F" w:rsidRPr="00410461">
        <w:t xml:space="preserve"> The unsuccessful communications related attempt xIRI is also generated when the IRI-POI present in the AMF detects that a PDU session modification request to convert a single access PDU session to a Multi-Access PDU (MA PDU) session is not accepted by the AMF and therefore not forwarded to the SMF.</w:t>
      </w:r>
    </w:p>
    <w:p w14:paraId="49BD22D0" w14:textId="77777777" w:rsidR="00433842" w:rsidRPr="00410461" w:rsidRDefault="00433842" w:rsidP="00433842">
      <w:r w:rsidRPr="00410461">
        <w:t>The IRI-POI in the AMF shall support per target selective activation or deactivation of reporting of identifier association xIRI independently of activation of LI for all other events. When identifier association xIRI only reporting is activated, the IRI-POI in the AMF shall also generate location update xIRI.</w:t>
      </w:r>
    </w:p>
    <w:p w14:paraId="4BCB6A44" w14:textId="3AEAE4C6" w:rsidR="00055B5F" w:rsidRDefault="00055B5F" w:rsidP="00055B5F">
      <w:r w:rsidRPr="00E75A44">
        <w:t xml:space="preserve">The positioning </w:t>
      </w:r>
      <w:r w:rsidRPr="00564E14">
        <w:t xml:space="preserve">info transfer </w:t>
      </w:r>
      <w:r w:rsidRPr="00E75A44">
        <w:t xml:space="preserve">xIRI is generated when the IRI-POI present in the AMF detects </w:t>
      </w:r>
      <w:r>
        <w:t>one the following events:</w:t>
      </w:r>
    </w:p>
    <w:p w14:paraId="55B89BD4" w14:textId="77777777" w:rsidR="00055B5F" w:rsidRPr="00FC65BC" w:rsidRDefault="00055B5F" w:rsidP="00055B5F">
      <w:pPr>
        <w:pStyle w:val="B1"/>
      </w:pPr>
      <w:r w:rsidRPr="00FC65BC">
        <w:t>-</w:t>
      </w:r>
      <w:r w:rsidRPr="00FC65BC">
        <w:tab/>
        <w:t xml:space="preserve">network-based </w:t>
      </w:r>
      <w:r>
        <w:t xml:space="preserve">or network-assisted </w:t>
      </w:r>
      <w:r w:rsidRPr="00FC65BC">
        <w:t>positioning requests, responses or report</w:t>
      </w:r>
      <w:r w:rsidRPr="007241F6">
        <w:t>s related to a target UE are being exchange</w:t>
      </w:r>
      <w:r w:rsidRPr="00FC65BC">
        <w:t>d between LMF and NG-RAN via the AMF.</w:t>
      </w:r>
    </w:p>
    <w:p w14:paraId="263EE7CA" w14:textId="238ED3AD" w:rsidR="00055B5F" w:rsidRPr="00FC65BC" w:rsidRDefault="00055B5F" w:rsidP="00055B5F">
      <w:pPr>
        <w:pStyle w:val="B1"/>
      </w:pPr>
      <w:r w:rsidRPr="00FC65BC">
        <w:t>-</w:t>
      </w:r>
      <w:r w:rsidRPr="00FC65BC">
        <w:tab/>
        <w:t xml:space="preserve">UE-based </w:t>
      </w:r>
      <w:r>
        <w:t xml:space="preserve">or UE-assisted </w:t>
      </w:r>
      <w:r w:rsidRPr="00FC65BC">
        <w:t xml:space="preserve">positioning requests, responses or reports related to a target UE are being exchanged between LMF and </w:t>
      </w:r>
      <w:r w:rsidR="00DD2CE2">
        <w:t xml:space="preserve">the </w:t>
      </w:r>
      <w:r w:rsidR="00AA5957">
        <w:t xml:space="preserve">target </w:t>
      </w:r>
      <w:r w:rsidRPr="00FC65BC">
        <w:t>UE via the AMF.</w:t>
      </w:r>
    </w:p>
    <w:p w14:paraId="564EE6B4" w14:textId="77777777" w:rsidR="00055B5F" w:rsidRDefault="00055B5F" w:rsidP="00055B5F">
      <w:pPr>
        <w:pStyle w:val="NO"/>
      </w:pPr>
      <w:r w:rsidRPr="00FC65BC">
        <w:t>NOTE:</w:t>
      </w:r>
      <w:r w:rsidRPr="00FC65BC">
        <w:tab/>
      </w:r>
      <w:r w:rsidRPr="007A1CD5">
        <w:t xml:space="preserve">The activation and invocation of the </w:t>
      </w:r>
      <w:r>
        <w:t>p</w:t>
      </w:r>
      <w:r w:rsidRPr="007A1CD5">
        <w:t xml:space="preserve">ositioning </w:t>
      </w:r>
      <w:r>
        <w:t>i</w:t>
      </w:r>
      <w:r w:rsidRPr="007A1CD5">
        <w:t xml:space="preserve">nfo </w:t>
      </w:r>
      <w:r>
        <w:t>t</w:t>
      </w:r>
      <w:r w:rsidRPr="007A1CD5">
        <w:t>ransfer capability exclusively for LALS is not supported in the current version of the specification. Instead, the capability is invoked whenever any LCS operation (including LALS) is performed on the target</w:t>
      </w:r>
      <w:r w:rsidRPr="00FC65BC">
        <w:t>.</w:t>
      </w:r>
    </w:p>
    <w:p w14:paraId="15583BC9" w14:textId="3591B8F6" w:rsidR="006961AF" w:rsidRDefault="006961AF" w:rsidP="006961AF">
      <w:r>
        <w:t>The handover xIRI is generated when the IRI-POI in the AMF detects that a target UE is the subject of a handover between radio access nodes in 5GS to EPS, Intra 5GS, 5GS to UTRA, or EPS to 5GS scenarios.</w:t>
      </w:r>
    </w:p>
    <w:p w14:paraId="00E9E15E" w14:textId="77777777" w:rsidR="008C4D2D" w:rsidRPr="00047E25" w:rsidRDefault="008C4D2D" w:rsidP="008C4D2D">
      <w:r>
        <w:t>The trace xIRI is generated when the IRI-POI in the AMF detects that a trace session has been initiated for a target.</w:t>
      </w:r>
    </w:p>
    <w:p w14:paraId="0E7D0BD6" w14:textId="77777777" w:rsidR="002A2054" w:rsidRDefault="002A2054" w:rsidP="002A2054">
      <w:r>
        <w:t>The UE policy transfer xIRI is generated when the IRI-POI present in the AMF detects that UE policies related to a target UE are being sent by the PCF to the target UE via the AMF and confirmed by the target UE.</w:t>
      </w:r>
    </w:p>
    <w:p w14:paraId="28BF58B1" w14:textId="77777777" w:rsidR="00D86089" w:rsidRDefault="00D86089" w:rsidP="00D86089">
      <w:r>
        <w:t>The service accept xIRI is generated when the IRI-POI in the AMF detects that the target UE service request has been accepted, changing the service state of the target.</w:t>
      </w:r>
    </w:p>
    <w:p w14:paraId="4EA78056" w14:textId="19A20218" w:rsidR="00491A30" w:rsidRPr="00410461" w:rsidRDefault="00491A30" w:rsidP="00182F94">
      <w:pPr>
        <w:pStyle w:val="Heading4"/>
      </w:pPr>
      <w:bookmarkStart w:id="103" w:name="_Toc153134005"/>
      <w:r w:rsidRPr="00410461">
        <w:t>6.</w:t>
      </w:r>
      <w:r w:rsidR="00BE77E9" w:rsidRPr="00410461">
        <w:t>2</w:t>
      </w:r>
      <w:r w:rsidR="004D3AC6" w:rsidRPr="00410461">
        <w:t>.2</w:t>
      </w:r>
      <w:r w:rsidRPr="00410461">
        <w:t>.</w:t>
      </w:r>
      <w:r w:rsidR="00A9033F" w:rsidRPr="00410461">
        <w:t>5</w:t>
      </w:r>
      <w:r w:rsidRPr="00410461">
        <w:tab/>
      </w:r>
      <w:r w:rsidR="00031226" w:rsidRPr="00410461">
        <w:t xml:space="preserve">Common </w:t>
      </w:r>
      <w:r w:rsidR="0090709A" w:rsidRPr="00410461">
        <w:t>IRI p</w:t>
      </w:r>
      <w:r w:rsidRPr="00410461">
        <w:t>arameters</w:t>
      </w:r>
      <w:bookmarkEnd w:id="103"/>
    </w:p>
    <w:p w14:paraId="03B3D587" w14:textId="2DEE239C" w:rsidR="004B3EA1" w:rsidRPr="00410461" w:rsidRDefault="004B3EA1" w:rsidP="004B3EA1">
      <w:r w:rsidRPr="00410461">
        <w:t>The list of xIRI parameters are specified in TS 33.128</w:t>
      </w:r>
      <w:r w:rsidR="00B10D9E" w:rsidRPr="00410461">
        <w:t xml:space="preserve"> [15]</w:t>
      </w:r>
      <w:r w:rsidRPr="00410461">
        <w:t xml:space="preserve">. </w:t>
      </w:r>
      <w:r w:rsidR="00031226" w:rsidRPr="00410461">
        <w:t>All</w:t>
      </w:r>
      <w:r w:rsidRPr="00410461">
        <w:t xml:space="preserve"> xIRI shall include the following</w:t>
      </w:r>
      <w:r w:rsidR="00031226" w:rsidRPr="00410461">
        <w:t>:</w:t>
      </w:r>
    </w:p>
    <w:p w14:paraId="25135F1B" w14:textId="07966677" w:rsidR="004B3EA1" w:rsidRPr="00410461" w:rsidRDefault="002265DA" w:rsidP="00CB28A6">
      <w:pPr>
        <w:pStyle w:val="B1"/>
      </w:pPr>
      <w:r w:rsidRPr="00410461">
        <w:t>-</w:t>
      </w:r>
      <w:r w:rsidRPr="00410461">
        <w:tab/>
      </w:r>
      <w:r w:rsidR="0090709A" w:rsidRPr="00410461">
        <w:t>Target i</w:t>
      </w:r>
      <w:r w:rsidR="004B3EA1" w:rsidRPr="00410461">
        <w:t>dentity</w:t>
      </w:r>
      <w:r w:rsidR="00F64283" w:rsidRPr="00410461">
        <w:t>.</w:t>
      </w:r>
    </w:p>
    <w:p w14:paraId="73345816" w14:textId="3DA48CF9" w:rsidR="004B3EA1" w:rsidRPr="00410461" w:rsidRDefault="002265DA" w:rsidP="00CB28A6">
      <w:pPr>
        <w:pStyle w:val="B1"/>
      </w:pPr>
      <w:r w:rsidRPr="00410461">
        <w:t>-</w:t>
      </w:r>
      <w:r w:rsidRPr="00410461">
        <w:tab/>
      </w:r>
      <w:r w:rsidR="00281700" w:rsidRPr="00410461">
        <w:t xml:space="preserve">Time </w:t>
      </w:r>
      <w:r w:rsidR="004B3EA1" w:rsidRPr="00410461">
        <w:t>stamp</w:t>
      </w:r>
      <w:r w:rsidR="00F84091" w:rsidRPr="00410461">
        <w:t>.</w:t>
      </w:r>
    </w:p>
    <w:p w14:paraId="6C189364" w14:textId="2E020756" w:rsidR="009E1798" w:rsidRPr="00410461" w:rsidRDefault="009E1798" w:rsidP="00C94365">
      <w:pPr>
        <w:pStyle w:val="B1"/>
      </w:pPr>
      <w:r w:rsidRPr="00410461">
        <w:t>-</w:t>
      </w:r>
      <w:r w:rsidRPr="00410461">
        <w:tab/>
        <w:t>Correlation information.</w:t>
      </w:r>
    </w:p>
    <w:p w14:paraId="42014A7C" w14:textId="69624DE6" w:rsidR="00491A30" w:rsidRPr="00410461" w:rsidRDefault="00491A30" w:rsidP="004D3AC6">
      <w:pPr>
        <w:pStyle w:val="Heading4"/>
      </w:pPr>
      <w:bookmarkStart w:id="104" w:name="_Toc153134006"/>
      <w:r w:rsidRPr="00410461">
        <w:t>6.</w:t>
      </w:r>
      <w:r w:rsidR="00BE77E9" w:rsidRPr="00410461">
        <w:t>2</w:t>
      </w:r>
      <w:r w:rsidR="004D3AC6" w:rsidRPr="00410461">
        <w:t>.2</w:t>
      </w:r>
      <w:r w:rsidRPr="00410461">
        <w:t>.</w:t>
      </w:r>
      <w:r w:rsidR="00A9033F" w:rsidRPr="00410461">
        <w:t>6</w:t>
      </w:r>
      <w:r w:rsidRPr="00410461">
        <w:tab/>
      </w:r>
      <w:r w:rsidR="00031226" w:rsidRPr="00410461">
        <w:t xml:space="preserve">Specific IRI </w:t>
      </w:r>
      <w:r w:rsidR="00AA1729" w:rsidRPr="00410461">
        <w:t>p</w:t>
      </w:r>
      <w:r w:rsidRPr="00410461">
        <w:t>arameters</w:t>
      </w:r>
      <w:bookmarkEnd w:id="104"/>
    </w:p>
    <w:p w14:paraId="3347B99E" w14:textId="2DC3A1E7" w:rsidR="004B3EA1" w:rsidRPr="00410461" w:rsidRDefault="004B3EA1" w:rsidP="00D61A7C">
      <w:r w:rsidRPr="00410461">
        <w:t>The list of parameters in each xIRI are defined in TS 33.128</w:t>
      </w:r>
      <w:r w:rsidR="00B10D9E" w:rsidRPr="00410461">
        <w:t xml:space="preserve"> [15]</w:t>
      </w:r>
      <w:r w:rsidRPr="00410461">
        <w:t xml:space="preserve">. </w:t>
      </w:r>
      <w:r w:rsidR="00C06DD1" w:rsidRPr="00410461">
        <w:t>The following give a summary.</w:t>
      </w:r>
    </w:p>
    <w:p w14:paraId="61A8AD2D" w14:textId="195277D4" w:rsidR="004B3EA1" w:rsidRPr="00410461" w:rsidRDefault="00AA1729" w:rsidP="00C06DD1">
      <w:r w:rsidRPr="00410461">
        <w:t>The r</w:t>
      </w:r>
      <w:r w:rsidR="004B3EA1" w:rsidRPr="00410461">
        <w:t>egistration xIR</w:t>
      </w:r>
      <w:r w:rsidR="00C06DD1" w:rsidRPr="00410461">
        <w:t>I shall include the following:</w:t>
      </w:r>
    </w:p>
    <w:p w14:paraId="1F087BD4" w14:textId="292E77F5" w:rsidR="004B3EA1" w:rsidRPr="00410461" w:rsidRDefault="0003611C" w:rsidP="006C39A1">
      <w:pPr>
        <w:pStyle w:val="B1"/>
      </w:pPr>
      <w:r w:rsidRPr="00410461">
        <w:t>-</w:t>
      </w:r>
      <w:r w:rsidRPr="00410461">
        <w:tab/>
      </w:r>
      <w:r w:rsidR="00AA1729" w:rsidRPr="00410461">
        <w:t>Registration t</w:t>
      </w:r>
      <w:r w:rsidR="000936AE" w:rsidRPr="00410461">
        <w:t>ype information</w:t>
      </w:r>
      <w:r w:rsidR="00F64283" w:rsidRPr="00410461">
        <w:t>.</w:t>
      </w:r>
    </w:p>
    <w:p w14:paraId="23833DBF" w14:textId="33C4EB20" w:rsidR="004B3EA1" w:rsidRPr="00410461" w:rsidRDefault="0003611C" w:rsidP="006C39A1">
      <w:pPr>
        <w:pStyle w:val="B1"/>
      </w:pPr>
      <w:r w:rsidRPr="00410461">
        <w:t>-</w:t>
      </w:r>
      <w:r w:rsidRPr="00410461">
        <w:tab/>
      </w:r>
      <w:r w:rsidR="00AA1729" w:rsidRPr="00410461">
        <w:t>Access t</w:t>
      </w:r>
      <w:r w:rsidR="004B3EA1" w:rsidRPr="00410461">
        <w:t>ype information</w:t>
      </w:r>
      <w:r w:rsidR="00F64283" w:rsidRPr="00410461">
        <w:t>.</w:t>
      </w:r>
    </w:p>
    <w:p w14:paraId="7CE49808" w14:textId="45CBB762" w:rsidR="004B3EA1" w:rsidRPr="00410461" w:rsidRDefault="0003611C" w:rsidP="006C39A1">
      <w:pPr>
        <w:pStyle w:val="B1"/>
      </w:pPr>
      <w:r w:rsidRPr="00410461">
        <w:t>-</w:t>
      </w:r>
      <w:r w:rsidRPr="00410461">
        <w:tab/>
      </w:r>
      <w:r w:rsidR="004B3EA1" w:rsidRPr="00410461">
        <w:t>Requested slice information</w:t>
      </w:r>
      <w:r w:rsidR="00F84091" w:rsidRPr="00410461">
        <w:t>.</w:t>
      </w:r>
    </w:p>
    <w:p w14:paraId="68A96E54" w14:textId="7FE09079" w:rsidR="004B3EA1" w:rsidRPr="00410461" w:rsidRDefault="00AA1729" w:rsidP="00C06DD1">
      <w:r w:rsidRPr="00410461">
        <w:t>The d</w:t>
      </w:r>
      <w:r w:rsidR="004B3EA1" w:rsidRPr="00410461">
        <w:t xml:space="preserve">eregistration xIRI shall include </w:t>
      </w:r>
      <w:r w:rsidR="00F4549F" w:rsidRPr="00410461">
        <w:t>the following</w:t>
      </w:r>
      <w:r w:rsidR="00A3545B" w:rsidRPr="00410461">
        <w:t>:</w:t>
      </w:r>
    </w:p>
    <w:p w14:paraId="46FA7D6F" w14:textId="38C51F7B" w:rsidR="004B3EA1" w:rsidRPr="00410461" w:rsidRDefault="0003611C" w:rsidP="006C39A1">
      <w:pPr>
        <w:pStyle w:val="B1"/>
      </w:pPr>
      <w:r w:rsidRPr="00410461">
        <w:t>-</w:t>
      </w:r>
      <w:r w:rsidRPr="00410461">
        <w:tab/>
      </w:r>
      <w:r w:rsidR="004B3EA1" w:rsidRPr="00410461">
        <w:t>UE initiated de-registration</w:t>
      </w:r>
      <w:r w:rsidR="00F64283" w:rsidRPr="00410461">
        <w:t>.</w:t>
      </w:r>
    </w:p>
    <w:p w14:paraId="2F4278C0" w14:textId="7E778BC7" w:rsidR="00F4549F" w:rsidRPr="00410461" w:rsidRDefault="0003611C" w:rsidP="006C39A1">
      <w:pPr>
        <w:pStyle w:val="B1"/>
      </w:pPr>
      <w:r w:rsidRPr="00410461">
        <w:t>-</w:t>
      </w:r>
      <w:r w:rsidRPr="00410461">
        <w:tab/>
      </w:r>
      <w:r w:rsidR="00AA1729" w:rsidRPr="00410461">
        <w:t>Access t</w:t>
      </w:r>
      <w:r w:rsidR="00F4549F" w:rsidRPr="00410461">
        <w:t>ype information</w:t>
      </w:r>
      <w:r w:rsidR="00F64283" w:rsidRPr="00410461">
        <w:t>.</w:t>
      </w:r>
    </w:p>
    <w:p w14:paraId="12AADAE7" w14:textId="5BE1AFCB" w:rsidR="004B3EA1" w:rsidRPr="00410461" w:rsidRDefault="0003611C" w:rsidP="006C39A1">
      <w:pPr>
        <w:pStyle w:val="B1"/>
      </w:pPr>
      <w:r w:rsidRPr="00410461">
        <w:t>-</w:t>
      </w:r>
      <w:r w:rsidRPr="00410461">
        <w:tab/>
      </w:r>
      <w:r w:rsidR="004B3EA1" w:rsidRPr="00410461">
        <w:t>Net</w:t>
      </w:r>
      <w:r w:rsidR="00F64283" w:rsidRPr="00410461">
        <w:t>work initiated de-registration.</w:t>
      </w:r>
    </w:p>
    <w:p w14:paraId="3F9C7FA6" w14:textId="109678DF" w:rsidR="004B3EA1" w:rsidRPr="00410461" w:rsidRDefault="00AA1729" w:rsidP="00C45E1A">
      <w:r w:rsidRPr="00410461">
        <w:t>The location u</w:t>
      </w:r>
      <w:r w:rsidR="004B3EA1" w:rsidRPr="00410461">
        <w:t>pdate</w:t>
      </w:r>
      <w:r w:rsidR="00C0587F" w:rsidRPr="00410461">
        <w:t xml:space="preserve"> xIRI</w:t>
      </w:r>
      <w:r w:rsidR="00A3545B" w:rsidRPr="00410461">
        <w:t xml:space="preserve"> shall include the following:</w:t>
      </w:r>
    </w:p>
    <w:p w14:paraId="71D9D1D4" w14:textId="2270A481" w:rsidR="004B3EA1" w:rsidRPr="00410461" w:rsidRDefault="00C45E1A" w:rsidP="006C39A1">
      <w:pPr>
        <w:pStyle w:val="B1"/>
      </w:pPr>
      <w:r w:rsidRPr="00410461">
        <w:lastRenderedPageBreak/>
        <w:t>-</w:t>
      </w:r>
      <w:r w:rsidRPr="00410461">
        <w:tab/>
      </w:r>
      <w:r w:rsidR="00B20BED" w:rsidRPr="00410461">
        <w:t>L</w:t>
      </w:r>
      <w:r w:rsidR="004B3EA1" w:rsidRPr="00410461">
        <w:t>ocation of the target UE (se</w:t>
      </w:r>
      <w:r w:rsidR="004B3EA1" w:rsidRPr="00410461">
        <w:rPr>
          <w:rFonts w:eastAsia="Segoe UI Emoji"/>
        </w:rPr>
        <w:t>e clause 7.3)</w:t>
      </w:r>
      <w:r w:rsidR="000936AE" w:rsidRPr="00410461">
        <w:t>.</w:t>
      </w:r>
    </w:p>
    <w:p w14:paraId="0D4B3D2C" w14:textId="77777777" w:rsidR="00F40F90" w:rsidRPr="00410461" w:rsidRDefault="00F40F90" w:rsidP="00F40F90">
      <w:r w:rsidRPr="00410461">
        <w:t>The identifier association xIRI shall include the following:</w:t>
      </w:r>
    </w:p>
    <w:p w14:paraId="2888FC52" w14:textId="2C7D42AB" w:rsidR="00F40F90" w:rsidRPr="00410461" w:rsidRDefault="00F40F90" w:rsidP="00F40F90">
      <w:pPr>
        <w:pStyle w:val="B1"/>
      </w:pPr>
      <w:r w:rsidRPr="00410461">
        <w:t>-</w:t>
      </w:r>
      <w:r w:rsidRPr="00410461">
        <w:tab/>
      </w:r>
      <w:r w:rsidR="00710F2C" w:rsidRPr="00410461">
        <w:t>Subscription permanent identifier.</w:t>
      </w:r>
    </w:p>
    <w:p w14:paraId="7DFB2FC9" w14:textId="46D9635A" w:rsidR="00F40F90" w:rsidRPr="00410461" w:rsidRDefault="00F40F90" w:rsidP="00F40F90">
      <w:pPr>
        <w:pStyle w:val="B1"/>
      </w:pPr>
      <w:r w:rsidRPr="00410461">
        <w:t>-</w:t>
      </w:r>
      <w:r w:rsidRPr="00410461">
        <w:tab/>
      </w:r>
      <w:r w:rsidR="00501DBE" w:rsidRPr="00410461">
        <w:t>Temporary identifier association (i.e. SUCI or 5G-GUTI).</w:t>
      </w:r>
    </w:p>
    <w:p w14:paraId="6A5AF810" w14:textId="62508D0C" w:rsidR="00F40F90" w:rsidRPr="00410461" w:rsidRDefault="00F40F90" w:rsidP="00F40F90">
      <w:pPr>
        <w:pStyle w:val="B1"/>
      </w:pPr>
      <w:r w:rsidRPr="00410461">
        <w:t>-</w:t>
      </w:r>
      <w:r w:rsidRPr="00410461">
        <w:tab/>
      </w:r>
      <w:r w:rsidR="00F82980" w:rsidRPr="00410461">
        <w:t>Association change type indication.</w:t>
      </w:r>
    </w:p>
    <w:p w14:paraId="4C5399A4" w14:textId="07FF5B37" w:rsidR="004B3EA1" w:rsidRPr="00410461" w:rsidRDefault="00AA1729" w:rsidP="006C39A1">
      <w:r w:rsidRPr="00410461">
        <w:t>The start of interception with already r</w:t>
      </w:r>
      <w:r w:rsidR="004B3EA1" w:rsidRPr="00410461">
        <w:t xml:space="preserve">egistered UE </w:t>
      </w:r>
      <w:r w:rsidR="00C0587F" w:rsidRPr="00410461">
        <w:t xml:space="preserve">xIRI </w:t>
      </w:r>
      <w:r w:rsidR="000936AE" w:rsidRPr="00410461">
        <w:t>shall include the following:</w:t>
      </w:r>
    </w:p>
    <w:p w14:paraId="53B20693" w14:textId="781A8190" w:rsidR="004B3EA1" w:rsidRPr="00410461" w:rsidRDefault="00C45E1A" w:rsidP="006C39A1">
      <w:pPr>
        <w:pStyle w:val="B1"/>
      </w:pPr>
      <w:r w:rsidRPr="00410461">
        <w:t>-</w:t>
      </w:r>
      <w:r w:rsidRPr="00410461">
        <w:tab/>
      </w:r>
      <w:r w:rsidR="00AA1729" w:rsidRPr="00410461">
        <w:t>Access t</w:t>
      </w:r>
      <w:r w:rsidR="004B3EA1" w:rsidRPr="00410461">
        <w:t>ype information</w:t>
      </w:r>
      <w:r w:rsidR="00F64283" w:rsidRPr="00410461">
        <w:t>.</w:t>
      </w:r>
    </w:p>
    <w:p w14:paraId="6FB31E13" w14:textId="22FAD3B3" w:rsidR="004B3EA1" w:rsidRPr="00410461" w:rsidRDefault="00C45E1A" w:rsidP="006C39A1">
      <w:pPr>
        <w:pStyle w:val="B1"/>
      </w:pPr>
      <w:r w:rsidRPr="00410461">
        <w:t>-</w:t>
      </w:r>
      <w:r w:rsidRPr="00410461">
        <w:tab/>
      </w:r>
      <w:r w:rsidR="004B3EA1" w:rsidRPr="00410461">
        <w:t>Requested slice information.</w:t>
      </w:r>
    </w:p>
    <w:p w14:paraId="23D7C853" w14:textId="60059B94" w:rsidR="00C0587F" w:rsidRPr="00410461" w:rsidRDefault="00AA1729" w:rsidP="006C39A1">
      <w:r w:rsidRPr="00410461">
        <w:t>The u</w:t>
      </w:r>
      <w:r w:rsidR="00C0587F" w:rsidRPr="00410461">
        <w:t>nsucce</w:t>
      </w:r>
      <w:r w:rsidRPr="00410461">
        <w:t>ssful communication a</w:t>
      </w:r>
      <w:r w:rsidR="00C0587F" w:rsidRPr="00410461">
        <w:t>ttempt xIRI</w:t>
      </w:r>
      <w:r w:rsidR="000936AE" w:rsidRPr="00410461">
        <w:t xml:space="preserve"> shall include the following:</w:t>
      </w:r>
    </w:p>
    <w:p w14:paraId="282CDA04" w14:textId="11AC4516" w:rsidR="00C0587F" w:rsidRPr="00410461" w:rsidRDefault="00C45E1A" w:rsidP="006C39A1">
      <w:pPr>
        <w:pStyle w:val="B1"/>
      </w:pPr>
      <w:r w:rsidRPr="00410461">
        <w:t>-</w:t>
      </w:r>
      <w:r w:rsidRPr="00410461">
        <w:tab/>
      </w:r>
      <w:r w:rsidR="00C0587F" w:rsidRPr="00410461">
        <w:t>Rejected type of communication attempt</w:t>
      </w:r>
      <w:r w:rsidR="00F64283" w:rsidRPr="00410461">
        <w:t>.</w:t>
      </w:r>
    </w:p>
    <w:p w14:paraId="11D3BC9E" w14:textId="2A3E876D" w:rsidR="00F4549F" w:rsidRPr="00410461" w:rsidRDefault="00C45E1A" w:rsidP="006C39A1">
      <w:pPr>
        <w:pStyle w:val="B1"/>
      </w:pPr>
      <w:r w:rsidRPr="00410461">
        <w:t>-</w:t>
      </w:r>
      <w:r w:rsidRPr="00410461">
        <w:tab/>
      </w:r>
      <w:r w:rsidR="00AA1729" w:rsidRPr="00410461">
        <w:t>Access t</w:t>
      </w:r>
      <w:r w:rsidR="00F4549F" w:rsidRPr="00410461">
        <w:t>ype information</w:t>
      </w:r>
      <w:r w:rsidR="00F64283" w:rsidRPr="00410461">
        <w:t>.</w:t>
      </w:r>
    </w:p>
    <w:p w14:paraId="5BB49854" w14:textId="4AC893BB" w:rsidR="00C0587F" w:rsidRPr="00410461" w:rsidRDefault="00C45E1A" w:rsidP="006C39A1">
      <w:pPr>
        <w:pStyle w:val="B1"/>
      </w:pPr>
      <w:r w:rsidRPr="00410461">
        <w:t>-</w:t>
      </w:r>
      <w:r w:rsidRPr="00410461">
        <w:tab/>
      </w:r>
      <w:r w:rsidR="00AA1729" w:rsidRPr="00410461">
        <w:t>Failure r</w:t>
      </w:r>
      <w:r w:rsidR="00C06DD1" w:rsidRPr="00410461">
        <w:t>eason.</w:t>
      </w:r>
    </w:p>
    <w:p w14:paraId="53F85F60" w14:textId="77777777" w:rsidR="007947A7" w:rsidRDefault="007947A7" w:rsidP="007947A7">
      <w:r>
        <w:t>The handover xIRI shall include the following:</w:t>
      </w:r>
    </w:p>
    <w:p w14:paraId="7A6FCD6C" w14:textId="77777777" w:rsidR="007947A7" w:rsidRPr="00410461" w:rsidRDefault="007947A7" w:rsidP="007947A7">
      <w:pPr>
        <w:pStyle w:val="B1"/>
      </w:pPr>
      <w:r w:rsidRPr="00410461">
        <w:t>-</w:t>
      </w:r>
      <w:r w:rsidRPr="00410461">
        <w:tab/>
      </w:r>
      <w:r>
        <w:t>Handover type and reason.</w:t>
      </w:r>
    </w:p>
    <w:p w14:paraId="44A2FB0D" w14:textId="77777777" w:rsidR="006825A5" w:rsidRDefault="007947A7" w:rsidP="007947A7">
      <w:pPr>
        <w:pStyle w:val="B1"/>
      </w:pPr>
      <w:r w:rsidRPr="00410461">
        <w:t>-</w:t>
      </w:r>
      <w:r w:rsidRPr="00410461">
        <w:tab/>
      </w:r>
      <w:r>
        <w:t>Radio related information</w:t>
      </w:r>
      <w:r w:rsidRPr="00410461">
        <w:t>.</w:t>
      </w:r>
    </w:p>
    <w:p w14:paraId="68FAE09F" w14:textId="7AE52AAC" w:rsidR="007947A7" w:rsidRPr="00410461" w:rsidRDefault="007947A7" w:rsidP="007947A7">
      <w:pPr>
        <w:pStyle w:val="B1"/>
      </w:pPr>
      <w:r>
        <w:t>-</w:t>
      </w:r>
      <w:r>
        <w:tab/>
        <w:t>UE capability information.</w:t>
      </w:r>
    </w:p>
    <w:p w14:paraId="00F53549" w14:textId="7C9D9866" w:rsidR="00C942BF" w:rsidRPr="00410461" w:rsidRDefault="00C942BF" w:rsidP="00C942BF">
      <w:r w:rsidRPr="00410461">
        <w:t xml:space="preserve">When the access type is non-3GPP, the IP address used by the UE to reach the </w:t>
      </w:r>
      <w:r w:rsidR="006A61C6" w:rsidRPr="00410461">
        <w:t>N3A Entity</w:t>
      </w:r>
      <w:r w:rsidRPr="00410461">
        <w:t xml:space="preserve"> shall be reported. The port shall also be reported if available.</w:t>
      </w:r>
    </w:p>
    <w:p w14:paraId="4515E30E" w14:textId="77777777" w:rsidR="0088490D" w:rsidRDefault="0088490D" w:rsidP="0088490D">
      <w:pPr>
        <w:ind w:left="284" w:hanging="284"/>
      </w:pPr>
      <w:r>
        <w:t>The trace xIRI shall include the following:</w:t>
      </w:r>
    </w:p>
    <w:p w14:paraId="6B38E1D3" w14:textId="3A78D414" w:rsidR="0088490D" w:rsidRPr="00410461" w:rsidRDefault="0088490D" w:rsidP="0088490D">
      <w:pPr>
        <w:pStyle w:val="B1"/>
      </w:pPr>
      <w:r w:rsidRPr="00410461">
        <w:t>-</w:t>
      </w:r>
      <w:r w:rsidRPr="00410461">
        <w:tab/>
      </w:r>
      <w:r>
        <w:t>Trace related</w:t>
      </w:r>
      <w:r w:rsidRPr="00410461">
        <w:t xml:space="preserve"> information.</w:t>
      </w:r>
    </w:p>
    <w:p w14:paraId="4AD4B558" w14:textId="77777777" w:rsidR="000D42B5" w:rsidRDefault="000D42B5" w:rsidP="000D42B5">
      <w:r>
        <w:t>The UE policy transfer xIRI shall include the following:</w:t>
      </w:r>
    </w:p>
    <w:p w14:paraId="5D3DD632" w14:textId="77777777" w:rsidR="000D42B5" w:rsidRDefault="000D42B5" w:rsidP="000D42B5">
      <w:pPr>
        <w:pStyle w:val="B1"/>
      </w:pPr>
      <w:r>
        <w:t>-</w:t>
      </w:r>
      <w:r>
        <w:tab/>
        <w:t>UE policies.</w:t>
      </w:r>
    </w:p>
    <w:p w14:paraId="31C7FC1E" w14:textId="77777777" w:rsidR="00635BA4" w:rsidRDefault="00635BA4" w:rsidP="00635BA4">
      <w:r>
        <w:t>The service accept xIRI shall include the following:</w:t>
      </w:r>
    </w:p>
    <w:p w14:paraId="601FEBA1" w14:textId="77777777" w:rsidR="00635BA4" w:rsidRDefault="00635BA4" w:rsidP="00635BA4">
      <w:pPr>
        <w:pStyle w:val="B1"/>
      </w:pPr>
      <w:r>
        <w:t>-</w:t>
      </w:r>
      <w:r>
        <w:tab/>
        <w:t>Service request related information.</w:t>
      </w:r>
    </w:p>
    <w:p w14:paraId="439F6C6F" w14:textId="77777777" w:rsidR="00635BA4" w:rsidRDefault="00635BA4" w:rsidP="00635BA4">
      <w:pPr>
        <w:pStyle w:val="B1"/>
      </w:pPr>
      <w:r>
        <w:t>-</w:t>
      </w:r>
      <w:r>
        <w:tab/>
        <w:t>Service accept related information.</w:t>
      </w:r>
    </w:p>
    <w:p w14:paraId="21E4E80E" w14:textId="74E10700" w:rsidR="00491A30" w:rsidRPr="00410461" w:rsidRDefault="00491A30" w:rsidP="00182F94">
      <w:pPr>
        <w:pStyle w:val="Heading4"/>
      </w:pPr>
      <w:bookmarkStart w:id="105" w:name="_Toc153134007"/>
      <w:r w:rsidRPr="00410461">
        <w:t>6.</w:t>
      </w:r>
      <w:r w:rsidR="00BE77E9" w:rsidRPr="00410461">
        <w:t>2</w:t>
      </w:r>
      <w:r w:rsidR="004D3AC6" w:rsidRPr="00410461">
        <w:t>.2</w:t>
      </w:r>
      <w:r w:rsidRPr="00410461">
        <w:t>.</w:t>
      </w:r>
      <w:r w:rsidR="00A9033F" w:rsidRPr="00410461">
        <w:t>7</w:t>
      </w:r>
      <w:r w:rsidR="00AA1729" w:rsidRPr="00410461">
        <w:tab/>
        <w:t>Network t</w:t>
      </w:r>
      <w:r w:rsidRPr="00410461">
        <w:t>opologies</w:t>
      </w:r>
      <w:bookmarkEnd w:id="105"/>
    </w:p>
    <w:p w14:paraId="65A7232C" w14:textId="1804DE0B" w:rsidR="00491A30" w:rsidRPr="00410461" w:rsidRDefault="00491A30" w:rsidP="00491A30">
      <w:r w:rsidRPr="00410461">
        <w:t xml:space="preserve">The AMF shall provide the </w:t>
      </w:r>
      <w:r w:rsidR="00C625A5" w:rsidRPr="00410461">
        <w:t xml:space="preserve">IRI-POI </w:t>
      </w:r>
      <w:r w:rsidRPr="00410461">
        <w:t>functions in the fo</w:t>
      </w:r>
      <w:r w:rsidR="000936AE" w:rsidRPr="00410461">
        <w:t>llowing network topology cases:</w:t>
      </w:r>
    </w:p>
    <w:p w14:paraId="57FD30C4" w14:textId="78F7AAB8" w:rsidR="00491A30" w:rsidRPr="00410461" w:rsidRDefault="00C45E1A" w:rsidP="006C39A1">
      <w:pPr>
        <w:pStyle w:val="B1"/>
      </w:pPr>
      <w:r w:rsidRPr="00410461">
        <w:t>-</w:t>
      </w:r>
      <w:r w:rsidRPr="00410461">
        <w:tab/>
      </w:r>
      <w:r w:rsidR="00491A30" w:rsidRPr="00410461">
        <w:t>Non-roaming case</w:t>
      </w:r>
      <w:r w:rsidR="00F64283" w:rsidRPr="00410461">
        <w:t>.</w:t>
      </w:r>
    </w:p>
    <w:p w14:paraId="2744AA9E" w14:textId="59ABB3AA" w:rsidR="00BD7BE1" w:rsidRPr="00410461" w:rsidRDefault="00C45E1A" w:rsidP="006C39A1">
      <w:pPr>
        <w:pStyle w:val="B1"/>
      </w:pPr>
      <w:r w:rsidRPr="00410461">
        <w:t>-</w:t>
      </w:r>
      <w:r w:rsidRPr="00410461">
        <w:tab/>
      </w:r>
      <w:r w:rsidR="00BD7BE1" w:rsidRPr="00410461">
        <w:t>Roaming case, in VPLMN</w:t>
      </w:r>
      <w:r w:rsidR="00F64283" w:rsidRPr="00410461">
        <w:t>.</w:t>
      </w:r>
    </w:p>
    <w:p w14:paraId="4FF5A719" w14:textId="656348CF" w:rsidR="00C625A5" w:rsidRPr="00410461" w:rsidRDefault="00C45E1A" w:rsidP="006C39A1">
      <w:pPr>
        <w:pStyle w:val="B1"/>
      </w:pPr>
      <w:r w:rsidRPr="00410461">
        <w:t>-</w:t>
      </w:r>
      <w:r w:rsidRPr="00410461">
        <w:tab/>
      </w:r>
      <w:r w:rsidR="00C625A5" w:rsidRPr="00410461">
        <w:t>Roaming case, in HPLMN for non-3GPP access.</w:t>
      </w:r>
    </w:p>
    <w:p w14:paraId="5D73D07A" w14:textId="4941A96A" w:rsidR="004B3EA1" w:rsidRPr="00410461" w:rsidRDefault="004B3EA1" w:rsidP="00CC3428">
      <w:r w:rsidRPr="00410461">
        <w:t>In a roaming case, it is possible that the target UE may use non-3GPP access with th</w:t>
      </w:r>
      <w:r w:rsidR="000936AE" w:rsidRPr="00410461">
        <w:t xml:space="preserve">e </w:t>
      </w:r>
      <w:r w:rsidR="006A61C6" w:rsidRPr="00410461">
        <w:t>N3A Entity</w:t>
      </w:r>
      <w:r w:rsidR="000936AE" w:rsidRPr="00410461">
        <w:t xml:space="preserve"> present in the HPLMN.</w:t>
      </w:r>
    </w:p>
    <w:p w14:paraId="113DD9EC" w14:textId="77777777" w:rsidR="00F0212A" w:rsidRPr="00410461" w:rsidRDefault="00F0212A" w:rsidP="00F0212A">
      <w:pPr>
        <w:pStyle w:val="Heading3"/>
      </w:pPr>
      <w:bookmarkStart w:id="106" w:name="_Toc153134008"/>
      <w:r w:rsidRPr="00410461">
        <w:lastRenderedPageBreak/>
        <w:t>6.2.2A</w:t>
      </w:r>
      <w:r w:rsidRPr="00410461">
        <w:tab/>
        <w:t>Identifier Reporting for AMF</w:t>
      </w:r>
      <w:bookmarkEnd w:id="106"/>
    </w:p>
    <w:p w14:paraId="0CDDEEC1" w14:textId="77777777" w:rsidR="00F0212A" w:rsidRPr="00410461" w:rsidRDefault="00F0212A" w:rsidP="00F0212A">
      <w:pPr>
        <w:pStyle w:val="Heading4"/>
      </w:pPr>
      <w:bookmarkStart w:id="107" w:name="_Toc153134009"/>
      <w:r w:rsidRPr="00410461">
        <w:t>6.2.2A.1</w:t>
      </w:r>
      <w:r w:rsidRPr="00410461">
        <w:tab/>
        <w:t>General</w:t>
      </w:r>
      <w:bookmarkEnd w:id="107"/>
    </w:p>
    <w:p w14:paraId="391D288C" w14:textId="615BF644" w:rsidR="00F0212A" w:rsidRPr="00410461" w:rsidRDefault="00F0212A" w:rsidP="00F0212A">
      <w:r w:rsidRPr="00410461">
        <w:t xml:space="preserve">The AMF shall provide IEF capabilities. The IEF present in the AMF shall support LI_XEM1 interface and upon activation shall provide </w:t>
      </w:r>
      <w:r w:rsidR="00CC2161">
        <w:t>IEF</w:t>
      </w:r>
      <w:r w:rsidRPr="00410461">
        <w:t xml:space="preserve"> events to the ICF over LI_XER interface.</w:t>
      </w:r>
    </w:p>
    <w:p w14:paraId="2EA952CF" w14:textId="244EF932" w:rsidR="00F0212A" w:rsidRPr="00410461" w:rsidRDefault="00F0212A" w:rsidP="00F0212A">
      <w:r w:rsidRPr="00410461">
        <w:t>The IEF shall not generate events prior to UEs being successfully registered by the AMF onto the network.</w:t>
      </w:r>
    </w:p>
    <w:p w14:paraId="30DAA1C5" w14:textId="77777777" w:rsidR="00F0212A" w:rsidRPr="00410461" w:rsidRDefault="00F0212A" w:rsidP="00F0212A">
      <w:pPr>
        <w:pStyle w:val="Heading4"/>
      </w:pPr>
      <w:bookmarkStart w:id="108" w:name="_Toc153134010"/>
      <w:r w:rsidRPr="00410461">
        <w:t>6.2.2A.2</w:t>
      </w:r>
      <w:r w:rsidRPr="00410461">
        <w:tab/>
        <w:t>IEF Events</w:t>
      </w:r>
      <w:bookmarkEnd w:id="108"/>
    </w:p>
    <w:p w14:paraId="4E7CE2D9" w14:textId="77777777" w:rsidR="00F0212A" w:rsidRPr="00410461" w:rsidRDefault="00F0212A" w:rsidP="00F0212A">
      <w:r w:rsidRPr="00410461">
        <w:t>The IEF present in the AMF shall generate report records, when it detects the following specific events or information for any UE:</w:t>
      </w:r>
    </w:p>
    <w:p w14:paraId="28178855" w14:textId="455EE19E" w:rsidR="00F0212A" w:rsidRPr="00410461" w:rsidRDefault="00F0212A" w:rsidP="00F0212A">
      <w:pPr>
        <w:pStyle w:val="B1"/>
      </w:pPr>
      <w:r w:rsidRPr="00410461">
        <w:t>-</w:t>
      </w:r>
      <w:r w:rsidRPr="00410461">
        <w:tab/>
        <w:t>Association of a 5G-GUTI to a SUPI (this may also include SUCI to SUPI association).</w:t>
      </w:r>
    </w:p>
    <w:p w14:paraId="29D5F521" w14:textId="2F3223BC" w:rsidR="00F0212A" w:rsidRPr="00410461" w:rsidRDefault="00F0212A" w:rsidP="00F0212A">
      <w:pPr>
        <w:pStyle w:val="B1"/>
      </w:pPr>
      <w:r w:rsidRPr="00410461">
        <w:t>-</w:t>
      </w:r>
      <w:r w:rsidRPr="00410461">
        <w:tab/>
        <w:t>De-association of a 5G-GUTI from a SUPI.</w:t>
      </w:r>
    </w:p>
    <w:p w14:paraId="1029BB13" w14:textId="77777777" w:rsidR="00F0212A" w:rsidRPr="00410461" w:rsidRDefault="00F0212A" w:rsidP="00F0212A">
      <w:pPr>
        <w:pStyle w:val="NO"/>
      </w:pPr>
      <w:r w:rsidRPr="00410461">
        <w:t>NOTE1:</w:t>
      </w:r>
      <w:r w:rsidRPr="00410461">
        <w:tab/>
        <w:t>The de-association event is only generated if a new 5G-GUTI is not allocated to a SUPI to update a previous association (e.g. at inter-AMF handover).</w:t>
      </w:r>
    </w:p>
    <w:p w14:paraId="2BFA7157" w14:textId="77777777" w:rsidR="00F0212A" w:rsidRPr="00410461" w:rsidRDefault="00F0212A" w:rsidP="00F0212A">
      <w:pPr>
        <w:pStyle w:val="NO"/>
      </w:pPr>
      <w:r w:rsidRPr="00410461">
        <w:t>NOTE 2:</w:t>
      </w:r>
      <w:r w:rsidRPr="00410461">
        <w:tab/>
        <w:t>For SUCIs seen during registration, they shall only be reported if UE registration is successfully completed.</w:t>
      </w:r>
    </w:p>
    <w:p w14:paraId="618A845A" w14:textId="713CC746" w:rsidR="00492719" w:rsidRPr="00410461" w:rsidRDefault="00492719" w:rsidP="00492719">
      <w:r w:rsidRPr="00410461">
        <w:t>The association event shall be generated by the IEF in the AMF whenever the AMF initiates any action or procedure for which a new allocated 5G-GUTI is sent to the UE regardless of whether the action or procedure is completed su</w:t>
      </w:r>
      <w:r w:rsidR="00CC2161">
        <w:t>c</w:t>
      </w:r>
      <w:r w:rsidRPr="00410461">
        <w:t>cessfully.</w:t>
      </w:r>
    </w:p>
    <w:p w14:paraId="41DADB3D" w14:textId="77777777" w:rsidR="00F0212A" w:rsidRPr="00410461" w:rsidRDefault="00F0212A" w:rsidP="00F0212A">
      <w:pPr>
        <w:pStyle w:val="Heading4"/>
      </w:pPr>
      <w:bookmarkStart w:id="109" w:name="_Toc153134011"/>
      <w:r w:rsidRPr="00410461">
        <w:t>6.2.2A.3</w:t>
      </w:r>
      <w:r w:rsidRPr="00410461">
        <w:tab/>
        <w:t>IEF Event parameters</w:t>
      </w:r>
      <w:bookmarkEnd w:id="109"/>
    </w:p>
    <w:p w14:paraId="04199BB0" w14:textId="5AA810D9" w:rsidR="00F0212A" w:rsidRPr="00410461" w:rsidRDefault="00F0212A" w:rsidP="00F0212A">
      <w:r w:rsidRPr="00410461">
        <w:t>The list of event parameters is specified in TS 33.128 [15]. Each event shall include at the minimum the following information:</w:t>
      </w:r>
    </w:p>
    <w:p w14:paraId="7C9B3171" w14:textId="5DE6A94D" w:rsidR="00F0212A" w:rsidRPr="00410461" w:rsidRDefault="00502825" w:rsidP="00502825">
      <w:pPr>
        <w:pStyle w:val="B1"/>
      </w:pPr>
      <w:r w:rsidRPr="00410461">
        <w:t>-</w:t>
      </w:r>
      <w:r w:rsidRPr="00410461">
        <w:tab/>
        <w:t>Subscription permanent identifier.</w:t>
      </w:r>
    </w:p>
    <w:p w14:paraId="561FF253" w14:textId="2D0E3E3C" w:rsidR="00502825" w:rsidRPr="00410461" w:rsidRDefault="00502825" w:rsidP="00502825">
      <w:pPr>
        <w:pStyle w:val="B1"/>
      </w:pPr>
      <w:r w:rsidRPr="00410461">
        <w:t>-</w:t>
      </w:r>
      <w:r w:rsidRPr="00410461">
        <w:tab/>
        <w:t>Observed temporary identifier(s).</w:t>
      </w:r>
    </w:p>
    <w:p w14:paraId="645737ED" w14:textId="0186BA47" w:rsidR="00502825" w:rsidRPr="00410461" w:rsidRDefault="00502825" w:rsidP="00502825">
      <w:pPr>
        <w:pStyle w:val="B1"/>
      </w:pPr>
      <w:r w:rsidRPr="00410461">
        <w:t>-</w:t>
      </w:r>
      <w:r w:rsidRPr="00410461">
        <w:tab/>
        <w:t>Cell identity (see clause 7.3).</w:t>
      </w:r>
    </w:p>
    <w:p w14:paraId="5BC04E70" w14:textId="52283AF1" w:rsidR="00502825" w:rsidRPr="00410461" w:rsidRDefault="00502825" w:rsidP="00502825">
      <w:pPr>
        <w:pStyle w:val="B1"/>
      </w:pPr>
      <w:r w:rsidRPr="00410461">
        <w:t>-</w:t>
      </w:r>
      <w:r w:rsidRPr="00410461">
        <w:tab/>
        <w:t>Time stamp of event.</w:t>
      </w:r>
    </w:p>
    <w:p w14:paraId="65D97608" w14:textId="667EE3A1" w:rsidR="00502825" w:rsidRPr="00410461" w:rsidRDefault="00502825" w:rsidP="00502825">
      <w:pPr>
        <w:pStyle w:val="B1"/>
      </w:pPr>
      <w:r w:rsidRPr="00410461">
        <w:t>-</w:t>
      </w:r>
      <w:r w:rsidRPr="00410461">
        <w:tab/>
        <w:t>AMF identifier (including Region and Set Identifiers).</w:t>
      </w:r>
    </w:p>
    <w:p w14:paraId="5E51EEB3" w14:textId="7531A67D" w:rsidR="00502825" w:rsidRPr="00410461" w:rsidRDefault="00502825" w:rsidP="00502825">
      <w:pPr>
        <w:pStyle w:val="B1"/>
      </w:pPr>
      <w:r w:rsidRPr="00410461">
        <w:t>-</w:t>
      </w:r>
      <w:r w:rsidRPr="00410461">
        <w:tab/>
        <w:t>Tracking area identifier.</w:t>
      </w:r>
    </w:p>
    <w:p w14:paraId="0B98EDB8" w14:textId="1AFFCFEF" w:rsidR="00502825" w:rsidRPr="00410461" w:rsidRDefault="00502825" w:rsidP="00502825">
      <w:pPr>
        <w:pStyle w:val="B1"/>
      </w:pPr>
      <w:r w:rsidRPr="00410461">
        <w:t>-</w:t>
      </w:r>
      <w:r w:rsidRPr="00410461">
        <w:tab/>
        <w:t>Registration area (including tracking area identifier list).</w:t>
      </w:r>
    </w:p>
    <w:p w14:paraId="24315B44" w14:textId="5BD7BB5A" w:rsidR="00F0212A" w:rsidRPr="00410461" w:rsidRDefault="00F0212A" w:rsidP="00F0212A">
      <w:r w:rsidRPr="00410461">
        <w:t>The following additional information shall be included if it is available in the AMF when the event is reported to the ICF:</w:t>
      </w:r>
    </w:p>
    <w:p w14:paraId="7E3B4036" w14:textId="1E102E22" w:rsidR="00502825" w:rsidRPr="00410461" w:rsidRDefault="00502825" w:rsidP="00502825">
      <w:pPr>
        <w:pStyle w:val="B1"/>
      </w:pPr>
      <w:r w:rsidRPr="00410461">
        <w:t>-</w:t>
      </w:r>
      <w:r w:rsidRPr="00410461">
        <w:tab/>
        <w:t>Permanent equipment identifier.</w:t>
      </w:r>
    </w:p>
    <w:p w14:paraId="5CD7C11D" w14:textId="77777777" w:rsidR="00F0212A" w:rsidRPr="00410461" w:rsidRDefault="00F0212A" w:rsidP="00F0212A">
      <w:pPr>
        <w:pStyle w:val="Heading4"/>
      </w:pPr>
      <w:bookmarkStart w:id="110" w:name="_Toc153134012"/>
      <w:r w:rsidRPr="00410461">
        <w:t>6.2.2A.4</w:t>
      </w:r>
      <w:r w:rsidRPr="00410461">
        <w:tab/>
        <w:t>Network topologies</w:t>
      </w:r>
      <w:bookmarkEnd w:id="110"/>
    </w:p>
    <w:p w14:paraId="5C186D1F" w14:textId="77777777" w:rsidR="00F0212A" w:rsidRPr="00410461" w:rsidRDefault="00F0212A" w:rsidP="00F0212A">
      <w:r w:rsidRPr="00410461">
        <w:t>Since the IEF generates events independently of network topology for individual service usage UEs, no specific network topology handling is provided by the IEF. The IQF shall be responsible for handling any network topology requirements that may be applied by the LEA in an individual warrant.</w:t>
      </w:r>
    </w:p>
    <w:p w14:paraId="3D861537" w14:textId="751B9E3E" w:rsidR="005C04BA" w:rsidRPr="00410461" w:rsidRDefault="005C04BA" w:rsidP="00182F94">
      <w:pPr>
        <w:pStyle w:val="Heading3"/>
      </w:pPr>
      <w:bookmarkStart w:id="111" w:name="_Toc153134013"/>
      <w:r w:rsidRPr="00410461">
        <w:lastRenderedPageBreak/>
        <w:t>6.</w:t>
      </w:r>
      <w:r w:rsidR="00BE77E9" w:rsidRPr="00410461">
        <w:t>2</w:t>
      </w:r>
      <w:r w:rsidRPr="00410461">
        <w:t>.3</w:t>
      </w:r>
      <w:r w:rsidRPr="00410461">
        <w:tab/>
        <w:t>LI for SMF/UPF</w:t>
      </w:r>
      <w:bookmarkEnd w:id="111"/>
    </w:p>
    <w:p w14:paraId="5BE8B512" w14:textId="5D1107B7" w:rsidR="005C04BA" w:rsidRPr="00410461" w:rsidRDefault="005C04BA" w:rsidP="00182F94">
      <w:pPr>
        <w:pStyle w:val="Heading4"/>
      </w:pPr>
      <w:bookmarkStart w:id="112" w:name="_Toc153134014"/>
      <w:r w:rsidRPr="00410461">
        <w:t>6.</w:t>
      </w:r>
      <w:r w:rsidR="00BE77E9" w:rsidRPr="00410461">
        <w:t>2</w:t>
      </w:r>
      <w:r w:rsidRPr="00410461">
        <w:t>.3.1</w:t>
      </w:r>
      <w:r w:rsidRPr="00410461">
        <w:tab/>
        <w:t>Architecture</w:t>
      </w:r>
      <w:bookmarkEnd w:id="112"/>
    </w:p>
    <w:p w14:paraId="0977686E" w14:textId="3CB45DB1" w:rsidR="005C04BA" w:rsidRPr="00410461" w:rsidRDefault="005C04BA" w:rsidP="005C04BA">
      <w:pPr>
        <w:rPr>
          <w:szCs w:val="22"/>
        </w:rPr>
      </w:pPr>
      <w:r w:rsidRPr="00410461">
        <w:rPr>
          <w:szCs w:val="22"/>
        </w:rPr>
        <w:t xml:space="preserve">In </w:t>
      </w:r>
      <w:r w:rsidR="00A74CB0" w:rsidRPr="00410461">
        <w:rPr>
          <w:szCs w:val="22"/>
        </w:rPr>
        <w:t xml:space="preserve">the </w:t>
      </w:r>
      <w:r w:rsidR="0080066F" w:rsidRPr="00410461">
        <w:rPr>
          <w:szCs w:val="22"/>
        </w:rPr>
        <w:t>5GC</w:t>
      </w:r>
      <w:r w:rsidRPr="00410461">
        <w:rPr>
          <w:szCs w:val="22"/>
        </w:rPr>
        <w:t xml:space="preserve"> network, user plane functions are separated from the control plane functions. The SMF that handles control plane </w:t>
      </w:r>
      <w:r w:rsidR="00323431" w:rsidRPr="00410461">
        <w:rPr>
          <w:szCs w:val="22"/>
        </w:rPr>
        <w:t xml:space="preserve">actions </w:t>
      </w:r>
      <w:r w:rsidRPr="00410461">
        <w:rPr>
          <w:szCs w:val="22"/>
        </w:rPr>
        <w:t>(e.g. establishing, modifying, deleting) for the PDU sessions shall</w:t>
      </w:r>
      <w:r w:rsidR="0020192A" w:rsidRPr="00410461">
        <w:rPr>
          <w:szCs w:val="22"/>
        </w:rPr>
        <w:t xml:space="preserve"> include a</w:t>
      </w:r>
      <w:r w:rsidR="0075157F" w:rsidRPr="00410461">
        <w:rPr>
          <w:szCs w:val="22"/>
        </w:rPr>
        <w:t>n</w:t>
      </w:r>
      <w:r w:rsidR="0020192A" w:rsidRPr="00410461">
        <w:rPr>
          <w:szCs w:val="22"/>
        </w:rPr>
        <w:t xml:space="preserve"> IRI-POI that</w:t>
      </w:r>
      <w:r w:rsidRPr="00410461">
        <w:rPr>
          <w:szCs w:val="22"/>
        </w:rPr>
        <w:t xml:space="preserve"> ha</w:t>
      </w:r>
      <w:r w:rsidR="0075157F" w:rsidRPr="00410461">
        <w:rPr>
          <w:szCs w:val="22"/>
        </w:rPr>
        <w:t>s</w:t>
      </w:r>
      <w:r w:rsidRPr="00410461">
        <w:rPr>
          <w:szCs w:val="22"/>
        </w:rPr>
        <w:t xml:space="preserve"> the LI capabilit</w:t>
      </w:r>
      <w:r w:rsidR="0075157F" w:rsidRPr="00410461">
        <w:rPr>
          <w:szCs w:val="22"/>
        </w:rPr>
        <w:t>y</w:t>
      </w:r>
      <w:r w:rsidRPr="00410461">
        <w:rPr>
          <w:szCs w:val="22"/>
        </w:rPr>
        <w:t xml:space="preserve"> to generate the related </w:t>
      </w:r>
      <w:r w:rsidR="003B5D03" w:rsidRPr="00410461">
        <w:rPr>
          <w:szCs w:val="22"/>
        </w:rPr>
        <w:t>xIRI</w:t>
      </w:r>
      <w:r w:rsidRPr="00410461">
        <w:rPr>
          <w:szCs w:val="22"/>
        </w:rPr>
        <w:t>. The UPF that handles the user plane data shall</w:t>
      </w:r>
      <w:r w:rsidR="003F6805" w:rsidRPr="00410461">
        <w:rPr>
          <w:szCs w:val="22"/>
        </w:rPr>
        <w:t xml:space="preserve"> include a</w:t>
      </w:r>
      <w:r w:rsidR="0075157F" w:rsidRPr="00410461">
        <w:rPr>
          <w:szCs w:val="22"/>
        </w:rPr>
        <w:t xml:space="preserve"> CC-POI that has</w:t>
      </w:r>
      <w:r w:rsidRPr="00410461">
        <w:rPr>
          <w:szCs w:val="22"/>
        </w:rPr>
        <w:t xml:space="preserve"> the capabilit</w:t>
      </w:r>
      <w:r w:rsidR="0075157F" w:rsidRPr="00410461">
        <w:rPr>
          <w:szCs w:val="22"/>
        </w:rPr>
        <w:t>y</w:t>
      </w:r>
      <w:r w:rsidRPr="00410461">
        <w:rPr>
          <w:szCs w:val="22"/>
        </w:rPr>
        <w:t xml:space="preserve"> to duplicate the user</w:t>
      </w:r>
      <w:r w:rsidR="00031226" w:rsidRPr="00410461">
        <w:rPr>
          <w:szCs w:val="22"/>
        </w:rPr>
        <w:t xml:space="preserve"> </w:t>
      </w:r>
      <w:r w:rsidRPr="00410461">
        <w:rPr>
          <w:szCs w:val="22"/>
        </w:rPr>
        <w:t>plane packets from the PDU sessions based on the interceptio</w:t>
      </w:r>
      <w:r w:rsidR="00E44D7C" w:rsidRPr="00410461">
        <w:rPr>
          <w:szCs w:val="22"/>
        </w:rPr>
        <w:t xml:space="preserve">n rules received from the SMF. </w:t>
      </w:r>
      <w:r w:rsidR="009B3264" w:rsidRPr="00410461">
        <w:rPr>
          <w:szCs w:val="22"/>
        </w:rPr>
        <w:t>F</w:t>
      </w:r>
      <w:r w:rsidRPr="00410461">
        <w:rPr>
          <w:szCs w:val="22"/>
        </w:rPr>
        <w:t xml:space="preserve">igure </w:t>
      </w:r>
      <w:r w:rsidR="00C64406" w:rsidRPr="00410461">
        <w:rPr>
          <w:szCs w:val="22"/>
        </w:rPr>
        <w:t>6.</w:t>
      </w:r>
      <w:r w:rsidR="00BE77E9" w:rsidRPr="00410461">
        <w:rPr>
          <w:szCs w:val="22"/>
        </w:rPr>
        <w:t>2</w:t>
      </w:r>
      <w:r w:rsidR="00C64406" w:rsidRPr="00410461">
        <w:rPr>
          <w:szCs w:val="22"/>
        </w:rPr>
        <w:t xml:space="preserve">-4 </w:t>
      </w:r>
      <w:r w:rsidRPr="00410461">
        <w:rPr>
          <w:szCs w:val="22"/>
        </w:rPr>
        <w:t xml:space="preserve">shows the LI architecture </w:t>
      </w:r>
      <w:r w:rsidR="00A74CB0" w:rsidRPr="00410461">
        <w:rPr>
          <w:szCs w:val="22"/>
        </w:rPr>
        <w:t>for SMF/UPF based interception.</w:t>
      </w:r>
    </w:p>
    <w:p w14:paraId="2797B0E7" w14:textId="32159980" w:rsidR="003736D5" w:rsidRPr="00410461" w:rsidRDefault="00CD762C" w:rsidP="00060C6D">
      <w:pPr>
        <w:pStyle w:val="TH"/>
        <w:rPr>
          <w:bCs/>
        </w:rPr>
      </w:pPr>
      <w:r>
        <w:object w:dxaOrig="14820" w:dyaOrig="14748" w14:anchorId="5193E719">
          <v:shape id="_x0000_i1035" type="#_x0000_t75" style="width:481.5pt;height:479.25pt" o:ole="">
            <v:imagedata r:id="rId36" o:title=""/>
          </v:shape>
          <o:OLEObject Type="Embed" ProgID="Visio.Drawing.15" ShapeID="_x0000_i1035" DrawAspect="Content" ObjectID="_1763748928" r:id="rId37"/>
        </w:object>
      </w:r>
    </w:p>
    <w:p w14:paraId="44EE0539" w14:textId="3F173F35" w:rsidR="005C04BA" w:rsidRPr="00410461" w:rsidRDefault="005C04BA" w:rsidP="00CB28A6">
      <w:pPr>
        <w:pStyle w:val="TF"/>
        <w:rPr>
          <w:szCs w:val="22"/>
        </w:rPr>
      </w:pPr>
      <w:r w:rsidRPr="00410461">
        <w:t>Figure</w:t>
      </w:r>
      <w:r w:rsidR="00C64406" w:rsidRPr="00410461">
        <w:t xml:space="preserve"> </w:t>
      </w:r>
      <w:r w:rsidR="00C64406" w:rsidRPr="00410461">
        <w:rPr>
          <w:szCs w:val="22"/>
        </w:rPr>
        <w:t>6.</w:t>
      </w:r>
      <w:r w:rsidR="00BE77E9" w:rsidRPr="00410461">
        <w:rPr>
          <w:szCs w:val="22"/>
        </w:rPr>
        <w:t>2</w:t>
      </w:r>
      <w:r w:rsidR="00C64406" w:rsidRPr="00410461">
        <w:rPr>
          <w:szCs w:val="22"/>
        </w:rPr>
        <w:t>-4</w:t>
      </w:r>
      <w:r w:rsidR="005066FA" w:rsidRPr="00410461">
        <w:t>: LI a</w:t>
      </w:r>
      <w:r w:rsidRPr="00410461">
        <w:t>rchitecture showing LI at SMF/UPF</w:t>
      </w:r>
    </w:p>
    <w:p w14:paraId="2EE456BE" w14:textId="47E6F905" w:rsidR="00A74CB0" w:rsidRPr="00410461" w:rsidRDefault="00A74CB0" w:rsidP="00A74CB0">
      <w:r w:rsidRPr="00410461">
        <w:t xml:space="preserve">The LICF present in the ADMF receives the warrant from an LEA, derives the intercept information from the warrant and provides </w:t>
      </w:r>
      <w:r w:rsidR="00031226" w:rsidRPr="00410461">
        <w:t>it</w:t>
      </w:r>
      <w:r w:rsidR="00E44D7C" w:rsidRPr="00410461">
        <w:t xml:space="preserve"> to the LIPF.</w:t>
      </w:r>
    </w:p>
    <w:p w14:paraId="7598C085" w14:textId="77777777" w:rsidR="004D59C4" w:rsidRPr="00410461" w:rsidRDefault="004D59C4" w:rsidP="004D59C4">
      <w:r w:rsidRPr="00410461">
        <w:t>The LIPF present in the ADMF provisions IRI-POI (present in the SMF), MDF2 and MDF3 over the LI_X1 interfaces. To enable the interception of the target's user plane packets (e.g. when the warrant requires the interception of communication contents), the CC-TF present in the SMF is also provisioned with the intercept data.</w:t>
      </w:r>
    </w:p>
    <w:p w14:paraId="001EA66E" w14:textId="77777777" w:rsidR="004D59C4" w:rsidRPr="00410461" w:rsidRDefault="004D59C4" w:rsidP="004D59C4">
      <w:pPr>
        <w:pStyle w:val="NO"/>
      </w:pPr>
      <w:r w:rsidRPr="00410461">
        <w:lastRenderedPageBreak/>
        <w:t>NOTE 1:</w:t>
      </w:r>
      <w:r w:rsidRPr="00410461">
        <w:tab/>
        <w:t>The IRI-POI and CC-TF represented in figure 6.2-4 are logical functions and require correlation information be shared between them; they may be handled by the same process within the SMF.</w:t>
      </w:r>
    </w:p>
    <w:p w14:paraId="32E38408" w14:textId="77777777" w:rsidR="004D59C4" w:rsidRPr="00410461" w:rsidRDefault="004D59C4" w:rsidP="004D59C4">
      <w:r w:rsidRPr="00410461">
        <w:t>The LIPF may interact with the SIRF (over LI_SI) present in the NRF to discover the SMFs and UPFs in the network. The IRI-POI present in the SMF detects the PDU session establishment, modification, and deletion related events, generates and delivers the related xIRI to the MDF2 over LI_X2. The MDF2 delivers the IRI messages to the LEMF over LI_HI2.</w:t>
      </w:r>
    </w:p>
    <w:p w14:paraId="5D4CF7FB" w14:textId="556AF602" w:rsidR="004D59C4" w:rsidRPr="00410461" w:rsidRDefault="004D59C4" w:rsidP="004D59C4">
      <w:r w:rsidRPr="00410461">
        <w:t>When interception of communication contents is required, the CC-TF present in the SMF sends a trigger to the CC-POI present in the UPF over the LI_T3 interface.</w:t>
      </w:r>
      <w:r w:rsidR="0061675A" w:rsidRPr="00410461">
        <w:t xml:space="preserve"> The CC-POI in the UPF shall present itself as the same CC-POI to all the CC-TFs in the same SMF set, such that a CC-TF is capable of modifying or deactivating a task activated</w:t>
      </w:r>
      <w:r w:rsidR="006C72AC" w:rsidRPr="00410461">
        <w:t>/modified</w:t>
      </w:r>
      <w:r w:rsidR="0061675A" w:rsidRPr="00410461">
        <w:t xml:space="preserve"> in the CC-POI by a different CC-TF in the same SMF set.</w:t>
      </w:r>
    </w:p>
    <w:p w14:paraId="328783CC" w14:textId="6173AD65" w:rsidR="00A74CB0" w:rsidRPr="00410461" w:rsidRDefault="00A74CB0" w:rsidP="00A74CB0">
      <w:r w:rsidRPr="00410461">
        <w:t xml:space="preserve">The trigger sent from the CC-TF to CC-POI includes the </w:t>
      </w:r>
      <w:r w:rsidR="000936AE" w:rsidRPr="00410461">
        <w:t>following information:</w:t>
      </w:r>
    </w:p>
    <w:p w14:paraId="13D7E80D" w14:textId="47F1DE3B" w:rsidR="00A74CB0" w:rsidRPr="00410461" w:rsidRDefault="00FF1B0F" w:rsidP="00FF1B0F">
      <w:pPr>
        <w:pStyle w:val="B1"/>
      </w:pPr>
      <w:r w:rsidRPr="00410461">
        <w:t>-</w:t>
      </w:r>
      <w:r w:rsidRPr="00410461">
        <w:tab/>
      </w:r>
      <w:r w:rsidR="00A74CB0" w:rsidRPr="00410461">
        <w:t>User plane packet detection rules</w:t>
      </w:r>
      <w:r w:rsidR="00F64283" w:rsidRPr="00410461">
        <w:t>.</w:t>
      </w:r>
    </w:p>
    <w:p w14:paraId="5CEE0460" w14:textId="585E6F13" w:rsidR="00A74CB0" w:rsidRPr="00410461" w:rsidRDefault="00FF1B0F" w:rsidP="00FF1B0F">
      <w:pPr>
        <w:pStyle w:val="B1"/>
      </w:pPr>
      <w:r w:rsidRPr="00410461">
        <w:t>-</w:t>
      </w:r>
      <w:r w:rsidRPr="00410461">
        <w:tab/>
      </w:r>
      <w:r w:rsidR="00A74CB0" w:rsidRPr="00410461">
        <w:t>Target identity</w:t>
      </w:r>
      <w:r w:rsidR="00F64283" w:rsidRPr="00410461">
        <w:t>.</w:t>
      </w:r>
    </w:p>
    <w:p w14:paraId="322AC5EB" w14:textId="0BA8D112" w:rsidR="00A74CB0" w:rsidRPr="00410461" w:rsidRDefault="00FF1B0F" w:rsidP="00FF1B0F">
      <w:pPr>
        <w:pStyle w:val="B1"/>
      </w:pPr>
      <w:r w:rsidRPr="00410461">
        <w:t>-</w:t>
      </w:r>
      <w:r w:rsidRPr="00410461">
        <w:tab/>
      </w:r>
      <w:r w:rsidR="00A74CB0" w:rsidRPr="00410461">
        <w:t xml:space="preserve">Correlation </w:t>
      </w:r>
      <w:r w:rsidR="005F298E" w:rsidRPr="00410461">
        <w:t>information</w:t>
      </w:r>
      <w:r w:rsidR="00F64283" w:rsidRPr="00410461">
        <w:t>.</w:t>
      </w:r>
    </w:p>
    <w:p w14:paraId="2DF7A98E" w14:textId="0CE4B3B3" w:rsidR="00A74CB0" w:rsidRPr="00410461" w:rsidRDefault="00FF1B0F" w:rsidP="00FF1B0F">
      <w:pPr>
        <w:pStyle w:val="B1"/>
      </w:pPr>
      <w:r w:rsidRPr="00410461">
        <w:t>-</w:t>
      </w:r>
      <w:r w:rsidRPr="00410461">
        <w:tab/>
      </w:r>
      <w:r w:rsidR="000936AE" w:rsidRPr="00410461">
        <w:t>MDF3 address.</w:t>
      </w:r>
    </w:p>
    <w:p w14:paraId="0B435090" w14:textId="355EE264" w:rsidR="00A74CB0" w:rsidRPr="00410461" w:rsidRDefault="00A74CB0" w:rsidP="00A74CB0">
      <w:pPr>
        <w:pStyle w:val="NO"/>
      </w:pPr>
      <w:r w:rsidRPr="00410461">
        <w:t>NOTE 2:</w:t>
      </w:r>
      <w:r w:rsidRPr="00410461">
        <w:tab/>
        <w:t>When LI_T3 is used, the LI</w:t>
      </w:r>
      <w:r w:rsidR="00031226" w:rsidRPr="00410461">
        <w:t>_</w:t>
      </w:r>
      <w:r w:rsidRPr="00410461">
        <w:t xml:space="preserve">X1 between LIPF and CC-POI present in the UPF is used </w:t>
      </w:r>
      <w:r w:rsidR="000936AE" w:rsidRPr="00410461">
        <w:t>to monitor the user plane data.</w:t>
      </w:r>
    </w:p>
    <w:p w14:paraId="30764A87" w14:textId="477961E1" w:rsidR="00A74CB0" w:rsidRPr="00410461" w:rsidRDefault="00A74CB0" w:rsidP="00A74CB0">
      <w:r w:rsidRPr="00410461">
        <w:t>The CC-POI present in the UPF generates the xCC from the user plane packets and delivers the xCC (that includes the correlation number and the target identity) to the MDF3. The MDF3 delivers th</w:t>
      </w:r>
      <w:r w:rsidR="003F6805" w:rsidRPr="00410461">
        <w:t>e CC to the LEMF over LI_HI3.</w:t>
      </w:r>
    </w:p>
    <w:p w14:paraId="4515E8F2" w14:textId="539A6D54" w:rsidR="00A74CB0" w:rsidRPr="00410461" w:rsidRDefault="00A74CB0" w:rsidP="00A74CB0">
      <w:r w:rsidRPr="00410461">
        <w:t>A warrant that does not require the interception of communication contents, may require IRI messages that have to be derived from the user plane packets. To support the generation of related xIRI (i.e. that requires access to the user plane packets), the present document supports</w:t>
      </w:r>
      <w:r w:rsidR="00F64283" w:rsidRPr="00410461">
        <w:t xml:space="preserve"> two implementation approaches</w:t>
      </w:r>
      <w:r w:rsidR="00B939C5" w:rsidRPr="00410461">
        <w:t xml:space="preserve"> as described in clause 7.12.2.</w:t>
      </w:r>
      <w:r w:rsidR="005709FC" w:rsidRPr="00410461">
        <w:t xml:space="preserve"> When approach 1 from clause 7.12.2 is used, the IRI-POI in the UPF shall present itself as the same IRI-POI to all the IRI-TFs in the same SMF set, such that an IRI-TF is capable of modifying or deactivating a task activated/modified in the IRI-POI by a different IRI-TF in the same SMF set.</w:t>
      </w:r>
    </w:p>
    <w:p w14:paraId="19BA105A" w14:textId="77777777" w:rsidR="005F298E" w:rsidRPr="00410461" w:rsidRDefault="005F298E" w:rsidP="005F298E">
      <w:r w:rsidRPr="00410461">
        <w:t>Clause 8.6.2 defines a CC-PAG (CC-POI Aggregator) as an architectural extension option that is located between the MDF3 and CC-POI and performs the function of aggregating the xCC from different CC-POIs towards the MDF3.</w:t>
      </w:r>
    </w:p>
    <w:p w14:paraId="71954F91" w14:textId="397CEF7B" w:rsidR="005C04BA" w:rsidRPr="00410461" w:rsidRDefault="005C04BA" w:rsidP="00182F94">
      <w:pPr>
        <w:pStyle w:val="Heading4"/>
      </w:pPr>
      <w:bookmarkStart w:id="113" w:name="_Toc153134015"/>
      <w:r w:rsidRPr="00410461">
        <w:t>6.</w:t>
      </w:r>
      <w:r w:rsidR="00BE77E9" w:rsidRPr="00410461">
        <w:t>2</w:t>
      </w:r>
      <w:r w:rsidR="005066FA" w:rsidRPr="00410461">
        <w:t>.3.2</w:t>
      </w:r>
      <w:r w:rsidR="005066FA" w:rsidRPr="00410461">
        <w:tab/>
        <w:t>Target i</w:t>
      </w:r>
      <w:r w:rsidRPr="00410461">
        <w:t>dentities</w:t>
      </w:r>
      <w:bookmarkEnd w:id="113"/>
    </w:p>
    <w:p w14:paraId="081A5DFF" w14:textId="5D24067C" w:rsidR="005C04BA" w:rsidRPr="00410461" w:rsidRDefault="005C04BA" w:rsidP="005C04BA">
      <w:r w:rsidRPr="00410461">
        <w:t xml:space="preserve">The </w:t>
      </w:r>
      <w:r w:rsidR="00B135E7" w:rsidRPr="00410461">
        <w:t>LIPF</w:t>
      </w:r>
      <w:r w:rsidRPr="00410461">
        <w:t xml:space="preserve"> provisions the intercept related information associated with the following target identities to </w:t>
      </w:r>
      <w:r w:rsidR="00060C6D" w:rsidRPr="00410461">
        <w:t>the IRI-POI present in the SMF:</w:t>
      </w:r>
    </w:p>
    <w:p w14:paraId="7694BDE6" w14:textId="2CF23066" w:rsidR="005C04BA" w:rsidRPr="00410461" w:rsidRDefault="00FF1B0F" w:rsidP="00FF1B0F">
      <w:pPr>
        <w:pStyle w:val="B1"/>
      </w:pPr>
      <w:r w:rsidRPr="00410461">
        <w:t>-</w:t>
      </w:r>
      <w:r w:rsidRPr="00410461">
        <w:tab/>
      </w:r>
      <w:r w:rsidR="005C04BA" w:rsidRPr="00410461">
        <w:t>SUPI</w:t>
      </w:r>
      <w:r w:rsidR="00E54341" w:rsidRPr="00410461">
        <w:t>.</w:t>
      </w:r>
    </w:p>
    <w:p w14:paraId="43461E96" w14:textId="265A6A86" w:rsidR="005C04BA" w:rsidRPr="00410461" w:rsidRDefault="00FF1B0F" w:rsidP="00FF1B0F">
      <w:pPr>
        <w:pStyle w:val="B1"/>
      </w:pPr>
      <w:r w:rsidRPr="00410461">
        <w:t>-</w:t>
      </w:r>
      <w:r w:rsidRPr="00410461">
        <w:tab/>
      </w:r>
      <w:r w:rsidR="005C04BA" w:rsidRPr="00410461">
        <w:t>PEI</w:t>
      </w:r>
      <w:r w:rsidR="00E54341" w:rsidRPr="00410461">
        <w:t>.</w:t>
      </w:r>
    </w:p>
    <w:p w14:paraId="7410280C" w14:textId="312A873F" w:rsidR="005C04BA" w:rsidRPr="00410461" w:rsidRDefault="00FF1B0F" w:rsidP="00FF1B0F">
      <w:pPr>
        <w:pStyle w:val="B1"/>
      </w:pPr>
      <w:r w:rsidRPr="00410461">
        <w:t>-</w:t>
      </w:r>
      <w:r w:rsidRPr="00410461">
        <w:tab/>
      </w:r>
      <w:r w:rsidR="00BE77E9" w:rsidRPr="00410461">
        <w:t>GPSI</w:t>
      </w:r>
      <w:r w:rsidR="001B4161" w:rsidRPr="00410461">
        <w:t>.</w:t>
      </w:r>
    </w:p>
    <w:p w14:paraId="2ADD401C" w14:textId="362BBE2A" w:rsidR="005C04BA" w:rsidRPr="00410461" w:rsidRDefault="005C04BA" w:rsidP="005C04BA">
      <w:r w:rsidRPr="00410461">
        <w:t xml:space="preserve">The interception performed on the above three identities are mutually independent, even though, an </w:t>
      </w:r>
      <w:r w:rsidR="003B5D03" w:rsidRPr="00410461">
        <w:t>xIRI</w:t>
      </w:r>
      <w:r w:rsidRPr="00410461">
        <w:t xml:space="preserve"> may contain the information about the o</w:t>
      </w:r>
      <w:r w:rsidR="00E54341" w:rsidRPr="00410461">
        <w:t>ther identities when available.</w:t>
      </w:r>
    </w:p>
    <w:p w14:paraId="04F12D72" w14:textId="319F5EDE" w:rsidR="005C04BA" w:rsidRPr="00410461" w:rsidRDefault="005C04BA" w:rsidP="00182F94">
      <w:pPr>
        <w:pStyle w:val="Heading4"/>
      </w:pPr>
      <w:bookmarkStart w:id="114" w:name="_Toc153134016"/>
      <w:r w:rsidRPr="00410461">
        <w:t>6.</w:t>
      </w:r>
      <w:r w:rsidR="00BE77E9" w:rsidRPr="00410461">
        <w:t>2</w:t>
      </w:r>
      <w:r w:rsidR="005066FA" w:rsidRPr="00410461">
        <w:t>.3.3</w:t>
      </w:r>
      <w:r w:rsidR="005066FA" w:rsidRPr="00410461">
        <w:tab/>
        <w:t>IRI e</w:t>
      </w:r>
      <w:r w:rsidRPr="00410461">
        <w:t>vents</w:t>
      </w:r>
      <w:bookmarkEnd w:id="114"/>
    </w:p>
    <w:p w14:paraId="677BE015" w14:textId="1F6A3589" w:rsidR="003B5D03" w:rsidRPr="00410461" w:rsidRDefault="005C04BA" w:rsidP="003B5D03">
      <w:r w:rsidRPr="00410461">
        <w:t xml:space="preserve">The </w:t>
      </w:r>
      <w:r w:rsidR="00A74CB0" w:rsidRPr="00410461">
        <w:t xml:space="preserve">IRI-POI </w:t>
      </w:r>
      <w:r w:rsidRPr="00410461">
        <w:t xml:space="preserve">present in the SMF shall generate </w:t>
      </w:r>
      <w:r w:rsidR="00010B77" w:rsidRPr="00410461">
        <w:t>xIRI, when</w:t>
      </w:r>
      <w:r w:rsidR="003B5D03" w:rsidRPr="00410461">
        <w:t xml:space="preserve"> </w:t>
      </w:r>
      <w:r w:rsidR="00AE0C14" w:rsidRPr="00410461">
        <w:t xml:space="preserve">it </w:t>
      </w:r>
      <w:r w:rsidR="003B5D03" w:rsidRPr="00410461">
        <w:t xml:space="preserve">detects the following </w:t>
      </w:r>
      <w:r w:rsidR="00060C6D" w:rsidRPr="00410461">
        <w:t>specific events or information:</w:t>
      </w:r>
    </w:p>
    <w:p w14:paraId="18779517" w14:textId="2CA33E9F" w:rsidR="00AE0C14" w:rsidRPr="00410461" w:rsidRDefault="00FF1B0F" w:rsidP="00FF1B0F">
      <w:pPr>
        <w:pStyle w:val="B1"/>
      </w:pPr>
      <w:r w:rsidRPr="00410461">
        <w:t>-</w:t>
      </w:r>
      <w:r w:rsidRPr="00410461">
        <w:tab/>
      </w:r>
      <w:r w:rsidR="005066FA" w:rsidRPr="00410461">
        <w:t>PDU session e</w:t>
      </w:r>
      <w:r w:rsidR="00AE0C14" w:rsidRPr="00410461">
        <w:t>stablishment</w:t>
      </w:r>
      <w:r w:rsidR="00E54341" w:rsidRPr="00410461">
        <w:t>.</w:t>
      </w:r>
    </w:p>
    <w:p w14:paraId="3E9F567E" w14:textId="2AEA2AB8" w:rsidR="00AE0C14" w:rsidRPr="00410461" w:rsidRDefault="00FF1B0F" w:rsidP="00FF1B0F">
      <w:pPr>
        <w:pStyle w:val="B1"/>
      </w:pPr>
      <w:r w:rsidRPr="00410461">
        <w:t>-</w:t>
      </w:r>
      <w:r w:rsidRPr="00410461">
        <w:tab/>
      </w:r>
      <w:r w:rsidR="005066FA" w:rsidRPr="00410461">
        <w:t>PDU session m</w:t>
      </w:r>
      <w:r w:rsidR="00AE0C14" w:rsidRPr="00410461">
        <w:t>odification</w:t>
      </w:r>
      <w:r w:rsidR="00E54341" w:rsidRPr="00410461">
        <w:t>.</w:t>
      </w:r>
    </w:p>
    <w:p w14:paraId="01C5F007" w14:textId="56018025" w:rsidR="00AE0C14" w:rsidRPr="00410461" w:rsidRDefault="00FF1B0F" w:rsidP="00FF1B0F">
      <w:pPr>
        <w:pStyle w:val="B1"/>
      </w:pPr>
      <w:r w:rsidRPr="00410461">
        <w:t>-</w:t>
      </w:r>
      <w:r w:rsidRPr="00410461">
        <w:tab/>
      </w:r>
      <w:r w:rsidR="005066FA" w:rsidRPr="00410461">
        <w:t>PDU session r</w:t>
      </w:r>
      <w:r w:rsidR="00AE0C14" w:rsidRPr="00410461">
        <w:t>elease</w:t>
      </w:r>
      <w:r w:rsidR="00E54341" w:rsidRPr="00410461">
        <w:t>.</w:t>
      </w:r>
    </w:p>
    <w:p w14:paraId="2195DE43" w14:textId="7B03C63F" w:rsidR="00AE0C14" w:rsidRPr="00410461" w:rsidRDefault="00FF1B0F" w:rsidP="00FF1B0F">
      <w:pPr>
        <w:pStyle w:val="B1"/>
      </w:pPr>
      <w:r w:rsidRPr="00410461">
        <w:t>-</w:t>
      </w:r>
      <w:r w:rsidRPr="00410461">
        <w:tab/>
      </w:r>
      <w:r w:rsidR="005066FA" w:rsidRPr="00410461">
        <w:t>Start of i</w:t>
      </w:r>
      <w:r w:rsidR="00AE0C14" w:rsidRPr="00410461">
        <w:t>nterception w</w:t>
      </w:r>
      <w:r w:rsidR="005066FA" w:rsidRPr="00410461">
        <w:t>ith an established PDU s</w:t>
      </w:r>
      <w:r w:rsidR="000936AE" w:rsidRPr="00410461">
        <w:t>ession.</w:t>
      </w:r>
    </w:p>
    <w:p w14:paraId="0D7C8025" w14:textId="60E0CB65" w:rsidR="00AE0C14" w:rsidRPr="00410461" w:rsidRDefault="004E04AC" w:rsidP="00AE0C14">
      <w:r w:rsidRPr="00410461">
        <w:lastRenderedPageBreak/>
        <w:t xml:space="preserve">The </w:t>
      </w:r>
      <w:r w:rsidR="005066FA" w:rsidRPr="00410461">
        <w:t>PDU session e</w:t>
      </w:r>
      <w:r w:rsidR="00AE0C14" w:rsidRPr="00410461">
        <w:t>stablishment xIRI is generated when the IRI-POI present in the SMF detects that a PDU session has been</w:t>
      </w:r>
      <w:r w:rsidR="005040FF" w:rsidRPr="00410461">
        <w:t xml:space="preserve"> established for the target UE.</w:t>
      </w:r>
    </w:p>
    <w:p w14:paraId="7C4CC0B6" w14:textId="2C8F9F2B" w:rsidR="00AE0C14" w:rsidRPr="00410461" w:rsidRDefault="004E04AC" w:rsidP="00AE0C14">
      <w:r w:rsidRPr="00410461">
        <w:t xml:space="preserve">The </w:t>
      </w:r>
      <w:r w:rsidR="005066FA" w:rsidRPr="00410461">
        <w:t>PDU session m</w:t>
      </w:r>
      <w:r w:rsidR="00AE0C14" w:rsidRPr="00410461">
        <w:t>odification xIRI is generated when the IRI-POI present in the SMF detects that a PDU session</w:t>
      </w:r>
      <w:r w:rsidR="005040FF" w:rsidRPr="00410461">
        <w:t xml:space="preserve"> is modified for the target UE.</w:t>
      </w:r>
    </w:p>
    <w:p w14:paraId="75F8DFE9" w14:textId="18B35526" w:rsidR="00AE0C14" w:rsidRPr="00410461" w:rsidRDefault="004E04AC" w:rsidP="00AE0C14">
      <w:r w:rsidRPr="00410461">
        <w:t xml:space="preserve">The </w:t>
      </w:r>
      <w:r w:rsidR="005066FA" w:rsidRPr="00410461">
        <w:t>PDU session r</w:t>
      </w:r>
      <w:r w:rsidR="00AE0C14" w:rsidRPr="00410461">
        <w:t>elease xIRI is generated when the IRI-POI present in the SMF detects that a PDU session is released for the target UE.</w:t>
      </w:r>
    </w:p>
    <w:p w14:paraId="524DBE57" w14:textId="0D84F7E6" w:rsidR="00AE0C14" w:rsidRPr="00410461" w:rsidRDefault="004E04AC" w:rsidP="00AE0C14">
      <w:r w:rsidRPr="00410461">
        <w:t>The start of interception with an established PDU session xIRI is generated when the IRI-POI present in a SMF detects that interception is activated on the target UE that has an already established PDU session in the 5GS. When a target UE has multiple PDU sessions, this xIRI shall be sent for each PDU session with a different value of correlation information.</w:t>
      </w:r>
    </w:p>
    <w:p w14:paraId="125777AE" w14:textId="6B4F3F47" w:rsidR="004E04AC" w:rsidRPr="00410461" w:rsidRDefault="004E04AC" w:rsidP="00AE0C14">
      <w:r w:rsidRPr="00410461">
        <w:t>When additional warrants are activated on a target UE, MDF2 shall be able to generate and deliver the start of interception with an established PDU session related IRI messages to the LEMF associated with the warrants without receiving the corresponding start of interception with an established PDU session xIRI.</w:t>
      </w:r>
    </w:p>
    <w:p w14:paraId="0B8BEE78" w14:textId="4CE81161" w:rsidR="00AE0C14" w:rsidRPr="00410461" w:rsidRDefault="00AE0C14" w:rsidP="00AE0C14">
      <w:r w:rsidRPr="00410461">
        <w:t>When the warrant requires the packet header information reporting, the fol</w:t>
      </w:r>
      <w:r w:rsidR="005040FF" w:rsidRPr="00410461">
        <w:t>lowing xIRI shall be generated:</w:t>
      </w:r>
    </w:p>
    <w:p w14:paraId="1248236D" w14:textId="1587F305" w:rsidR="00AE0C14" w:rsidRPr="00410461" w:rsidRDefault="00FF1B0F" w:rsidP="00FF1B0F">
      <w:pPr>
        <w:pStyle w:val="B1"/>
      </w:pPr>
      <w:r w:rsidRPr="00410461">
        <w:t>-</w:t>
      </w:r>
      <w:r w:rsidRPr="00410461">
        <w:tab/>
      </w:r>
      <w:r w:rsidR="00AE0C14" w:rsidRPr="00410461">
        <w:t xml:space="preserve">Packet </w:t>
      </w:r>
      <w:r w:rsidR="005066FA" w:rsidRPr="00410461">
        <w:t>header information r</w:t>
      </w:r>
      <w:r w:rsidR="005040FF" w:rsidRPr="00410461">
        <w:t>eport</w:t>
      </w:r>
      <w:r w:rsidR="005445E9" w:rsidRPr="00410461">
        <w:t xml:space="preserve"> (see clause 7.12.2)</w:t>
      </w:r>
      <w:r w:rsidR="005040FF" w:rsidRPr="00410461">
        <w:t>.</w:t>
      </w:r>
    </w:p>
    <w:p w14:paraId="7483B80E" w14:textId="722FED7F" w:rsidR="00AE0C14" w:rsidRPr="00410461" w:rsidRDefault="005066FA" w:rsidP="00AE0C14">
      <w:r w:rsidRPr="00410461">
        <w:t xml:space="preserve">The generation of packet </w:t>
      </w:r>
      <w:r w:rsidR="005445E9" w:rsidRPr="00410461">
        <w:t>header</w:t>
      </w:r>
      <w:r w:rsidRPr="00410461">
        <w:t xml:space="preserve"> information r</w:t>
      </w:r>
      <w:r w:rsidR="00AE0C14" w:rsidRPr="00410461">
        <w:t>eport</w:t>
      </w:r>
      <w:r w:rsidR="005445E9" w:rsidRPr="00410461">
        <w:t>ing</w:t>
      </w:r>
      <w:r w:rsidR="00AE0C14" w:rsidRPr="00410461">
        <w:t xml:space="preserve"> can be done by either the IRI-POI </w:t>
      </w:r>
      <w:r w:rsidR="005040FF" w:rsidRPr="00410461">
        <w:t>present in the UPF or the MDF2.</w:t>
      </w:r>
    </w:p>
    <w:p w14:paraId="78715398" w14:textId="32F555F5" w:rsidR="005C04BA" w:rsidRPr="00410461" w:rsidRDefault="005C04BA" w:rsidP="00182F94">
      <w:pPr>
        <w:pStyle w:val="Heading4"/>
      </w:pPr>
      <w:bookmarkStart w:id="115" w:name="_Toc153134017"/>
      <w:r w:rsidRPr="00410461">
        <w:t>6.</w:t>
      </w:r>
      <w:r w:rsidR="00BE77E9" w:rsidRPr="00410461">
        <w:t>2</w:t>
      </w:r>
      <w:r w:rsidRPr="00410461">
        <w:t>.3.4</w:t>
      </w:r>
      <w:r w:rsidRPr="00410461">
        <w:tab/>
      </w:r>
      <w:r w:rsidR="00417CDC" w:rsidRPr="00410461">
        <w:t xml:space="preserve">Common </w:t>
      </w:r>
      <w:r w:rsidR="005066FA" w:rsidRPr="00410461">
        <w:t>IRI p</w:t>
      </w:r>
      <w:r w:rsidRPr="00410461">
        <w:t>arameters</w:t>
      </w:r>
      <w:bookmarkEnd w:id="115"/>
    </w:p>
    <w:p w14:paraId="2E98D642" w14:textId="3C6DB3A0" w:rsidR="00461301" w:rsidRPr="00410461" w:rsidRDefault="00AE0C14" w:rsidP="00CB28A6">
      <w:r w:rsidRPr="00410461">
        <w:t>The list of xIRI parameters are specified in TS 33.128</w:t>
      </w:r>
      <w:r w:rsidR="00B10D9E" w:rsidRPr="00410461">
        <w:t xml:space="preserve"> [15]</w:t>
      </w:r>
      <w:r w:rsidRPr="00410461">
        <w:t>. Each xIRI shall include at the min</w:t>
      </w:r>
      <w:r w:rsidR="005040FF" w:rsidRPr="00410461">
        <w:t>imum the following information:</w:t>
      </w:r>
    </w:p>
    <w:p w14:paraId="329D9AE0" w14:textId="5C1F25C4" w:rsidR="00AE0C14" w:rsidRPr="00410461" w:rsidRDefault="00FF1B0F" w:rsidP="00FF1B0F">
      <w:pPr>
        <w:pStyle w:val="B1"/>
      </w:pPr>
      <w:r w:rsidRPr="00410461">
        <w:t>-</w:t>
      </w:r>
      <w:r w:rsidRPr="00410461">
        <w:tab/>
      </w:r>
      <w:r w:rsidR="00281700" w:rsidRPr="00410461">
        <w:t>Target i</w:t>
      </w:r>
      <w:r w:rsidR="00AE0C14" w:rsidRPr="00410461">
        <w:t>dentity</w:t>
      </w:r>
      <w:r w:rsidR="00985273" w:rsidRPr="00410461">
        <w:t>.</w:t>
      </w:r>
    </w:p>
    <w:p w14:paraId="634B611C" w14:textId="22AC5D9B" w:rsidR="00AE0C14" w:rsidRPr="00410461" w:rsidRDefault="00FF1B0F" w:rsidP="00FF1B0F">
      <w:pPr>
        <w:pStyle w:val="B1"/>
      </w:pPr>
      <w:r w:rsidRPr="00410461">
        <w:t>-</w:t>
      </w:r>
      <w:r w:rsidRPr="00410461">
        <w:tab/>
      </w:r>
      <w:r w:rsidR="00281700" w:rsidRPr="00410461">
        <w:t xml:space="preserve">Time </w:t>
      </w:r>
      <w:r w:rsidR="00AE0C14" w:rsidRPr="00410461">
        <w:t>stamp</w:t>
      </w:r>
      <w:r w:rsidR="00985273" w:rsidRPr="00410461">
        <w:t>.</w:t>
      </w:r>
    </w:p>
    <w:p w14:paraId="5DD951ED" w14:textId="4D357B7D" w:rsidR="00AE0C14" w:rsidRPr="00410461" w:rsidRDefault="00FF1B0F" w:rsidP="00FF1B0F">
      <w:pPr>
        <w:pStyle w:val="B1"/>
      </w:pPr>
      <w:r w:rsidRPr="00410461">
        <w:t>-</w:t>
      </w:r>
      <w:r w:rsidRPr="00410461">
        <w:tab/>
      </w:r>
      <w:r w:rsidR="00281700" w:rsidRPr="00410461">
        <w:t>Correlation i</w:t>
      </w:r>
      <w:r w:rsidR="00AE0C14" w:rsidRPr="00410461">
        <w:t>nformation</w:t>
      </w:r>
      <w:r w:rsidR="00985273" w:rsidRPr="00410461">
        <w:t>.</w:t>
      </w:r>
    </w:p>
    <w:p w14:paraId="7528DA5E" w14:textId="1421BAB1" w:rsidR="00AE0C14" w:rsidRPr="00410461" w:rsidRDefault="00FF1B0F" w:rsidP="00FF1B0F">
      <w:pPr>
        <w:pStyle w:val="B1"/>
      </w:pPr>
      <w:r w:rsidRPr="00410461">
        <w:t>-</w:t>
      </w:r>
      <w:r w:rsidRPr="00410461">
        <w:tab/>
      </w:r>
      <w:r w:rsidR="00281700" w:rsidRPr="00410461">
        <w:t>Location i</w:t>
      </w:r>
      <w:r w:rsidR="00AE0C14" w:rsidRPr="00410461">
        <w:t>nformation</w:t>
      </w:r>
      <w:r w:rsidR="00985273" w:rsidRPr="00410461">
        <w:t>.</w:t>
      </w:r>
    </w:p>
    <w:p w14:paraId="3B4E5038" w14:textId="181F4BF9" w:rsidR="00AE0C14" w:rsidRPr="00410461" w:rsidRDefault="00FF1B0F" w:rsidP="00FF1B0F">
      <w:pPr>
        <w:pStyle w:val="B1"/>
      </w:pPr>
      <w:r w:rsidRPr="00410461">
        <w:t>-</w:t>
      </w:r>
      <w:r w:rsidRPr="00410461">
        <w:tab/>
      </w:r>
      <w:r w:rsidR="000936AE" w:rsidRPr="00410461">
        <w:t>Session related information.</w:t>
      </w:r>
    </w:p>
    <w:p w14:paraId="097D970B" w14:textId="0B0907DD" w:rsidR="005C04BA" w:rsidRPr="00410461" w:rsidRDefault="005C04BA" w:rsidP="00182F94">
      <w:pPr>
        <w:pStyle w:val="Heading4"/>
      </w:pPr>
      <w:bookmarkStart w:id="116" w:name="_Toc153134018"/>
      <w:r w:rsidRPr="00410461">
        <w:t>6.</w:t>
      </w:r>
      <w:r w:rsidR="00BE77E9" w:rsidRPr="00410461">
        <w:t>2</w:t>
      </w:r>
      <w:r w:rsidRPr="00410461">
        <w:t>.3.5</w:t>
      </w:r>
      <w:r w:rsidRPr="00410461">
        <w:tab/>
      </w:r>
      <w:r w:rsidR="00417CDC" w:rsidRPr="00410461">
        <w:t xml:space="preserve">Specific IRI </w:t>
      </w:r>
      <w:r w:rsidR="005066FA" w:rsidRPr="00410461">
        <w:t>p</w:t>
      </w:r>
      <w:r w:rsidRPr="00410461">
        <w:t>arameters</w:t>
      </w:r>
      <w:bookmarkEnd w:id="116"/>
    </w:p>
    <w:p w14:paraId="69173357" w14:textId="19C6728C" w:rsidR="00AE0C14" w:rsidRPr="00410461" w:rsidRDefault="00AE0C14" w:rsidP="00CC3428">
      <w:pPr>
        <w:pStyle w:val="NO"/>
        <w:ind w:left="0" w:firstLine="0"/>
      </w:pPr>
      <w:r w:rsidRPr="00410461">
        <w:t>The parameters in each</w:t>
      </w:r>
      <w:r w:rsidR="005040FF" w:rsidRPr="00410461">
        <w:t xml:space="preserve"> xIRI are defined in TS 33.128</w:t>
      </w:r>
      <w:r w:rsidR="00B10D9E" w:rsidRPr="00410461">
        <w:t xml:space="preserve"> [15]</w:t>
      </w:r>
      <w:r w:rsidR="005040FF" w:rsidRPr="00410461">
        <w:t>.</w:t>
      </w:r>
    </w:p>
    <w:p w14:paraId="62BAFF20" w14:textId="1457E141" w:rsidR="005C04BA" w:rsidRPr="00410461" w:rsidRDefault="005C04BA" w:rsidP="00182F94">
      <w:pPr>
        <w:pStyle w:val="Heading4"/>
      </w:pPr>
      <w:bookmarkStart w:id="117" w:name="_Toc153134019"/>
      <w:r w:rsidRPr="00410461">
        <w:t>6.</w:t>
      </w:r>
      <w:r w:rsidR="00BE77E9" w:rsidRPr="00410461">
        <w:t>2</w:t>
      </w:r>
      <w:r w:rsidR="005066FA" w:rsidRPr="00410461">
        <w:t>.3.6</w:t>
      </w:r>
      <w:r w:rsidR="005066FA" w:rsidRPr="00410461">
        <w:tab/>
        <w:t>Network t</w:t>
      </w:r>
      <w:r w:rsidRPr="00410461">
        <w:t>opologies</w:t>
      </w:r>
      <w:bookmarkEnd w:id="117"/>
    </w:p>
    <w:p w14:paraId="3ADA62EA" w14:textId="5AD2FB08" w:rsidR="005C04BA" w:rsidRPr="00410461" w:rsidRDefault="005C04BA" w:rsidP="005C04BA">
      <w:r w:rsidRPr="00410461">
        <w:t>The SMF shall provide the IRI-POI functions in the fo</w:t>
      </w:r>
      <w:r w:rsidR="005040FF" w:rsidRPr="00410461">
        <w:t>llowing network topology cases:</w:t>
      </w:r>
    </w:p>
    <w:p w14:paraId="67118140" w14:textId="02C5BEA4" w:rsidR="005C04BA" w:rsidRPr="00410461" w:rsidRDefault="00FF1B0F" w:rsidP="00FF1B0F">
      <w:pPr>
        <w:pStyle w:val="B1"/>
      </w:pPr>
      <w:r w:rsidRPr="00410461">
        <w:t>-</w:t>
      </w:r>
      <w:r w:rsidRPr="00410461">
        <w:tab/>
      </w:r>
      <w:r w:rsidR="005C04BA" w:rsidRPr="00410461">
        <w:t>Non-roaming case</w:t>
      </w:r>
      <w:r w:rsidR="00985273" w:rsidRPr="00410461">
        <w:t>.</w:t>
      </w:r>
    </w:p>
    <w:p w14:paraId="259850B7" w14:textId="26FEEA51" w:rsidR="005C04BA" w:rsidRPr="00410461" w:rsidRDefault="00FF1B0F" w:rsidP="00FF1B0F">
      <w:pPr>
        <w:pStyle w:val="B1"/>
      </w:pPr>
      <w:r w:rsidRPr="00410461">
        <w:t>-</w:t>
      </w:r>
      <w:r w:rsidRPr="00410461">
        <w:tab/>
      </w:r>
      <w:r w:rsidR="005C04BA" w:rsidRPr="00410461">
        <w:t>Roaming case, in VPLMN</w:t>
      </w:r>
      <w:r w:rsidR="00985273" w:rsidRPr="00410461">
        <w:t>.</w:t>
      </w:r>
    </w:p>
    <w:p w14:paraId="6FF74174" w14:textId="517BD200" w:rsidR="00AE0C14" w:rsidRPr="00410461" w:rsidRDefault="00FF1B0F" w:rsidP="00FF1B0F">
      <w:pPr>
        <w:pStyle w:val="B1"/>
      </w:pPr>
      <w:r w:rsidRPr="00410461">
        <w:t>-</w:t>
      </w:r>
      <w:r w:rsidRPr="00410461">
        <w:tab/>
      </w:r>
      <w:r w:rsidR="005C04BA" w:rsidRPr="00410461">
        <w:t>Roaming case, in HPLMN</w:t>
      </w:r>
      <w:r w:rsidR="00985273" w:rsidRPr="00410461">
        <w:t>.</w:t>
      </w:r>
    </w:p>
    <w:p w14:paraId="5F5D3580" w14:textId="2BA424A4" w:rsidR="005C04BA" w:rsidRPr="00410461" w:rsidRDefault="00FF1B0F" w:rsidP="00FF1B0F">
      <w:pPr>
        <w:pStyle w:val="B1"/>
      </w:pPr>
      <w:r w:rsidRPr="00410461">
        <w:t>-</w:t>
      </w:r>
      <w:r w:rsidRPr="00410461">
        <w:tab/>
      </w:r>
      <w:r w:rsidR="00AE0C14" w:rsidRPr="00410461">
        <w:t xml:space="preserve">Non-3GPP access case, in the PLMN where </w:t>
      </w:r>
      <w:r w:rsidR="00254C60" w:rsidRPr="00410461">
        <w:t>N3A Entity</w:t>
      </w:r>
      <w:r w:rsidR="00AE0C14" w:rsidRPr="00410461">
        <w:t xml:space="preserve"> resides</w:t>
      </w:r>
      <w:r w:rsidR="000936AE" w:rsidRPr="00410461">
        <w:t>.</w:t>
      </w:r>
    </w:p>
    <w:p w14:paraId="59DD52BD" w14:textId="77777777" w:rsidR="00AE0C14" w:rsidRPr="00410461" w:rsidRDefault="00AE0C14" w:rsidP="00AE0C14">
      <w:r w:rsidRPr="00410461">
        <w:t>When the target UE has multiple PDU sessions active, the generation and delivery of xCC for each PDU session shall be done independently, each with separate correlation information.</w:t>
      </w:r>
    </w:p>
    <w:p w14:paraId="1ABC044A" w14:textId="6E1E6036" w:rsidR="00AE0C14" w:rsidRPr="00410461" w:rsidRDefault="00AE0C14" w:rsidP="00AE0C14">
      <w:r w:rsidRPr="00410461">
        <w:t>When a target UE</w:t>
      </w:r>
      <w:r w:rsidR="00DB7B88" w:rsidRPr="00410461">
        <w:t>'</w:t>
      </w:r>
      <w:r w:rsidRPr="00410461">
        <w:t>s PDU session involves multiple Data Network (DN) connections</w:t>
      </w:r>
      <w:r w:rsidR="00C35BC1" w:rsidRPr="00410461">
        <w:t xml:space="preserve"> (i.e. multiple connections to the same DN as described in clause A.3 of the present document)</w:t>
      </w:r>
      <w:r w:rsidRPr="00410461">
        <w:t>, the generation and delivery of xCC sh</w:t>
      </w:r>
      <w:r w:rsidR="001B4161" w:rsidRPr="00410461">
        <w:t>all be done in such a way that:</w:t>
      </w:r>
    </w:p>
    <w:p w14:paraId="39FD4660" w14:textId="3791A87D" w:rsidR="00AE0C14" w:rsidRPr="00410461" w:rsidRDefault="00FF1B0F" w:rsidP="00FF1B0F">
      <w:pPr>
        <w:pStyle w:val="B1"/>
      </w:pPr>
      <w:r w:rsidRPr="00410461">
        <w:t>-</w:t>
      </w:r>
      <w:r w:rsidRPr="00410461">
        <w:tab/>
      </w:r>
      <w:r w:rsidR="00AE0C14" w:rsidRPr="00410461">
        <w:t>All applicable user plane pack</w:t>
      </w:r>
      <w:r w:rsidR="000936AE" w:rsidRPr="00410461">
        <w:t>ets are captured and delivered</w:t>
      </w:r>
      <w:r w:rsidR="00985273" w:rsidRPr="00410461">
        <w:t>.</w:t>
      </w:r>
    </w:p>
    <w:p w14:paraId="4481B342" w14:textId="5A17CE0F" w:rsidR="00AE0C14" w:rsidRPr="00410461" w:rsidRDefault="00FF1B0F" w:rsidP="00FF1B0F">
      <w:pPr>
        <w:pStyle w:val="B1"/>
      </w:pPr>
      <w:r w:rsidRPr="00410461">
        <w:lastRenderedPageBreak/>
        <w:t>-</w:t>
      </w:r>
      <w:r w:rsidRPr="00410461">
        <w:tab/>
      </w:r>
      <w:r w:rsidR="00AE0C14" w:rsidRPr="00410461">
        <w:t>Duplicate delivery of CC is sup</w:t>
      </w:r>
      <w:r w:rsidR="005040FF" w:rsidRPr="00410461">
        <w:t>pressed to the extent possible.</w:t>
      </w:r>
    </w:p>
    <w:p w14:paraId="3830F703" w14:textId="055A513D" w:rsidR="006547CA" w:rsidRPr="00410461" w:rsidRDefault="00FF1B0F" w:rsidP="00FF1B0F">
      <w:pPr>
        <w:pStyle w:val="B1"/>
      </w:pPr>
      <w:r w:rsidRPr="00410461">
        <w:t>-</w:t>
      </w:r>
      <w:r w:rsidRPr="00410461">
        <w:tab/>
      </w:r>
      <w:r w:rsidR="0029176B" w:rsidRPr="00410461">
        <w:t>Each user plane packet is delivered with the associated DN Access Identifier (DNAI).</w:t>
      </w:r>
    </w:p>
    <w:p w14:paraId="15DA521C" w14:textId="5538C4F8" w:rsidR="004D3AC6" w:rsidRPr="00410461" w:rsidRDefault="00AE0C14">
      <w:r w:rsidRPr="00410461">
        <w:t>A PDU session may involve more than one UPFs. In that case, the CC-TF present in th</w:t>
      </w:r>
      <w:r w:rsidR="00943EDC" w:rsidRPr="00410461">
        <w:t>e SMF shall determine which UPF</w:t>
      </w:r>
      <w:r w:rsidRPr="00410461">
        <w:t>(s) is (are) more suitable to provide the CC-POI functions adhering to the above requirements. Furthermore, independent of which UPF is used to generate the xCC, the CC delivered from the MDF3 shall be correlated to the IRI messages related to the PDU session.</w:t>
      </w:r>
      <w:r w:rsidR="003B7B59" w:rsidRPr="00410461">
        <w:t xml:space="preserve"> </w:t>
      </w:r>
    </w:p>
    <w:p w14:paraId="7548411D" w14:textId="24CC8547" w:rsidR="00FB29E9" w:rsidRPr="00410461" w:rsidRDefault="00FB29E9" w:rsidP="00FB29E9">
      <w:pPr>
        <w:pStyle w:val="Heading4"/>
      </w:pPr>
      <w:bookmarkStart w:id="118" w:name="_Toc153134020"/>
      <w:r w:rsidRPr="00410461">
        <w:t>6.2.3.</w:t>
      </w:r>
      <w:r w:rsidR="00E416DB" w:rsidRPr="00410461">
        <w:t>7</w:t>
      </w:r>
      <w:r w:rsidRPr="00410461">
        <w:tab/>
        <w:t>Multi-Access PDU (MA PDU) Session Specific</w:t>
      </w:r>
      <w:bookmarkEnd w:id="118"/>
    </w:p>
    <w:p w14:paraId="6FF6DA50" w14:textId="0A5759EB" w:rsidR="00FB29E9" w:rsidRPr="00410461" w:rsidRDefault="00FB29E9" w:rsidP="00FB29E9">
      <w:r w:rsidRPr="00410461">
        <w:t>The IRI-POI present in the SMF shall generate xIRI, for MA PDU sessions when it detects events or information as in clause 6.2.3.3, with the following clarifications</w:t>
      </w:r>
      <w:r w:rsidR="006535D2" w:rsidRPr="00410461">
        <w:t>.</w:t>
      </w:r>
    </w:p>
    <w:p w14:paraId="6C2214BD" w14:textId="23E6A29E" w:rsidR="00FB29E9" w:rsidRPr="00410461" w:rsidRDefault="00FB29E9" w:rsidP="00E416DB">
      <w:r w:rsidRPr="00410461">
        <w:t>The PDU session establishment xIRI:</w:t>
      </w:r>
    </w:p>
    <w:p w14:paraId="61F95A0B" w14:textId="23F79623" w:rsidR="00E416DB" w:rsidRPr="00410461" w:rsidRDefault="00E416DB" w:rsidP="00E416DB">
      <w:pPr>
        <w:pStyle w:val="B1"/>
      </w:pPr>
      <w:r w:rsidRPr="00410461">
        <w:t>-</w:t>
      </w:r>
      <w:r w:rsidRPr="00410461">
        <w:tab/>
        <w:t>When a UE request for an MA PDU session is received at the SMF (for one or more access types).</w:t>
      </w:r>
    </w:p>
    <w:p w14:paraId="6C478B2A" w14:textId="15B663B4" w:rsidR="00E416DB" w:rsidRPr="00410461" w:rsidRDefault="009F51AF" w:rsidP="00E416DB">
      <w:pPr>
        <w:pStyle w:val="B1"/>
      </w:pPr>
      <w:r w:rsidRPr="00410461">
        <w:t>-</w:t>
      </w:r>
      <w:r w:rsidRPr="00410461">
        <w:tab/>
        <w:t>When a UE request for a single access PDU session is received at the SMF with an upgrade indicator to an MA PDU and the SMF chooses to establish an MA PDU session.</w:t>
      </w:r>
    </w:p>
    <w:p w14:paraId="5AED0A8D" w14:textId="6F3884DF" w:rsidR="00FB29E9" w:rsidRPr="00410461" w:rsidRDefault="00FB29E9" w:rsidP="006940EB">
      <w:r w:rsidRPr="00410461">
        <w:t>The PDU session modification xIRI:</w:t>
      </w:r>
    </w:p>
    <w:p w14:paraId="7FD26403" w14:textId="72E0A931" w:rsidR="006940EB" w:rsidRPr="00410461" w:rsidRDefault="006940EB" w:rsidP="006940EB">
      <w:pPr>
        <w:pStyle w:val="B1"/>
      </w:pPr>
      <w:r w:rsidRPr="00410461">
        <w:t>-</w:t>
      </w:r>
      <w:r w:rsidRPr="00410461">
        <w:tab/>
      </w:r>
      <w:r w:rsidR="003F3966" w:rsidRPr="00410461">
        <w:t>When an MA PDU Session is modified by releasing or adding an access type</w:t>
      </w:r>
      <w:r w:rsidRPr="00410461">
        <w:t>.</w:t>
      </w:r>
    </w:p>
    <w:p w14:paraId="49C2C5A3" w14:textId="7F8A5CE0" w:rsidR="00FB29E9" w:rsidRPr="00410461" w:rsidRDefault="006940EB" w:rsidP="003F3966">
      <w:pPr>
        <w:pStyle w:val="B1"/>
      </w:pPr>
      <w:r w:rsidRPr="00410461">
        <w:t>-</w:t>
      </w:r>
      <w:r w:rsidRPr="00410461">
        <w:tab/>
      </w:r>
      <w:r w:rsidR="003F3966" w:rsidRPr="00410461">
        <w:t>When a UE request for a mid-session upgrade to MA PDU session is received at the SMF</w:t>
      </w:r>
      <w:r w:rsidRPr="00410461">
        <w:t>.</w:t>
      </w:r>
    </w:p>
    <w:p w14:paraId="5024C9BE" w14:textId="288F0F79" w:rsidR="00FB29E9" w:rsidRPr="00410461" w:rsidRDefault="00FB29E9" w:rsidP="00240C2F">
      <w:r w:rsidRPr="00410461">
        <w:t>The PDU session release xIRI:</w:t>
      </w:r>
    </w:p>
    <w:p w14:paraId="13516189" w14:textId="7E312731" w:rsidR="008E3DD2" w:rsidRPr="00410461" w:rsidRDefault="008E3DD2" w:rsidP="008E3DD2">
      <w:pPr>
        <w:pStyle w:val="B1"/>
      </w:pPr>
      <w:r w:rsidRPr="00410461">
        <w:t>-</w:t>
      </w:r>
      <w:r w:rsidRPr="00410461">
        <w:tab/>
      </w:r>
      <w:r w:rsidR="00BE59D5" w:rsidRPr="00410461">
        <w:t>When the entire PDU session is released.</w:t>
      </w:r>
    </w:p>
    <w:p w14:paraId="282D84C0" w14:textId="77777777" w:rsidR="00FB29E9" w:rsidRPr="00410461" w:rsidRDefault="00FB29E9" w:rsidP="00FB29E9">
      <w:pPr>
        <w:rPr>
          <w:strike/>
        </w:rPr>
      </w:pPr>
      <w:r w:rsidRPr="00410461">
        <w:t>Each user plane packet of the MA PDU session should be able to be associated to the access type.</w:t>
      </w:r>
    </w:p>
    <w:p w14:paraId="1CDBD0C2" w14:textId="092ED1C0" w:rsidR="009706B4" w:rsidRPr="00410461" w:rsidRDefault="009706B4" w:rsidP="009706B4">
      <w:pPr>
        <w:pStyle w:val="Heading4"/>
      </w:pPr>
      <w:bookmarkStart w:id="119" w:name="_Toc153134021"/>
      <w:r w:rsidRPr="00410461">
        <w:lastRenderedPageBreak/>
        <w:t>6.2.3.8</w:t>
      </w:r>
      <w:r w:rsidRPr="00410461">
        <w:tab/>
        <w:t>LI state transfers in SMF sets</w:t>
      </w:r>
      <w:bookmarkEnd w:id="119"/>
    </w:p>
    <w:p w14:paraId="4DC24350" w14:textId="22D29BC7" w:rsidR="009706B4" w:rsidRPr="00410461" w:rsidRDefault="0015130E" w:rsidP="009706B4">
      <w:pPr>
        <w:pStyle w:val="TH"/>
      </w:pPr>
      <w:r>
        <w:object w:dxaOrig="11916" w:dyaOrig="13740" w14:anchorId="457B35FA">
          <v:shape id="_x0000_i1036" type="#_x0000_t75" style="width:481.5pt;height:555pt" o:ole="">
            <v:imagedata r:id="rId38" o:title=""/>
          </v:shape>
          <o:OLEObject Type="Embed" ProgID="Visio.Drawing.15" ShapeID="_x0000_i1036" DrawAspect="Content" ObjectID="_1763748929" r:id="rId39"/>
        </w:object>
      </w:r>
    </w:p>
    <w:p w14:paraId="309D2D74" w14:textId="5F151529" w:rsidR="009706B4" w:rsidRPr="00410461" w:rsidRDefault="009706B4" w:rsidP="009706B4">
      <w:pPr>
        <w:pStyle w:val="TF"/>
      </w:pPr>
      <w:r w:rsidRPr="00410461">
        <w:t>Figure 6.2-4A: LI architecture diagram for SMF/UPF interception when using SMF sets and LISSF</w:t>
      </w:r>
    </w:p>
    <w:p w14:paraId="18E5895E" w14:textId="786FDEAB" w:rsidR="009706B4" w:rsidRPr="00410461" w:rsidRDefault="009706B4" w:rsidP="009706B4">
      <w:r w:rsidRPr="00410461">
        <w:t>If an SMF belongs to an SMF set, then the TF present in the SMF shall have the ability to modify or stop the interceptions in the POIs present in the UPF irrespective of which TF present in an SMF from that SMF set had previously initiated the interception. A TF in one SMF of an SMF set may initiate the interception at a POI present in the UPF, the TF present in another SMF of the SMF set may make changes to the interception in that POI, and a TF in a different SMF of the SMF set may stop the interception in that POI.</w:t>
      </w:r>
    </w:p>
    <w:p w14:paraId="38D3A6E7" w14:textId="77777777" w:rsidR="009706B4" w:rsidRPr="00410461" w:rsidRDefault="009706B4" w:rsidP="009706B4">
      <w:r w:rsidRPr="00410461">
        <w:t xml:space="preserve">In order to allow the TFs present in different SMFs of an SMF set to manage the interceptions at the POI present in an UPF, a new LI function referred to as LI State Storage Function (LISSF) is introduced. The TF that initiates the interception at a POI present in the UPF stores the related necessary information (e.g. correlation information) in case a </w:t>
      </w:r>
      <w:r w:rsidRPr="00410461">
        <w:lastRenderedPageBreak/>
        <w:t>different TF has to manage the interception at that POI. This necessary related information is referred to as LI state information (see TS 33.128 [15] for the details).</w:t>
      </w:r>
    </w:p>
    <w:p w14:paraId="2AB6B7E6" w14:textId="77777777" w:rsidR="009706B4" w:rsidRPr="00410461" w:rsidRDefault="009706B4" w:rsidP="009706B4">
      <w:r w:rsidRPr="00410461">
        <w:t>If an SMF belongs to an SMF set, then the POI present in the SMF shall have the ability to continue the interception using the same correlation information or stop the interception even when the SMF that manages the PDU session changes.</w:t>
      </w:r>
    </w:p>
    <w:p w14:paraId="3EB9AD13" w14:textId="77777777" w:rsidR="009706B4" w:rsidRPr="00410461" w:rsidRDefault="009706B4" w:rsidP="009706B4">
      <w:r w:rsidRPr="00410461">
        <w:t>In order to allow the POIs present in different SMFs of an SMF set to continue the interception by maintaining a continuity, the LISSF mentioned above is used by storing the LI state information. When required, the POI present in the SMF of an SMF set stores the LI state information in the LISSF. The POI present in another SMF of the same SMF can retrieve the LI state information from that LISSF to provide a continued interception.</w:t>
      </w:r>
    </w:p>
    <w:p w14:paraId="7431866B" w14:textId="7CD7BDFA" w:rsidR="009706B4" w:rsidRPr="00410461" w:rsidRDefault="009706B4" w:rsidP="009706B4">
      <w:pPr>
        <w:keepNext/>
        <w:keepLines/>
      </w:pPr>
      <w:r w:rsidRPr="00410461">
        <w:t>When an SMF in an SMF set requests SM context information related to a target from a UDSF or receives SM context information from another SMF, the TF and POI within the SMF shall retrieve also the relevant LI state information from the shared LISSF.</w:t>
      </w:r>
    </w:p>
    <w:p w14:paraId="2AFEB2E1" w14:textId="77777777" w:rsidR="009706B4" w:rsidRPr="00410461" w:rsidRDefault="009706B4" w:rsidP="009706B4">
      <w:pPr>
        <w:keepNext/>
        <w:keepLines/>
      </w:pPr>
      <w:r w:rsidRPr="00410461">
        <w:t>If the implementation of the SMF set does not ensure that active SM contexts are always present in some SMF of the SMF set, the TF shall also retrieve the relevant LI state information when an existing task is deactivated by the LIPF.</w:t>
      </w:r>
    </w:p>
    <w:p w14:paraId="08212CE5" w14:textId="77777777" w:rsidR="009706B4" w:rsidRPr="00410461" w:rsidRDefault="009706B4" w:rsidP="009706B4">
      <w:pPr>
        <w:pStyle w:val="NO"/>
      </w:pPr>
      <w:r w:rsidRPr="00410461">
        <w:t>NOTE:</w:t>
      </w:r>
      <w:r w:rsidRPr="00410461">
        <w:tab/>
        <w:t>The race conditions between the LI_X1, LI_ST operations, and network events are possible and need to be accounted for in the implementation.</w:t>
      </w:r>
    </w:p>
    <w:p w14:paraId="7BC407C8" w14:textId="520232B7" w:rsidR="009706B4" w:rsidRPr="00410461" w:rsidRDefault="009706B4" w:rsidP="009706B4">
      <w:pPr>
        <w:pStyle w:val="Heading4"/>
      </w:pPr>
      <w:bookmarkStart w:id="120" w:name="_Toc153134022"/>
      <w:r w:rsidRPr="00410461">
        <w:t>6.2.3.9</w:t>
      </w:r>
      <w:r w:rsidRPr="00410461">
        <w:tab/>
        <w:t>Interface LI_ST</w:t>
      </w:r>
      <w:bookmarkEnd w:id="120"/>
    </w:p>
    <w:p w14:paraId="2A6B8582" w14:textId="77777777" w:rsidR="009706B4" w:rsidRPr="00410461" w:rsidRDefault="009706B4" w:rsidP="009706B4">
      <w:r w:rsidRPr="00410461">
        <w:t>LI_ST is an interface between the LISSF and the LIPF and between the LISSF and other LI functions. It is used for transferring LI state information. The LI functions may request, store or erase LI state information from the LISSF using this interface. LI functions need to be authorized by the LIPF to have access to a specific instance of the LISSF before using the LI_ST interface.</w:t>
      </w:r>
    </w:p>
    <w:p w14:paraId="79ED9DD2" w14:textId="77777777" w:rsidR="009706B4" w:rsidRPr="00410461" w:rsidRDefault="009706B4" w:rsidP="007A7909">
      <w:pPr>
        <w:pStyle w:val="TH"/>
      </w:pPr>
      <w:r w:rsidRPr="00410461">
        <w:rPr>
          <w:noProof/>
        </w:rPr>
        <w:drawing>
          <wp:inline distT="0" distB="0" distL="0" distR="0" wp14:anchorId="52AD2EFD" wp14:editId="4B845B1E">
            <wp:extent cx="4895850" cy="1238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95850" cy="1238250"/>
                    </a:xfrm>
                    <a:prstGeom prst="rect">
                      <a:avLst/>
                    </a:prstGeom>
                    <a:noFill/>
                    <a:ln>
                      <a:noFill/>
                    </a:ln>
                  </pic:spPr>
                </pic:pic>
              </a:graphicData>
            </a:graphic>
          </wp:inline>
        </w:drawing>
      </w:r>
    </w:p>
    <w:p w14:paraId="2BCC7A13" w14:textId="3E993FDE" w:rsidR="009706B4" w:rsidRPr="00410461" w:rsidRDefault="009706B4" w:rsidP="009706B4">
      <w:pPr>
        <w:pStyle w:val="TF"/>
      </w:pPr>
      <w:r w:rsidRPr="00410461">
        <w:t>Figure 6.2-</w:t>
      </w:r>
      <w:r w:rsidR="007A7909" w:rsidRPr="00410461">
        <w:t>4B</w:t>
      </w:r>
      <w:r w:rsidRPr="00410461">
        <w:t>: Use of the LI_ST interface in the LI architecture.</w:t>
      </w:r>
    </w:p>
    <w:p w14:paraId="738CB125" w14:textId="751994B5" w:rsidR="005830F4" w:rsidRPr="00410461" w:rsidRDefault="005830F4" w:rsidP="00182F94">
      <w:pPr>
        <w:pStyle w:val="Heading3"/>
      </w:pPr>
      <w:bookmarkStart w:id="121" w:name="_Toc153134023"/>
      <w:r w:rsidRPr="00410461">
        <w:t>6.</w:t>
      </w:r>
      <w:r w:rsidR="00BE77E9" w:rsidRPr="00410461">
        <w:t>2</w:t>
      </w:r>
      <w:r w:rsidR="000C54E1" w:rsidRPr="00410461">
        <w:t>.4</w:t>
      </w:r>
      <w:r w:rsidRPr="00410461">
        <w:tab/>
        <w:t>LI at UDM for 5G</w:t>
      </w:r>
      <w:bookmarkEnd w:id="121"/>
    </w:p>
    <w:p w14:paraId="53C038F4" w14:textId="364101D1" w:rsidR="000A11D3" w:rsidRPr="00410461" w:rsidRDefault="005830F4" w:rsidP="005830F4">
      <w:pPr>
        <w:spacing w:before="120" w:after="120"/>
        <w:rPr>
          <w:szCs w:val="22"/>
        </w:rPr>
      </w:pPr>
      <w:r w:rsidRPr="00410461">
        <w:rPr>
          <w:szCs w:val="22"/>
        </w:rPr>
        <w:t>In 5G packet core network, the UDM provides the unified data management for UE. The UDM shall have LI capabilities to generate the target UE</w:t>
      </w:r>
      <w:r w:rsidR="00DB7B88" w:rsidRPr="00410461">
        <w:rPr>
          <w:szCs w:val="22"/>
        </w:rPr>
        <w:t>'</w:t>
      </w:r>
      <w:r w:rsidRPr="00410461">
        <w:rPr>
          <w:szCs w:val="22"/>
        </w:rPr>
        <w:t xml:space="preserve">s service area registration related </w:t>
      </w:r>
      <w:r w:rsidR="003B5D03" w:rsidRPr="00410461">
        <w:rPr>
          <w:szCs w:val="22"/>
        </w:rPr>
        <w:t>xIRI</w:t>
      </w:r>
      <w:r w:rsidRPr="00410461">
        <w:rPr>
          <w:szCs w:val="22"/>
        </w:rPr>
        <w:t>. See clause 7.</w:t>
      </w:r>
      <w:r w:rsidR="000C54E1" w:rsidRPr="00410461">
        <w:rPr>
          <w:szCs w:val="22"/>
        </w:rPr>
        <w:t>2.2</w:t>
      </w:r>
      <w:r w:rsidR="005040FF" w:rsidRPr="00410461">
        <w:rPr>
          <w:szCs w:val="22"/>
        </w:rPr>
        <w:t xml:space="preserve"> for the details.</w:t>
      </w:r>
    </w:p>
    <w:p w14:paraId="4F8D166A" w14:textId="296ECEDD" w:rsidR="00BC3C99" w:rsidRPr="00410461" w:rsidRDefault="00BC3C99" w:rsidP="00BC3C99">
      <w:pPr>
        <w:pStyle w:val="Heading3"/>
      </w:pPr>
      <w:bookmarkStart w:id="122" w:name="_Toc153134024"/>
      <w:r w:rsidRPr="00410461">
        <w:t>6.2.5</w:t>
      </w:r>
      <w:r w:rsidRPr="00410461">
        <w:tab/>
        <w:t>LI at SMSF</w:t>
      </w:r>
      <w:bookmarkEnd w:id="122"/>
    </w:p>
    <w:p w14:paraId="72A1C56F" w14:textId="3693ECC0" w:rsidR="00BC3C99" w:rsidRPr="00410461" w:rsidRDefault="00BC3C99" w:rsidP="00BC3C99">
      <w:pPr>
        <w:pStyle w:val="Heading4"/>
      </w:pPr>
      <w:bookmarkStart w:id="123" w:name="_Toc153134025"/>
      <w:r w:rsidRPr="00410461">
        <w:t>6.2.5.1</w:t>
      </w:r>
      <w:r w:rsidRPr="00410461">
        <w:tab/>
        <w:t>Architecture</w:t>
      </w:r>
      <w:bookmarkEnd w:id="123"/>
    </w:p>
    <w:p w14:paraId="5F76C325" w14:textId="71420BCD" w:rsidR="008E7F02" w:rsidRPr="00410461" w:rsidRDefault="00BC3C99" w:rsidP="008E7F02">
      <w:r w:rsidRPr="00410461">
        <w:t xml:space="preserve">In the 5GC network, the SMSF provides functionalities to support the SMS over NAS. The SMSF shall have LI capabilities to generate xIRIs when SMS related to the target UE are handled. </w:t>
      </w:r>
      <w:r w:rsidRPr="00410461">
        <w:rPr>
          <w:szCs w:val="22"/>
        </w:rPr>
        <w:t>Extending the generic LI architec</w:t>
      </w:r>
      <w:r w:rsidR="00040FCF" w:rsidRPr="00410461">
        <w:rPr>
          <w:szCs w:val="22"/>
        </w:rPr>
        <w:t xml:space="preserve">ture presented in clause 5, </w:t>
      </w:r>
      <w:r w:rsidRPr="00410461">
        <w:rPr>
          <w:szCs w:val="22"/>
        </w:rPr>
        <w:t>figure 6.2-5 below gives a reference point representation of the LI architecture with SMSF as a CP NF providing the IRI-POI functions.</w:t>
      </w:r>
    </w:p>
    <w:p w14:paraId="031C74D9" w14:textId="6A2942CC" w:rsidR="00BC3C99" w:rsidRPr="00410461" w:rsidRDefault="00365724" w:rsidP="008E7F02">
      <w:pPr>
        <w:spacing w:before="120" w:after="120"/>
      </w:pPr>
      <w:r w:rsidRPr="00410461">
        <w:object w:dxaOrig="12041" w:dyaOrig="10490" w14:anchorId="2D466D28">
          <v:shape id="_x0000_i1037" type="#_x0000_t75" style="width:483.75pt;height:414pt" o:ole="">
            <v:imagedata r:id="rId41" o:title=""/>
          </v:shape>
          <o:OLEObject Type="Embed" ProgID="Visio.Drawing.15" ShapeID="_x0000_i1037" DrawAspect="Content" ObjectID="_1763748930" r:id="rId42"/>
        </w:object>
      </w:r>
    </w:p>
    <w:p w14:paraId="2C102C36" w14:textId="48109E0D" w:rsidR="00BC3C99" w:rsidRPr="00410461" w:rsidRDefault="00BC3C99" w:rsidP="00CB28A6">
      <w:pPr>
        <w:pStyle w:val="TF"/>
        <w:rPr>
          <w:szCs w:val="22"/>
        </w:rPr>
      </w:pPr>
      <w:r w:rsidRPr="00410461">
        <w:t xml:space="preserve">Figure </w:t>
      </w:r>
      <w:r w:rsidRPr="00410461">
        <w:rPr>
          <w:szCs w:val="22"/>
        </w:rPr>
        <w:t>6.2-5</w:t>
      </w:r>
      <w:r w:rsidR="00943EDC" w:rsidRPr="00410461">
        <w:t>: LI a</w:t>
      </w:r>
      <w:r w:rsidRPr="00410461">
        <w:t>rchitecture for LI at SMSF</w:t>
      </w:r>
    </w:p>
    <w:p w14:paraId="65AF4CB9" w14:textId="074A51DB" w:rsidR="00BC3C99" w:rsidRPr="00410461" w:rsidRDefault="00BC3C99" w:rsidP="00BC3C99">
      <w:r w:rsidRPr="00410461">
        <w:t>The LICF present in the ADMF receives the warrant from an LEA, derives the intercept information from the warrant and pr</w:t>
      </w:r>
      <w:r w:rsidR="005040FF" w:rsidRPr="00410461">
        <w:t>ovides the same to the LIPF.</w:t>
      </w:r>
    </w:p>
    <w:p w14:paraId="111F4D65" w14:textId="5714E711" w:rsidR="00BC3C99" w:rsidRPr="00410461" w:rsidRDefault="00BC3C99" w:rsidP="00BC3C99">
      <w:r w:rsidRPr="00410461">
        <w:t>The LIPF present in the ADMF provisions the IRI-POI present in the SMSF and t</w:t>
      </w:r>
      <w:r w:rsidR="00A9606B" w:rsidRPr="00410461">
        <w:t xml:space="preserve">he MDF2 over LI_X1 interfaces. </w:t>
      </w:r>
      <w:r w:rsidRPr="00410461">
        <w:t>The LIPF may interact with the SIRF (over LI_SI) present in the NRF to discover the SMSFs in</w:t>
      </w:r>
      <w:r w:rsidR="005040FF" w:rsidRPr="00410461">
        <w:t xml:space="preserve"> the network.</w:t>
      </w:r>
    </w:p>
    <w:p w14:paraId="78E8DCA7" w14:textId="1776B8CE" w:rsidR="00BC3C99" w:rsidRPr="00410461" w:rsidRDefault="00BC3C99" w:rsidP="00BC3C99">
      <w:r w:rsidRPr="00410461">
        <w:t>The IRI-POI present in the SMSF detects the target UE</w:t>
      </w:r>
      <w:r w:rsidR="00DB7B88" w:rsidRPr="00410461">
        <w:t>'</w:t>
      </w:r>
      <w:r w:rsidRPr="00410461">
        <w:t xml:space="preserve">s SMS, generates and delivers the xIRI to the MDF2 over LI_X2. </w:t>
      </w:r>
      <w:r w:rsidR="00A71013" w:rsidRPr="00410461">
        <w:t>The xIRI will contain the SMS payload.</w:t>
      </w:r>
      <w:r w:rsidR="003B7B59" w:rsidRPr="00410461">
        <w:t xml:space="preserve"> </w:t>
      </w:r>
      <w:r w:rsidRPr="00410461">
        <w:t xml:space="preserve">The MDF2 </w:t>
      </w:r>
      <w:r w:rsidR="00A71013" w:rsidRPr="00410461">
        <w:t xml:space="preserve">shall support the capability to </w:t>
      </w:r>
      <w:r w:rsidRPr="00410461">
        <w:t xml:space="preserve">deliver the IRI messages </w:t>
      </w:r>
      <w:r w:rsidR="00A71013" w:rsidRPr="00410461">
        <w:t xml:space="preserve">including the SMS payload </w:t>
      </w:r>
      <w:r w:rsidRPr="00410461">
        <w:t>as part of the Interception Product to the LEMF over LI_HI2.</w:t>
      </w:r>
    </w:p>
    <w:p w14:paraId="1729691C" w14:textId="05B6C8BA" w:rsidR="00BC3C99" w:rsidRPr="00410461" w:rsidRDefault="00BC3C99" w:rsidP="00BC3C99">
      <w:r w:rsidRPr="00410461">
        <w:t xml:space="preserve">National regulations may require </w:t>
      </w:r>
      <w:r w:rsidR="00A71013" w:rsidRPr="00410461">
        <w:t xml:space="preserve">that the MDF2 remove information regarded as content from the payload </w:t>
      </w:r>
      <w:r w:rsidRPr="00410461">
        <w:t xml:space="preserve">in case of </w:t>
      </w:r>
      <w:r w:rsidR="00A71013" w:rsidRPr="00410461">
        <w:t xml:space="preserve">an </w:t>
      </w:r>
      <w:r w:rsidR="00A9606B" w:rsidRPr="00410461">
        <w:t>IRI only warrant.</w:t>
      </w:r>
    </w:p>
    <w:p w14:paraId="2AB203AE" w14:textId="16157201" w:rsidR="00BC3C99" w:rsidRPr="00410461" w:rsidRDefault="00943EDC" w:rsidP="00BC3C99">
      <w:pPr>
        <w:pStyle w:val="Heading4"/>
      </w:pPr>
      <w:bookmarkStart w:id="124" w:name="_Toc153134026"/>
      <w:r w:rsidRPr="00410461">
        <w:t>6.2.5.2</w:t>
      </w:r>
      <w:r w:rsidRPr="00410461">
        <w:tab/>
        <w:t>Target i</w:t>
      </w:r>
      <w:r w:rsidR="00BC3C99" w:rsidRPr="00410461">
        <w:t>dentities</w:t>
      </w:r>
      <w:bookmarkEnd w:id="124"/>
    </w:p>
    <w:p w14:paraId="0A440002" w14:textId="5547DAF2" w:rsidR="00BC3C99" w:rsidRPr="00410461" w:rsidRDefault="00BC3C99" w:rsidP="00BC3C99">
      <w:r w:rsidRPr="00410461">
        <w:t>The LIPF present in the ADMF provisions the intercept information associated with the following target identities to t</w:t>
      </w:r>
      <w:r w:rsidR="00A9606B" w:rsidRPr="00410461">
        <w:t>he IRI-POI present in the SMSF:</w:t>
      </w:r>
    </w:p>
    <w:p w14:paraId="6DC0FF60" w14:textId="588E9298" w:rsidR="00BC3C99" w:rsidRPr="00410461" w:rsidRDefault="00FF1B0F" w:rsidP="00FF1B0F">
      <w:pPr>
        <w:pStyle w:val="B1"/>
      </w:pPr>
      <w:r w:rsidRPr="00410461">
        <w:t>-</w:t>
      </w:r>
      <w:r w:rsidRPr="00410461">
        <w:tab/>
      </w:r>
      <w:r w:rsidR="00BC3C99" w:rsidRPr="00410461">
        <w:t>SUPI</w:t>
      </w:r>
      <w:r w:rsidR="00985273" w:rsidRPr="00410461">
        <w:t>.</w:t>
      </w:r>
    </w:p>
    <w:p w14:paraId="2011FDFD" w14:textId="78390BC3" w:rsidR="00BC3C99" w:rsidRPr="00410461" w:rsidRDefault="00FF1B0F" w:rsidP="00FF1B0F">
      <w:pPr>
        <w:pStyle w:val="B1"/>
      </w:pPr>
      <w:r w:rsidRPr="00410461">
        <w:t>-</w:t>
      </w:r>
      <w:r w:rsidRPr="00410461">
        <w:tab/>
      </w:r>
      <w:r w:rsidR="00BC3C99" w:rsidRPr="00410461">
        <w:t>PEI</w:t>
      </w:r>
      <w:r w:rsidR="00985273" w:rsidRPr="00410461">
        <w:t>.</w:t>
      </w:r>
    </w:p>
    <w:p w14:paraId="6D498CFA" w14:textId="1F1D9111" w:rsidR="00BC3C99" w:rsidRPr="00410461" w:rsidRDefault="00FF1B0F" w:rsidP="00FF1B0F">
      <w:pPr>
        <w:pStyle w:val="B1"/>
      </w:pPr>
      <w:r w:rsidRPr="00410461">
        <w:t>-</w:t>
      </w:r>
      <w:r w:rsidRPr="00410461">
        <w:tab/>
      </w:r>
      <w:r w:rsidR="00087CA4" w:rsidRPr="00410461">
        <w:t>GPSI.</w:t>
      </w:r>
    </w:p>
    <w:p w14:paraId="39B24A42" w14:textId="1494706C" w:rsidR="00BC3C99" w:rsidRPr="00410461" w:rsidRDefault="00BC3C99" w:rsidP="00BC3C99">
      <w:r w:rsidRPr="00410461">
        <w:lastRenderedPageBreak/>
        <w:t>The interception performed on the above three identities are mutually independent, even though, an xIRI may contain the information about the o</w:t>
      </w:r>
      <w:r w:rsidR="00A9606B" w:rsidRPr="00410461">
        <w:t>ther identities when available.</w:t>
      </w:r>
    </w:p>
    <w:p w14:paraId="7374851E" w14:textId="186E09F7" w:rsidR="00BC3C99" w:rsidRPr="00410461" w:rsidRDefault="00943EDC" w:rsidP="00BC3C99">
      <w:pPr>
        <w:pStyle w:val="Heading4"/>
      </w:pPr>
      <w:bookmarkStart w:id="125" w:name="_Toc153134027"/>
      <w:r w:rsidRPr="00410461">
        <w:t>6.2.5.3</w:t>
      </w:r>
      <w:r w:rsidRPr="00410461">
        <w:tab/>
        <w:t>IRI e</w:t>
      </w:r>
      <w:r w:rsidR="00BC3C99" w:rsidRPr="00410461">
        <w:t>vents</w:t>
      </w:r>
      <w:bookmarkEnd w:id="125"/>
    </w:p>
    <w:p w14:paraId="5823B6C6" w14:textId="5833B077" w:rsidR="00BC3C99" w:rsidRPr="00410461" w:rsidRDefault="00BC3C99" w:rsidP="00BC3C99">
      <w:r w:rsidRPr="00410461">
        <w:t xml:space="preserve">The IRI-POI present in the SMSF shall generate xIRI, when it detects the following </w:t>
      </w:r>
      <w:r w:rsidR="00943EDC" w:rsidRPr="00410461">
        <w:t>specific events or information:</w:t>
      </w:r>
    </w:p>
    <w:p w14:paraId="6D27B2E7" w14:textId="5298502C" w:rsidR="00BC3C99" w:rsidRPr="00410461" w:rsidRDefault="00FF1B0F" w:rsidP="00FF1B0F">
      <w:pPr>
        <w:pStyle w:val="B1"/>
      </w:pPr>
      <w:r w:rsidRPr="00410461">
        <w:t>-</w:t>
      </w:r>
      <w:r w:rsidRPr="00410461">
        <w:tab/>
      </w:r>
      <w:r w:rsidR="00BC3C99" w:rsidRPr="00410461">
        <w:t>SMS</w:t>
      </w:r>
      <w:r w:rsidR="004E04AC" w:rsidRPr="00410461">
        <w:t xml:space="preserve"> message</w:t>
      </w:r>
      <w:r w:rsidR="00BC3C99" w:rsidRPr="00410461">
        <w:t>.</w:t>
      </w:r>
    </w:p>
    <w:p w14:paraId="5A672176" w14:textId="11665ACE" w:rsidR="00BC3C99" w:rsidRPr="00410461" w:rsidRDefault="00BC3C99" w:rsidP="00BC3C99">
      <w:r w:rsidRPr="00410461">
        <w:t xml:space="preserve">The SMS </w:t>
      </w:r>
      <w:r w:rsidR="004E04AC" w:rsidRPr="00410461">
        <w:t xml:space="preserve">message </w:t>
      </w:r>
      <w:r w:rsidRPr="00410461">
        <w:t>xIRI is generated when the IRI-POI present in an SMSF detects that a</w:t>
      </w:r>
      <w:r w:rsidR="004E04AC" w:rsidRPr="00410461">
        <w:t>n</w:t>
      </w:r>
      <w:r w:rsidRPr="00410461">
        <w:t xml:space="preserve"> SM</w:t>
      </w:r>
      <w:r w:rsidR="00985273" w:rsidRPr="00410461">
        <w:t xml:space="preserve">S </w:t>
      </w:r>
      <w:r w:rsidR="004E04AC" w:rsidRPr="00410461">
        <w:t xml:space="preserve">message </w:t>
      </w:r>
      <w:r w:rsidR="00985273" w:rsidRPr="00410461">
        <w:t>for the target UE is handled.</w:t>
      </w:r>
    </w:p>
    <w:p w14:paraId="3E9F3611" w14:textId="0405BB56" w:rsidR="00BC3C99" w:rsidRPr="00410461" w:rsidRDefault="00BC3C99" w:rsidP="00BC3C99">
      <w:pPr>
        <w:pStyle w:val="Heading4"/>
      </w:pPr>
      <w:bookmarkStart w:id="126" w:name="_Toc153134028"/>
      <w:r w:rsidRPr="00410461">
        <w:t>6.2.5.4</w:t>
      </w:r>
      <w:r w:rsidRPr="00410461">
        <w:tab/>
      </w:r>
      <w:r w:rsidR="00417CDC" w:rsidRPr="00410461">
        <w:t xml:space="preserve">Common </w:t>
      </w:r>
      <w:r w:rsidR="00943EDC" w:rsidRPr="00410461">
        <w:t>IRI p</w:t>
      </w:r>
      <w:r w:rsidRPr="00410461">
        <w:t>arameters</w:t>
      </w:r>
      <w:bookmarkEnd w:id="126"/>
    </w:p>
    <w:p w14:paraId="7CEA097B" w14:textId="4414C858" w:rsidR="00BC3C99" w:rsidRPr="00410461" w:rsidRDefault="00BC3C99" w:rsidP="00BC3C99">
      <w:r w:rsidRPr="00410461">
        <w:t>The list of xIRI parameters are specified in TS 33.128</w:t>
      </w:r>
      <w:r w:rsidR="00B10D9E" w:rsidRPr="00410461">
        <w:t xml:space="preserve"> [15]</w:t>
      </w:r>
      <w:r w:rsidRPr="00410461">
        <w:t>. The xIRI</w:t>
      </w:r>
      <w:r w:rsidR="00417CDC" w:rsidRPr="00410461">
        <w:t>s</w:t>
      </w:r>
      <w:r w:rsidRPr="00410461">
        <w:t xml:space="preserve"> shall include at the minimum the following information</w:t>
      </w:r>
      <w:r w:rsidR="00FC6D5A" w:rsidRPr="00410461">
        <w:t>:</w:t>
      </w:r>
    </w:p>
    <w:p w14:paraId="397AB5AF" w14:textId="0E505963" w:rsidR="00BC3C99" w:rsidRPr="00410461" w:rsidRDefault="00FF1B0F" w:rsidP="00FF1B0F">
      <w:pPr>
        <w:pStyle w:val="B1"/>
      </w:pPr>
      <w:r w:rsidRPr="00410461">
        <w:t>-</w:t>
      </w:r>
      <w:r w:rsidRPr="00410461">
        <w:tab/>
      </w:r>
      <w:r w:rsidR="00943EDC" w:rsidRPr="00410461">
        <w:t>Target i</w:t>
      </w:r>
      <w:r w:rsidR="00BC3C99" w:rsidRPr="00410461">
        <w:t>dentity</w:t>
      </w:r>
      <w:r w:rsidR="00985273" w:rsidRPr="00410461">
        <w:t>.</w:t>
      </w:r>
    </w:p>
    <w:p w14:paraId="3398DA1C" w14:textId="0F631EEA" w:rsidR="00BC3C99" w:rsidRPr="00410461" w:rsidRDefault="00FF1B0F" w:rsidP="00FF1B0F">
      <w:pPr>
        <w:pStyle w:val="B1"/>
      </w:pPr>
      <w:r w:rsidRPr="00410461">
        <w:t>-</w:t>
      </w:r>
      <w:r w:rsidRPr="00410461">
        <w:tab/>
      </w:r>
      <w:r w:rsidR="00BC3C99" w:rsidRPr="00410461">
        <w:t>Time</w:t>
      </w:r>
      <w:r w:rsidR="00FC6D5A" w:rsidRPr="00410461">
        <w:t xml:space="preserve"> </w:t>
      </w:r>
      <w:r w:rsidR="00BC3C99" w:rsidRPr="00410461">
        <w:t>stamp</w:t>
      </w:r>
      <w:r w:rsidR="00985273" w:rsidRPr="00410461">
        <w:t>.</w:t>
      </w:r>
    </w:p>
    <w:p w14:paraId="09F42E5B" w14:textId="5662303D" w:rsidR="00BC3C99" w:rsidRPr="00410461" w:rsidRDefault="00FF1B0F" w:rsidP="00FF1B0F">
      <w:pPr>
        <w:pStyle w:val="B1"/>
      </w:pPr>
      <w:r w:rsidRPr="00410461">
        <w:t>-</w:t>
      </w:r>
      <w:r w:rsidRPr="00410461">
        <w:tab/>
      </w:r>
      <w:r w:rsidR="00BC3C99" w:rsidRPr="00410461">
        <w:t>Location information</w:t>
      </w:r>
      <w:r w:rsidR="00985273" w:rsidRPr="00410461">
        <w:t>.</w:t>
      </w:r>
    </w:p>
    <w:p w14:paraId="77A305CA" w14:textId="21D9DC2D" w:rsidR="00BC3C99" w:rsidRPr="00410461" w:rsidRDefault="00FF1B0F" w:rsidP="00FF1B0F">
      <w:pPr>
        <w:pStyle w:val="B1"/>
      </w:pPr>
      <w:r w:rsidRPr="00410461">
        <w:t>-</w:t>
      </w:r>
      <w:r w:rsidRPr="00410461">
        <w:tab/>
      </w:r>
      <w:r w:rsidR="00943EDC" w:rsidRPr="00410461">
        <w:t xml:space="preserve">SMS </w:t>
      </w:r>
      <w:r w:rsidR="004E04AC" w:rsidRPr="00410461">
        <w:t xml:space="preserve">message </w:t>
      </w:r>
      <w:r w:rsidR="00943EDC" w:rsidRPr="00410461">
        <w:t>direction (mobile originated, m</w:t>
      </w:r>
      <w:r w:rsidR="00BC3C99" w:rsidRPr="00410461">
        <w:t>ob</w:t>
      </w:r>
      <w:r w:rsidR="00943EDC" w:rsidRPr="00410461">
        <w:t xml:space="preserve">ile </w:t>
      </w:r>
      <w:r w:rsidR="00E20F02" w:rsidRPr="00410461">
        <w:t>t</w:t>
      </w:r>
      <w:r w:rsidR="00BC3C99" w:rsidRPr="00410461">
        <w:t>erminated)</w:t>
      </w:r>
      <w:r w:rsidR="00985273" w:rsidRPr="00410461">
        <w:t>.</w:t>
      </w:r>
    </w:p>
    <w:p w14:paraId="44220115" w14:textId="33232D67" w:rsidR="00BC3C99" w:rsidRPr="00410461" w:rsidRDefault="00FF1B0F" w:rsidP="00FF1B0F">
      <w:pPr>
        <w:pStyle w:val="B1"/>
      </w:pPr>
      <w:r w:rsidRPr="00410461">
        <w:t>-</w:t>
      </w:r>
      <w:r w:rsidRPr="00410461">
        <w:tab/>
      </w:r>
      <w:r w:rsidR="00943EDC" w:rsidRPr="00410461">
        <w:t xml:space="preserve">SMS </w:t>
      </w:r>
      <w:r w:rsidR="004E04AC" w:rsidRPr="00410461">
        <w:t xml:space="preserve">message </w:t>
      </w:r>
      <w:r w:rsidR="00943EDC" w:rsidRPr="00410461">
        <w:t>p</w:t>
      </w:r>
      <w:r w:rsidR="00BC3C99" w:rsidRPr="00410461">
        <w:t>ayload.</w:t>
      </w:r>
    </w:p>
    <w:p w14:paraId="36ADA642" w14:textId="16EC14C7" w:rsidR="00BC3C99" w:rsidRPr="00410461" w:rsidRDefault="00BC3C99" w:rsidP="00BC3C99">
      <w:pPr>
        <w:pStyle w:val="Heading4"/>
      </w:pPr>
      <w:bookmarkStart w:id="127" w:name="_Toc153134029"/>
      <w:r w:rsidRPr="00410461">
        <w:t>6.2.5.5</w:t>
      </w:r>
      <w:r w:rsidRPr="00410461">
        <w:tab/>
      </w:r>
      <w:r w:rsidR="00417CDC" w:rsidRPr="00410461">
        <w:t xml:space="preserve">Specific IRI </w:t>
      </w:r>
      <w:r w:rsidR="00943EDC" w:rsidRPr="00410461">
        <w:t>p</w:t>
      </w:r>
      <w:r w:rsidRPr="00410461">
        <w:t>arameters</w:t>
      </w:r>
      <w:bookmarkEnd w:id="127"/>
    </w:p>
    <w:p w14:paraId="3ED003B9" w14:textId="6C3B2B65" w:rsidR="00BC3C99" w:rsidRPr="00410461" w:rsidRDefault="00BC3C99" w:rsidP="00BC3C99">
      <w:r w:rsidRPr="00410461">
        <w:t>The parameters in each xIRI are defined in TS 33.128</w:t>
      </w:r>
      <w:r w:rsidR="00B10D9E" w:rsidRPr="00410461">
        <w:t xml:space="preserve"> [15]</w:t>
      </w:r>
      <w:r w:rsidRPr="00410461">
        <w:t>.</w:t>
      </w:r>
    </w:p>
    <w:p w14:paraId="202174C8" w14:textId="382C3CE7" w:rsidR="00BC3C99" w:rsidRPr="00410461" w:rsidRDefault="00526D7B" w:rsidP="00BC3C99">
      <w:pPr>
        <w:pStyle w:val="Heading4"/>
      </w:pPr>
      <w:bookmarkStart w:id="128" w:name="_Toc153134030"/>
      <w:r w:rsidRPr="00410461">
        <w:t>6.2.5.6</w:t>
      </w:r>
      <w:r w:rsidRPr="00410461">
        <w:tab/>
        <w:t>Network t</w:t>
      </w:r>
      <w:r w:rsidR="00BC3C99" w:rsidRPr="00410461">
        <w:t>opologies</w:t>
      </w:r>
      <w:bookmarkEnd w:id="128"/>
    </w:p>
    <w:p w14:paraId="3E89E8C9" w14:textId="62396799" w:rsidR="00BC3C99" w:rsidRPr="00410461" w:rsidRDefault="00BC3C99" w:rsidP="00BC3C99">
      <w:r w:rsidRPr="00410461">
        <w:t>The SMSF shall provide the IRI-POI functions in the fo</w:t>
      </w:r>
      <w:r w:rsidR="001B4161" w:rsidRPr="00410461">
        <w:t>llowing network topology cases:</w:t>
      </w:r>
    </w:p>
    <w:p w14:paraId="4BB42F7A" w14:textId="0441DA0E" w:rsidR="00BC3C99" w:rsidRPr="00410461" w:rsidRDefault="00FF1B0F" w:rsidP="00FF1B0F">
      <w:pPr>
        <w:pStyle w:val="B1"/>
      </w:pPr>
      <w:r w:rsidRPr="00410461">
        <w:t>-</w:t>
      </w:r>
      <w:r w:rsidRPr="00410461">
        <w:tab/>
      </w:r>
      <w:r w:rsidR="00BC3C99" w:rsidRPr="00410461">
        <w:t>Non-roaming case</w:t>
      </w:r>
      <w:r w:rsidR="00985273" w:rsidRPr="00410461">
        <w:t>.</w:t>
      </w:r>
    </w:p>
    <w:p w14:paraId="274D6A41" w14:textId="4DDE3D1B" w:rsidR="001F0BB3" w:rsidRPr="00410461" w:rsidRDefault="00FF1B0F" w:rsidP="00FF1B0F">
      <w:pPr>
        <w:pStyle w:val="B1"/>
      </w:pPr>
      <w:r w:rsidRPr="00410461">
        <w:t>-</w:t>
      </w:r>
      <w:r w:rsidRPr="00410461">
        <w:tab/>
      </w:r>
      <w:r w:rsidR="00087CA4" w:rsidRPr="00410461">
        <w:t>Roaming case, in VPLMN.</w:t>
      </w:r>
    </w:p>
    <w:p w14:paraId="37C55129" w14:textId="71EAD93E" w:rsidR="008646BB" w:rsidRPr="00410461" w:rsidRDefault="008646BB" w:rsidP="008646BB">
      <w:pPr>
        <w:pStyle w:val="NO"/>
        <w:rPr>
          <w:lang w:eastAsia="en-GB"/>
        </w:rPr>
      </w:pPr>
      <w:r w:rsidRPr="00410461">
        <w:t>NOTE:</w:t>
      </w:r>
      <w:r w:rsidR="005B4D62" w:rsidRPr="00410461">
        <w:rPr>
          <w:lang w:eastAsia="en-GB"/>
        </w:rPr>
        <w:tab/>
      </w:r>
      <w:r w:rsidRPr="00410461">
        <w:rPr>
          <w:lang w:eastAsia="en-GB"/>
        </w:rPr>
        <w:t xml:space="preserve">SMS </w:t>
      </w:r>
      <w:r w:rsidR="002469E8" w:rsidRPr="00410461">
        <w:t>message</w:t>
      </w:r>
      <w:r w:rsidR="002469E8" w:rsidRPr="00410461">
        <w:rPr>
          <w:lang w:eastAsia="en-GB"/>
        </w:rPr>
        <w:t xml:space="preserve"> </w:t>
      </w:r>
      <w:r w:rsidRPr="00410461">
        <w:rPr>
          <w:lang w:eastAsia="en-GB"/>
        </w:rPr>
        <w:t xml:space="preserve">delivery over non-3GPP access with </w:t>
      </w:r>
      <w:r w:rsidR="00254C60" w:rsidRPr="00410461">
        <w:t>N3A Entity</w:t>
      </w:r>
      <w:r w:rsidRPr="00410461">
        <w:rPr>
          <w:lang w:eastAsia="en-GB"/>
        </w:rPr>
        <w:t xml:space="preserve"> in the HPLMN is</w:t>
      </w:r>
      <w:r w:rsidR="001B4161" w:rsidRPr="00410461">
        <w:rPr>
          <w:lang w:eastAsia="en-GB"/>
        </w:rPr>
        <w:t xml:space="preserve"> considered a non-roaming case.</w:t>
      </w:r>
    </w:p>
    <w:p w14:paraId="5D5E03C5" w14:textId="33B1B421" w:rsidR="00C05541" w:rsidRPr="00410461" w:rsidRDefault="005C0557" w:rsidP="009537A8">
      <w:pPr>
        <w:pStyle w:val="Heading3"/>
      </w:pPr>
      <w:bookmarkStart w:id="129" w:name="_Toc153134031"/>
      <w:r w:rsidRPr="00410461">
        <w:t>6.</w:t>
      </w:r>
      <w:r w:rsidR="00BE77E9" w:rsidRPr="00410461">
        <w:t>2</w:t>
      </w:r>
      <w:r w:rsidRPr="00410461">
        <w:t>.</w:t>
      </w:r>
      <w:r w:rsidR="00BC3C99" w:rsidRPr="00410461">
        <w:t>6</w:t>
      </w:r>
      <w:r w:rsidRPr="00410461">
        <w:tab/>
        <w:t xml:space="preserve">LI </w:t>
      </w:r>
      <w:r w:rsidR="00526D7B" w:rsidRPr="00410461">
        <w:t>s</w:t>
      </w:r>
      <w:r w:rsidR="00417CDC" w:rsidRPr="00410461">
        <w:t xml:space="preserve">upport </w:t>
      </w:r>
      <w:r w:rsidRPr="00410461">
        <w:t>at NRF</w:t>
      </w:r>
      <w:bookmarkEnd w:id="129"/>
    </w:p>
    <w:p w14:paraId="5115467F" w14:textId="543B2CA1" w:rsidR="00C05541" w:rsidRPr="00410461" w:rsidRDefault="00C05541" w:rsidP="00CC3428">
      <w:pPr>
        <w:pStyle w:val="Heading4"/>
      </w:pPr>
      <w:bookmarkStart w:id="130" w:name="_Toc153134032"/>
      <w:r w:rsidRPr="00410461">
        <w:t>6.</w:t>
      </w:r>
      <w:r w:rsidR="00BE77E9" w:rsidRPr="00410461">
        <w:t>2</w:t>
      </w:r>
      <w:r w:rsidRPr="00410461">
        <w:t>.</w:t>
      </w:r>
      <w:r w:rsidR="00BC3C99" w:rsidRPr="00410461">
        <w:t>6</w:t>
      </w:r>
      <w:r w:rsidRPr="00410461">
        <w:t>.1</w:t>
      </w:r>
      <w:r w:rsidRPr="00410461">
        <w:tab/>
        <w:t>Architecture</w:t>
      </w:r>
      <w:bookmarkEnd w:id="130"/>
    </w:p>
    <w:p w14:paraId="49BC0641" w14:textId="7F47070C" w:rsidR="005C0557" w:rsidRPr="00410461" w:rsidRDefault="005C0557" w:rsidP="005C0557">
      <w:pPr>
        <w:spacing w:before="120" w:after="120"/>
        <w:rPr>
          <w:szCs w:val="22"/>
        </w:rPr>
      </w:pPr>
      <w:r w:rsidRPr="00410461">
        <w:t xml:space="preserve">In 5G, network functions that </w:t>
      </w:r>
      <w:r w:rsidR="00DD3296" w:rsidRPr="00410461">
        <w:t>support SBA</w:t>
      </w:r>
      <w:r w:rsidRPr="00410461">
        <w:t xml:space="preserve"> register with the NRF </w:t>
      </w:r>
      <w:r w:rsidR="00DD3296" w:rsidRPr="00410461">
        <w:t xml:space="preserve">after </w:t>
      </w:r>
      <w:r w:rsidRPr="00410461">
        <w:t xml:space="preserve">instantiation. The </w:t>
      </w:r>
      <w:r w:rsidRPr="00410461">
        <w:rPr>
          <w:szCs w:val="22"/>
        </w:rPr>
        <w:t>NRF thus provides the network repository functions and is aware of all the NFs that have been instantiated. The present document refers</w:t>
      </w:r>
      <w:r w:rsidR="00985273" w:rsidRPr="00410461">
        <w:rPr>
          <w:szCs w:val="22"/>
        </w:rPr>
        <w:t xml:space="preserve"> to this as system information.</w:t>
      </w:r>
    </w:p>
    <w:p w14:paraId="4D48BE1C" w14:textId="6FB47402" w:rsidR="005C0557" w:rsidRPr="00410461" w:rsidRDefault="005C0557" w:rsidP="005C0557">
      <w:pPr>
        <w:spacing w:before="120" w:after="120"/>
        <w:rPr>
          <w:szCs w:val="22"/>
        </w:rPr>
      </w:pPr>
      <w:r w:rsidRPr="00410461">
        <w:rPr>
          <w:szCs w:val="22"/>
        </w:rPr>
        <w:t>The SIRF present in the NRF provides the system information to LIPF present in the ADMF</w:t>
      </w:r>
      <w:r w:rsidR="00DD3296" w:rsidRPr="00410461">
        <w:rPr>
          <w:szCs w:val="22"/>
        </w:rPr>
        <w:t>, in order for the LIPF to establish which NFs (and therefore POIs) are applicable to a specific target user</w:t>
      </w:r>
      <w:r w:rsidR="00DB7B88" w:rsidRPr="00410461">
        <w:rPr>
          <w:szCs w:val="22"/>
        </w:rPr>
        <w:t>'</w:t>
      </w:r>
      <w:r w:rsidR="00DD3296" w:rsidRPr="00410461">
        <w:rPr>
          <w:szCs w:val="22"/>
        </w:rPr>
        <w:t>s services. LI function service discovery is described in clause 5.5</w:t>
      </w:r>
      <w:r w:rsidR="00CD342B" w:rsidRPr="00410461">
        <w:rPr>
          <w:szCs w:val="22"/>
        </w:rPr>
        <w:t>.</w:t>
      </w:r>
    </w:p>
    <w:p w14:paraId="7AB2117C" w14:textId="4937D599" w:rsidR="005C0557" w:rsidRPr="00410461" w:rsidRDefault="005C0557" w:rsidP="005C0557">
      <w:pPr>
        <w:spacing w:before="120" w:after="120"/>
        <w:rPr>
          <w:szCs w:val="22"/>
        </w:rPr>
      </w:pPr>
      <w:r w:rsidRPr="00410461">
        <w:rPr>
          <w:szCs w:val="22"/>
        </w:rPr>
        <w:t>An architecture diagram depicting this LI at NRF is shown in figure 6.</w:t>
      </w:r>
      <w:r w:rsidR="00BE77E9" w:rsidRPr="00410461">
        <w:rPr>
          <w:szCs w:val="22"/>
        </w:rPr>
        <w:t>2</w:t>
      </w:r>
      <w:r w:rsidR="00DD3296" w:rsidRPr="00410461">
        <w:rPr>
          <w:szCs w:val="22"/>
        </w:rPr>
        <w:t>-</w:t>
      </w:r>
      <w:r w:rsidR="00BC3C99" w:rsidRPr="00410461">
        <w:rPr>
          <w:szCs w:val="22"/>
        </w:rPr>
        <w:t>6</w:t>
      </w:r>
      <w:r w:rsidR="001B4161" w:rsidRPr="00410461">
        <w:rPr>
          <w:szCs w:val="22"/>
        </w:rPr>
        <w:t xml:space="preserve"> below.</w:t>
      </w:r>
    </w:p>
    <w:p w14:paraId="1C55AFAB" w14:textId="77777777" w:rsidR="005C0557" w:rsidRPr="00410461" w:rsidRDefault="005C0557" w:rsidP="00A9606B">
      <w:pPr>
        <w:pStyle w:val="TH"/>
      </w:pPr>
      <w:r w:rsidRPr="00410461">
        <w:object w:dxaOrig="4365" w:dyaOrig="5625" w14:anchorId="135C7F62">
          <v:shape id="_x0000_i1038" type="#_x0000_t75" style="width:3in;height:282.75pt" o:ole="">
            <v:imagedata r:id="rId43" o:title=""/>
          </v:shape>
          <o:OLEObject Type="Embed" ProgID="Visio.Drawing.15" ShapeID="_x0000_i1038" DrawAspect="Content" ObjectID="_1763748931" r:id="rId44"/>
        </w:object>
      </w:r>
    </w:p>
    <w:p w14:paraId="1E410312" w14:textId="792C7C20" w:rsidR="005C0557" w:rsidRPr="00410461" w:rsidRDefault="005C0557" w:rsidP="00CB28A6">
      <w:pPr>
        <w:pStyle w:val="TF"/>
        <w:rPr>
          <w:szCs w:val="22"/>
        </w:rPr>
      </w:pPr>
      <w:r w:rsidRPr="00410461">
        <w:t xml:space="preserve">Figure </w:t>
      </w:r>
      <w:r w:rsidR="00C64406" w:rsidRPr="00410461">
        <w:t>6.</w:t>
      </w:r>
      <w:r w:rsidR="00BE77E9" w:rsidRPr="00410461">
        <w:t>2</w:t>
      </w:r>
      <w:r w:rsidR="00C64406" w:rsidRPr="00410461">
        <w:t>-</w:t>
      </w:r>
      <w:r w:rsidR="00BC3C99" w:rsidRPr="00410461">
        <w:t>6</w:t>
      </w:r>
      <w:r w:rsidRPr="00410461">
        <w:t>: LI Architecture depicting NRF as an SIRF</w:t>
      </w:r>
    </w:p>
    <w:p w14:paraId="3F1F9C1C" w14:textId="4DCB69AA" w:rsidR="005C0557" w:rsidRPr="00410461" w:rsidRDefault="00040FCF" w:rsidP="005C0557">
      <w:r w:rsidRPr="00410461">
        <w:t>F</w:t>
      </w:r>
      <w:r w:rsidR="005C0557" w:rsidRPr="00410461">
        <w:t>igure 6.</w:t>
      </w:r>
      <w:r w:rsidR="00BE77E9" w:rsidRPr="00410461">
        <w:t>2</w:t>
      </w:r>
      <w:r w:rsidR="00C64406" w:rsidRPr="00410461">
        <w:t>-</w:t>
      </w:r>
      <w:r w:rsidR="00BC3C99" w:rsidRPr="00410461">
        <w:t>6</w:t>
      </w:r>
      <w:r w:rsidR="005C0557" w:rsidRPr="00410461">
        <w:t xml:space="preserve"> shows the architecture illustrating th</w:t>
      </w:r>
      <w:r w:rsidR="00A9606B" w:rsidRPr="00410461">
        <w:t>e SIRF functions within the NRF.</w:t>
      </w:r>
    </w:p>
    <w:p w14:paraId="3AB4BE75" w14:textId="503D67E2" w:rsidR="004D3AC6" w:rsidRPr="00410461" w:rsidRDefault="005C0557" w:rsidP="005C0557">
      <w:r w:rsidRPr="00410461">
        <w:t>The LIPF present in the ADMF interacts with the SIRF (over LI_SI) present in the NRF to o</w:t>
      </w:r>
      <w:r w:rsidR="00A9606B" w:rsidRPr="00410461">
        <w:t>btain the system information.</w:t>
      </w:r>
    </w:p>
    <w:p w14:paraId="7EDB74E6" w14:textId="3468F05C" w:rsidR="00C05541" w:rsidRPr="00410461" w:rsidRDefault="00C05541" w:rsidP="00C05541">
      <w:pPr>
        <w:pStyle w:val="Heading4"/>
        <w:numPr>
          <w:ilvl w:val="3"/>
          <w:numId w:val="0"/>
        </w:numPr>
        <w:tabs>
          <w:tab w:val="num" w:pos="0"/>
        </w:tabs>
        <w:suppressAutoHyphens/>
        <w:ind w:left="1418" w:hanging="1418"/>
      </w:pPr>
      <w:bookmarkStart w:id="131" w:name="_Toc153134033"/>
      <w:r w:rsidRPr="00410461">
        <w:t>6.</w:t>
      </w:r>
      <w:r w:rsidR="00BE77E9" w:rsidRPr="00410461">
        <w:t>2</w:t>
      </w:r>
      <w:r w:rsidRPr="00410461">
        <w:t>.</w:t>
      </w:r>
      <w:r w:rsidR="00BC3C99" w:rsidRPr="00410461">
        <w:t>6</w:t>
      </w:r>
      <w:r w:rsidR="00526D7B" w:rsidRPr="00410461">
        <w:t>.2</w:t>
      </w:r>
      <w:r w:rsidR="00526D7B" w:rsidRPr="00410461">
        <w:tab/>
        <w:t>LI_SI n</w:t>
      </w:r>
      <w:r w:rsidRPr="00410461">
        <w:t>otifications</w:t>
      </w:r>
      <w:bookmarkEnd w:id="131"/>
    </w:p>
    <w:p w14:paraId="442099A9" w14:textId="77E29B98" w:rsidR="00C05541" w:rsidRPr="00410461" w:rsidRDefault="00C05541" w:rsidP="00C05541">
      <w:r w:rsidRPr="00410461">
        <w:t xml:space="preserve">The SIRF present in the NRF shall generate notifications over LI_SI when the SIRF detects the following </w:t>
      </w:r>
      <w:r w:rsidR="001B4161" w:rsidRPr="00410461">
        <w:t>specific events or information:</w:t>
      </w:r>
    </w:p>
    <w:p w14:paraId="31B3B6D8" w14:textId="1E1A373F" w:rsidR="00C05541" w:rsidRPr="00410461" w:rsidRDefault="00AF3A67" w:rsidP="00AF3A67">
      <w:pPr>
        <w:pStyle w:val="B1"/>
        <w:rPr>
          <w:lang w:eastAsia="en-GB"/>
        </w:rPr>
      </w:pPr>
      <w:r w:rsidRPr="00410461">
        <w:t>-</w:t>
      </w:r>
      <w:r w:rsidRPr="00410461">
        <w:tab/>
      </w:r>
      <w:r w:rsidR="00526D7B" w:rsidRPr="00410461">
        <w:t>NF service r</w:t>
      </w:r>
      <w:r w:rsidR="00C05541" w:rsidRPr="00410461">
        <w:t>egistration</w:t>
      </w:r>
      <w:r w:rsidR="00985273" w:rsidRPr="00410461">
        <w:t>.</w:t>
      </w:r>
    </w:p>
    <w:p w14:paraId="567A5D20" w14:textId="27973DE6" w:rsidR="00C05541" w:rsidRPr="00410461" w:rsidRDefault="00AF3A67" w:rsidP="00AF3A67">
      <w:pPr>
        <w:pStyle w:val="B1"/>
      </w:pPr>
      <w:r w:rsidRPr="00410461">
        <w:t>-</w:t>
      </w:r>
      <w:r w:rsidRPr="00410461">
        <w:tab/>
      </w:r>
      <w:r w:rsidR="00526D7B" w:rsidRPr="00410461">
        <w:t>NF service u</w:t>
      </w:r>
      <w:r w:rsidR="00C05541" w:rsidRPr="00410461">
        <w:t>pdate</w:t>
      </w:r>
      <w:r w:rsidR="00985273" w:rsidRPr="00410461">
        <w:t>.</w:t>
      </w:r>
    </w:p>
    <w:p w14:paraId="2F537A9B" w14:textId="7485BF59" w:rsidR="00C05541" w:rsidRPr="00410461" w:rsidRDefault="00AF3A67" w:rsidP="00AF3A67">
      <w:pPr>
        <w:pStyle w:val="B1"/>
      </w:pPr>
      <w:r w:rsidRPr="00410461">
        <w:t>-</w:t>
      </w:r>
      <w:r w:rsidRPr="00410461">
        <w:tab/>
      </w:r>
      <w:r w:rsidR="00526D7B" w:rsidRPr="00410461">
        <w:t>NF service d</w:t>
      </w:r>
      <w:r w:rsidR="00C05541" w:rsidRPr="00410461">
        <w:t>eregistration</w:t>
      </w:r>
      <w:r w:rsidR="00985273" w:rsidRPr="00410461">
        <w:t>.</w:t>
      </w:r>
    </w:p>
    <w:p w14:paraId="309347F4" w14:textId="729DD389" w:rsidR="00C05541" w:rsidRPr="00410461" w:rsidRDefault="00AF3A67" w:rsidP="00AF3A67">
      <w:pPr>
        <w:pStyle w:val="B1"/>
      </w:pPr>
      <w:r w:rsidRPr="00410461">
        <w:t>-</w:t>
      </w:r>
      <w:r w:rsidRPr="00410461">
        <w:tab/>
      </w:r>
      <w:r w:rsidR="00526D7B" w:rsidRPr="00410461">
        <w:t>NF service chain c</w:t>
      </w:r>
      <w:r w:rsidR="00C05541" w:rsidRPr="00410461">
        <w:t>hange</w:t>
      </w:r>
      <w:r w:rsidR="00FC6D5A" w:rsidRPr="00410461">
        <w:t>.</w:t>
      </w:r>
    </w:p>
    <w:p w14:paraId="1D3C2599" w14:textId="73A287A9" w:rsidR="00C05541" w:rsidRPr="00410461" w:rsidRDefault="002469E8" w:rsidP="00C05541">
      <w:r w:rsidRPr="00410461">
        <w:t>The NF service chain change notification shall be generated whenever an NF is added to or removed from a service chain in response to NF discovery and selection events</w:t>
      </w:r>
      <w:r w:rsidR="00C05541" w:rsidRPr="00410461">
        <w:t>.</w:t>
      </w:r>
    </w:p>
    <w:p w14:paraId="390BA8A1" w14:textId="1DCA3F3F" w:rsidR="00C05541" w:rsidRPr="00410461" w:rsidRDefault="00C05541" w:rsidP="00C05541">
      <w:pPr>
        <w:pStyle w:val="Heading4"/>
        <w:numPr>
          <w:ilvl w:val="3"/>
          <w:numId w:val="0"/>
        </w:numPr>
        <w:tabs>
          <w:tab w:val="num" w:pos="0"/>
        </w:tabs>
        <w:suppressAutoHyphens/>
        <w:ind w:left="1418" w:hanging="1418"/>
      </w:pPr>
      <w:bookmarkStart w:id="132" w:name="_Toc153134034"/>
      <w:r w:rsidRPr="00410461">
        <w:t>6.</w:t>
      </w:r>
      <w:r w:rsidR="00BE77E9" w:rsidRPr="00410461">
        <w:t>2</w:t>
      </w:r>
      <w:r w:rsidRPr="00410461">
        <w:t>.</w:t>
      </w:r>
      <w:r w:rsidR="00BC3C99" w:rsidRPr="00410461">
        <w:t>6</w:t>
      </w:r>
      <w:r w:rsidR="00526D7B" w:rsidRPr="00410461">
        <w:t>.3</w:t>
      </w:r>
      <w:r w:rsidR="00526D7B" w:rsidRPr="00410461">
        <w:tab/>
        <w:t>LI_SI p</w:t>
      </w:r>
      <w:r w:rsidRPr="00410461">
        <w:t>arameters</w:t>
      </w:r>
      <w:bookmarkEnd w:id="132"/>
    </w:p>
    <w:p w14:paraId="2FAE1AE4" w14:textId="0007EAE2" w:rsidR="00C05541" w:rsidRPr="00410461" w:rsidRDefault="002469E8" w:rsidP="00C05541">
      <w:r w:rsidRPr="00410461">
        <w:t>The notifications</w:t>
      </w:r>
      <w:r w:rsidR="00C05541" w:rsidRPr="00410461">
        <w:t xml:space="preserve"> reported over LI_SI by the SIRF shall include the following information elements:</w:t>
      </w:r>
    </w:p>
    <w:p w14:paraId="454A63B6" w14:textId="56B37CEB" w:rsidR="00C05541" w:rsidRPr="00410461" w:rsidRDefault="00AF3A67" w:rsidP="00AF3A67">
      <w:pPr>
        <w:pStyle w:val="B1"/>
      </w:pPr>
      <w:r w:rsidRPr="00410461">
        <w:t>-</w:t>
      </w:r>
      <w:r w:rsidRPr="00410461">
        <w:tab/>
      </w:r>
      <w:r w:rsidR="00526D7B" w:rsidRPr="00410461">
        <w:t>Event t</w:t>
      </w:r>
      <w:r w:rsidR="00C05541" w:rsidRPr="00410461">
        <w:t xml:space="preserve">ype (as defined in </w:t>
      </w:r>
      <w:r w:rsidR="00DB7B88" w:rsidRPr="00410461">
        <w:t xml:space="preserve">clause </w:t>
      </w:r>
      <w:r w:rsidR="00C05541" w:rsidRPr="00410461">
        <w:t>6.</w:t>
      </w:r>
      <w:r w:rsidR="00BE77E9" w:rsidRPr="00410461">
        <w:t>2</w:t>
      </w:r>
      <w:r w:rsidR="00C05541" w:rsidRPr="00410461">
        <w:t>.</w:t>
      </w:r>
      <w:r w:rsidR="00BC3C99" w:rsidRPr="00410461">
        <w:t>6</w:t>
      </w:r>
      <w:r w:rsidR="00C05541" w:rsidRPr="00410461">
        <w:t>.2)</w:t>
      </w:r>
      <w:r w:rsidR="00985273" w:rsidRPr="00410461">
        <w:t>.</w:t>
      </w:r>
    </w:p>
    <w:p w14:paraId="51E01083" w14:textId="1EC62E13" w:rsidR="00C05541" w:rsidRPr="00410461" w:rsidRDefault="00AF3A67" w:rsidP="00AF3A67">
      <w:pPr>
        <w:pStyle w:val="B1"/>
      </w:pPr>
      <w:r w:rsidRPr="00410461">
        <w:t>-</w:t>
      </w:r>
      <w:r w:rsidRPr="00410461">
        <w:tab/>
      </w:r>
      <w:r w:rsidR="00526D7B" w:rsidRPr="00410461">
        <w:t>NF d</w:t>
      </w:r>
      <w:r w:rsidR="00C05541" w:rsidRPr="00410461">
        <w:t>etails, including appropriate information elements defined in TS 23.501 [2] clause 6.2.6</w:t>
      </w:r>
      <w:r w:rsidR="00087CA4" w:rsidRPr="00410461">
        <w:t>.</w:t>
      </w:r>
    </w:p>
    <w:p w14:paraId="2D6358EA" w14:textId="3DF41156" w:rsidR="0084035E" w:rsidRPr="00410461" w:rsidRDefault="0084035E" w:rsidP="00985273">
      <w:pPr>
        <w:pStyle w:val="Heading3"/>
      </w:pPr>
      <w:bookmarkStart w:id="133" w:name="_Toc153134035"/>
      <w:r w:rsidRPr="00410461">
        <w:lastRenderedPageBreak/>
        <w:t>6.</w:t>
      </w:r>
      <w:r w:rsidR="00BE77E9" w:rsidRPr="00410461">
        <w:t>2</w:t>
      </w:r>
      <w:r w:rsidRPr="00410461">
        <w:t>.</w:t>
      </w:r>
      <w:r w:rsidR="00BC3C99" w:rsidRPr="00410461">
        <w:t>7</w:t>
      </w:r>
      <w:r w:rsidR="00526D7B" w:rsidRPr="00410461">
        <w:tab/>
        <w:t>External data s</w:t>
      </w:r>
      <w:r w:rsidRPr="00410461">
        <w:t>torage</w:t>
      </w:r>
      <w:bookmarkEnd w:id="133"/>
    </w:p>
    <w:p w14:paraId="04E83A46" w14:textId="77777777" w:rsidR="00990EEF" w:rsidRPr="00410461" w:rsidRDefault="00990EEF" w:rsidP="00990EEF">
      <w:pPr>
        <w:pStyle w:val="Heading4"/>
      </w:pPr>
      <w:bookmarkStart w:id="134" w:name="_Toc153134036"/>
      <w:r w:rsidRPr="00410461">
        <w:t>6.2.7.1</w:t>
      </w:r>
      <w:r w:rsidRPr="00410461">
        <w:tab/>
        <w:t>UDSF or UDR</w:t>
      </w:r>
      <w:bookmarkEnd w:id="134"/>
    </w:p>
    <w:p w14:paraId="5756E1A6" w14:textId="3C7E4A09" w:rsidR="0084035E" w:rsidRPr="00410461" w:rsidRDefault="0084035E" w:rsidP="00985273">
      <w:pPr>
        <w:keepNext/>
        <w:keepLines/>
      </w:pPr>
      <w:r w:rsidRPr="00410461">
        <w:t xml:space="preserve">The UDSF or UDR as defined in </w:t>
      </w:r>
      <w:r w:rsidR="0006365F" w:rsidRPr="00410461">
        <w:t xml:space="preserve">TS </w:t>
      </w:r>
      <w:r w:rsidRPr="00410461">
        <w:t>23.501 [2] are used to external</w:t>
      </w:r>
      <w:r w:rsidR="00417CDC" w:rsidRPr="00410461">
        <w:t>ly</w:t>
      </w:r>
      <w:r w:rsidRPr="00410461">
        <w:t xml:space="preserve"> store data relating to one or more NFs, separating the compute and storage elements of an NF. Where the NF contains a POI the following restrictions on the use of the UDSF/UDR shall apply</w:t>
      </w:r>
      <w:r w:rsidR="00417CDC" w:rsidRPr="00410461">
        <w:t>:</w:t>
      </w:r>
    </w:p>
    <w:p w14:paraId="3B1B7293" w14:textId="6D9B490F" w:rsidR="0084035E" w:rsidRPr="00410461" w:rsidRDefault="00461301" w:rsidP="00CB28A6">
      <w:pPr>
        <w:pStyle w:val="B1"/>
      </w:pPr>
      <w:r w:rsidRPr="00410461">
        <w:t>-</w:t>
      </w:r>
      <w:r w:rsidRPr="00410461">
        <w:tab/>
      </w:r>
      <w:r w:rsidR="0084035E" w:rsidRPr="00410461">
        <w:t>The UDSF/UDR shall be subject to the same location, geographic, security and other physical environment constraints as the NF P</w:t>
      </w:r>
      <w:r w:rsidR="00087CA4" w:rsidRPr="00410461">
        <w:t>OI for which it is storing data</w:t>
      </w:r>
      <w:r w:rsidR="00DB7B88" w:rsidRPr="00410461">
        <w:t>.</w:t>
      </w:r>
    </w:p>
    <w:p w14:paraId="27074001" w14:textId="355A3063" w:rsidR="0084035E" w:rsidRPr="00410461" w:rsidRDefault="00461301" w:rsidP="00CB28A6">
      <w:pPr>
        <w:pStyle w:val="B1"/>
      </w:pPr>
      <w:r w:rsidRPr="00410461">
        <w:t>-</w:t>
      </w:r>
      <w:r w:rsidRPr="00410461">
        <w:tab/>
      </w:r>
      <w:r w:rsidR="0084035E" w:rsidRPr="00410461">
        <w:t>No LI specific POI data (e.g. target list) shall be stored in the UDSF/UDR unless storage is directly under the c</w:t>
      </w:r>
      <w:r w:rsidR="00087CA4" w:rsidRPr="00410461">
        <w:t>ontrol of the POI within the NF</w:t>
      </w:r>
      <w:r w:rsidR="00DB7B88" w:rsidRPr="00410461">
        <w:t>.</w:t>
      </w:r>
    </w:p>
    <w:p w14:paraId="5C2F2E98" w14:textId="2C148997" w:rsidR="0084035E" w:rsidRPr="00410461" w:rsidRDefault="00461301" w:rsidP="00CB28A6">
      <w:pPr>
        <w:pStyle w:val="B1"/>
      </w:pPr>
      <w:r w:rsidRPr="00410461">
        <w:t>-</w:t>
      </w:r>
      <w:r w:rsidRPr="00410461">
        <w:tab/>
      </w:r>
      <w:r w:rsidR="0084035E" w:rsidRPr="00410461">
        <w:t xml:space="preserve">LI data stored in a UDSF/UDR shall only be accessible by the specific individual POI for which the UDSF/UDR is storing data and that data shall not be shared between POIs unless specifically authorised by the </w:t>
      </w:r>
      <w:r w:rsidR="00C2557F" w:rsidRPr="00410461">
        <w:t xml:space="preserve">LICF within the </w:t>
      </w:r>
      <w:r w:rsidR="00087CA4" w:rsidRPr="00410461">
        <w:t>ADMF</w:t>
      </w:r>
      <w:r w:rsidR="00DB7B88" w:rsidRPr="00410461">
        <w:t>.</w:t>
      </w:r>
    </w:p>
    <w:p w14:paraId="191B5AF5" w14:textId="1A660D89" w:rsidR="0084035E" w:rsidRPr="00410461" w:rsidRDefault="00461301" w:rsidP="00CB28A6">
      <w:pPr>
        <w:pStyle w:val="B1"/>
      </w:pPr>
      <w:r w:rsidRPr="00410461">
        <w:t>-</w:t>
      </w:r>
      <w:r w:rsidRPr="00410461">
        <w:tab/>
      </w:r>
      <w:r w:rsidR="0084035E" w:rsidRPr="00410461">
        <w:t xml:space="preserve">By default, LI data shall not be stored in a UDSF/UDR which is shared by multiple NFs unless specifically authorised by the </w:t>
      </w:r>
      <w:r w:rsidR="00C2557F" w:rsidRPr="00410461">
        <w:t>LICF</w:t>
      </w:r>
      <w:r w:rsidR="00DB7B88" w:rsidRPr="00410461">
        <w:t>.</w:t>
      </w:r>
    </w:p>
    <w:p w14:paraId="497D2565" w14:textId="24B916B3" w:rsidR="0084035E" w:rsidRPr="00410461" w:rsidRDefault="00461301" w:rsidP="00CB28A6">
      <w:pPr>
        <w:pStyle w:val="B1"/>
      </w:pPr>
      <w:r w:rsidRPr="00410461">
        <w:t>-</w:t>
      </w:r>
      <w:r w:rsidRPr="00410461">
        <w:tab/>
      </w:r>
      <w:r w:rsidR="0084035E" w:rsidRPr="00410461">
        <w:t xml:space="preserve">Any storage of LI data outside of the POI in the UDSF/UDR </w:t>
      </w:r>
      <w:r w:rsidR="00466CF0" w:rsidRPr="00410461">
        <w:t>shall</w:t>
      </w:r>
      <w:r w:rsidR="0084035E" w:rsidRPr="00410461">
        <w:t xml:space="preserve"> be auditable by the </w:t>
      </w:r>
      <w:r w:rsidR="00C2557F" w:rsidRPr="00410461">
        <w:t>LICF</w:t>
      </w:r>
      <w:r w:rsidR="004D25B9" w:rsidRPr="00410461">
        <w:t>.</w:t>
      </w:r>
    </w:p>
    <w:p w14:paraId="61107CF7" w14:textId="4780E627" w:rsidR="0084035E" w:rsidRPr="00410461" w:rsidRDefault="00461301" w:rsidP="00CB28A6">
      <w:pPr>
        <w:pStyle w:val="B1"/>
      </w:pPr>
      <w:r w:rsidRPr="00410461">
        <w:t>-</w:t>
      </w:r>
      <w:r w:rsidRPr="00410461">
        <w:tab/>
      </w:r>
      <w:r w:rsidR="0084035E" w:rsidRPr="00410461">
        <w:t xml:space="preserve">The interface between the POI/NF and the UDSF/UDR </w:t>
      </w:r>
      <w:r w:rsidR="00466CF0" w:rsidRPr="00410461">
        <w:t>shall</w:t>
      </w:r>
      <w:r w:rsidR="0084035E" w:rsidRPr="00410461">
        <w:t xml:space="preserve"> be protected such that an attacker cannot identify targeted users based on observation of this interface. (i.e. access to the UDSF/UDR </w:t>
      </w:r>
      <w:r w:rsidR="00466CF0" w:rsidRPr="00410461">
        <w:t>shall</w:t>
      </w:r>
      <w:r w:rsidR="0084035E" w:rsidRPr="00410461">
        <w:t xml:space="preserve"> be identical for both intercepted and non-i</w:t>
      </w:r>
      <w:r w:rsidR="00087CA4" w:rsidRPr="00410461">
        <w:t>ntercepted user communications)</w:t>
      </w:r>
      <w:r w:rsidR="00DB7B88" w:rsidRPr="00410461">
        <w:t>.</w:t>
      </w:r>
    </w:p>
    <w:p w14:paraId="5096F170" w14:textId="3D59F837" w:rsidR="0084035E" w:rsidRPr="00410461" w:rsidRDefault="00461301" w:rsidP="00CB28A6">
      <w:pPr>
        <w:pStyle w:val="B1"/>
      </w:pPr>
      <w:r w:rsidRPr="00410461">
        <w:t>-</w:t>
      </w:r>
      <w:r w:rsidRPr="00410461">
        <w:tab/>
      </w:r>
      <w:r w:rsidR="0084035E" w:rsidRPr="00410461">
        <w:t>The use and placement of a UDSF/UDR within an NF/POI design shall not introduce additional interception delay compared with no</w:t>
      </w:r>
      <w:r w:rsidR="00087CA4" w:rsidRPr="00410461">
        <w:t>n-separated compute and storage</w:t>
      </w:r>
      <w:r w:rsidR="00DB7B88" w:rsidRPr="00410461">
        <w:t>.</w:t>
      </w:r>
    </w:p>
    <w:p w14:paraId="49B92A22" w14:textId="266EC42B" w:rsidR="0084035E" w:rsidRPr="00410461" w:rsidRDefault="00461301" w:rsidP="00CB28A6">
      <w:pPr>
        <w:pStyle w:val="B1"/>
      </w:pPr>
      <w:r w:rsidRPr="00410461">
        <w:t>-</w:t>
      </w:r>
      <w:r w:rsidRPr="00410461">
        <w:tab/>
      </w:r>
      <w:r w:rsidR="0084035E" w:rsidRPr="00410461">
        <w:t>Where the POI requires access to NF data that is stored in the UDSF/UDR, non-LI network functions and processes or non-LI authorised personnel shall not be able to detect POI access to that data in t</w:t>
      </w:r>
      <w:r w:rsidR="00087CA4" w:rsidRPr="00410461">
        <w:t>he UDSF/UDR</w:t>
      </w:r>
      <w:r w:rsidR="00DB7B88" w:rsidRPr="00410461">
        <w:t>.</w:t>
      </w:r>
    </w:p>
    <w:p w14:paraId="5F922906" w14:textId="5830A5BF" w:rsidR="0084035E" w:rsidRPr="00410461" w:rsidRDefault="00461301" w:rsidP="00CB28A6">
      <w:pPr>
        <w:pStyle w:val="B1"/>
      </w:pPr>
      <w:r w:rsidRPr="00410461">
        <w:t>-</w:t>
      </w:r>
      <w:r w:rsidRPr="00410461">
        <w:tab/>
      </w:r>
      <w:r w:rsidR="0084035E" w:rsidRPr="00410461">
        <w:t xml:space="preserve">The POI and </w:t>
      </w:r>
      <w:r w:rsidR="00C2557F" w:rsidRPr="00410461">
        <w:t>LICF</w:t>
      </w:r>
      <w:r w:rsidR="0084035E" w:rsidRPr="00410461">
        <w:t>/MDF shall be responsible for managing encryption of LI data stored</w:t>
      </w:r>
      <w:r w:rsidR="00CF62DE" w:rsidRPr="00410461">
        <w:t xml:space="preserve"> in the UDSF/UDR</w:t>
      </w:r>
      <w:r w:rsidR="0084035E" w:rsidRPr="00410461">
        <w:t xml:space="preserve"> for the POI in addition to any default encryption applied by the NF.</w:t>
      </w:r>
    </w:p>
    <w:p w14:paraId="0A05E17A" w14:textId="1247AF37" w:rsidR="00C0587F" w:rsidRPr="00410461" w:rsidRDefault="00047738" w:rsidP="00047738">
      <w:r w:rsidRPr="00410461">
        <w:t>The above requirements shall apply when the UDSF/UDR provide data storage for TF/NF.</w:t>
      </w:r>
    </w:p>
    <w:p w14:paraId="32D72F4A" w14:textId="77777777" w:rsidR="00311EB9" w:rsidRPr="00410461" w:rsidRDefault="00311EB9" w:rsidP="00311EB9">
      <w:pPr>
        <w:pStyle w:val="Heading4"/>
      </w:pPr>
      <w:bookmarkStart w:id="135" w:name="_Toc153134037"/>
      <w:r w:rsidRPr="00410461">
        <w:t>6.2.7.2</w:t>
      </w:r>
      <w:r w:rsidRPr="00410461">
        <w:tab/>
        <w:t>LI State Storage Function (LISSF)</w:t>
      </w:r>
      <w:bookmarkEnd w:id="135"/>
    </w:p>
    <w:p w14:paraId="043DF93C" w14:textId="77777777" w:rsidR="00311EB9" w:rsidRPr="00410461" w:rsidRDefault="00311EB9" w:rsidP="00311EB9">
      <w:r w:rsidRPr="00410461">
        <w:t>The LISSF is a function that makes it possible for other LI functions to share information with each other. There can be multiple instances of the LISSF in the network being handled by the same ADMF. The LISSF can be implemented as a separate function or within the ADMF. The LISSF may be used to transfer LI state information between LI functions. The following restrictions on the use of the LISSF shall apply:</w:t>
      </w:r>
    </w:p>
    <w:p w14:paraId="588F33FC" w14:textId="77777777" w:rsidR="00311EB9" w:rsidRPr="00410461" w:rsidRDefault="00311EB9" w:rsidP="00311EB9">
      <w:pPr>
        <w:pStyle w:val="B1"/>
      </w:pPr>
      <w:r w:rsidRPr="00410461">
        <w:t>-</w:t>
      </w:r>
      <w:r w:rsidRPr="00410461">
        <w:tab/>
        <w:t>The LISSF shall be subject to the same location, geographic, security and other physical environment constraints as the LI functions for which it is storing data.</w:t>
      </w:r>
    </w:p>
    <w:p w14:paraId="08CA2570" w14:textId="77777777" w:rsidR="00311EB9" w:rsidRPr="00410461" w:rsidRDefault="00311EB9" w:rsidP="00311EB9">
      <w:pPr>
        <w:pStyle w:val="B1"/>
      </w:pPr>
      <w:r w:rsidRPr="00410461">
        <w:t>-</w:t>
      </w:r>
      <w:r w:rsidRPr="00410461">
        <w:tab/>
        <w:t>LI state information stored in an LISSF shall only be accessible by the LI functions specifically authorised by the LICF.</w:t>
      </w:r>
    </w:p>
    <w:p w14:paraId="4E0AF9D3" w14:textId="77777777" w:rsidR="00311EB9" w:rsidRPr="00410461" w:rsidRDefault="00311EB9" w:rsidP="00311EB9">
      <w:pPr>
        <w:pStyle w:val="B1"/>
      </w:pPr>
      <w:r w:rsidRPr="00410461">
        <w:t>-</w:t>
      </w:r>
      <w:r w:rsidRPr="00410461">
        <w:tab/>
        <w:t>Other than the time required to acquire the LI state information, the use and placement of an LISSF within the LI architecture shall not introduce additional delay.</w:t>
      </w:r>
    </w:p>
    <w:p w14:paraId="161F0014" w14:textId="77777777" w:rsidR="00311EB9" w:rsidRPr="00410461" w:rsidRDefault="00311EB9" w:rsidP="00311EB9">
      <w:pPr>
        <w:pStyle w:val="B1"/>
      </w:pPr>
      <w:r w:rsidRPr="00410461">
        <w:t>-</w:t>
      </w:r>
      <w:r w:rsidRPr="00410461">
        <w:tab/>
        <w:t>The LISSF shall be directly under the control of the ADMF, and it shall be directly accessible and auditable by the LICF.</w:t>
      </w:r>
    </w:p>
    <w:p w14:paraId="0D758399" w14:textId="0A252CB7" w:rsidR="005A74DF" w:rsidRPr="00410461" w:rsidRDefault="005A74DF" w:rsidP="00A67795">
      <w:pPr>
        <w:pStyle w:val="Heading2"/>
      </w:pPr>
      <w:bookmarkStart w:id="136" w:name="_Toc153134038"/>
      <w:r w:rsidRPr="00410461">
        <w:t>6.</w:t>
      </w:r>
      <w:r w:rsidR="00BE77E9" w:rsidRPr="00410461">
        <w:t>3</w:t>
      </w:r>
      <w:r w:rsidRPr="00410461">
        <w:tab/>
      </w:r>
      <w:r w:rsidR="003C6706" w:rsidRPr="00410461">
        <w:t>EPC</w:t>
      </w:r>
      <w:bookmarkEnd w:id="136"/>
    </w:p>
    <w:p w14:paraId="0A104955" w14:textId="77777777" w:rsidR="003C6706" w:rsidRPr="00410461" w:rsidRDefault="003C6706" w:rsidP="003C6706">
      <w:pPr>
        <w:pStyle w:val="Heading3"/>
      </w:pPr>
      <w:bookmarkStart w:id="137" w:name="_Toc153134039"/>
      <w:r w:rsidRPr="00410461">
        <w:t>6.3.1</w:t>
      </w:r>
      <w:r w:rsidRPr="00410461">
        <w:tab/>
        <w:t>General</w:t>
      </w:r>
      <w:bookmarkEnd w:id="137"/>
    </w:p>
    <w:p w14:paraId="0780E3A0" w14:textId="122B4AB6" w:rsidR="00EB3612" w:rsidRPr="00410461" w:rsidRDefault="00EB3612" w:rsidP="00EB3612">
      <w:r w:rsidRPr="00410461">
        <w:t>The present document specifies three options for EPC interception capabilities:</w:t>
      </w:r>
    </w:p>
    <w:p w14:paraId="76A933BC" w14:textId="750F18D4" w:rsidR="00EB3612" w:rsidRPr="00410461" w:rsidRDefault="003C6394" w:rsidP="00EB3612">
      <w:pPr>
        <w:pStyle w:val="B1"/>
      </w:pPr>
      <w:r w:rsidRPr="00410461">
        <w:lastRenderedPageBreak/>
        <w:t>-</w:t>
      </w:r>
      <w:r w:rsidRPr="00410461">
        <w:tab/>
      </w:r>
      <w:r w:rsidR="00EB3612" w:rsidRPr="00410461">
        <w:t>Option A. Perform LI on the events specified in the current document in clauses 6.3.2.3.1, 6.3.3.3 and 6.3.4.3 using the capabilities specified below for stage 2 and in TS 33.128 [15] for stage 3.</w:t>
      </w:r>
    </w:p>
    <w:p w14:paraId="54329F7E" w14:textId="6C419B0F" w:rsidR="00EB3612" w:rsidRPr="00410461" w:rsidRDefault="003C6394" w:rsidP="00EB3612">
      <w:pPr>
        <w:pStyle w:val="B1"/>
      </w:pPr>
      <w:r w:rsidRPr="00410461">
        <w:t>-</w:t>
      </w:r>
      <w:r w:rsidRPr="00410461">
        <w:tab/>
      </w:r>
      <w:r w:rsidR="00EB3612" w:rsidRPr="00410461">
        <w:t>Option B. Perform LI on the events specified</w:t>
      </w:r>
      <w:r w:rsidR="00EB3612" w:rsidRPr="00410461" w:rsidDel="00E47E6F">
        <w:t xml:space="preserve"> </w:t>
      </w:r>
      <w:r w:rsidR="00EB3612" w:rsidRPr="00410461">
        <w:t>in TS 33.107 [11] clause 12 and clause 18.2.4 using</w:t>
      </w:r>
      <w:r w:rsidR="00EB3612" w:rsidRPr="00410461" w:rsidDel="00E47E6F">
        <w:t xml:space="preserve"> the capabilities specified below in the present document for stage 2 and in TS 33.128 [15] for stage 3.</w:t>
      </w:r>
    </w:p>
    <w:p w14:paraId="49388B91" w14:textId="7D8E6AB9" w:rsidR="00EB3612" w:rsidRPr="00410461" w:rsidDel="00E47E6F" w:rsidRDefault="003C6394" w:rsidP="00EB3612">
      <w:pPr>
        <w:pStyle w:val="B1"/>
      </w:pPr>
      <w:r w:rsidRPr="00410461">
        <w:t>-</w:t>
      </w:r>
      <w:r w:rsidRPr="00410461">
        <w:tab/>
      </w:r>
      <w:r w:rsidR="00EB3612" w:rsidRPr="00410461">
        <w:t>Option C. Use TS 33.107 [11] and TS 33.108 [21] natively as defined in those documents.</w:t>
      </w:r>
    </w:p>
    <w:p w14:paraId="0A30BAAE" w14:textId="3D137203" w:rsidR="00EB3612" w:rsidRPr="00410461" w:rsidRDefault="00EB3612" w:rsidP="00EB3612">
      <w:r w:rsidRPr="00410461">
        <w:t xml:space="preserve">For implementations that include EPS/5GS interworking, </w:t>
      </w:r>
      <w:r w:rsidR="001303BC">
        <w:t>O</w:t>
      </w:r>
      <w:r w:rsidRPr="00410461">
        <w:t>ption A shall be used.</w:t>
      </w:r>
    </w:p>
    <w:p w14:paraId="1708D630" w14:textId="77777777" w:rsidR="00832754" w:rsidRDefault="009E5376" w:rsidP="00832754">
      <w:r w:rsidRPr="00410461">
        <w:t>For virtualised 4G implemen</w:t>
      </w:r>
      <w:r>
        <w:t>t</w:t>
      </w:r>
      <w:r w:rsidRPr="00410461">
        <w:t>ations from Release 15 onwards (including combined 4G / 5G scenarios), 4G shall be virtualised based on the architecture in clause 5.6. For such implementations the LI architecture for 4G / LTE shall be implemented using an ADMF as defined in the present document (including LIPF and LICF split). However, equivalent reference points as specified in TS 33.107 [11] shall be used where appropriate (e.g. X2 is equivalent to LI_X2 in the present document and MDF is equivalent to MF/DF). Security and audit requirements as defined in clause 8 of the present document shall be applied to such 4G scenarios.</w:t>
      </w:r>
    </w:p>
    <w:p w14:paraId="66B6081D" w14:textId="0795C08F" w:rsidR="003C6706" w:rsidRPr="00410461" w:rsidRDefault="003C6706" w:rsidP="003C6706">
      <w:pPr>
        <w:pStyle w:val="Heading3"/>
      </w:pPr>
      <w:bookmarkStart w:id="138" w:name="_Toc153134040"/>
      <w:r w:rsidRPr="00410461">
        <w:t>6.3.2</w:t>
      </w:r>
      <w:r w:rsidRPr="00410461">
        <w:tab/>
        <w:t>LI at the MME</w:t>
      </w:r>
      <w:bookmarkEnd w:id="138"/>
    </w:p>
    <w:p w14:paraId="70624083" w14:textId="77777777" w:rsidR="003C6706" w:rsidRPr="00410461" w:rsidRDefault="003C6706" w:rsidP="003C6706">
      <w:pPr>
        <w:pStyle w:val="Heading4"/>
      </w:pPr>
      <w:bookmarkStart w:id="139" w:name="_Toc153134041"/>
      <w:r w:rsidRPr="00410461">
        <w:t>6.3.2.1</w:t>
      </w:r>
      <w:r w:rsidRPr="00410461">
        <w:tab/>
        <w:t>Architecture</w:t>
      </w:r>
      <w:bookmarkEnd w:id="139"/>
    </w:p>
    <w:p w14:paraId="0451C4B9" w14:textId="77777777" w:rsidR="003C6706" w:rsidRPr="00410461" w:rsidRDefault="003C6706" w:rsidP="003C6706">
      <w:pPr>
        <w:rPr>
          <w:szCs w:val="22"/>
        </w:rPr>
      </w:pPr>
      <w:r w:rsidRPr="00410461">
        <w:t xml:space="preserve">In the EPC network, the MME handles the mobility management and connection management as specified in TS 23.401 [22]. The MME shall have LI capabilities to generate the target UE’s network access, registration and connection management related xIRI. </w:t>
      </w:r>
      <w:r w:rsidRPr="00410461">
        <w:rPr>
          <w:szCs w:val="22"/>
        </w:rPr>
        <w:t>Extending the generic LI architecture presented in clause 5, figure 6.3-1 below gives a reference point representation of the LI architecture with MME as a CP Network Element providing the IRI-POI functions.</w:t>
      </w:r>
    </w:p>
    <w:p w14:paraId="4FF4ACAC" w14:textId="77777777" w:rsidR="003C6706" w:rsidRPr="00410461" w:rsidRDefault="003C6706" w:rsidP="003C6706">
      <w:pPr>
        <w:pStyle w:val="TH"/>
      </w:pPr>
      <w:r w:rsidRPr="00410461">
        <w:object w:dxaOrig="14810" w:dyaOrig="11710" w14:anchorId="3C1FD573">
          <v:shape id="_x0000_i1039" type="#_x0000_t75" style="width:483.75pt;height:380.25pt" o:ole="">
            <v:imagedata r:id="rId45" o:title=""/>
          </v:shape>
          <o:OLEObject Type="Embed" ProgID="Visio.Drawing.15" ShapeID="_x0000_i1039" DrawAspect="Content" ObjectID="_1763748932" r:id="rId46"/>
        </w:object>
      </w:r>
    </w:p>
    <w:p w14:paraId="7891168D" w14:textId="77777777" w:rsidR="003C6706" w:rsidRPr="00410461" w:rsidRDefault="003C6706" w:rsidP="003C6706">
      <w:pPr>
        <w:pStyle w:val="TF"/>
      </w:pPr>
      <w:r w:rsidRPr="00410461">
        <w:t>Figure 6.3-1: LI architecture for LI at MME</w:t>
      </w:r>
    </w:p>
    <w:p w14:paraId="711B17C8" w14:textId="77777777" w:rsidR="003C6706" w:rsidRPr="00410461" w:rsidRDefault="003C6706" w:rsidP="003C6706">
      <w:r w:rsidRPr="00410461">
        <w:lastRenderedPageBreak/>
        <w:t>The LICF present in the ADMF receives the warrant from an LEA, derives the intercept information from the warrant and provides the same to the LIPF.</w:t>
      </w:r>
    </w:p>
    <w:p w14:paraId="376C3789" w14:textId="4D3BDFC7" w:rsidR="003C6706" w:rsidRPr="00410461" w:rsidRDefault="003C6706" w:rsidP="003C6706">
      <w:r w:rsidRPr="00410461">
        <w:t>The LIPF present in the ADMF provisions the IRI-POI (over LI_X1) present in the MME and the MDF2.</w:t>
      </w:r>
    </w:p>
    <w:p w14:paraId="4D9B618E" w14:textId="77777777" w:rsidR="003C6706" w:rsidRPr="00410461" w:rsidRDefault="003C6706" w:rsidP="003C6706">
      <w:r w:rsidRPr="00410461">
        <w:t>The IRI-POI present in the MME detects the target UE's access and mobility related functions (network access, registration and connection management), generates and delivers the xIRI to the MDF2 over LI_X2. The MDF2 delivers the IRI messages as part of the Interception Product to the LEMF over LI_HI2.</w:t>
      </w:r>
    </w:p>
    <w:p w14:paraId="5CFA55CF" w14:textId="77777777" w:rsidR="003C6706" w:rsidRPr="00410461" w:rsidRDefault="003C6706" w:rsidP="003C6706">
      <w:pPr>
        <w:pStyle w:val="Heading4"/>
      </w:pPr>
      <w:bookmarkStart w:id="140" w:name="_Toc153134042"/>
      <w:r w:rsidRPr="00410461">
        <w:t>6.3.2.2</w:t>
      </w:r>
      <w:r w:rsidRPr="00410461">
        <w:tab/>
        <w:t>Target identities</w:t>
      </w:r>
      <w:bookmarkEnd w:id="140"/>
    </w:p>
    <w:p w14:paraId="5312BDDA" w14:textId="77777777" w:rsidR="00C0066A" w:rsidRPr="00410461" w:rsidRDefault="00C0066A" w:rsidP="00C0066A">
      <w:r w:rsidRPr="00410461">
        <w:t>The LIPF provisions the IRI-POI present in the MME with the following target identities:</w:t>
      </w:r>
    </w:p>
    <w:p w14:paraId="110A3B00" w14:textId="77777777" w:rsidR="00C0066A" w:rsidRPr="00410461" w:rsidRDefault="00C0066A" w:rsidP="00C0066A">
      <w:pPr>
        <w:pStyle w:val="B1"/>
      </w:pPr>
      <w:r w:rsidRPr="00410461">
        <w:t>-</w:t>
      </w:r>
      <w:r w:rsidRPr="00410461">
        <w:tab/>
        <w:t>IMSI.</w:t>
      </w:r>
    </w:p>
    <w:p w14:paraId="50862A91" w14:textId="77777777" w:rsidR="00C0066A" w:rsidRPr="00410461" w:rsidRDefault="00C0066A" w:rsidP="00C0066A">
      <w:pPr>
        <w:pStyle w:val="B1"/>
      </w:pPr>
      <w:r w:rsidRPr="00410461">
        <w:t>-</w:t>
      </w:r>
      <w:r w:rsidRPr="00410461">
        <w:tab/>
        <w:t>MSISDN.</w:t>
      </w:r>
    </w:p>
    <w:p w14:paraId="461BE606" w14:textId="1DC04F8D" w:rsidR="00C0066A" w:rsidRPr="00410461" w:rsidRDefault="00C0066A" w:rsidP="00C0066A">
      <w:pPr>
        <w:pStyle w:val="B1"/>
      </w:pPr>
      <w:r w:rsidRPr="00410461">
        <w:t>-</w:t>
      </w:r>
      <w:r w:rsidRPr="00410461">
        <w:tab/>
      </w:r>
      <w:r w:rsidR="00FD3A66">
        <w:t>I</w:t>
      </w:r>
      <w:r w:rsidRPr="00410461">
        <w:t>MEI.</w:t>
      </w:r>
    </w:p>
    <w:p w14:paraId="37545CDB" w14:textId="77777777" w:rsidR="00C0066A" w:rsidRPr="00410461" w:rsidRDefault="00C0066A" w:rsidP="00C0066A">
      <w:r w:rsidRPr="00410461">
        <w:t>The interception performed on the above three identities are mutually independent, even though, an xIRI may contain the information about the other identities when available.</w:t>
      </w:r>
    </w:p>
    <w:p w14:paraId="38D09808" w14:textId="77777777" w:rsidR="003C6706" w:rsidRPr="00410461" w:rsidRDefault="003C6706" w:rsidP="003C6706">
      <w:pPr>
        <w:pStyle w:val="Heading4"/>
      </w:pPr>
      <w:bookmarkStart w:id="141" w:name="_Toc153134043"/>
      <w:r w:rsidRPr="00410461">
        <w:t>6.3.2.3</w:t>
      </w:r>
      <w:r w:rsidRPr="00410461">
        <w:tab/>
        <w:t>IRI events</w:t>
      </w:r>
      <w:bookmarkEnd w:id="141"/>
    </w:p>
    <w:p w14:paraId="475ACE49" w14:textId="7C275539" w:rsidR="002F08F2" w:rsidRPr="00410461" w:rsidRDefault="002F08F2" w:rsidP="002F08F2">
      <w:pPr>
        <w:pStyle w:val="Heading5"/>
      </w:pPr>
      <w:bookmarkStart w:id="142" w:name="_Toc153134044"/>
      <w:r w:rsidRPr="00410461">
        <w:t>6.3.2.3.1</w:t>
      </w:r>
      <w:r w:rsidRPr="00410461">
        <w:tab/>
        <w:t>Option A</w:t>
      </w:r>
      <w:bookmarkEnd w:id="142"/>
    </w:p>
    <w:p w14:paraId="01A8B378" w14:textId="77777777" w:rsidR="002F08F2" w:rsidRPr="00410461" w:rsidRDefault="002F08F2" w:rsidP="002F08F2">
      <w:r w:rsidRPr="00410461">
        <w:t>The IRI-POI present in the MME shall generate xIRI, when it detects the following specific events or information:</w:t>
      </w:r>
    </w:p>
    <w:p w14:paraId="3FF9C594" w14:textId="7934C376" w:rsidR="002F08F2" w:rsidRPr="00410461" w:rsidRDefault="002F08F2" w:rsidP="002F08F2">
      <w:pPr>
        <w:pStyle w:val="B1"/>
      </w:pPr>
      <w:r w:rsidRPr="00410461">
        <w:t>-</w:t>
      </w:r>
      <w:r w:rsidRPr="00410461">
        <w:tab/>
        <w:t>Attach</w:t>
      </w:r>
      <w:r w:rsidR="00B116C7" w:rsidRPr="00410461">
        <w:t>.</w:t>
      </w:r>
    </w:p>
    <w:p w14:paraId="6C1DA770" w14:textId="56CBD625" w:rsidR="002F08F2" w:rsidRPr="00410461" w:rsidRDefault="002F08F2" w:rsidP="002F08F2">
      <w:pPr>
        <w:pStyle w:val="B1"/>
      </w:pPr>
      <w:r w:rsidRPr="00410461">
        <w:t>-</w:t>
      </w:r>
      <w:r w:rsidRPr="00410461">
        <w:tab/>
        <w:t>Detach.</w:t>
      </w:r>
    </w:p>
    <w:p w14:paraId="48AD75D6" w14:textId="77777777" w:rsidR="002F08F2" w:rsidRPr="00410461" w:rsidRDefault="002F08F2" w:rsidP="002F08F2">
      <w:pPr>
        <w:pStyle w:val="B1"/>
      </w:pPr>
      <w:r w:rsidRPr="00410461">
        <w:t>-</w:t>
      </w:r>
      <w:r w:rsidRPr="00410461">
        <w:tab/>
        <w:t>Tracking Area/EPS Location Update.</w:t>
      </w:r>
    </w:p>
    <w:p w14:paraId="418E8036" w14:textId="77777777" w:rsidR="002F08F2" w:rsidRPr="00410461" w:rsidRDefault="002F08F2" w:rsidP="002F08F2">
      <w:pPr>
        <w:pStyle w:val="B1"/>
      </w:pPr>
      <w:r w:rsidRPr="00410461">
        <w:t>-</w:t>
      </w:r>
      <w:r w:rsidRPr="00410461">
        <w:tab/>
        <w:t>Start of interception with EPS attached UE.</w:t>
      </w:r>
    </w:p>
    <w:p w14:paraId="12D97FEC" w14:textId="77777777" w:rsidR="002F08F2" w:rsidRPr="00410461" w:rsidRDefault="002F08F2" w:rsidP="002F08F2">
      <w:pPr>
        <w:pStyle w:val="B1"/>
      </w:pPr>
      <w:r w:rsidRPr="00410461">
        <w:t>-</w:t>
      </w:r>
      <w:r w:rsidRPr="00410461">
        <w:tab/>
        <w:t>Unsuccessful communication related attempt.</w:t>
      </w:r>
    </w:p>
    <w:p w14:paraId="3D0D2E37" w14:textId="1444AB98" w:rsidR="002F08F2" w:rsidRDefault="002F08F2" w:rsidP="002F08F2">
      <w:pPr>
        <w:pStyle w:val="B1"/>
      </w:pPr>
      <w:r w:rsidRPr="00410461">
        <w:t>-</w:t>
      </w:r>
      <w:r w:rsidRPr="00410461">
        <w:tab/>
        <w:t>Identifier association.</w:t>
      </w:r>
    </w:p>
    <w:p w14:paraId="29779BF2" w14:textId="4C97C8DD" w:rsidR="003E174E" w:rsidRPr="00410461" w:rsidRDefault="003E174E" w:rsidP="002F08F2">
      <w:pPr>
        <w:pStyle w:val="B1"/>
      </w:pPr>
      <w:r>
        <w:t>-</w:t>
      </w:r>
      <w:r>
        <w:tab/>
        <w:t>Positioning info transfer.</w:t>
      </w:r>
    </w:p>
    <w:p w14:paraId="0ACDCC88" w14:textId="77777777" w:rsidR="000820BE" w:rsidRDefault="000820BE" w:rsidP="000820BE">
      <w:pPr>
        <w:pStyle w:val="B1"/>
        <w:rPr>
          <w:lang w:val="en-US"/>
        </w:rPr>
      </w:pPr>
      <w:r>
        <w:t>-</w:t>
      </w:r>
      <w:r>
        <w:tab/>
        <w:t>Ha</w:t>
      </w:r>
      <w:r>
        <w:rPr>
          <w:lang w:val="en-US"/>
        </w:rPr>
        <w:t>ndover.</w:t>
      </w:r>
    </w:p>
    <w:p w14:paraId="142C2127" w14:textId="77777777" w:rsidR="000820BE" w:rsidRDefault="000820BE" w:rsidP="000820BE">
      <w:pPr>
        <w:pStyle w:val="B1"/>
        <w:rPr>
          <w:lang w:val="en-US"/>
        </w:rPr>
      </w:pPr>
      <w:r>
        <w:rPr>
          <w:lang w:val="en-US"/>
        </w:rPr>
        <w:t>-</w:t>
      </w:r>
      <w:r>
        <w:rPr>
          <w:lang w:val="en-US"/>
        </w:rPr>
        <w:tab/>
        <w:t>Trace.</w:t>
      </w:r>
    </w:p>
    <w:p w14:paraId="7C0091EC" w14:textId="77777777" w:rsidR="000820BE" w:rsidRPr="00612CC0" w:rsidRDefault="000820BE" w:rsidP="000820BE">
      <w:pPr>
        <w:pStyle w:val="B1"/>
        <w:rPr>
          <w:lang w:val="en-US"/>
        </w:rPr>
      </w:pPr>
      <w:r>
        <w:rPr>
          <w:lang w:val="en-US"/>
        </w:rPr>
        <w:t>-</w:t>
      </w:r>
      <w:r>
        <w:rPr>
          <w:lang w:val="en-US"/>
        </w:rPr>
        <w:tab/>
        <w:t>Service accept.</w:t>
      </w:r>
    </w:p>
    <w:p w14:paraId="3DB2D7A3" w14:textId="77777777" w:rsidR="002F08F2" w:rsidRPr="00410461" w:rsidRDefault="002F08F2" w:rsidP="002F08F2">
      <w:r w:rsidRPr="00410461">
        <w:t>The attach xIRI is generated when the IRI-POI present in an MME detects that a target UE has performed an E-UTRAN attach procedure including via a HeNB. The attach xIRI describes the type of attach performed. Unsuccessful registration shall be reported only if the target UE has been successfully authenticated.</w:t>
      </w:r>
    </w:p>
    <w:p w14:paraId="11075206" w14:textId="7F12DFA4" w:rsidR="002F08F2" w:rsidRPr="00410461" w:rsidRDefault="002F08F2" w:rsidP="002F08F2">
      <w:r w:rsidRPr="00410461">
        <w:t>The detach xIRI is generated when the IRI-POI present in an MME detects that a target UE has detached from the EPS including via a HeNB. The detach xIRI shall indicate whether it was a UE-initiated or a network-initiated detach.</w:t>
      </w:r>
    </w:p>
    <w:p w14:paraId="60E2606F" w14:textId="03B9F07C" w:rsidR="002F08F2" w:rsidRPr="00410461" w:rsidRDefault="002F08F2" w:rsidP="002F08F2">
      <w:r w:rsidRPr="00410461">
        <w:t>The tracking area/EPS location update xIRI is generated each time the IRI-POI present in an MME detects that the target UE location is updated due to targe</w:t>
      </w:r>
      <w:r w:rsidR="00220A30">
        <w:t>t</w:t>
      </w:r>
      <w:r w:rsidRPr="00410461">
        <w:t xml:space="preserve"> UE mobility (e.g. in case of X2 based handover, S1 based handover) or when the MME observes target UE location information during some service operation (e.g., periodic Tracking Area Update, UE triggered Service Request). If the information in the MME received over S1 (TS 36.413 [14]) includes one or more cell IDs, then all cell IDs shall be reported to the LEMF whenever location reporting is triggered at the MME.</w:t>
      </w:r>
    </w:p>
    <w:p w14:paraId="679A5B43" w14:textId="7B91A6D9" w:rsidR="002F08F2" w:rsidRPr="00410461" w:rsidRDefault="002F08F2" w:rsidP="002F08F2">
      <w:r w:rsidRPr="00410461">
        <w:t>The start of interception with EPS attached UE xIRI is generated when the IRI-POI present in an MME detects that interception is activated on a target UE that is already attached to the EPS. If there are multiple PDN connections active for the target, then a start of interception with EPS attached UE xIRI is generated for each of them.</w:t>
      </w:r>
    </w:p>
    <w:p w14:paraId="27AC0A7C" w14:textId="4D255693" w:rsidR="002F08F2" w:rsidRPr="00410461" w:rsidRDefault="002F08F2" w:rsidP="002F08F2">
      <w:r w:rsidRPr="00410461">
        <w:lastRenderedPageBreak/>
        <w:t xml:space="preserve">When additional warrants are activated on a target UE, MDF2 shall be able to generate and deliver the start of interception with E-UTRAN attached UE related IRI messages to the LEMF associated with the warrants without receiving the corresponding </w:t>
      </w:r>
      <w:r w:rsidRPr="00410461" w:rsidDel="000D11E4">
        <w:t>s</w:t>
      </w:r>
      <w:r w:rsidRPr="00410461">
        <w:t xml:space="preserve">tart </w:t>
      </w:r>
      <w:r w:rsidRPr="00410461" w:rsidDel="000D11E4">
        <w:t>o</w:t>
      </w:r>
      <w:r w:rsidRPr="00410461">
        <w:t xml:space="preserve">f </w:t>
      </w:r>
      <w:r w:rsidRPr="00410461" w:rsidDel="000D11E4">
        <w:t>i</w:t>
      </w:r>
      <w:r w:rsidRPr="00410461">
        <w:t xml:space="preserve">nterception </w:t>
      </w:r>
      <w:r w:rsidRPr="00410461" w:rsidDel="000D11E4">
        <w:t>w</w:t>
      </w:r>
      <w:r w:rsidRPr="00410461">
        <w:t xml:space="preserve">ith </w:t>
      </w:r>
      <w:r w:rsidRPr="00410461" w:rsidDel="000D11E4">
        <w:t>a</w:t>
      </w:r>
      <w:r w:rsidRPr="00410461">
        <w:t xml:space="preserve">lready </w:t>
      </w:r>
      <w:r w:rsidRPr="00410461" w:rsidDel="000D11E4">
        <w:t>r</w:t>
      </w:r>
      <w:r w:rsidRPr="00410461">
        <w:t>egistered UE xIRI</w:t>
      </w:r>
      <w:r w:rsidR="00B116C7" w:rsidRPr="00410461">
        <w:t>.</w:t>
      </w:r>
    </w:p>
    <w:p w14:paraId="0E1AF52A" w14:textId="77777777" w:rsidR="002F08F2" w:rsidRPr="00410461" w:rsidRDefault="002F08F2" w:rsidP="002F08F2">
      <w:r w:rsidRPr="00410461">
        <w:t>The unsuccessful communication related attempt xIRI is generated when the IRI-POI present in an MME detects that a target UE initiated communication procedure (e.g. service request, SMS) is rejected or not accepted by the MME before the proper NF handling the communication attempt itself is involved.</w:t>
      </w:r>
    </w:p>
    <w:p w14:paraId="3B3C15FD" w14:textId="105BFE40" w:rsidR="002F08F2" w:rsidRPr="00410461" w:rsidRDefault="002F08F2" w:rsidP="002F08F2">
      <w:r w:rsidRPr="00410461">
        <w:t xml:space="preserve">The identifier association xIRI is generated each time the IRI-POI in the MME detects a GUTI allocation change for an IMSI </w:t>
      </w:r>
      <w:r w:rsidR="000E3EB0">
        <w:t>associated with the target UE</w:t>
      </w:r>
      <w:r w:rsidRPr="00410461">
        <w:t>.</w:t>
      </w:r>
    </w:p>
    <w:p w14:paraId="0B245A90" w14:textId="766AA513" w:rsidR="002F08F2" w:rsidRPr="00410461" w:rsidRDefault="002F08F2" w:rsidP="002F08F2">
      <w:r w:rsidRPr="00410461">
        <w:t>The IRI-POI in the MME shall support per target selective activation or deactivation of reporting of only identifier association xIRI independently of activation of LI for all other events. When identifier association xIRI only reporting is activated, the IRI-POI in the MME shall also generate Tracking Area/EPS Location Update xIRI</w:t>
      </w:r>
      <w:r w:rsidR="00B116C7" w:rsidRPr="00410461">
        <w:t>.</w:t>
      </w:r>
    </w:p>
    <w:p w14:paraId="09CFA827" w14:textId="19C89FED" w:rsidR="005727CF" w:rsidRDefault="005727CF" w:rsidP="005727CF">
      <w:bookmarkStart w:id="143" w:name="_Hlk97126114"/>
      <w:r w:rsidRPr="00E75A44">
        <w:t xml:space="preserve">The positioning </w:t>
      </w:r>
      <w:r w:rsidRPr="00564E14">
        <w:t xml:space="preserve">info transfer </w:t>
      </w:r>
      <w:r w:rsidRPr="00E75A44">
        <w:t xml:space="preserve">xIRI is generated when the IRI-POI present in the </w:t>
      </w:r>
      <w:r>
        <w:t>MME</w:t>
      </w:r>
      <w:r w:rsidRPr="00E75A44">
        <w:t xml:space="preserve"> detects </w:t>
      </w:r>
      <w:r>
        <w:t>one the following events:</w:t>
      </w:r>
    </w:p>
    <w:p w14:paraId="7E729F2E" w14:textId="77777777" w:rsidR="005727CF" w:rsidRDefault="005727CF" w:rsidP="005727CF">
      <w:pPr>
        <w:pStyle w:val="B1"/>
      </w:pPr>
      <w:r w:rsidRPr="00760004">
        <w:t>-</w:t>
      </w:r>
      <w:r w:rsidRPr="00760004">
        <w:tab/>
      </w:r>
      <w:r>
        <w:t xml:space="preserve">network-based or network-assisted </w:t>
      </w:r>
      <w:r w:rsidRPr="00E75A44">
        <w:t>positioning request</w:t>
      </w:r>
      <w:r>
        <w:t>s</w:t>
      </w:r>
      <w:r w:rsidRPr="00E75A44">
        <w:t>, response</w:t>
      </w:r>
      <w:r>
        <w:t>s</w:t>
      </w:r>
      <w:r w:rsidRPr="00E75A44">
        <w:t xml:space="preserve"> or report</w:t>
      </w:r>
      <w:r>
        <w:t>s</w:t>
      </w:r>
      <w:r w:rsidRPr="00E75A44">
        <w:t xml:space="preserve"> related to a target UE are being exchange</w:t>
      </w:r>
      <w:r>
        <w:t>d</w:t>
      </w:r>
      <w:r w:rsidRPr="00E75A44">
        <w:t xml:space="preserve"> between </w:t>
      </w:r>
      <w:r>
        <w:t>E-SMSC</w:t>
      </w:r>
      <w:r w:rsidRPr="00E75A44">
        <w:t xml:space="preserve"> and </w:t>
      </w:r>
      <w:r>
        <w:t>eNB</w:t>
      </w:r>
      <w:r w:rsidRPr="00E75A44">
        <w:t xml:space="preserve"> via the </w:t>
      </w:r>
      <w:r>
        <w:t>MME.</w:t>
      </w:r>
    </w:p>
    <w:p w14:paraId="0E519EB3" w14:textId="77AE2107" w:rsidR="005727CF" w:rsidDel="00E64F12" w:rsidRDefault="005727CF" w:rsidP="005727CF">
      <w:pPr>
        <w:pStyle w:val="B1"/>
      </w:pPr>
      <w:r w:rsidRPr="00760004">
        <w:t>-</w:t>
      </w:r>
      <w:r w:rsidRPr="00760004">
        <w:tab/>
      </w:r>
      <w:r>
        <w:t xml:space="preserve">UE-based or UE-assisted </w:t>
      </w:r>
      <w:r w:rsidRPr="00E75A44">
        <w:t>positioning request</w:t>
      </w:r>
      <w:r>
        <w:t>s</w:t>
      </w:r>
      <w:r w:rsidRPr="00E75A44">
        <w:t>, response</w:t>
      </w:r>
      <w:r>
        <w:t>s</w:t>
      </w:r>
      <w:r w:rsidRPr="00E75A44">
        <w:t xml:space="preserve"> or report</w:t>
      </w:r>
      <w:r>
        <w:t>s</w:t>
      </w:r>
      <w:r w:rsidRPr="00E75A44">
        <w:t xml:space="preserve"> related to a target UE are being exchange</w:t>
      </w:r>
      <w:r>
        <w:t>d</w:t>
      </w:r>
      <w:r w:rsidRPr="00E75A44">
        <w:t xml:space="preserve"> </w:t>
      </w:r>
      <w:r>
        <w:t>between E-SMLC</w:t>
      </w:r>
      <w:r w:rsidRPr="00E75A44">
        <w:t xml:space="preserve"> and</w:t>
      </w:r>
      <w:r w:rsidR="00A67E3A">
        <w:t xml:space="preserve"> the</w:t>
      </w:r>
      <w:r w:rsidR="003E4656">
        <w:t xml:space="preserve"> target</w:t>
      </w:r>
      <w:r w:rsidRPr="00E75A44">
        <w:t xml:space="preserve"> </w:t>
      </w:r>
      <w:r>
        <w:t>UE</w:t>
      </w:r>
      <w:r w:rsidRPr="00E75A44">
        <w:t xml:space="preserve"> via the </w:t>
      </w:r>
      <w:r>
        <w:t>MME.</w:t>
      </w:r>
    </w:p>
    <w:bookmarkEnd w:id="143"/>
    <w:p w14:paraId="6C41FD96" w14:textId="77777777" w:rsidR="005727CF" w:rsidRPr="00E64F12" w:rsidRDefault="005727CF" w:rsidP="005727CF">
      <w:pPr>
        <w:pStyle w:val="NO"/>
      </w:pPr>
      <w:r>
        <w:t>NOTE:</w:t>
      </w:r>
      <w:r>
        <w:tab/>
      </w:r>
      <w:bookmarkStart w:id="144" w:name="_Hlk97126170"/>
      <w:r w:rsidRPr="001662B5">
        <w:t xml:space="preserve">The activation and invocation of the </w:t>
      </w:r>
      <w:r>
        <w:t>p</w:t>
      </w:r>
      <w:r w:rsidRPr="001662B5">
        <w:t xml:space="preserve">ositioning </w:t>
      </w:r>
      <w:r>
        <w:t>i</w:t>
      </w:r>
      <w:r w:rsidRPr="001662B5">
        <w:t xml:space="preserve">nfo </w:t>
      </w:r>
      <w:r>
        <w:t>t</w:t>
      </w:r>
      <w:r w:rsidRPr="001662B5">
        <w:t>ransfer capability exclusively for LALS is not supported in the current version of the specification. Instead, the capability is invoked whenever any LCS operation (including LALS) is performed on the target</w:t>
      </w:r>
      <w:bookmarkEnd w:id="144"/>
      <w:r w:rsidRPr="00074F9D">
        <w:t>.</w:t>
      </w:r>
    </w:p>
    <w:p w14:paraId="52A3D516" w14:textId="77777777" w:rsidR="00680044" w:rsidRDefault="00680044" w:rsidP="00680044">
      <w:r>
        <w:t>The handover xIRI is generated when the IRI-POI in the MME detects that a target UE is the subject of a handover between radio access nodes in Intra EPS scenarios or scenarios when the target UE is the subject of a handover between EPS and any other RAT.</w:t>
      </w:r>
    </w:p>
    <w:p w14:paraId="723298F6" w14:textId="77777777" w:rsidR="00680044" w:rsidRPr="00047E25" w:rsidRDefault="00680044" w:rsidP="00680044">
      <w:r>
        <w:t>The trace xIRI is generated when the IRI-POI in the MME detects that a trace session has been initiated for a target.</w:t>
      </w:r>
    </w:p>
    <w:p w14:paraId="1A231A25" w14:textId="77777777" w:rsidR="00680044" w:rsidRPr="00E64F12" w:rsidRDefault="00680044" w:rsidP="00680044">
      <w:r>
        <w:t>The service accept xIRI is generated when the IRI-POI in the MME detects that the target UE service request has been accepted.</w:t>
      </w:r>
    </w:p>
    <w:p w14:paraId="0CB2FD03" w14:textId="0346C8F9" w:rsidR="002F08F2" w:rsidRPr="00410461" w:rsidRDefault="002F08F2" w:rsidP="002F08F2">
      <w:pPr>
        <w:pStyle w:val="Heading5"/>
      </w:pPr>
      <w:bookmarkStart w:id="145" w:name="_Toc153134045"/>
      <w:r w:rsidRPr="00410461">
        <w:t>6.3.2.3.2</w:t>
      </w:r>
      <w:r w:rsidRPr="00410461">
        <w:tab/>
        <w:t>Option B</w:t>
      </w:r>
      <w:bookmarkEnd w:id="145"/>
    </w:p>
    <w:p w14:paraId="49A1267E" w14:textId="77777777" w:rsidR="002F08F2" w:rsidRPr="00410461" w:rsidRDefault="002F08F2" w:rsidP="002F08F2">
      <w:r w:rsidRPr="00410461">
        <w:t>The IRI-POI present in the MME shall generate xIRI, when it detects the applicable events specified in TS 33.107 [11].</w:t>
      </w:r>
    </w:p>
    <w:p w14:paraId="464E97C6" w14:textId="77777777" w:rsidR="002F08F2" w:rsidRPr="00410461" w:rsidRDefault="002F08F2" w:rsidP="002F08F2">
      <w:r w:rsidRPr="00410461">
        <w:t>In addition to the events specified in TS 33.107 [11] the MME shall generate xIRI, when it detects the following additional event:</w:t>
      </w:r>
    </w:p>
    <w:p w14:paraId="50216544" w14:textId="77777777" w:rsidR="002F08F2" w:rsidRPr="00410461" w:rsidRDefault="002F08F2" w:rsidP="002F08F2">
      <w:pPr>
        <w:pStyle w:val="B1"/>
      </w:pPr>
      <w:r w:rsidRPr="00410461">
        <w:t>-</w:t>
      </w:r>
      <w:r w:rsidRPr="00410461">
        <w:tab/>
        <w:t>Identifier association.</w:t>
      </w:r>
    </w:p>
    <w:p w14:paraId="40EEF40C" w14:textId="77777777" w:rsidR="00390ED5" w:rsidRDefault="00390ED5" w:rsidP="00390ED5">
      <w:pPr>
        <w:pStyle w:val="B1"/>
      </w:pPr>
      <w:r>
        <w:t>-</w:t>
      </w:r>
      <w:r>
        <w:tab/>
        <w:t>Handover.</w:t>
      </w:r>
    </w:p>
    <w:p w14:paraId="2A15446E" w14:textId="77777777" w:rsidR="00390ED5" w:rsidRDefault="00390ED5" w:rsidP="00390ED5">
      <w:pPr>
        <w:pStyle w:val="B1"/>
      </w:pPr>
      <w:r>
        <w:t>-</w:t>
      </w:r>
      <w:r>
        <w:tab/>
        <w:t>Trace.</w:t>
      </w:r>
    </w:p>
    <w:p w14:paraId="0CEF0229" w14:textId="77777777" w:rsidR="00390ED5" w:rsidRPr="00410461" w:rsidRDefault="00390ED5" w:rsidP="00390ED5">
      <w:pPr>
        <w:pStyle w:val="B1"/>
      </w:pPr>
      <w:r>
        <w:t>-</w:t>
      </w:r>
      <w:r>
        <w:tab/>
        <w:t>Service accept.</w:t>
      </w:r>
    </w:p>
    <w:p w14:paraId="2C36AF7B" w14:textId="43B8E6AD" w:rsidR="002F08F2" w:rsidRPr="00410461" w:rsidRDefault="002F08F2" w:rsidP="002F08F2">
      <w:r w:rsidRPr="00410461">
        <w:t xml:space="preserve">The identifier association xIRI is generated each time the IRI-POI in the MME detects a GUTI allocation change for an IMSI </w:t>
      </w:r>
      <w:r w:rsidR="000E3EB0">
        <w:t>associated with the target UE</w:t>
      </w:r>
      <w:r w:rsidRPr="00410461">
        <w:t>.</w:t>
      </w:r>
    </w:p>
    <w:p w14:paraId="48F6C9FD" w14:textId="2DD0AEB1" w:rsidR="002F08F2" w:rsidRPr="00410461" w:rsidRDefault="002F08F2" w:rsidP="002F08F2">
      <w:r w:rsidRPr="00410461">
        <w:t>The IRI-POI in the MME shall support per target selective activation or deactivation of reporting of only identifier association xIRI independently of activation of LI for all other events. When identifier association xIRI only reporting is activated, the IRI-POI in the MME shall also generate Tracking Area/EPS Location Update xIRI.</w:t>
      </w:r>
    </w:p>
    <w:p w14:paraId="7928DD62" w14:textId="77777777" w:rsidR="00E24B61" w:rsidRDefault="00E24B61" w:rsidP="00E24B61">
      <w:r>
        <w:t>The handover xIRI is generated when the IRI-POI in the MME detects that a target UE is the subject of a handover between radio access nodes in Intra EPS scenarios or scenarios when the target UE is the subject of a handover between EPS and any other RAT.</w:t>
      </w:r>
    </w:p>
    <w:p w14:paraId="2FC1F728" w14:textId="77777777" w:rsidR="00E24B61" w:rsidRPr="00047E25" w:rsidRDefault="00E24B61" w:rsidP="00E24B61">
      <w:r>
        <w:t>The trace xIRI is generated when the IRI-POI in the MME detects that a trace session has been initiated for a target.</w:t>
      </w:r>
    </w:p>
    <w:p w14:paraId="3F338B6E" w14:textId="77777777" w:rsidR="00E24B61" w:rsidRPr="00410461" w:rsidRDefault="00E24B61" w:rsidP="00E24B61">
      <w:r>
        <w:t>The service accept xIRI is generated when the IRI-POI in the MME detects that the target UE service request has been accepted.</w:t>
      </w:r>
    </w:p>
    <w:p w14:paraId="06988141" w14:textId="77777777" w:rsidR="003C6706" w:rsidRPr="00410461" w:rsidRDefault="003C6706" w:rsidP="003C6706">
      <w:pPr>
        <w:pStyle w:val="Heading4"/>
      </w:pPr>
      <w:bookmarkStart w:id="146" w:name="_Toc153134046"/>
      <w:r w:rsidRPr="00410461">
        <w:lastRenderedPageBreak/>
        <w:t>6.3.2.4</w:t>
      </w:r>
      <w:r w:rsidRPr="00410461">
        <w:tab/>
        <w:t>Common IRI parameters</w:t>
      </w:r>
      <w:bookmarkEnd w:id="146"/>
    </w:p>
    <w:p w14:paraId="23A35DAD" w14:textId="77777777" w:rsidR="003C6706" w:rsidRPr="00410461" w:rsidRDefault="003C6706" w:rsidP="003C6706">
      <w:r w:rsidRPr="00410461">
        <w:t>The list of xIRI parameters are specified in TS 33.128 [15]. All xIRI shall include the following:</w:t>
      </w:r>
    </w:p>
    <w:p w14:paraId="4D4D7F21" w14:textId="77777777" w:rsidR="003C6706" w:rsidRPr="00410461" w:rsidRDefault="003C6706" w:rsidP="003C6706">
      <w:pPr>
        <w:pStyle w:val="B1"/>
      </w:pPr>
      <w:r w:rsidRPr="00410461">
        <w:t>-</w:t>
      </w:r>
      <w:r w:rsidRPr="00410461">
        <w:tab/>
        <w:t>Target identity.</w:t>
      </w:r>
    </w:p>
    <w:p w14:paraId="3112E131" w14:textId="77777777" w:rsidR="003C6706" w:rsidRPr="00410461" w:rsidRDefault="003C6706" w:rsidP="003C6706">
      <w:pPr>
        <w:pStyle w:val="B1"/>
      </w:pPr>
      <w:r w:rsidRPr="00410461">
        <w:t>-</w:t>
      </w:r>
      <w:r w:rsidRPr="00410461">
        <w:tab/>
        <w:t>Time stamp.</w:t>
      </w:r>
    </w:p>
    <w:p w14:paraId="3C55E43A" w14:textId="719E95BD" w:rsidR="003C6706" w:rsidRPr="00410461" w:rsidRDefault="003C6706" w:rsidP="003C6706">
      <w:pPr>
        <w:pStyle w:val="B1"/>
      </w:pPr>
      <w:r w:rsidRPr="00410461">
        <w:t>-</w:t>
      </w:r>
      <w:r w:rsidRPr="00410461">
        <w:tab/>
        <w:t>Location information.</w:t>
      </w:r>
    </w:p>
    <w:p w14:paraId="6BE35B0F" w14:textId="06226A2B" w:rsidR="00C65795" w:rsidRPr="00410461" w:rsidRDefault="00C65795" w:rsidP="003C6706">
      <w:pPr>
        <w:pStyle w:val="B1"/>
      </w:pPr>
      <w:r w:rsidRPr="00410461">
        <w:t>-</w:t>
      </w:r>
      <w:r w:rsidRPr="00410461">
        <w:tab/>
      </w:r>
      <w:r w:rsidR="00926116" w:rsidRPr="00410461">
        <w:t>Correlation information.</w:t>
      </w:r>
    </w:p>
    <w:p w14:paraId="46214D3A" w14:textId="77777777" w:rsidR="003C6706" w:rsidRPr="00410461" w:rsidRDefault="003C6706" w:rsidP="003C6706">
      <w:pPr>
        <w:pStyle w:val="Heading4"/>
      </w:pPr>
      <w:bookmarkStart w:id="147" w:name="_Toc153134047"/>
      <w:r w:rsidRPr="00410461">
        <w:t>6.3.2.5</w:t>
      </w:r>
      <w:r w:rsidRPr="00410461">
        <w:tab/>
        <w:t>Specific IRI parameters</w:t>
      </w:r>
      <w:bookmarkEnd w:id="147"/>
    </w:p>
    <w:p w14:paraId="76D9EBB2" w14:textId="532F9E09" w:rsidR="00FB285D" w:rsidRPr="00410461" w:rsidRDefault="00FB285D" w:rsidP="00FB285D">
      <w:pPr>
        <w:pStyle w:val="Heading5"/>
      </w:pPr>
      <w:bookmarkStart w:id="148" w:name="_Toc153134048"/>
      <w:r w:rsidRPr="00410461">
        <w:t>6.3.2.5.1</w:t>
      </w:r>
      <w:r w:rsidRPr="00410461">
        <w:tab/>
        <w:t>Option A</w:t>
      </w:r>
      <w:bookmarkEnd w:id="148"/>
    </w:p>
    <w:p w14:paraId="2134093F" w14:textId="2A5CB6EC" w:rsidR="00FB285D" w:rsidRPr="00410461" w:rsidRDefault="00FB285D" w:rsidP="00FB285D">
      <w:r w:rsidRPr="00410461">
        <w:t>The list of parameters in each xIRI are defined in TS 33.128 [15]. The following give a summary.</w:t>
      </w:r>
    </w:p>
    <w:p w14:paraId="645379D8" w14:textId="77777777" w:rsidR="00FB285D" w:rsidRPr="00410461" w:rsidRDefault="00FB285D" w:rsidP="00FB285D">
      <w:r w:rsidRPr="00410461">
        <w:t>The attach xIRI shall include the following:</w:t>
      </w:r>
    </w:p>
    <w:p w14:paraId="71764A01" w14:textId="77777777" w:rsidR="00FB285D" w:rsidRPr="00410461" w:rsidRDefault="00FB285D" w:rsidP="00FB285D">
      <w:pPr>
        <w:pStyle w:val="B1"/>
      </w:pPr>
      <w:r w:rsidRPr="00410461">
        <w:t>-</w:t>
      </w:r>
      <w:r w:rsidRPr="00410461">
        <w:tab/>
        <w:t>Attach type information.</w:t>
      </w:r>
    </w:p>
    <w:p w14:paraId="6201EFD6" w14:textId="77777777" w:rsidR="00FB285D" w:rsidRPr="00410461" w:rsidRDefault="00FB285D" w:rsidP="00FB285D">
      <w:pPr>
        <w:pStyle w:val="B1"/>
      </w:pPr>
      <w:r w:rsidRPr="00410461">
        <w:t>-</w:t>
      </w:r>
      <w:r w:rsidRPr="00410461">
        <w:tab/>
        <w:t>Access type information.</w:t>
      </w:r>
    </w:p>
    <w:p w14:paraId="7F5ADF19" w14:textId="77777777" w:rsidR="00FB285D" w:rsidRPr="00410461" w:rsidRDefault="00FB285D" w:rsidP="00FB285D">
      <w:pPr>
        <w:pStyle w:val="B1"/>
      </w:pPr>
      <w:r w:rsidRPr="00410461">
        <w:t>-</w:t>
      </w:r>
      <w:r w:rsidRPr="00410461">
        <w:tab/>
        <w:t>HeNB information.</w:t>
      </w:r>
    </w:p>
    <w:p w14:paraId="5C2DB3AC" w14:textId="77777777" w:rsidR="00FB285D" w:rsidRPr="00410461" w:rsidRDefault="00FB285D" w:rsidP="00FB285D">
      <w:r w:rsidRPr="00410461">
        <w:t>The detach xIRI shall include the following:</w:t>
      </w:r>
    </w:p>
    <w:p w14:paraId="6052B569" w14:textId="77777777" w:rsidR="00FB285D" w:rsidRPr="00410461" w:rsidRDefault="00FB285D" w:rsidP="00FB285D">
      <w:pPr>
        <w:pStyle w:val="B1"/>
      </w:pPr>
      <w:r w:rsidRPr="00410461">
        <w:t>-</w:t>
      </w:r>
      <w:r w:rsidRPr="00410461">
        <w:tab/>
        <w:t>Detach Direction.</w:t>
      </w:r>
    </w:p>
    <w:p w14:paraId="60065482" w14:textId="77777777" w:rsidR="00FB285D" w:rsidRPr="00410461" w:rsidRDefault="00FB285D" w:rsidP="00FB285D">
      <w:pPr>
        <w:pStyle w:val="B1"/>
      </w:pPr>
      <w:r w:rsidRPr="00410461">
        <w:t>-</w:t>
      </w:r>
      <w:r w:rsidRPr="00410461">
        <w:tab/>
        <w:t>Detach type information.</w:t>
      </w:r>
    </w:p>
    <w:p w14:paraId="6DE4F77C" w14:textId="77777777" w:rsidR="00FB285D" w:rsidRPr="00410461" w:rsidRDefault="00FB285D" w:rsidP="00FB285D">
      <w:pPr>
        <w:pStyle w:val="B1"/>
      </w:pPr>
      <w:r w:rsidRPr="00410461">
        <w:t>-</w:t>
      </w:r>
      <w:r w:rsidRPr="00410461">
        <w:tab/>
        <w:t>HeNB information.</w:t>
      </w:r>
    </w:p>
    <w:p w14:paraId="03F73E58" w14:textId="77777777" w:rsidR="00FB285D" w:rsidRPr="00410461" w:rsidRDefault="00FB285D" w:rsidP="00FB285D">
      <w:r w:rsidRPr="00410461">
        <w:t>The tracking area/EPS location update xIRI shall include the following:</w:t>
      </w:r>
    </w:p>
    <w:p w14:paraId="3F1F77D5" w14:textId="77777777" w:rsidR="00FB285D" w:rsidRPr="00410461" w:rsidRDefault="00FB285D" w:rsidP="00FB285D">
      <w:pPr>
        <w:pStyle w:val="B1"/>
      </w:pPr>
      <w:r w:rsidRPr="00410461">
        <w:t>-</w:t>
      </w:r>
      <w:r w:rsidRPr="00410461">
        <w:tab/>
        <w:t>Location of the target (se</w:t>
      </w:r>
      <w:r w:rsidRPr="00410461">
        <w:rPr>
          <w:rFonts w:eastAsia="Segoe UI Emoji"/>
        </w:rPr>
        <w:t>e clause 7.3)</w:t>
      </w:r>
      <w:r w:rsidRPr="00410461">
        <w:t>.</w:t>
      </w:r>
    </w:p>
    <w:p w14:paraId="3544F342" w14:textId="77777777" w:rsidR="00FB285D" w:rsidRPr="00410461" w:rsidRDefault="00FB285D" w:rsidP="00FB285D">
      <w:pPr>
        <w:pStyle w:val="B1"/>
      </w:pPr>
      <w:r w:rsidRPr="00410461">
        <w:t>-</w:t>
      </w:r>
      <w:r w:rsidRPr="00410461">
        <w:tab/>
        <w:t>HeNB information.</w:t>
      </w:r>
    </w:p>
    <w:p w14:paraId="3134EC64" w14:textId="77777777" w:rsidR="00FB285D" w:rsidRPr="00410461" w:rsidRDefault="00FB285D" w:rsidP="00FB285D">
      <w:r w:rsidRPr="00410461">
        <w:t>The start of interception with EPS attached UE xIRI shall include the following:</w:t>
      </w:r>
    </w:p>
    <w:p w14:paraId="565D81C2" w14:textId="6469C2B8" w:rsidR="00FB285D" w:rsidRPr="00410461" w:rsidRDefault="00C04165" w:rsidP="00C04165">
      <w:pPr>
        <w:pStyle w:val="B1"/>
      </w:pPr>
      <w:r w:rsidRPr="00410461">
        <w:t>-</w:t>
      </w:r>
      <w:r w:rsidRPr="00410461">
        <w:tab/>
      </w:r>
      <w:r w:rsidR="00FB285D" w:rsidRPr="00410461">
        <w:t>Attach type information.</w:t>
      </w:r>
    </w:p>
    <w:p w14:paraId="5C47C99D" w14:textId="7514CD34" w:rsidR="00FB285D" w:rsidRPr="00410461" w:rsidRDefault="00C04165" w:rsidP="00C04165">
      <w:pPr>
        <w:pStyle w:val="B1"/>
      </w:pPr>
      <w:r w:rsidRPr="00410461">
        <w:t>-</w:t>
      </w:r>
      <w:r w:rsidRPr="00410461">
        <w:tab/>
      </w:r>
      <w:r w:rsidR="00FB285D" w:rsidRPr="00410461">
        <w:t>Access type information.</w:t>
      </w:r>
    </w:p>
    <w:p w14:paraId="490E7995" w14:textId="213553C5" w:rsidR="00FB285D" w:rsidRPr="00410461" w:rsidRDefault="00C04165" w:rsidP="00C04165">
      <w:pPr>
        <w:pStyle w:val="B1"/>
      </w:pPr>
      <w:r w:rsidRPr="00410461">
        <w:t>-</w:t>
      </w:r>
      <w:r w:rsidRPr="00410461">
        <w:tab/>
      </w:r>
      <w:r w:rsidR="00FB285D" w:rsidRPr="00410461">
        <w:t>PDN connection information.</w:t>
      </w:r>
    </w:p>
    <w:p w14:paraId="4B5B1209" w14:textId="77777777" w:rsidR="00FB285D" w:rsidRPr="00410461" w:rsidRDefault="00FB285D" w:rsidP="00FB285D">
      <w:r w:rsidRPr="00410461">
        <w:t>The unsuccessful communication attempt xIRI shall include the following:</w:t>
      </w:r>
    </w:p>
    <w:p w14:paraId="7FCFB2FD" w14:textId="77777777" w:rsidR="00FB285D" w:rsidRPr="00410461" w:rsidRDefault="00FB285D" w:rsidP="00FB285D">
      <w:pPr>
        <w:pStyle w:val="B1"/>
      </w:pPr>
      <w:r w:rsidRPr="00410461">
        <w:t>-</w:t>
      </w:r>
      <w:r w:rsidRPr="00410461">
        <w:tab/>
        <w:t>Rejected type of communication attempt.</w:t>
      </w:r>
    </w:p>
    <w:p w14:paraId="5E129E4D" w14:textId="77777777" w:rsidR="00FB285D" w:rsidRPr="00410461" w:rsidRDefault="00FB285D" w:rsidP="00FB285D">
      <w:pPr>
        <w:pStyle w:val="B1"/>
      </w:pPr>
      <w:r w:rsidRPr="00410461">
        <w:t>-</w:t>
      </w:r>
      <w:r w:rsidRPr="00410461">
        <w:tab/>
        <w:t>Access type information.</w:t>
      </w:r>
    </w:p>
    <w:p w14:paraId="0B4FDCB2" w14:textId="77777777" w:rsidR="00FB285D" w:rsidRPr="00410461" w:rsidRDefault="00FB285D" w:rsidP="00FB285D">
      <w:pPr>
        <w:pStyle w:val="B1"/>
      </w:pPr>
      <w:r w:rsidRPr="00410461">
        <w:t>-</w:t>
      </w:r>
      <w:r w:rsidRPr="00410461">
        <w:tab/>
        <w:t>Failure reason.</w:t>
      </w:r>
    </w:p>
    <w:p w14:paraId="11D261A6" w14:textId="77777777" w:rsidR="00FB285D" w:rsidRPr="00410461" w:rsidRDefault="00FB285D" w:rsidP="00FB285D">
      <w:r w:rsidRPr="00410461">
        <w:t>The identifier association xIRI shall include the following:</w:t>
      </w:r>
    </w:p>
    <w:p w14:paraId="4EF8CDA2" w14:textId="4DFDE67D" w:rsidR="00FB285D" w:rsidRPr="00410461" w:rsidRDefault="00C04165" w:rsidP="00FB285D">
      <w:pPr>
        <w:pStyle w:val="B1"/>
      </w:pPr>
      <w:r w:rsidRPr="00410461">
        <w:t>-</w:t>
      </w:r>
      <w:r w:rsidRPr="00410461">
        <w:tab/>
      </w:r>
      <w:r w:rsidR="00FB285D" w:rsidRPr="00410461">
        <w:t>IMSI.</w:t>
      </w:r>
    </w:p>
    <w:p w14:paraId="39F59FC3" w14:textId="77777777" w:rsidR="00FB285D" w:rsidRPr="00410461" w:rsidRDefault="00FB285D" w:rsidP="00FB285D">
      <w:pPr>
        <w:pStyle w:val="B1"/>
      </w:pPr>
      <w:r w:rsidRPr="00410461">
        <w:t>-</w:t>
      </w:r>
      <w:r w:rsidRPr="00410461">
        <w:tab/>
        <w:t>IMEI.</w:t>
      </w:r>
    </w:p>
    <w:p w14:paraId="1EFEC280" w14:textId="77777777" w:rsidR="00FB285D" w:rsidRPr="00410461" w:rsidRDefault="00FB285D" w:rsidP="00FB285D">
      <w:pPr>
        <w:pStyle w:val="B1"/>
      </w:pPr>
      <w:r w:rsidRPr="00410461">
        <w:t>-</w:t>
      </w:r>
      <w:r w:rsidRPr="00410461">
        <w:tab/>
        <w:t>Temporary identifier association (i.e. GUTI).</w:t>
      </w:r>
    </w:p>
    <w:p w14:paraId="2E7866FE" w14:textId="1E489255" w:rsidR="00FB285D" w:rsidRPr="00410461" w:rsidRDefault="00C04165" w:rsidP="00FB285D">
      <w:pPr>
        <w:pStyle w:val="B1"/>
      </w:pPr>
      <w:r w:rsidRPr="00410461">
        <w:t>-</w:t>
      </w:r>
      <w:r w:rsidRPr="00410461">
        <w:tab/>
      </w:r>
      <w:r w:rsidR="00FB285D" w:rsidRPr="00410461">
        <w:t>Association change type indication.</w:t>
      </w:r>
    </w:p>
    <w:p w14:paraId="5730719D" w14:textId="77777777" w:rsidR="0062159F" w:rsidRDefault="0062159F" w:rsidP="0062159F">
      <w:r>
        <w:t>The handover xIRI shall include the following:</w:t>
      </w:r>
    </w:p>
    <w:p w14:paraId="78836F25" w14:textId="77777777" w:rsidR="0062159F" w:rsidRPr="00410461" w:rsidRDefault="0062159F" w:rsidP="0062159F">
      <w:pPr>
        <w:pStyle w:val="B1"/>
      </w:pPr>
      <w:r w:rsidRPr="00410461">
        <w:lastRenderedPageBreak/>
        <w:t>-</w:t>
      </w:r>
      <w:r w:rsidRPr="00410461">
        <w:tab/>
      </w:r>
      <w:r>
        <w:t>Handover type and reason.</w:t>
      </w:r>
    </w:p>
    <w:p w14:paraId="654BD9D9" w14:textId="77777777" w:rsidR="0062159F" w:rsidRDefault="0062159F" w:rsidP="0062159F">
      <w:pPr>
        <w:pStyle w:val="B1"/>
      </w:pPr>
      <w:r w:rsidRPr="00410461">
        <w:t>-</w:t>
      </w:r>
      <w:r w:rsidRPr="00410461">
        <w:tab/>
      </w:r>
      <w:r>
        <w:t>Radio related information</w:t>
      </w:r>
      <w:r w:rsidRPr="00410461">
        <w:t>.</w:t>
      </w:r>
    </w:p>
    <w:p w14:paraId="29F139F7" w14:textId="77777777" w:rsidR="0062159F" w:rsidRPr="00410461" w:rsidRDefault="0062159F" w:rsidP="0062159F">
      <w:pPr>
        <w:pStyle w:val="B1"/>
      </w:pPr>
      <w:r>
        <w:t>-</w:t>
      </w:r>
      <w:r>
        <w:tab/>
        <w:t>UE capability information.</w:t>
      </w:r>
    </w:p>
    <w:p w14:paraId="2649944B" w14:textId="77777777" w:rsidR="0062159F" w:rsidRPr="00410461" w:rsidRDefault="0062159F" w:rsidP="0062159F">
      <w:r w:rsidRPr="00410461">
        <w:t>When the access type is non-3GPP, the IP address used by the UE to reach the N3A Entity shall be reported. The port shall also be reported if available.</w:t>
      </w:r>
    </w:p>
    <w:p w14:paraId="6FCAD9BC" w14:textId="77777777" w:rsidR="0062159F" w:rsidRDefault="0062159F" w:rsidP="0062159F">
      <w:pPr>
        <w:ind w:left="284" w:hanging="284"/>
      </w:pPr>
      <w:r>
        <w:t>The trace xIRI shall include the following:</w:t>
      </w:r>
    </w:p>
    <w:p w14:paraId="540FEEFE" w14:textId="77777777" w:rsidR="0062159F" w:rsidRPr="00410461" w:rsidRDefault="0062159F" w:rsidP="0062159F">
      <w:pPr>
        <w:pStyle w:val="B1"/>
      </w:pPr>
      <w:r w:rsidRPr="00410461">
        <w:t>-</w:t>
      </w:r>
      <w:r w:rsidRPr="00410461">
        <w:tab/>
      </w:r>
      <w:r>
        <w:t>Trace related</w:t>
      </w:r>
      <w:r w:rsidRPr="00410461">
        <w:t xml:space="preserve"> information.</w:t>
      </w:r>
    </w:p>
    <w:p w14:paraId="02505D1F" w14:textId="77777777" w:rsidR="0062159F" w:rsidRDefault="0062159F" w:rsidP="0062159F">
      <w:r>
        <w:t>The UE policy transfer xIRI shall include the following:</w:t>
      </w:r>
    </w:p>
    <w:p w14:paraId="60110F61" w14:textId="77777777" w:rsidR="0062159F" w:rsidRDefault="0062159F" w:rsidP="0062159F">
      <w:pPr>
        <w:pStyle w:val="B1"/>
      </w:pPr>
      <w:r>
        <w:t>-</w:t>
      </w:r>
      <w:r>
        <w:tab/>
        <w:t>UE policies.</w:t>
      </w:r>
    </w:p>
    <w:p w14:paraId="0987E106" w14:textId="77777777" w:rsidR="0062159F" w:rsidRDefault="0062159F" w:rsidP="0062159F">
      <w:r>
        <w:t>The service accept xIRI shall include the following:</w:t>
      </w:r>
    </w:p>
    <w:p w14:paraId="3CD0530F" w14:textId="77777777" w:rsidR="0062159F" w:rsidRDefault="0062159F" w:rsidP="0062159F">
      <w:pPr>
        <w:pStyle w:val="B1"/>
      </w:pPr>
      <w:r>
        <w:t>-</w:t>
      </w:r>
      <w:r>
        <w:tab/>
        <w:t>Service request related information.</w:t>
      </w:r>
    </w:p>
    <w:p w14:paraId="1F0F42EA" w14:textId="77777777" w:rsidR="0062159F" w:rsidRDefault="0062159F" w:rsidP="0062159F">
      <w:pPr>
        <w:pStyle w:val="B1"/>
      </w:pPr>
      <w:r>
        <w:t>-</w:t>
      </w:r>
      <w:r>
        <w:tab/>
        <w:t>Service accept related information.</w:t>
      </w:r>
    </w:p>
    <w:p w14:paraId="5C13E47B" w14:textId="76D3C679" w:rsidR="00FB285D" w:rsidRPr="00410461" w:rsidRDefault="00FB285D" w:rsidP="00FB285D">
      <w:pPr>
        <w:pStyle w:val="Heading5"/>
      </w:pPr>
      <w:bookmarkStart w:id="149" w:name="_Toc153134049"/>
      <w:r w:rsidRPr="00410461">
        <w:t>6.3.2.5.</w:t>
      </w:r>
      <w:r w:rsidR="00C04165" w:rsidRPr="00410461">
        <w:t>2</w:t>
      </w:r>
      <w:r w:rsidRPr="00410461">
        <w:tab/>
        <w:t>Option B</w:t>
      </w:r>
      <w:bookmarkEnd w:id="149"/>
    </w:p>
    <w:p w14:paraId="3A2695A7" w14:textId="51644CA7" w:rsidR="000E1544" w:rsidRPr="00410461" w:rsidRDefault="003C6706" w:rsidP="000E1544">
      <w:r w:rsidRPr="00410461">
        <w:t>The list of parameters in each xIRI are defined in TS 33.128 [15]</w:t>
      </w:r>
      <w:r w:rsidR="000E1544" w:rsidRPr="00410461">
        <w:t>, for events which are imported from TS 33.107 [11] clause 12.2.1.2.</w:t>
      </w:r>
    </w:p>
    <w:p w14:paraId="7547FE5B" w14:textId="77777777" w:rsidR="000E1544" w:rsidRPr="00410461" w:rsidRDefault="000E1544" w:rsidP="000E1544">
      <w:r w:rsidRPr="00410461">
        <w:t>The identifier association xIRI shall include the following:</w:t>
      </w:r>
    </w:p>
    <w:p w14:paraId="65F5EF54" w14:textId="77777777" w:rsidR="000E1544" w:rsidRPr="00410461" w:rsidRDefault="000E1544" w:rsidP="000E1544">
      <w:pPr>
        <w:pStyle w:val="B1"/>
      </w:pPr>
      <w:r w:rsidRPr="00410461">
        <w:t>-</w:t>
      </w:r>
      <w:r w:rsidRPr="00410461">
        <w:tab/>
        <w:t>IMSI.</w:t>
      </w:r>
    </w:p>
    <w:p w14:paraId="26EB568A" w14:textId="77777777" w:rsidR="000E1544" w:rsidRPr="00410461" w:rsidRDefault="000E1544" w:rsidP="000E1544">
      <w:pPr>
        <w:pStyle w:val="B1"/>
      </w:pPr>
      <w:r w:rsidRPr="00410461">
        <w:t>-</w:t>
      </w:r>
      <w:r w:rsidRPr="00410461">
        <w:tab/>
        <w:t>IMEI.</w:t>
      </w:r>
    </w:p>
    <w:p w14:paraId="2D63AAA0" w14:textId="77777777" w:rsidR="000E1544" w:rsidRPr="00410461" w:rsidRDefault="000E1544" w:rsidP="000E1544">
      <w:pPr>
        <w:pStyle w:val="B1"/>
      </w:pPr>
      <w:r w:rsidRPr="00410461">
        <w:t>-</w:t>
      </w:r>
      <w:r w:rsidRPr="00410461">
        <w:tab/>
        <w:t>Temporary identifier association (i.e. GUTI).</w:t>
      </w:r>
    </w:p>
    <w:p w14:paraId="63958255" w14:textId="77777777" w:rsidR="000E1544" w:rsidRPr="00410461" w:rsidRDefault="000E1544" w:rsidP="000E1544">
      <w:pPr>
        <w:pStyle w:val="B1"/>
      </w:pPr>
      <w:r w:rsidRPr="00410461">
        <w:t>-</w:t>
      </w:r>
      <w:r w:rsidRPr="00410461">
        <w:tab/>
        <w:t>Association change type indication.</w:t>
      </w:r>
    </w:p>
    <w:p w14:paraId="4C5C38B1" w14:textId="77777777" w:rsidR="0081302D" w:rsidRDefault="0081302D" w:rsidP="0081302D">
      <w:r>
        <w:t>The handover xIRI shall include the following:</w:t>
      </w:r>
    </w:p>
    <w:p w14:paraId="08F7BD3D" w14:textId="77777777" w:rsidR="0081302D" w:rsidRPr="00410461" w:rsidRDefault="0081302D" w:rsidP="0081302D">
      <w:pPr>
        <w:pStyle w:val="B1"/>
      </w:pPr>
      <w:r w:rsidRPr="00410461">
        <w:t>-</w:t>
      </w:r>
      <w:r w:rsidRPr="00410461">
        <w:tab/>
      </w:r>
      <w:r>
        <w:t>Handover type and reason.</w:t>
      </w:r>
    </w:p>
    <w:p w14:paraId="232385F5" w14:textId="77777777" w:rsidR="0081302D" w:rsidRDefault="0081302D" w:rsidP="0081302D">
      <w:pPr>
        <w:pStyle w:val="B1"/>
      </w:pPr>
      <w:r w:rsidRPr="00410461">
        <w:t>-</w:t>
      </w:r>
      <w:r w:rsidRPr="00410461">
        <w:tab/>
      </w:r>
      <w:r>
        <w:t>Radio related information</w:t>
      </w:r>
      <w:r w:rsidRPr="00410461">
        <w:t>.</w:t>
      </w:r>
    </w:p>
    <w:p w14:paraId="24D6D5B5" w14:textId="77777777" w:rsidR="0081302D" w:rsidRPr="00410461" w:rsidRDefault="0081302D" w:rsidP="0081302D">
      <w:pPr>
        <w:pStyle w:val="B1"/>
      </w:pPr>
      <w:r>
        <w:t>-</w:t>
      </w:r>
      <w:r>
        <w:tab/>
        <w:t>UE capability information.</w:t>
      </w:r>
    </w:p>
    <w:p w14:paraId="60D14217" w14:textId="77777777" w:rsidR="0081302D" w:rsidRPr="00410461" w:rsidRDefault="0081302D" w:rsidP="0081302D">
      <w:r w:rsidRPr="00410461">
        <w:t>When the access type is non-3GPP, the IP address used by the UE to reach the N3A Entity shall be reported. The port shall also be reported if available.</w:t>
      </w:r>
    </w:p>
    <w:p w14:paraId="56E1552E" w14:textId="77777777" w:rsidR="0081302D" w:rsidRDefault="0081302D" w:rsidP="0081302D">
      <w:pPr>
        <w:ind w:left="284" w:hanging="284"/>
      </w:pPr>
      <w:r>
        <w:t>The trace xIRI shall include the following:</w:t>
      </w:r>
    </w:p>
    <w:p w14:paraId="1D8DA3F9" w14:textId="77777777" w:rsidR="0081302D" w:rsidRPr="00410461" w:rsidRDefault="0081302D" w:rsidP="0081302D">
      <w:pPr>
        <w:pStyle w:val="B1"/>
      </w:pPr>
      <w:r w:rsidRPr="00410461">
        <w:t>-</w:t>
      </w:r>
      <w:r w:rsidRPr="00410461">
        <w:tab/>
      </w:r>
      <w:r>
        <w:t>Trace related</w:t>
      </w:r>
      <w:r w:rsidRPr="00410461">
        <w:t xml:space="preserve"> information.</w:t>
      </w:r>
    </w:p>
    <w:p w14:paraId="5DD84E43" w14:textId="77777777" w:rsidR="0081302D" w:rsidRDefault="0081302D" w:rsidP="0081302D">
      <w:r>
        <w:t>The UE policy transfer xIRI shall include the following:</w:t>
      </w:r>
    </w:p>
    <w:p w14:paraId="4E3F5321" w14:textId="77777777" w:rsidR="0081302D" w:rsidRDefault="0081302D" w:rsidP="0081302D">
      <w:pPr>
        <w:pStyle w:val="B1"/>
      </w:pPr>
      <w:r>
        <w:t>-</w:t>
      </w:r>
      <w:r>
        <w:tab/>
        <w:t>UE policies.</w:t>
      </w:r>
    </w:p>
    <w:p w14:paraId="6E64FD51" w14:textId="77777777" w:rsidR="0081302D" w:rsidRDefault="0081302D" w:rsidP="0081302D">
      <w:r>
        <w:t>The service accept xIRI shall include the following:</w:t>
      </w:r>
    </w:p>
    <w:p w14:paraId="3356EE95" w14:textId="77777777" w:rsidR="0081302D" w:rsidRDefault="0081302D" w:rsidP="0081302D">
      <w:pPr>
        <w:pStyle w:val="B1"/>
      </w:pPr>
      <w:r>
        <w:t>-</w:t>
      </w:r>
      <w:r>
        <w:tab/>
        <w:t>Service request related information.</w:t>
      </w:r>
    </w:p>
    <w:p w14:paraId="290BA22C" w14:textId="77777777" w:rsidR="0081302D" w:rsidRDefault="0081302D" w:rsidP="0081302D">
      <w:pPr>
        <w:pStyle w:val="B1"/>
      </w:pPr>
      <w:r>
        <w:t>-</w:t>
      </w:r>
      <w:r>
        <w:tab/>
        <w:t>Service accept related information.</w:t>
      </w:r>
    </w:p>
    <w:p w14:paraId="3D07789F" w14:textId="77777777" w:rsidR="003C6706" w:rsidRPr="00410461" w:rsidRDefault="003C6706" w:rsidP="003C6706">
      <w:pPr>
        <w:pStyle w:val="Heading4"/>
      </w:pPr>
      <w:bookmarkStart w:id="150" w:name="_Toc153134050"/>
      <w:r w:rsidRPr="00410461">
        <w:t>6.3.2.6</w:t>
      </w:r>
      <w:r w:rsidRPr="00410461">
        <w:tab/>
        <w:t>Network topologies</w:t>
      </w:r>
      <w:bookmarkEnd w:id="150"/>
    </w:p>
    <w:p w14:paraId="62AB2E4C" w14:textId="77777777" w:rsidR="003C6706" w:rsidRPr="00410461" w:rsidRDefault="003C6706" w:rsidP="003C6706">
      <w:r w:rsidRPr="00410461">
        <w:t>The MME shall provide the IRI-POI functions in the following network topology cases:</w:t>
      </w:r>
    </w:p>
    <w:p w14:paraId="5C1BFED6" w14:textId="3B656305" w:rsidR="003C6706" w:rsidRPr="00410461" w:rsidRDefault="007547E4" w:rsidP="00B66B2A">
      <w:pPr>
        <w:pStyle w:val="B1"/>
      </w:pPr>
      <w:r w:rsidRPr="00410461">
        <w:lastRenderedPageBreak/>
        <w:t>-</w:t>
      </w:r>
      <w:r w:rsidRPr="00410461">
        <w:tab/>
      </w:r>
      <w:r w:rsidR="003C6706" w:rsidRPr="00410461">
        <w:t>Non-roaming case.</w:t>
      </w:r>
    </w:p>
    <w:p w14:paraId="390C40CB" w14:textId="3E859879" w:rsidR="003C6706" w:rsidRPr="00410461" w:rsidRDefault="007547E4" w:rsidP="00B66B2A">
      <w:pPr>
        <w:pStyle w:val="B1"/>
      </w:pPr>
      <w:r w:rsidRPr="00410461">
        <w:t>-</w:t>
      </w:r>
      <w:r w:rsidRPr="00410461">
        <w:tab/>
      </w:r>
      <w:r w:rsidR="003C6706" w:rsidRPr="00410461">
        <w:t>Roaming case, in VPLMN.</w:t>
      </w:r>
    </w:p>
    <w:p w14:paraId="261E788D" w14:textId="77777777" w:rsidR="003C6706" w:rsidRPr="00410461" w:rsidRDefault="003C6706" w:rsidP="003C6706">
      <w:pPr>
        <w:pStyle w:val="Heading3"/>
      </w:pPr>
      <w:bookmarkStart w:id="151" w:name="_Toc153134051"/>
      <w:r w:rsidRPr="00410461">
        <w:t>6.3.3</w:t>
      </w:r>
      <w:r w:rsidRPr="00410461">
        <w:tab/>
        <w:t>LI at SGW/PGW</w:t>
      </w:r>
      <w:bookmarkEnd w:id="151"/>
    </w:p>
    <w:p w14:paraId="7A0373AA" w14:textId="77777777" w:rsidR="003C6706" w:rsidRPr="00410461" w:rsidRDefault="003C6706" w:rsidP="003C6706">
      <w:pPr>
        <w:pStyle w:val="Heading4"/>
      </w:pPr>
      <w:bookmarkStart w:id="152" w:name="_Toc153134052"/>
      <w:r w:rsidRPr="00410461">
        <w:t>6.3.3.1</w:t>
      </w:r>
      <w:r w:rsidRPr="00410461">
        <w:tab/>
        <w:t>Architecture</w:t>
      </w:r>
      <w:bookmarkEnd w:id="152"/>
    </w:p>
    <w:p w14:paraId="2EC2FF0E" w14:textId="200C4E6C" w:rsidR="00FB43C8" w:rsidRPr="00410461" w:rsidRDefault="00FB43C8" w:rsidP="00E939B8">
      <w:pPr>
        <w:pStyle w:val="Heading5"/>
      </w:pPr>
      <w:bookmarkStart w:id="153" w:name="_Toc153134053"/>
      <w:r w:rsidRPr="00410461">
        <w:t>6.3.3.1.</w:t>
      </w:r>
      <w:r w:rsidR="002764B5" w:rsidRPr="00410461">
        <w:t>1</w:t>
      </w:r>
      <w:r w:rsidRPr="00410461">
        <w:tab/>
        <w:t>General</w:t>
      </w:r>
      <w:bookmarkEnd w:id="153"/>
    </w:p>
    <w:p w14:paraId="09BF75EA" w14:textId="77777777" w:rsidR="00FB43C8" w:rsidRPr="00410461" w:rsidRDefault="00FB43C8" w:rsidP="00FB43C8">
      <w:r w:rsidRPr="00410461">
        <w:t>In the EPC network, the SGW is the gateway which terminates the user plane interface as specified in TS 23.401 [22]. The PGW is the gateway which terminates the SGi interface towards the PDN as specified in TS 23.401 [22]. Additionally, the PGW is the user plane anchor for mobility between 3GPP access and non-3GPP access as specified in TS 23.402 [23].</w:t>
      </w:r>
    </w:p>
    <w:p w14:paraId="111B560C" w14:textId="0ED5474F" w:rsidR="00FB43C8" w:rsidRPr="00410461" w:rsidRDefault="00FB43C8" w:rsidP="00FB43C8">
      <w:pPr>
        <w:pStyle w:val="NO"/>
      </w:pPr>
      <w:r w:rsidRPr="00410461">
        <w:t>NOTE :</w:t>
      </w:r>
      <w:r w:rsidRPr="00410461">
        <w:tab/>
        <w:t xml:space="preserve">The present document supports LI for non-3GPP accesses connected to EPC using GTP-based S2a or GTP-based S2b as specified by TS 23.402 [23]. Other scenarios are covered by TS 33.107 [11]. </w:t>
      </w:r>
    </w:p>
    <w:p w14:paraId="5C13F84C" w14:textId="77777777" w:rsidR="00326D44" w:rsidRDefault="00326D44" w:rsidP="00326D44">
      <w:r>
        <w:t>The SGW and PGW shall include an IRI-POI that has the LI capabilities to generate the target UE's bearer related and  a CC-POI that has the LI capabilities to duplicate the user plane packets from the EPS bearers related to a target UE.</w:t>
      </w:r>
    </w:p>
    <w:p w14:paraId="60C0BB23" w14:textId="211F75D5" w:rsidR="00FB43C8" w:rsidRPr="00410461" w:rsidRDefault="00FB43C8" w:rsidP="00FB43C8">
      <w:r w:rsidRPr="00410461">
        <w:t>As defined in TS 23.214 [75], the SGW and PGW may have separated control plane and user plane functions (CUPS). The control plane (CP) functions (SGW-C and PGW-C) provide the traffic forwarding rules (referred to as Forward Action Rules in TS 23.214 [75]) to the user plane (UP) functions (SGW-U and PGW-U). The UP functions forward the user plane traffic as per the Forward Action Rules.</w:t>
      </w:r>
    </w:p>
    <w:p w14:paraId="5CD81111" w14:textId="4C18DB35" w:rsidR="00FB43C8" w:rsidRPr="00410461" w:rsidRDefault="00FB43C8" w:rsidP="00FB43C8">
      <w:r w:rsidRPr="00410461">
        <w:t>In the following clauses, EPS architecture that does not separate the control plane and user plane functions of the SGW/PGW is referred to as non-CUPS EPS.</w:t>
      </w:r>
    </w:p>
    <w:p w14:paraId="6813B3D5" w14:textId="57B535A2" w:rsidR="00FB43C8" w:rsidRPr="00410461" w:rsidRDefault="00FB43C8" w:rsidP="00FB43C8">
      <w:r w:rsidRPr="00410461">
        <w:t>The LI architecture for non-CUPS EPS is defined in clause 6.3.3.1.2. For non-CUPS EPS architecture, the SGW and PGW function as both CP Entities and the UP Entities.</w:t>
      </w:r>
    </w:p>
    <w:p w14:paraId="56E6D97B" w14:textId="70E30FA7" w:rsidR="00FB43C8" w:rsidRPr="00410461" w:rsidRDefault="00FB43C8" w:rsidP="00FB43C8">
      <w:r w:rsidRPr="00410461">
        <w:t>The LI architecture for CUPS EPS is defined in clause 6.3.3.1.3. For CUPS EPS architecture:</w:t>
      </w:r>
    </w:p>
    <w:p w14:paraId="79071DB3" w14:textId="77777777" w:rsidR="008B37B7" w:rsidRPr="00410461" w:rsidRDefault="00FB43C8" w:rsidP="008B37B7">
      <w:pPr>
        <w:pStyle w:val="B1"/>
      </w:pPr>
      <w:r w:rsidRPr="00410461">
        <w:t>-</w:t>
      </w:r>
      <w:r w:rsidRPr="00410461">
        <w:tab/>
        <w:t>The CP Entities are the SGW-C and the PGW-C.</w:t>
      </w:r>
    </w:p>
    <w:p w14:paraId="2A47737E" w14:textId="265A80AC" w:rsidR="00FB43C8" w:rsidRPr="00410461" w:rsidRDefault="00FB43C8" w:rsidP="008B37B7">
      <w:pPr>
        <w:pStyle w:val="B1"/>
      </w:pPr>
      <w:r w:rsidRPr="00410461">
        <w:t>-</w:t>
      </w:r>
      <w:r w:rsidRPr="00410461">
        <w:tab/>
        <w:t xml:space="preserve">The UP Entities are the SGW-U and the PGW-U. </w:t>
      </w:r>
    </w:p>
    <w:p w14:paraId="12266CBD" w14:textId="49D7306F" w:rsidR="00FB43C8" w:rsidRDefault="00FB43C8" w:rsidP="00FB43C8">
      <w:r w:rsidRPr="00410461">
        <w:t>When CUPS architecture is used, unless otherwise specified, the term SGW/PGW refers to both the SGW-U/PGW-U and the SGW-C/PGW-C</w:t>
      </w:r>
      <w:r w:rsidR="00525E26">
        <w:t>.</w:t>
      </w:r>
    </w:p>
    <w:p w14:paraId="7164DF71" w14:textId="77777777" w:rsidR="00404D95" w:rsidRDefault="00404D95" w:rsidP="00404D95">
      <w:r>
        <w:t>When CUPS architecture is used:</w:t>
      </w:r>
    </w:p>
    <w:p w14:paraId="45DCF301" w14:textId="37EBA939" w:rsidR="00404D95" w:rsidRDefault="00404D95" w:rsidP="00404D95">
      <w:pPr>
        <w:pStyle w:val="B1"/>
      </w:pPr>
      <w:r>
        <w:t>-</w:t>
      </w:r>
      <w:r>
        <w:tab/>
        <w:t>The LI functions present in the SGW-C/PGW-C are:</w:t>
      </w:r>
    </w:p>
    <w:p w14:paraId="48633811" w14:textId="6032C040" w:rsidR="00404D95" w:rsidRDefault="00404D95" w:rsidP="00404D95">
      <w:pPr>
        <w:pStyle w:val="B2"/>
      </w:pPr>
      <w:r>
        <w:t>-</w:t>
      </w:r>
      <w:r>
        <w:tab/>
        <w:t>The IRI-POI.</w:t>
      </w:r>
    </w:p>
    <w:p w14:paraId="216AC1B0" w14:textId="42FD2617" w:rsidR="00404D95" w:rsidRDefault="00404D95" w:rsidP="00404D95">
      <w:pPr>
        <w:pStyle w:val="B2"/>
      </w:pPr>
      <w:r>
        <w:t>-</w:t>
      </w:r>
      <w:r>
        <w:tab/>
        <w:t>The IRI-TF.</w:t>
      </w:r>
    </w:p>
    <w:p w14:paraId="17954ACA" w14:textId="567354B1" w:rsidR="00404D95" w:rsidRPr="00410461" w:rsidRDefault="00404D95" w:rsidP="00404D95">
      <w:pPr>
        <w:pStyle w:val="B2"/>
      </w:pPr>
      <w:r>
        <w:t>-</w:t>
      </w:r>
      <w:r>
        <w:tab/>
        <w:t>The CC-TF.</w:t>
      </w:r>
    </w:p>
    <w:p w14:paraId="5562F6A8" w14:textId="24306203" w:rsidR="00404D95" w:rsidRDefault="00404D95" w:rsidP="00404D95">
      <w:pPr>
        <w:pStyle w:val="B1"/>
      </w:pPr>
      <w:r>
        <w:t>-</w:t>
      </w:r>
      <w:r>
        <w:tab/>
        <w:t>The LI functions present in the SGW-U/PGW-U are:</w:t>
      </w:r>
    </w:p>
    <w:p w14:paraId="509D6B9D" w14:textId="35D55F83" w:rsidR="00404D95" w:rsidRPr="002E24BA" w:rsidRDefault="00404D95" w:rsidP="00404D95">
      <w:pPr>
        <w:pStyle w:val="B2"/>
        <w:rPr>
          <w:lang w:val="it-IT"/>
        </w:rPr>
      </w:pPr>
      <w:r w:rsidRPr="002E24BA">
        <w:rPr>
          <w:lang w:val="it-IT"/>
        </w:rPr>
        <w:t>-</w:t>
      </w:r>
      <w:r w:rsidRPr="002E24BA">
        <w:rPr>
          <w:lang w:val="it-IT"/>
        </w:rPr>
        <w:tab/>
        <w:t>The CC-POI.</w:t>
      </w:r>
    </w:p>
    <w:p w14:paraId="4236450B" w14:textId="3293084C" w:rsidR="00404D95" w:rsidRPr="002E24BA" w:rsidRDefault="00404D95" w:rsidP="00404D95">
      <w:pPr>
        <w:pStyle w:val="B2"/>
        <w:rPr>
          <w:lang w:val="it-IT"/>
        </w:rPr>
      </w:pPr>
      <w:r w:rsidRPr="002E24BA">
        <w:rPr>
          <w:lang w:val="it-IT"/>
        </w:rPr>
        <w:t>-</w:t>
      </w:r>
      <w:r w:rsidRPr="002E24BA">
        <w:rPr>
          <w:lang w:val="it-IT"/>
        </w:rPr>
        <w:tab/>
        <w:t>The IRI-POI.</w:t>
      </w:r>
    </w:p>
    <w:p w14:paraId="37039D20" w14:textId="77777777" w:rsidR="00404D95" w:rsidRDefault="00404D95" w:rsidP="00404D95">
      <w:r>
        <w:t>When EPC-5GC interworking architecture is used and the PGW-C and PGW-U are part of combined SMF+PGW-C and UPF+PGW-U respectively:</w:t>
      </w:r>
    </w:p>
    <w:p w14:paraId="20AF9E35" w14:textId="77777777" w:rsidR="00404D95" w:rsidRDefault="00404D95" w:rsidP="00404D95">
      <w:pPr>
        <w:pStyle w:val="B1"/>
      </w:pPr>
      <w:r>
        <w:t>-</w:t>
      </w:r>
      <w:r>
        <w:tab/>
        <w:t>The LI functions present in the SMF+PGW-C are:</w:t>
      </w:r>
    </w:p>
    <w:p w14:paraId="0C5518F8" w14:textId="5088828D" w:rsidR="00404D95" w:rsidRDefault="00404D95" w:rsidP="00404D95">
      <w:pPr>
        <w:pStyle w:val="B2"/>
      </w:pPr>
      <w:r>
        <w:t>-</w:t>
      </w:r>
      <w:r>
        <w:tab/>
        <w:t>The IRI-POI.</w:t>
      </w:r>
    </w:p>
    <w:p w14:paraId="37ABA109" w14:textId="58AA3C48" w:rsidR="00404D95" w:rsidRDefault="00404D95" w:rsidP="00404D95">
      <w:pPr>
        <w:pStyle w:val="B2"/>
      </w:pPr>
      <w:r>
        <w:t>-</w:t>
      </w:r>
      <w:r>
        <w:tab/>
        <w:t>The CC-TF.</w:t>
      </w:r>
    </w:p>
    <w:p w14:paraId="4E4D9FEC" w14:textId="16C2ED1E" w:rsidR="00404D95" w:rsidRDefault="00404D95" w:rsidP="00404D95">
      <w:pPr>
        <w:pStyle w:val="B2"/>
      </w:pPr>
      <w:r>
        <w:lastRenderedPageBreak/>
        <w:t>-</w:t>
      </w:r>
      <w:r>
        <w:tab/>
        <w:t>The IRI-TF.</w:t>
      </w:r>
    </w:p>
    <w:p w14:paraId="12FD0FC8" w14:textId="77777777" w:rsidR="00404D95" w:rsidRDefault="00404D95" w:rsidP="00404D95">
      <w:pPr>
        <w:pStyle w:val="B1"/>
      </w:pPr>
      <w:r w:rsidRPr="00410461">
        <w:t>-</w:t>
      </w:r>
      <w:r w:rsidRPr="00410461">
        <w:tab/>
        <w:t xml:space="preserve">The </w:t>
      </w:r>
      <w:r>
        <w:t>LI functions present in the UPF+</w:t>
      </w:r>
      <w:r w:rsidRPr="00410461">
        <w:t>PGW-U</w:t>
      </w:r>
      <w:r>
        <w:t xml:space="preserve"> are:</w:t>
      </w:r>
    </w:p>
    <w:p w14:paraId="1153267A" w14:textId="344C64C2" w:rsidR="00404D95" w:rsidRPr="002E24BA" w:rsidRDefault="00404D95" w:rsidP="00404D95">
      <w:pPr>
        <w:pStyle w:val="B2"/>
        <w:rPr>
          <w:lang w:val="it-IT"/>
        </w:rPr>
      </w:pPr>
      <w:r w:rsidRPr="002E24BA">
        <w:rPr>
          <w:lang w:val="it-IT"/>
        </w:rPr>
        <w:t>-</w:t>
      </w:r>
      <w:r w:rsidRPr="002E24BA">
        <w:rPr>
          <w:lang w:val="it-IT"/>
        </w:rPr>
        <w:tab/>
        <w:t>The CC-POI.</w:t>
      </w:r>
    </w:p>
    <w:p w14:paraId="3DF7E05A" w14:textId="17B812F1" w:rsidR="00404D95" w:rsidRPr="002E24BA" w:rsidRDefault="00404D95" w:rsidP="00404D95">
      <w:pPr>
        <w:pStyle w:val="B2"/>
        <w:rPr>
          <w:lang w:val="it-IT"/>
        </w:rPr>
      </w:pPr>
      <w:r w:rsidRPr="002E24BA">
        <w:rPr>
          <w:lang w:val="it-IT"/>
        </w:rPr>
        <w:t>-</w:t>
      </w:r>
      <w:r w:rsidRPr="002E24BA">
        <w:rPr>
          <w:lang w:val="it-IT"/>
        </w:rPr>
        <w:tab/>
        <w:t>The IRI-POI.</w:t>
      </w:r>
    </w:p>
    <w:p w14:paraId="4F9B2C7A" w14:textId="4E4947AE" w:rsidR="00FB43C8" w:rsidRPr="00410461" w:rsidRDefault="00FB43C8" w:rsidP="00E939B8">
      <w:pPr>
        <w:pStyle w:val="Heading5"/>
      </w:pPr>
      <w:bookmarkStart w:id="154" w:name="_Toc153134054"/>
      <w:r w:rsidRPr="00410461">
        <w:t>6.3.3.1.2</w:t>
      </w:r>
      <w:r w:rsidRPr="00410461">
        <w:tab/>
        <w:t>Non-CUPS architecture</w:t>
      </w:r>
      <w:bookmarkEnd w:id="154"/>
    </w:p>
    <w:p w14:paraId="0F0619BF" w14:textId="77777777" w:rsidR="00FB43C8" w:rsidRPr="00410461" w:rsidRDefault="00FB43C8" w:rsidP="00FB43C8">
      <w:pPr>
        <w:rPr>
          <w:szCs w:val="22"/>
        </w:rPr>
      </w:pPr>
      <w:r w:rsidRPr="00410461">
        <w:rPr>
          <w:szCs w:val="22"/>
        </w:rPr>
        <w:t>Figure 6.3-2 shows the LI architecture for non-CUPS SGW/PGW based interception.</w:t>
      </w:r>
    </w:p>
    <w:p w14:paraId="3BF00BAA" w14:textId="77777777" w:rsidR="003C6706" w:rsidRPr="00410461" w:rsidRDefault="003C6706" w:rsidP="003C6706"/>
    <w:p w14:paraId="02FC4138" w14:textId="0F38DE5B" w:rsidR="003C6706" w:rsidRPr="00410461" w:rsidRDefault="008B37B7" w:rsidP="008B37B7">
      <w:pPr>
        <w:pStyle w:val="TH"/>
      </w:pPr>
      <w:r w:rsidRPr="00410461">
        <w:rPr>
          <w:noProof/>
        </w:rPr>
        <w:drawing>
          <wp:inline distT="0" distB="0" distL="0" distR="0" wp14:anchorId="13B703BB" wp14:editId="502260A8">
            <wp:extent cx="6122035" cy="60934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122035" cy="6093460"/>
                    </a:xfrm>
                    <a:prstGeom prst="rect">
                      <a:avLst/>
                    </a:prstGeom>
                    <a:noFill/>
                    <a:ln>
                      <a:noFill/>
                    </a:ln>
                  </pic:spPr>
                </pic:pic>
              </a:graphicData>
            </a:graphic>
          </wp:inline>
        </w:drawing>
      </w:r>
    </w:p>
    <w:p w14:paraId="225EA742" w14:textId="7358C23F" w:rsidR="003C6706" w:rsidRPr="00410461" w:rsidRDefault="003C6706" w:rsidP="008B37B7">
      <w:pPr>
        <w:pStyle w:val="TF"/>
      </w:pPr>
      <w:r w:rsidRPr="00410461">
        <w:t xml:space="preserve">Figure 6.3-2: LI architecture for LI at </w:t>
      </w:r>
      <w:r w:rsidR="00A3005C" w:rsidRPr="00410461">
        <w:t>non</w:t>
      </w:r>
      <w:r w:rsidR="003A7C23" w:rsidRPr="00410461">
        <w:t xml:space="preserve">-CUPS </w:t>
      </w:r>
      <w:r w:rsidRPr="00410461">
        <w:t>SGW/PGW</w:t>
      </w:r>
    </w:p>
    <w:p w14:paraId="24436560" w14:textId="77777777" w:rsidR="003C6706" w:rsidRPr="00410461" w:rsidRDefault="003C6706" w:rsidP="003C6706">
      <w:r w:rsidRPr="00410461">
        <w:t>The LICF present in the ADMF receives the warrant from an LEA, derives the intercept information from the warrant and provides the same to the LIPF.</w:t>
      </w:r>
    </w:p>
    <w:p w14:paraId="4894C88D" w14:textId="698A11DA" w:rsidR="003C6706" w:rsidRPr="00410461" w:rsidRDefault="003C6706" w:rsidP="003C6706">
      <w:r w:rsidRPr="00410461">
        <w:lastRenderedPageBreak/>
        <w:t>The LIPF present in the ADMF provisions IRI-POI present in the SGW/PGW, MDF2 and MDF3 over the LI_X1 interfaces. To enable the interception of the target's user plane packets (e.g. when the warrant requires the interception of communication contents), the CC-POI present in the S</w:t>
      </w:r>
      <w:r w:rsidR="008B37B7" w:rsidRPr="00410461">
        <w:t>GW/PGW</w:t>
      </w:r>
      <w:r w:rsidRPr="00410461">
        <w:t xml:space="preserve"> is also provisioned with the intercept data.</w:t>
      </w:r>
    </w:p>
    <w:p w14:paraId="28D41167" w14:textId="3D5A9D89" w:rsidR="00015BE5" w:rsidRPr="00410461" w:rsidRDefault="003C6706" w:rsidP="00015BE5">
      <w:pPr>
        <w:pStyle w:val="NO"/>
      </w:pPr>
      <w:r w:rsidRPr="00410461">
        <w:t>NOTE</w:t>
      </w:r>
      <w:r w:rsidR="00113AFE" w:rsidRPr="00410461">
        <w:t>:</w:t>
      </w:r>
      <w:r w:rsidRPr="00410461">
        <w:tab/>
      </w:r>
      <w:r w:rsidR="00015BE5" w:rsidRPr="00410461">
        <w:t>The IRI-POI and CC-POI represented in figure 6.3-2 are logical functions and require correlation information be shared between them; they may be handled by the same process within the SGW/PGW.</w:t>
      </w:r>
    </w:p>
    <w:p w14:paraId="0C5F22CB" w14:textId="3996BBF3" w:rsidR="003C6706" w:rsidRPr="00410461" w:rsidRDefault="003C6706" w:rsidP="008B37B7">
      <w:r w:rsidRPr="00410461">
        <w:t>The IRI-POI present in the SGW/PGW detects the target UE's bearer activation, modification and deactivation, generates and delivers the xIRI to the MDF2 over LI_X2. The MDF2 delivers the IRI messages to the LEMF over LI_HI2.</w:t>
      </w:r>
    </w:p>
    <w:p w14:paraId="38C6739A" w14:textId="77777777" w:rsidR="003C6706" w:rsidRPr="00410461" w:rsidRDefault="003C6706" w:rsidP="003C6706">
      <w:r w:rsidRPr="00410461">
        <w:t>The CC-POI present in the SGW/PGW generates the xCC from the user plane packets and delivers the xCC (that includes the correlation number and the target identity) to the MDF3. The MDF3 delivers the CC to the LEMF over LI_HI3.</w:t>
      </w:r>
    </w:p>
    <w:p w14:paraId="304DBB14" w14:textId="0D708727" w:rsidR="003C6706" w:rsidRPr="00410461" w:rsidRDefault="003C6706" w:rsidP="003C6706">
      <w:r w:rsidRPr="00410461">
        <w:t>A warrant that does not require the interception of communication contents, may require IRI messages that have to be derived from the user plane packets. To support the generation of related xIRI (i.e. that requires access to the user plane packets), the present document supports two implementation approaches</w:t>
      </w:r>
      <w:r w:rsidR="00B106FC" w:rsidRPr="00410461">
        <w:t xml:space="preserve"> described in clause 7.12.2</w:t>
      </w:r>
    </w:p>
    <w:p w14:paraId="5246E65D" w14:textId="77777777" w:rsidR="00E939B8" w:rsidRPr="00410461" w:rsidRDefault="00E939B8" w:rsidP="00E939B8">
      <w:pPr>
        <w:pStyle w:val="Heading5"/>
      </w:pPr>
      <w:bookmarkStart w:id="155" w:name="_Toc153134055"/>
      <w:r w:rsidRPr="00410461">
        <w:t>6.3.3.1.3</w:t>
      </w:r>
      <w:r w:rsidRPr="00410461">
        <w:tab/>
        <w:t>EPS CUPS Architecture</w:t>
      </w:r>
      <w:bookmarkEnd w:id="155"/>
    </w:p>
    <w:p w14:paraId="0500675D" w14:textId="77777777" w:rsidR="00E939B8" w:rsidRPr="00410461" w:rsidRDefault="00E939B8" w:rsidP="00E939B8">
      <w:pPr>
        <w:rPr>
          <w:szCs w:val="22"/>
        </w:rPr>
      </w:pPr>
      <w:r w:rsidRPr="00410461">
        <w:rPr>
          <w:szCs w:val="22"/>
        </w:rPr>
        <w:t>Figure 6.3-3 shows the LI architecture for EPS CUPS SGW/PGW based interception.</w:t>
      </w:r>
    </w:p>
    <w:p w14:paraId="7B8A0BA3" w14:textId="640B84D1" w:rsidR="00E939B8" w:rsidRPr="00410461" w:rsidRDefault="00014C9D" w:rsidP="00E939B8">
      <w:pPr>
        <w:pStyle w:val="TH"/>
        <w:rPr>
          <w:highlight w:val="yellow"/>
        </w:rPr>
      </w:pPr>
      <w:r>
        <w:object w:dxaOrig="14820" w:dyaOrig="14748" w14:anchorId="79699F27">
          <v:shape id="_x0000_i1040" type="#_x0000_t75" style="width:481.5pt;height:479.25pt" o:ole="">
            <v:imagedata r:id="rId48" o:title=""/>
          </v:shape>
          <o:OLEObject Type="Embed" ProgID="Visio.Drawing.15" ShapeID="_x0000_i1040" DrawAspect="Content" ObjectID="_1763748933" r:id="rId49"/>
        </w:object>
      </w:r>
    </w:p>
    <w:p w14:paraId="79ED5689" w14:textId="38DD02F5" w:rsidR="00E939B8" w:rsidRPr="00410461" w:rsidRDefault="00E939B8" w:rsidP="00E939B8">
      <w:pPr>
        <w:pStyle w:val="TF"/>
      </w:pPr>
      <w:r w:rsidRPr="00410461">
        <w:t>Figure 6.3-3: LI architecture for LI at EPS CUPS SGW/PGW</w:t>
      </w:r>
    </w:p>
    <w:p w14:paraId="211DBC62" w14:textId="77777777" w:rsidR="00E939B8" w:rsidRPr="00410461" w:rsidRDefault="00E939B8" w:rsidP="00E939B8">
      <w:r w:rsidRPr="00410461">
        <w:t>The LICF present in the ADMF receives the warrant from an LEA, derives the intercept information from the warrant and provides the same to the LIPF.</w:t>
      </w:r>
    </w:p>
    <w:p w14:paraId="0CD0C3C3" w14:textId="77777777" w:rsidR="00E939B8" w:rsidRPr="00410461" w:rsidRDefault="00E939B8" w:rsidP="00E939B8">
      <w:r w:rsidRPr="00410461">
        <w:t>The LIPF present in the ADMF provisions IRI-POI present in the SGW-C/PGW-C and the MDF2 over the LI_X1 interfaces. To enable the interception of the target's user plane packets (e.g. when the warrant requires the interception of communication contents), the CC-TF present in the SGW-C/PGW-C is also provisioned with the intercept data.</w:t>
      </w:r>
    </w:p>
    <w:p w14:paraId="3FF2C03E" w14:textId="36766F00" w:rsidR="00E939B8" w:rsidRPr="00410461" w:rsidRDefault="00E939B8" w:rsidP="00E939B8">
      <w:pPr>
        <w:pStyle w:val="NO"/>
      </w:pPr>
      <w:r w:rsidRPr="00410461">
        <w:t>NOTE:</w:t>
      </w:r>
      <w:r w:rsidRPr="00410461">
        <w:tab/>
        <w:t>The IRI-POI and CC-TF represented in figure 6.3-3 are logical functions and require correlation information be shared between them; they may be handled by the same process within the SGW-C/PGW-C.</w:t>
      </w:r>
    </w:p>
    <w:p w14:paraId="09F4E686" w14:textId="7962169E" w:rsidR="006901B4" w:rsidRDefault="006901B4" w:rsidP="006901B4">
      <w:pPr>
        <w:rPr>
          <w:lang w:val="en-US"/>
        </w:rPr>
      </w:pPr>
      <w:r>
        <w:t xml:space="preserve">When PGW-C and PGW-U (represented in figure 6.3-3) are part of combined SMF+PGW-C and UPF+PGW-U respectively in the EPC-5GC interworking architectures as shown in clause A.2.2, figure A.2-1 of the present document, </w:t>
      </w:r>
      <w:r w:rsidR="00386980">
        <w:t>the SMF+PGW-C and UPF+PGW-U</w:t>
      </w:r>
      <w:r>
        <w:t xml:space="preserve"> shall exhibit the LI functions as described in clause 6.3.3.3.1.</w:t>
      </w:r>
    </w:p>
    <w:p w14:paraId="5EC5F166" w14:textId="77777777" w:rsidR="00E939B8" w:rsidRPr="00410461" w:rsidRDefault="00E939B8" w:rsidP="00E939B8">
      <w:r w:rsidRPr="00410461">
        <w:t>The IRI-POI present in the SGW-C/PGW-C detects the target UE's bearer activation, modification and deactivation and generates and delivers the xIRI to the MDF2 over LI_X2. The MDF2 delivers the IRI messages to the LEMF over LI_HI2.</w:t>
      </w:r>
    </w:p>
    <w:p w14:paraId="6ACABEF4" w14:textId="77777777" w:rsidR="00E939B8" w:rsidRPr="00410461" w:rsidRDefault="00E939B8" w:rsidP="00E939B8">
      <w:r w:rsidRPr="00410461">
        <w:lastRenderedPageBreak/>
        <w:t>The CC-TF present in the SGW-C/PGW-C detects the target UE's bearer activation, modification and deactivation and provisions the CC-POI in the SGW-U/PGW-U.</w:t>
      </w:r>
    </w:p>
    <w:p w14:paraId="7F0C7BDD" w14:textId="77777777" w:rsidR="00E939B8" w:rsidRPr="00410461" w:rsidRDefault="00E939B8" w:rsidP="00E939B8">
      <w:r w:rsidRPr="00410461">
        <w:t>The CC-POI present in the SGW-U/PGW-U generates the xCC from the user plane packets and delivers the xCC (that includes the correlation number and the target identity) to the MDF3. The MDF3 delivers the CC to the LEMF over LI_HI3.</w:t>
      </w:r>
    </w:p>
    <w:p w14:paraId="1CF8DCC6" w14:textId="77777777" w:rsidR="00E939B8" w:rsidRPr="00410461" w:rsidRDefault="00E939B8" w:rsidP="00E939B8">
      <w:r w:rsidRPr="00410461">
        <w:t>A warrant that does not require the interception of communication contents, may require IRI messages that have to be derived from the user plane packets. To support the generation of related xIRI (i.e. that requires access to the user plane packets), the present document supports two implementation approaches described in clause 7.12.2.</w:t>
      </w:r>
    </w:p>
    <w:p w14:paraId="77BA715E" w14:textId="77777777" w:rsidR="003C6706" w:rsidRPr="00410461" w:rsidRDefault="003C6706" w:rsidP="003C6706">
      <w:pPr>
        <w:pStyle w:val="Heading4"/>
      </w:pPr>
      <w:bookmarkStart w:id="156" w:name="_Toc153134056"/>
      <w:r w:rsidRPr="00410461">
        <w:t>6.3.3.2</w:t>
      </w:r>
      <w:r w:rsidRPr="00410461">
        <w:tab/>
        <w:t>Target identities</w:t>
      </w:r>
      <w:bookmarkEnd w:id="156"/>
    </w:p>
    <w:p w14:paraId="31ABC5AF" w14:textId="77777777" w:rsidR="0060367D" w:rsidRDefault="0060367D" w:rsidP="0060367D">
      <w:r>
        <w:t>The</w:t>
      </w:r>
      <w:r w:rsidRPr="00817127">
        <w:t xml:space="preserve"> </w:t>
      </w:r>
      <w:r>
        <w:t>LI functions in the SGW/PGW shall support the following target identities for provisioning:</w:t>
      </w:r>
    </w:p>
    <w:p w14:paraId="25CB931B" w14:textId="77777777" w:rsidR="0060367D" w:rsidRDefault="0060367D" w:rsidP="0060367D">
      <w:pPr>
        <w:pStyle w:val="B1"/>
      </w:pPr>
      <w:r>
        <w:t>-</w:t>
      </w:r>
      <w:r>
        <w:tab/>
        <w:t>IMSI.</w:t>
      </w:r>
    </w:p>
    <w:p w14:paraId="0DD7460F" w14:textId="77777777" w:rsidR="0060367D" w:rsidRDefault="0060367D" w:rsidP="0060367D">
      <w:pPr>
        <w:pStyle w:val="B1"/>
      </w:pPr>
      <w:r>
        <w:t>-</w:t>
      </w:r>
      <w:r>
        <w:tab/>
        <w:t>MSISDN.</w:t>
      </w:r>
    </w:p>
    <w:p w14:paraId="16A7595C" w14:textId="77777777" w:rsidR="0060367D" w:rsidRDefault="0060367D" w:rsidP="0060367D">
      <w:pPr>
        <w:pStyle w:val="B1"/>
      </w:pPr>
      <w:r>
        <w:t>-</w:t>
      </w:r>
      <w:r>
        <w:tab/>
        <w:t>IMEI.</w:t>
      </w:r>
    </w:p>
    <w:p w14:paraId="2D1BE2D5" w14:textId="77777777" w:rsidR="0060367D" w:rsidRDefault="0060367D" w:rsidP="0060367D">
      <w:r>
        <w:t>Interception performed on the above three identities are mutually independent, even though, an xIRI may contain the information about the other identities when available.</w:t>
      </w:r>
    </w:p>
    <w:p w14:paraId="21D9D900" w14:textId="77777777" w:rsidR="0060367D" w:rsidRDefault="0060367D" w:rsidP="0060367D">
      <w:r>
        <w:t>In the case of EPC-5GC interworking via combined SMF+PGW-C and UPF+PGW-U, the LI functions in the SMF+PGW-C shall support the following target identities:</w:t>
      </w:r>
    </w:p>
    <w:p w14:paraId="3D66A3C0" w14:textId="77777777" w:rsidR="0060367D" w:rsidRDefault="0060367D" w:rsidP="0060367D">
      <w:pPr>
        <w:pStyle w:val="B1"/>
      </w:pPr>
      <w:r>
        <w:t>-</w:t>
      </w:r>
      <w:r>
        <w:tab/>
        <w:t>SUPI.</w:t>
      </w:r>
    </w:p>
    <w:p w14:paraId="25A4D2EB" w14:textId="77777777" w:rsidR="0060367D" w:rsidRDefault="0060367D" w:rsidP="0060367D">
      <w:pPr>
        <w:pStyle w:val="B1"/>
      </w:pPr>
      <w:r>
        <w:t>-</w:t>
      </w:r>
      <w:r>
        <w:tab/>
        <w:t>IMSI.</w:t>
      </w:r>
    </w:p>
    <w:p w14:paraId="3F3C56DD" w14:textId="77777777" w:rsidR="0060367D" w:rsidRDefault="0060367D" w:rsidP="0060367D">
      <w:pPr>
        <w:pStyle w:val="B1"/>
      </w:pPr>
      <w:r>
        <w:t>-</w:t>
      </w:r>
      <w:r>
        <w:tab/>
        <w:t>GPSI.</w:t>
      </w:r>
    </w:p>
    <w:p w14:paraId="08DD3FCB" w14:textId="77777777" w:rsidR="0060367D" w:rsidRDefault="0060367D" w:rsidP="0060367D">
      <w:pPr>
        <w:pStyle w:val="B1"/>
      </w:pPr>
      <w:r>
        <w:t>-</w:t>
      </w:r>
      <w:r>
        <w:tab/>
        <w:t>MSISDN.</w:t>
      </w:r>
    </w:p>
    <w:p w14:paraId="2AE50A9E" w14:textId="77777777" w:rsidR="0060367D" w:rsidRDefault="0060367D" w:rsidP="0060367D">
      <w:pPr>
        <w:pStyle w:val="B1"/>
      </w:pPr>
      <w:r>
        <w:t>-</w:t>
      </w:r>
      <w:r>
        <w:tab/>
        <w:t>PEI.</w:t>
      </w:r>
    </w:p>
    <w:p w14:paraId="2FD507E5" w14:textId="77777777" w:rsidR="0060367D" w:rsidRDefault="0060367D" w:rsidP="0060367D">
      <w:pPr>
        <w:pStyle w:val="B1"/>
      </w:pPr>
      <w:r>
        <w:t>-</w:t>
      </w:r>
      <w:r>
        <w:tab/>
        <w:t>IMEI.</w:t>
      </w:r>
    </w:p>
    <w:p w14:paraId="1A9CB462" w14:textId="77777777" w:rsidR="0060367D" w:rsidRDefault="0060367D" w:rsidP="0060367D">
      <w:r>
        <w:t>Interception performed on the above identities may be mutually independent. Details for how the above identities are related are specified in TS 33.128 [15].An xIRI may contain information about the other identities when available.</w:t>
      </w:r>
    </w:p>
    <w:p w14:paraId="6B535010" w14:textId="77777777" w:rsidR="003C6706" w:rsidRPr="00410461" w:rsidRDefault="003C6706" w:rsidP="003C6706">
      <w:pPr>
        <w:pStyle w:val="Heading4"/>
      </w:pPr>
      <w:bookmarkStart w:id="157" w:name="_Toc153134057"/>
      <w:r w:rsidRPr="00410461">
        <w:t>6.3.3.3</w:t>
      </w:r>
      <w:r w:rsidRPr="00410461">
        <w:tab/>
        <w:t>IRI events</w:t>
      </w:r>
      <w:bookmarkEnd w:id="157"/>
    </w:p>
    <w:p w14:paraId="345DDA0C" w14:textId="77777777" w:rsidR="00C2359D" w:rsidRDefault="00C2359D" w:rsidP="00C2359D">
      <w:pPr>
        <w:pStyle w:val="Heading5"/>
      </w:pPr>
      <w:bookmarkStart w:id="158" w:name="_Toc89722070"/>
      <w:bookmarkStart w:id="159" w:name="_Toc153134058"/>
      <w:r>
        <w:t>6.3.3.3.1</w:t>
      </w:r>
      <w:r>
        <w:tab/>
        <w:t>Option A</w:t>
      </w:r>
      <w:bookmarkEnd w:id="158"/>
      <w:bookmarkEnd w:id="159"/>
    </w:p>
    <w:p w14:paraId="2A605371" w14:textId="77777777" w:rsidR="00C82282" w:rsidRPr="00BC31D3" w:rsidRDefault="00C82282" w:rsidP="00C2359D">
      <w:pPr>
        <w:pStyle w:val="H6"/>
      </w:pPr>
      <w:r>
        <w:t>6.3.3.3.1.1</w:t>
      </w:r>
      <w:r>
        <w:tab/>
        <w:t>General</w:t>
      </w:r>
    </w:p>
    <w:p w14:paraId="4C6DE8EC" w14:textId="77777777" w:rsidR="00C82282" w:rsidRDefault="00C82282" w:rsidP="00C82282">
      <w:r>
        <w:t>When Option A described in clause 6.3.1 is used, xIRI provided by the IRI-POI in the SMF+PGW-C based on the events specified in TS 33.107 [11] shall not be generated; the IRI-POI in the SMF+PGW-C shall generate xIRI when it detects the following specific events or information specified in TS 33.128 [15]:</w:t>
      </w:r>
    </w:p>
    <w:p w14:paraId="2F8D7B87" w14:textId="77777777" w:rsidR="00C82282" w:rsidRDefault="00C82282" w:rsidP="00C82282">
      <w:pPr>
        <w:pStyle w:val="B1"/>
      </w:pPr>
      <w:r>
        <w:t>-</w:t>
      </w:r>
      <w:r>
        <w:tab/>
        <w:t>PDN connection establishment.</w:t>
      </w:r>
    </w:p>
    <w:p w14:paraId="61C8C30E" w14:textId="77777777" w:rsidR="00C82282" w:rsidRDefault="00C82282" w:rsidP="00C82282">
      <w:pPr>
        <w:pStyle w:val="B1"/>
      </w:pPr>
      <w:r>
        <w:t>-</w:t>
      </w:r>
      <w:r>
        <w:tab/>
        <w:t>PDN connection modification.</w:t>
      </w:r>
    </w:p>
    <w:p w14:paraId="6DEFE832" w14:textId="77777777" w:rsidR="00C82282" w:rsidRDefault="00C82282" w:rsidP="00C82282">
      <w:pPr>
        <w:pStyle w:val="B1"/>
      </w:pPr>
      <w:r>
        <w:t>-</w:t>
      </w:r>
      <w:r>
        <w:tab/>
        <w:t>PDN connection release.</w:t>
      </w:r>
    </w:p>
    <w:p w14:paraId="27ABA686" w14:textId="77777777" w:rsidR="00C82282" w:rsidRDefault="00C82282" w:rsidP="00C82282">
      <w:pPr>
        <w:pStyle w:val="B1"/>
      </w:pPr>
      <w:r>
        <w:t>-</w:t>
      </w:r>
      <w:r>
        <w:tab/>
        <w:t>Start of interception with an established PDN connection.</w:t>
      </w:r>
    </w:p>
    <w:p w14:paraId="7F202CEE" w14:textId="77777777" w:rsidR="00C82282" w:rsidRDefault="00C82282" w:rsidP="00C82282">
      <w:pPr>
        <w:pStyle w:val="B1"/>
      </w:pPr>
      <w:r>
        <w:t>-</w:t>
      </w:r>
      <w:r>
        <w:tab/>
        <w:t>Unsuccessful procedure.</w:t>
      </w:r>
    </w:p>
    <w:p w14:paraId="1068A6E4" w14:textId="77777777" w:rsidR="00C82282" w:rsidRDefault="00C82282" w:rsidP="00C82282">
      <w:r>
        <w:t>When EPC/5GC interworking architecture is used, the xIRI for the events listed above are described in clause 6.3.3.3.1.2.</w:t>
      </w:r>
    </w:p>
    <w:p w14:paraId="19D73932" w14:textId="77777777" w:rsidR="00C82282" w:rsidRDefault="00C82282" w:rsidP="00C2359D">
      <w:pPr>
        <w:pStyle w:val="H6"/>
      </w:pPr>
      <w:r>
        <w:lastRenderedPageBreak/>
        <w:t>6.3.3.3.1.2</w:t>
      </w:r>
      <w:r>
        <w:tab/>
        <w:t>xIRI records for architectures with EPC/5GC interworking</w:t>
      </w:r>
    </w:p>
    <w:p w14:paraId="70B9E7C3" w14:textId="77777777" w:rsidR="00C82282" w:rsidRPr="00BC31D3" w:rsidRDefault="00C82282" w:rsidP="00C82282">
      <w:r>
        <w:t>For the interception of home routed roaming sessions in the visited network, the POIs and TFs shall be present in the SGW and the SMF in the VPLMN and the xIRI records described in the present clause and clause 6.2.3.3 shall be generated.</w:t>
      </w:r>
    </w:p>
    <w:p w14:paraId="26FD1150" w14:textId="77777777" w:rsidR="00C82282" w:rsidRDefault="00C82282" w:rsidP="00C82282">
      <w:r>
        <w:t>For all other cases, the POIs and TFs shall be present in the SMF+PGW-C and SMF+PGW-U as described in clause 6.3.3.6.2 and the following events shall be generated.</w:t>
      </w:r>
    </w:p>
    <w:p w14:paraId="558DEC13" w14:textId="77777777" w:rsidR="00C82282" w:rsidRDefault="00C82282" w:rsidP="00C82282">
      <w:r>
        <w:t>The PDU session establishment xIRI is generated when the IRI-POI present in the SMF+PGW-C detects that a PDU session with mapped EBIs has been established for the target UE or that a PDN connection has been established for the target UE.</w:t>
      </w:r>
    </w:p>
    <w:p w14:paraId="40A66FB7" w14:textId="77777777" w:rsidR="00C82282" w:rsidRDefault="00C82282" w:rsidP="00C82282">
      <w:r>
        <w:t>The PDU session modification xIRI is generated when the IRI-POI present in the SMF+PGW-C detects that a PDU session or EBIs are modified for the target UE or when a target UE's PDN connection from EPC is migrated to the 5GS or when a dedicated EPS bearer is activated or deactivated for the target UE.</w:t>
      </w:r>
    </w:p>
    <w:p w14:paraId="4C189F03" w14:textId="77777777" w:rsidR="00C82282" w:rsidRDefault="00C82282" w:rsidP="00C82282">
      <w:r>
        <w:t>The PDU session release xIRI is generated when the IRI-POI present in the SMF+PGW-C detects that a PDU session is released or when the default EBI for a PDN connection is deactivated for the target UE.</w:t>
      </w:r>
    </w:p>
    <w:p w14:paraId="679926A1" w14:textId="77777777" w:rsidR="00C82282" w:rsidRDefault="00C82282" w:rsidP="00C82282">
      <w:r>
        <w:t>The start of interception with an established PDU Session xIRI is generated when the IRI-POI present in a SMF+PGW-C detects that interception is activated on the target UE that has an already established PDU session in the 5GS that has a mapped to PDN connection or an already established PDN connection in EPS. When a target UE has multiple 5GC PDU sessions mapped to multiple PDN connections in EPC or when a target UE has multiple PDN connections in EPC, this xIRI shall be sent for each PDU session and each PDN connection with different  correlation information values.</w:t>
      </w:r>
    </w:p>
    <w:p w14:paraId="796BE7F2" w14:textId="77777777" w:rsidR="00C82282" w:rsidRDefault="00C82282" w:rsidP="00C82282">
      <w:r>
        <w:t>When xIRIs are generated due to the detection of a PDU session with mapped EBIs, no separate xIRIs shall be generated for the same events for the corresponding PDN connection.</w:t>
      </w:r>
    </w:p>
    <w:p w14:paraId="105A96D7" w14:textId="77777777" w:rsidR="0055691A" w:rsidRDefault="0055691A" w:rsidP="0055691A">
      <w:r>
        <w:t>When additional warrants are activated on a target UE, MDF2 shall be able to generate and deliver the start of interception with an established PDU session related IRI messages to the LEMF associated with the warrants without receiving the corresponding start of interception with an established PDU session xIRI.</w:t>
      </w:r>
    </w:p>
    <w:p w14:paraId="7E59780A" w14:textId="77777777" w:rsidR="0055691A" w:rsidRDefault="0055691A" w:rsidP="0055691A">
      <w:r>
        <w:t>When the warrant requires the packet header information reporting, the following xIRI shall be generated:</w:t>
      </w:r>
    </w:p>
    <w:p w14:paraId="495F11D7" w14:textId="77777777" w:rsidR="0055691A" w:rsidRDefault="0055691A" w:rsidP="0055691A">
      <w:pPr>
        <w:pStyle w:val="B1"/>
      </w:pPr>
      <w:r>
        <w:t>-</w:t>
      </w:r>
      <w:r>
        <w:tab/>
        <w:t>Packet header information report (see clause 7.12.2).</w:t>
      </w:r>
    </w:p>
    <w:p w14:paraId="5F3C48D5" w14:textId="77777777" w:rsidR="0055691A" w:rsidRDefault="0055691A" w:rsidP="0055691A">
      <w:r>
        <w:t>The generation of packet header information reporting can be done by either the IRI-POI present in the UPF+PGW-U or the MDF2.</w:t>
      </w:r>
    </w:p>
    <w:p w14:paraId="26C30A84" w14:textId="77777777" w:rsidR="0055691A" w:rsidRDefault="0055691A" w:rsidP="0055691A">
      <w:pPr>
        <w:pStyle w:val="Heading5"/>
      </w:pPr>
      <w:bookmarkStart w:id="160" w:name="_Toc153134059"/>
      <w:r>
        <w:t>6.3.3.3.2</w:t>
      </w:r>
      <w:r>
        <w:tab/>
        <w:t>Option B</w:t>
      </w:r>
      <w:bookmarkEnd w:id="160"/>
    </w:p>
    <w:p w14:paraId="76336A40" w14:textId="77777777" w:rsidR="003C6706" w:rsidRPr="00410461" w:rsidRDefault="003C6706" w:rsidP="003C6706">
      <w:r w:rsidRPr="00410461">
        <w:t>The IRI-POI present in the SGW/PGW shall generate xIRI, when it detects the applicable events specified in TS 33.107 [11].</w:t>
      </w:r>
    </w:p>
    <w:p w14:paraId="2D7FFD95" w14:textId="77777777" w:rsidR="003C6706" w:rsidRPr="00410461" w:rsidRDefault="003C6706" w:rsidP="003C6706">
      <w:pPr>
        <w:pStyle w:val="Heading4"/>
      </w:pPr>
      <w:bookmarkStart w:id="161" w:name="_Toc153134060"/>
      <w:r w:rsidRPr="00410461">
        <w:t>6.3.3.4</w:t>
      </w:r>
      <w:r w:rsidRPr="00410461">
        <w:tab/>
        <w:t>Common IRI parameters</w:t>
      </w:r>
      <w:bookmarkEnd w:id="161"/>
    </w:p>
    <w:p w14:paraId="222FF900" w14:textId="77777777" w:rsidR="003C6706" w:rsidRPr="00410461" w:rsidRDefault="003C6706" w:rsidP="003C6706">
      <w:r w:rsidRPr="00410461">
        <w:t>The list of xIRI parameters are specified in TS 33.128 [15]. All xIRI shall include the following:</w:t>
      </w:r>
    </w:p>
    <w:p w14:paraId="25702D7F" w14:textId="77777777" w:rsidR="003C6706" w:rsidRPr="00410461" w:rsidRDefault="003C6706" w:rsidP="003C6706">
      <w:pPr>
        <w:pStyle w:val="B1"/>
      </w:pPr>
      <w:r w:rsidRPr="00410461">
        <w:t>-</w:t>
      </w:r>
      <w:r w:rsidRPr="00410461">
        <w:tab/>
        <w:t>Target identity.</w:t>
      </w:r>
    </w:p>
    <w:p w14:paraId="5B8E3953" w14:textId="505441E5" w:rsidR="003C6706" w:rsidRPr="00410461" w:rsidRDefault="003C6706" w:rsidP="003C6706">
      <w:pPr>
        <w:pStyle w:val="B1"/>
      </w:pPr>
      <w:r w:rsidRPr="00410461">
        <w:t>-</w:t>
      </w:r>
      <w:r w:rsidRPr="00410461">
        <w:tab/>
        <w:t>Time stamp.</w:t>
      </w:r>
    </w:p>
    <w:p w14:paraId="4B70BBBE" w14:textId="6E29200A" w:rsidR="003474BD" w:rsidRPr="00410461" w:rsidRDefault="003474BD" w:rsidP="003C6706">
      <w:pPr>
        <w:pStyle w:val="B1"/>
      </w:pPr>
      <w:r w:rsidRPr="00410461">
        <w:t>-</w:t>
      </w:r>
      <w:r w:rsidRPr="00410461">
        <w:tab/>
        <w:t>Correlation information.</w:t>
      </w:r>
    </w:p>
    <w:p w14:paraId="7A3A1D56" w14:textId="57C2E295" w:rsidR="003C6706" w:rsidRDefault="003C6706" w:rsidP="003C6706">
      <w:pPr>
        <w:pStyle w:val="B1"/>
      </w:pPr>
      <w:r w:rsidRPr="00410461">
        <w:t>-</w:t>
      </w:r>
      <w:r w:rsidRPr="00410461">
        <w:tab/>
        <w:t>Location information.</w:t>
      </w:r>
    </w:p>
    <w:p w14:paraId="6A7B41E5" w14:textId="385FFFD2" w:rsidR="0043406B" w:rsidRPr="00410461" w:rsidRDefault="0043406B" w:rsidP="003C6706">
      <w:pPr>
        <w:pStyle w:val="B1"/>
      </w:pPr>
      <w:r>
        <w:t>-</w:t>
      </w:r>
      <w:r>
        <w:tab/>
        <w:t>Session related information.</w:t>
      </w:r>
    </w:p>
    <w:p w14:paraId="22845392" w14:textId="77777777" w:rsidR="003C6706" w:rsidRPr="00410461" w:rsidRDefault="003C6706" w:rsidP="003C6706">
      <w:pPr>
        <w:pStyle w:val="Heading4"/>
      </w:pPr>
      <w:bookmarkStart w:id="162" w:name="_Toc153134061"/>
      <w:r w:rsidRPr="00410461">
        <w:t>6.3.3.5</w:t>
      </w:r>
      <w:r w:rsidRPr="00410461">
        <w:tab/>
        <w:t>Specific IRI parameters</w:t>
      </w:r>
      <w:bookmarkEnd w:id="162"/>
    </w:p>
    <w:p w14:paraId="4986CE19" w14:textId="77777777" w:rsidR="003C6706" w:rsidRPr="00410461" w:rsidRDefault="003C6706" w:rsidP="003C6706">
      <w:pPr>
        <w:pStyle w:val="NO"/>
        <w:ind w:left="0" w:firstLine="0"/>
      </w:pPr>
      <w:r w:rsidRPr="00410461">
        <w:t>The parameters in each xIRI are defined in TS 33.128 [15].</w:t>
      </w:r>
    </w:p>
    <w:p w14:paraId="539D688D" w14:textId="77777777" w:rsidR="003C6706" w:rsidRPr="00410461" w:rsidRDefault="003C6706" w:rsidP="003C6706">
      <w:pPr>
        <w:pStyle w:val="Heading4"/>
      </w:pPr>
      <w:bookmarkStart w:id="163" w:name="_Toc153134062"/>
      <w:r w:rsidRPr="00410461">
        <w:lastRenderedPageBreak/>
        <w:t>6.3.3.6</w:t>
      </w:r>
      <w:r w:rsidRPr="00410461">
        <w:tab/>
        <w:t>Network topologies</w:t>
      </w:r>
      <w:bookmarkEnd w:id="163"/>
    </w:p>
    <w:p w14:paraId="5DE477A3" w14:textId="77777777" w:rsidR="00A03B75" w:rsidRPr="00CE7B05" w:rsidRDefault="00A03B75" w:rsidP="00A03B75">
      <w:pPr>
        <w:pStyle w:val="Heading5"/>
      </w:pPr>
      <w:bookmarkStart w:id="164" w:name="_Toc153134063"/>
      <w:r>
        <w:t>6.3.3.6.1</w:t>
      </w:r>
      <w:r>
        <w:tab/>
        <w:t>Network topologies without EPC/5GC interworking</w:t>
      </w:r>
      <w:bookmarkEnd w:id="164"/>
    </w:p>
    <w:p w14:paraId="20CE9B4F" w14:textId="77777777" w:rsidR="00A03B75" w:rsidRPr="00410461" w:rsidRDefault="00A03B75" w:rsidP="00A03B75">
      <w:r w:rsidRPr="00410461">
        <w:t>The SGW shall provide the IRI-POI and CC-POI functions (and the IRI-TF and CC-TF in CUPS architecture) in the following network topology cases:</w:t>
      </w:r>
    </w:p>
    <w:p w14:paraId="3128D92D" w14:textId="77777777" w:rsidR="00A03B75" w:rsidRPr="00410461" w:rsidRDefault="00A03B75" w:rsidP="00A03B75">
      <w:pPr>
        <w:pStyle w:val="B1"/>
      </w:pPr>
      <w:r w:rsidRPr="00410461">
        <w:t>-</w:t>
      </w:r>
      <w:r w:rsidRPr="00410461">
        <w:tab/>
        <w:t>Based on the deployment option, in a non-roaming case for E-UTRAN.</w:t>
      </w:r>
    </w:p>
    <w:p w14:paraId="07206506" w14:textId="77777777" w:rsidR="00A03B75" w:rsidRDefault="00A03B75" w:rsidP="00A03B75">
      <w:pPr>
        <w:pStyle w:val="B1"/>
      </w:pPr>
      <w:r w:rsidRPr="00410461">
        <w:t>-</w:t>
      </w:r>
      <w:r w:rsidRPr="00410461">
        <w:tab/>
      </w:r>
      <w:r>
        <w:t xml:space="preserve">Home Routed </w:t>
      </w:r>
      <w:r w:rsidRPr="00410461">
        <w:t>Roaming case, in VPLMN.</w:t>
      </w:r>
    </w:p>
    <w:p w14:paraId="00D04A36" w14:textId="77777777" w:rsidR="00A03B75" w:rsidRPr="00410461" w:rsidRDefault="00A03B75" w:rsidP="00A03B75">
      <w:pPr>
        <w:pStyle w:val="B1"/>
      </w:pPr>
      <w:r>
        <w:t>-</w:t>
      </w:r>
      <w:r>
        <w:tab/>
      </w:r>
      <w:r w:rsidRPr="00410461">
        <w:t>Based on the deployment option,</w:t>
      </w:r>
      <w:r>
        <w:t xml:space="preserve"> Local Breakout Roaming case in VPLMN.</w:t>
      </w:r>
    </w:p>
    <w:p w14:paraId="51BBA17A" w14:textId="77777777" w:rsidR="00A03B75" w:rsidRPr="00410461" w:rsidRDefault="00A03B75" w:rsidP="00A03B75">
      <w:r w:rsidRPr="00410461">
        <w:t>The PGW shall provide the IRI-POI and CC-POI functions (and the IRI-TF and CC-TF in CUPS architecture) in the following network topology cases:</w:t>
      </w:r>
    </w:p>
    <w:p w14:paraId="262EB770" w14:textId="77777777" w:rsidR="00A03B75" w:rsidRPr="00410461" w:rsidRDefault="00A03B75" w:rsidP="00A03B75">
      <w:pPr>
        <w:pStyle w:val="B1"/>
      </w:pPr>
      <w:r w:rsidRPr="00410461">
        <w:t>-</w:t>
      </w:r>
      <w:r w:rsidRPr="00410461">
        <w:tab/>
        <w:t>Based on the deployment option, in a non-roaming case for E-UTRAN.</w:t>
      </w:r>
    </w:p>
    <w:p w14:paraId="69401B20" w14:textId="77777777" w:rsidR="00A03B75" w:rsidRPr="00410461" w:rsidRDefault="00A03B75" w:rsidP="00A03B75">
      <w:pPr>
        <w:pStyle w:val="B1"/>
      </w:pPr>
      <w:r w:rsidRPr="00410461">
        <w:t>-</w:t>
      </w:r>
      <w:r w:rsidRPr="00410461">
        <w:tab/>
      </w:r>
      <w:r>
        <w:t xml:space="preserve">Home Routed </w:t>
      </w:r>
      <w:r w:rsidRPr="00410461">
        <w:t>Roaming case, in HPLMN.</w:t>
      </w:r>
    </w:p>
    <w:p w14:paraId="5B5D99DA" w14:textId="77777777" w:rsidR="00A03B75" w:rsidRDefault="00A03B75" w:rsidP="00A03B75">
      <w:pPr>
        <w:pStyle w:val="B1"/>
      </w:pPr>
      <w:r w:rsidRPr="00410461">
        <w:t>-</w:t>
      </w:r>
      <w:r w:rsidRPr="00410461">
        <w:tab/>
        <w:t>Non-3GPP access case, in the HPLMN.</w:t>
      </w:r>
    </w:p>
    <w:p w14:paraId="30E42A5F" w14:textId="77777777" w:rsidR="00A03B75" w:rsidRPr="00410461" w:rsidRDefault="00A03B75" w:rsidP="00A03B75">
      <w:pPr>
        <w:pStyle w:val="B1"/>
      </w:pPr>
      <w:r>
        <w:t>-</w:t>
      </w:r>
      <w:r>
        <w:tab/>
      </w:r>
      <w:r w:rsidRPr="00410461">
        <w:t>Based on the deployment option,</w:t>
      </w:r>
      <w:r>
        <w:t xml:space="preserve"> Local Breakout Roaming case in VPLMN.</w:t>
      </w:r>
    </w:p>
    <w:p w14:paraId="3C3A40C0" w14:textId="77777777" w:rsidR="00A03B75" w:rsidRDefault="00A03B75" w:rsidP="00A03B75">
      <w:r w:rsidRPr="00410461">
        <w:t>For the case of access to EPC via E-UTRAN, in case of non-roaming, at least one between SGW and PGW shall provide the IRI-POI and CC-POI (and the IRI-TF and CC-TF in CUPS architecture).</w:t>
      </w:r>
    </w:p>
    <w:p w14:paraId="21D2CF1B" w14:textId="77777777" w:rsidR="00A03B75" w:rsidRPr="00410461" w:rsidRDefault="00A03B75" w:rsidP="00A03B75">
      <w:r w:rsidRPr="00410461">
        <w:t xml:space="preserve">For the case of access to </w:t>
      </w:r>
      <w:r>
        <w:t>EPC via E-UTRAN, in case of Local Breakout R</w:t>
      </w:r>
      <w:r w:rsidRPr="00410461">
        <w:t>oaming, at least one between SGW and PGW shall provide the IRI-POI and CC-POI (and the IRI-TF and CC-TF in CUPS architecture).</w:t>
      </w:r>
    </w:p>
    <w:p w14:paraId="2F6011FB" w14:textId="77777777" w:rsidR="00A03B75" w:rsidRDefault="00A03B75" w:rsidP="00A03B75">
      <w:r w:rsidRPr="00410461">
        <w:t>When the target UE has multiple bearers active, the generation and delivery of xCC for each bearer shall be done independently, each with separate correlation information.</w:t>
      </w:r>
    </w:p>
    <w:p w14:paraId="139E957D" w14:textId="77777777" w:rsidR="00A03B75" w:rsidRPr="00CE7B05" w:rsidRDefault="00A03B75" w:rsidP="00A03B75">
      <w:pPr>
        <w:pStyle w:val="Heading5"/>
      </w:pPr>
      <w:bookmarkStart w:id="165" w:name="_Toc153134064"/>
      <w:r>
        <w:t>6.3.3.6.2</w:t>
      </w:r>
      <w:r>
        <w:tab/>
        <w:t>Network topologies with EPC/5GC interworking</w:t>
      </w:r>
      <w:bookmarkEnd w:id="165"/>
    </w:p>
    <w:p w14:paraId="45D9A4F1" w14:textId="77777777" w:rsidR="00A03B75" w:rsidRPr="00410461" w:rsidRDefault="00A03B75" w:rsidP="00A03B75">
      <w:r w:rsidRPr="00410461">
        <w:t xml:space="preserve">The </w:t>
      </w:r>
      <w:r>
        <w:t xml:space="preserve">SMF+PGW-C shall provide the IRI-POI, the IRI-TF </w:t>
      </w:r>
      <w:r w:rsidRPr="00410461">
        <w:t xml:space="preserve">and </w:t>
      </w:r>
      <w:r>
        <w:t xml:space="preserve">the CC-TF and the UPF+PGW-U shall provide the IRI-POI and CC-POI </w:t>
      </w:r>
      <w:r w:rsidRPr="00410461">
        <w:t>in the following network topology cases:</w:t>
      </w:r>
    </w:p>
    <w:p w14:paraId="499984CC" w14:textId="77777777" w:rsidR="00A03B75" w:rsidRPr="00410461" w:rsidRDefault="00A03B75" w:rsidP="00A03B75">
      <w:pPr>
        <w:pStyle w:val="B1"/>
      </w:pPr>
      <w:r>
        <w:t>-</w:t>
      </w:r>
      <w:r>
        <w:tab/>
        <w:t>In the n</w:t>
      </w:r>
      <w:r w:rsidRPr="00410461">
        <w:t>on-roaming case.</w:t>
      </w:r>
    </w:p>
    <w:p w14:paraId="21885862" w14:textId="77777777" w:rsidR="00A03B75" w:rsidRDefault="00A03B75" w:rsidP="00A03B75">
      <w:pPr>
        <w:pStyle w:val="B1"/>
      </w:pPr>
      <w:r w:rsidRPr="00410461">
        <w:t>-</w:t>
      </w:r>
      <w:r w:rsidRPr="00410461">
        <w:tab/>
        <w:t xml:space="preserve">Roaming </w:t>
      </w:r>
      <w:r>
        <w:t xml:space="preserve">with local breakout </w:t>
      </w:r>
      <w:r w:rsidRPr="00410461">
        <w:t>case, in VPLMN.</w:t>
      </w:r>
    </w:p>
    <w:p w14:paraId="06B36C04" w14:textId="77777777" w:rsidR="00A03B75" w:rsidRDefault="00A03B75" w:rsidP="00A03B75">
      <w:pPr>
        <w:pStyle w:val="B1"/>
      </w:pPr>
      <w:r>
        <w:t>-</w:t>
      </w:r>
      <w:r>
        <w:tab/>
        <w:t>Home Routed Roaming case, in HPLMN.</w:t>
      </w:r>
    </w:p>
    <w:p w14:paraId="2C4382B6" w14:textId="77777777" w:rsidR="00A03B75" w:rsidRDefault="00A03B75" w:rsidP="00A03B75">
      <w:pPr>
        <w:pStyle w:val="B1"/>
      </w:pPr>
      <w:r>
        <w:t>-</w:t>
      </w:r>
      <w:r>
        <w:tab/>
        <w:t>Non-3GPP access case, in the HPLMN.</w:t>
      </w:r>
    </w:p>
    <w:p w14:paraId="34FA4EDE" w14:textId="77777777" w:rsidR="00A03B75" w:rsidRPr="00410461" w:rsidRDefault="00A03B75" w:rsidP="00A03B75">
      <w:pPr>
        <w:pStyle w:val="B1"/>
      </w:pPr>
      <w:r>
        <w:t>-</w:t>
      </w:r>
      <w:r>
        <w:tab/>
        <w:t>Local Breakout Roaming with Non-3GPP access case, in the VPLMN.</w:t>
      </w:r>
    </w:p>
    <w:p w14:paraId="01B070D2" w14:textId="77777777" w:rsidR="00A03B75" w:rsidRPr="00410461" w:rsidRDefault="00A03B75" w:rsidP="00A03B75">
      <w:r>
        <w:t>The S</w:t>
      </w:r>
      <w:r w:rsidRPr="00410461">
        <w:t>GW shall provide the IRI-POI and CC-POI functions (and the IRI-TF and CC-TF in CUPS architecture) in the following network topology cases:</w:t>
      </w:r>
    </w:p>
    <w:p w14:paraId="68E4D76B" w14:textId="77777777" w:rsidR="00A03B75" w:rsidRPr="00410461" w:rsidRDefault="00A03B75" w:rsidP="00A03B75">
      <w:pPr>
        <w:pStyle w:val="B1"/>
      </w:pPr>
      <w:r w:rsidRPr="00410461">
        <w:t>-</w:t>
      </w:r>
      <w:r w:rsidRPr="00410461">
        <w:tab/>
      </w:r>
      <w:r>
        <w:t>Home Routed Roaming case, in the V</w:t>
      </w:r>
      <w:r w:rsidRPr="00410461">
        <w:t>PLMN.</w:t>
      </w:r>
    </w:p>
    <w:p w14:paraId="2E290761" w14:textId="77777777" w:rsidR="00A03B75" w:rsidRPr="00410461" w:rsidRDefault="00A03B75" w:rsidP="00A03B75">
      <w:r w:rsidRPr="00410461">
        <w:t>When the target UE has multiple bearers active, the generation and delivery of xCC for each bearer shall be done independently, each with separate correlation information.</w:t>
      </w:r>
    </w:p>
    <w:p w14:paraId="56504180" w14:textId="5945CBB1" w:rsidR="0075371F" w:rsidRDefault="0075371F" w:rsidP="0075371F">
      <w:pPr>
        <w:pStyle w:val="Heading4"/>
      </w:pPr>
      <w:bookmarkStart w:id="166" w:name="_Toc153134065"/>
      <w:r>
        <w:t>6.3.3.</w:t>
      </w:r>
      <w:r w:rsidR="008B3D1C">
        <w:t>7</w:t>
      </w:r>
      <w:r>
        <w:tab/>
        <w:t>EPC-5GC Interworking via SMF+PGW-C and UPF+PGW-U</w:t>
      </w:r>
      <w:bookmarkEnd w:id="166"/>
    </w:p>
    <w:p w14:paraId="5FEDA3C4" w14:textId="77777777" w:rsidR="0075371F" w:rsidRDefault="0075371F" w:rsidP="0075371F">
      <w:r>
        <w:t>In the case of interworking between EPC and 5GC via combined nodes (e.g. SMF+PGW-C, UPF+PGW-U) as defined in TS 23.501 [2] clause 5.17, all of the requirements found in clause 6.2.3 (LI for SMF/UPF) and clause 6.3.3 (LI at the SGW/PGW) of the present document apply with the following modifications:</w:t>
      </w:r>
    </w:p>
    <w:p w14:paraId="3AB06EFE" w14:textId="48CA6B1F" w:rsidR="0075371F" w:rsidRDefault="0075371F" w:rsidP="0075371F">
      <w:pPr>
        <w:pStyle w:val="B1"/>
      </w:pPr>
      <w:r>
        <w:t>-</w:t>
      </w:r>
      <w:r>
        <w:tab/>
        <w:t>PDN Connection context information present in the combined SMF+PGW-C shall be reported via the mechanisms defined in</w:t>
      </w:r>
      <w:r w:rsidR="00523A17">
        <w:t xml:space="preserve"> TS 33.128 [15]</w:t>
      </w:r>
      <w:r>
        <w:t xml:space="preserve"> clause 6.2.3.</w:t>
      </w:r>
    </w:p>
    <w:p w14:paraId="1D9EE97B" w14:textId="1B78D83D" w:rsidR="0075371F" w:rsidRDefault="0075371F" w:rsidP="0075371F">
      <w:pPr>
        <w:pStyle w:val="B1"/>
      </w:pPr>
      <w:r>
        <w:lastRenderedPageBreak/>
        <w:t>-</w:t>
      </w:r>
      <w:r>
        <w:tab/>
        <w:t>User identifiers that are EPC specific but known in the combined SMF+PGW-C are reported as supplemental user IDs per</w:t>
      </w:r>
      <w:r w:rsidR="00523A17">
        <w:t xml:space="preserve"> TS 33.128 [15]</w:t>
      </w:r>
      <w:r>
        <w:t xml:space="preserve"> clause 6.2.3.</w:t>
      </w:r>
    </w:p>
    <w:p w14:paraId="2EA2EB1E" w14:textId="77777777" w:rsidR="003C6706" w:rsidRPr="00410461" w:rsidRDefault="003C6706" w:rsidP="003C6706">
      <w:pPr>
        <w:pStyle w:val="Heading3"/>
      </w:pPr>
      <w:bookmarkStart w:id="167" w:name="_Toc153134066"/>
      <w:r w:rsidRPr="00410461">
        <w:t>6.3.4</w:t>
      </w:r>
      <w:r w:rsidRPr="00410461">
        <w:tab/>
        <w:t>LI at ePDG</w:t>
      </w:r>
      <w:bookmarkEnd w:id="167"/>
    </w:p>
    <w:p w14:paraId="3B22A083" w14:textId="77777777" w:rsidR="003C6706" w:rsidRPr="00410461" w:rsidRDefault="003C6706" w:rsidP="003C6706">
      <w:pPr>
        <w:pStyle w:val="Heading4"/>
      </w:pPr>
      <w:bookmarkStart w:id="168" w:name="_Toc153134067"/>
      <w:r w:rsidRPr="00410461">
        <w:t>6.3.4.1</w:t>
      </w:r>
      <w:r w:rsidRPr="00410461">
        <w:tab/>
        <w:t>Architecture</w:t>
      </w:r>
      <w:bookmarkEnd w:id="168"/>
    </w:p>
    <w:p w14:paraId="3A74876C" w14:textId="77777777" w:rsidR="003C6706" w:rsidRPr="00410461" w:rsidRDefault="003C6706" w:rsidP="003C6706">
      <w:r w:rsidRPr="00410461">
        <w:t>In the EPC network, the ePDG is the gateway which allows interworking between non-3GPP access and 3GPP network. The ePDG functionalities are specified in TS 23.402 [23].</w:t>
      </w:r>
    </w:p>
    <w:p w14:paraId="237C1F2A" w14:textId="77777777" w:rsidR="003C6706" w:rsidRPr="00410461" w:rsidRDefault="003C6706" w:rsidP="003C6706">
      <w:pPr>
        <w:pStyle w:val="NO"/>
      </w:pPr>
      <w:r w:rsidRPr="00410461">
        <w:t>NOTE 1:</w:t>
      </w:r>
      <w:r w:rsidRPr="00410461">
        <w:tab/>
        <w:t>The present document supports LI for non-3GPP accesses connected to EPC using GTP-based S2a or GTP-based S2b as specified in TS 23.402 [23]. Other scenarios are covered by TS 33.107 [11].</w:t>
      </w:r>
    </w:p>
    <w:p w14:paraId="6BC45B6E" w14:textId="77777777" w:rsidR="003C6706" w:rsidRPr="00410461" w:rsidRDefault="003C6706" w:rsidP="003C6706">
      <w:r w:rsidRPr="00410461">
        <w:t>The ePDG shall include an IRI-POI that has the LI capabilities to generate the target UE’s bearer related xIRI.</w:t>
      </w:r>
    </w:p>
    <w:p w14:paraId="66F48E9C" w14:textId="77777777" w:rsidR="003C6706" w:rsidRPr="00410461" w:rsidRDefault="003C6706" w:rsidP="003C6706">
      <w:r w:rsidRPr="00410461">
        <w:t xml:space="preserve">In addition, the ePDG shall include a CC-POI that has the LI capabilities to duplicate the user plane packets from the EPS bearers related to a target UE. </w:t>
      </w:r>
    </w:p>
    <w:p w14:paraId="4F0FD60E" w14:textId="72D71744" w:rsidR="003C6706" w:rsidRPr="00410461" w:rsidRDefault="003C6706" w:rsidP="003C6706">
      <w:pPr>
        <w:rPr>
          <w:szCs w:val="22"/>
        </w:rPr>
      </w:pPr>
      <w:r w:rsidRPr="00410461">
        <w:rPr>
          <w:szCs w:val="22"/>
        </w:rPr>
        <w:t>Figure 6.3-</w:t>
      </w:r>
      <w:r w:rsidR="00C2354A">
        <w:rPr>
          <w:szCs w:val="22"/>
        </w:rPr>
        <w:t>4</w:t>
      </w:r>
      <w:r w:rsidRPr="00410461">
        <w:rPr>
          <w:szCs w:val="22"/>
        </w:rPr>
        <w:t xml:space="preserve"> shows the LI architecture for ePDG based interception.</w:t>
      </w:r>
    </w:p>
    <w:p w14:paraId="2D93B9B1" w14:textId="3CC702C3" w:rsidR="003C6706" w:rsidRPr="00410461" w:rsidRDefault="00A50382" w:rsidP="003C6706">
      <w:pPr>
        <w:pStyle w:val="TH"/>
      </w:pPr>
      <w:r w:rsidRPr="00410461">
        <w:object w:dxaOrig="14805" w:dyaOrig="14731" w14:anchorId="6166B8A8">
          <v:shape id="_x0000_i1041" type="#_x0000_t75" style="width:482.25pt;height:479.25pt" o:ole="">
            <v:imagedata r:id="rId50" o:title=""/>
          </v:shape>
          <o:OLEObject Type="Embed" ProgID="Visio.Drawing.15" ShapeID="_x0000_i1041" DrawAspect="Content" ObjectID="_1763748934" r:id="rId51"/>
        </w:object>
      </w:r>
    </w:p>
    <w:p w14:paraId="174796A4" w14:textId="45CA97E5" w:rsidR="003C6706" w:rsidRPr="00410461" w:rsidRDefault="003C6706" w:rsidP="003C6706">
      <w:pPr>
        <w:pStyle w:val="TF"/>
      </w:pPr>
      <w:r w:rsidRPr="00410461">
        <w:t>Figure 6.3-</w:t>
      </w:r>
      <w:r w:rsidR="00C2354A">
        <w:t>4</w:t>
      </w:r>
      <w:r w:rsidRPr="00410461">
        <w:t>: LI architecture for LI at ePDG</w:t>
      </w:r>
    </w:p>
    <w:p w14:paraId="306AD52A" w14:textId="77777777" w:rsidR="003C6706" w:rsidRPr="00410461" w:rsidRDefault="003C6706" w:rsidP="003C6706">
      <w:r w:rsidRPr="00410461">
        <w:t>The LICF present in the ADMF receives the warrant from an LEA, derives the intercept information from the warrant and provides the same to the LIPF.</w:t>
      </w:r>
    </w:p>
    <w:p w14:paraId="0D807FF5" w14:textId="639213A8" w:rsidR="003C6706" w:rsidRPr="00410461" w:rsidRDefault="003C6706" w:rsidP="003C6706">
      <w:r w:rsidRPr="00410461">
        <w:t>The LIPF present in the ADMF provisions IRI-POI present in the ePDG, MDF2 and MDF3 over the LI_X1 interfaces. To enable the interception of the target's user plane packets (e.g. when the warrant requires the interception of communication contents), the CC-POI present in the ePDG is also provisioned with the intercept data.</w:t>
      </w:r>
    </w:p>
    <w:p w14:paraId="15B9895D" w14:textId="5AB082F6" w:rsidR="003C6706" w:rsidRPr="00410461" w:rsidRDefault="003C6706" w:rsidP="003C6706">
      <w:pPr>
        <w:pStyle w:val="NO"/>
      </w:pPr>
      <w:r w:rsidRPr="00410461">
        <w:t>NOTE 2:</w:t>
      </w:r>
      <w:r w:rsidRPr="00410461">
        <w:tab/>
      </w:r>
      <w:r w:rsidR="00190419" w:rsidRPr="00410461">
        <w:t>The IRI-POI and CC-POI represented in figure 6.3-3 are logical functions and require correlation information be shared between them; they may be handled by the same process within the ePDG.</w:t>
      </w:r>
    </w:p>
    <w:p w14:paraId="09D76079" w14:textId="77777777" w:rsidR="003C6706" w:rsidRPr="00410461" w:rsidRDefault="003C6706" w:rsidP="003C6706">
      <w:r w:rsidRPr="00410461">
        <w:t>The IRI-POI present in the ePDG detects the target UE's bearer activation, modification and deactivation, generates and delivers the xIRI to the MDF2 over LI_X2. The MDF2 delivers the IRI messages to the LEMF over LI_HI2.</w:t>
      </w:r>
    </w:p>
    <w:p w14:paraId="269CB177" w14:textId="77777777" w:rsidR="003C6706" w:rsidRPr="00410461" w:rsidRDefault="003C6706" w:rsidP="003C6706">
      <w:r w:rsidRPr="00410461">
        <w:t>The CC-POI present in the ePDG generates the xCC from the user plane packets and delivers the xCC (that includes the correlation number and the target identity) to the MDF3. The MDF3 delivers the CC to the LEMF over LI_HI3.</w:t>
      </w:r>
    </w:p>
    <w:p w14:paraId="6450DBD9" w14:textId="77777777" w:rsidR="003C6706" w:rsidRPr="00410461" w:rsidRDefault="003C6706" w:rsidP="003C6706">
      <w:pPr>
        <w:pStyle w:val="Heading4"/>
      </w:pPr>
      <w:bookmarkStart w:id="169" w:name="_Toc153134068"/>
      <w:r w:rsidRPr="00410461">
        <w:lastRenderedPageBreak/>
        <w:t>6.3.4.2</w:t>
      </w:r>
      <w:r w:rsidRPr="00410461">
        <w:tab/>
        <w:t>Target identities</w:t>
      </w:r>
      <w:bookmarkEnd w:id="169"/>
    </w:p>
    <w:p w14:paraId="0D0F07D3" w14:textId="77777777" w:rsidR="003C6706" w:rsidRPr="00410461" w:rsidRDefault="003C6706" w:rsidP="003C6706">
      <w:r w:rsidRPr="00410461">
        <w:t>The target identities which the LIPF present in the ADMF provisions to the IRI-POI and CC-POI present in the ePDG are specified in TS 33.107 [11].</w:t>
      </w:r>
    </w:p>
    <w:p w14:paraId="14ABE406" w14:textId="77777777" w:rsidR="003C6706" w:rsidRPr="00410461" w:rsidRDefault="003C6706" w:rsidP="003C6706">
      <w:pPr>
        <w:pStyle w:val="Heading4"/>
      </w:pPr>
      <w:bookmarkStart w:id="170" w:name="_Toc153134069"/>
      <w:r w:rsidRPr="00410461">
        <w:t>6.3.4.3</w:t>
      </w:r>
      <w:r w:rsidRPr="00410461">
        <w:tab/>
        <w:t>IRI events</w:t>
      </w:r>
      <w:bookmarkEnd w:id="170"/>
    </w:p>
    <w:p w14:paraId="215780C4" w14:textId="77777777" w:rsidR="003C6706" w:rsidRPr="00410461" w:rsidRDefault="003C6706" w:rsidP="003C6706">
      <w:r w:rsidRPr="00410461">
        <w:t>The IRI-POI present in the ePDG shall generate xIRI, when it detects the applicable events specified in TS 33.107 [11].</w:t>
      </w:r>
    </w:p>
    <w:p w14:paraId="34F396BA" w14:textId="77777777" w:rsidR="003C6706" w:rsidRPr="00410461" w:rsidRDefault="003C6706" w:rsidP="003C6706">
      <w:pPr>
        <w:pStyle w:val="Heading4"/>
      </w:pPr>
      <w:bookmarkStart w:id="171" w:name="_Toc153134070"/>
      <w:r w:rsidRPr="00410461">
        <w:t>6.3.4.4</w:t>
      </w:r>
      <w:r w:rsidRPr="00410461">
        <w:tab/>
        <w:t>Common IRI parameters</w:t>
      </w:r>
      <w:bookmarkEnd w:id="171"/>
    </w:p>
    <w:p w14:paraId="7FEA27E5" w14:textId="77777777" w:rsidR="003C6706" w:rsidRPr="00410461" w:rsidRDefault="003C6706" w:rsidP="003C6706">
      <w:r w:rsidRPr="00410461">
        <w:t>The list of xIRI parameters are specified in TS 33.128 [15]. Each xIRI shall include at the minimum the following information:</w:t>
      </w:r>
    </w:p>
    <w:p w14:paraId="55098396" w14:textId="4E91E58F" w:rsidR="003C6706" w:rsidRPr="00410461" w:rsidRDefault="002F0D2E" w:rsidP="002F0D2E">
      <w:pPr>
        <w:pStyle w:val="B1"/>
      </w:pPr>
      <w:r w:rsidRPr="00410461">
        <w:t>-</w:t>
      </w:r>
      <w:r w:rsidRPr="00410461">
        <w:tab/>
      </w:r>
      <w:r w:rsidR="003C6706" w:rsidRPr="00410461">
        <w:t>Target identity.</w:t>
      </w:r>
    </w:p>
    <w:p w14:paraId="6909F405" w14:textId="73C98617" w:rsidR="003C6706" w:rsidRPr="00410461" w:rsidRDefault="002F0D2E" w:rsidP="002F0D2E">
      <w:pPr>
        <w:pStyle w:val="B1"/>
      </w:pPr>
      <w:r w:rsidRPr="00410461">
        <w:t>-</w:t>
      </w:r>
      <w:r w:rsidRPr="00410461">
        <w:tab/>
      </w:r>
      <w:r w:rsidR="003C6706" w:rsidRPr="00410461">
        <w:t>Time stamp.</w:t>
      </w:r>
    </w:p>
    <w:p w14:paraId="3DE35E8D" w14:textId="114D7A58" w:rsidR="003C6706" w:rsidRPr="00410461" w:rsidRDefault="002F0D2E" w:rsidP="002F0D2E">
      <w:pPr>
        <w:pStyle w:val="B1"/>
      </w:pPr>
      <w:r w:rsidRPr="00410461">
        <w:t>-</w:t>
      </w:r>
      <w:r w:rsidRPr="00410461">
        <w:tab/>
      </w:r>
      <w:r w:rsidR="003C6706" w:rsidRPr="00410461">
        <w:t>Correlation information.</w:t>
      </w:r>
    </w:p>
    <w:p w14:paraId="56AF0EEE" w14:textId="49382707" w:rsidR="003C6706" w:rsidRPr="00410461" w:rsidRDefault="002F0D2E" w:rsidP="002F0D2E">
      <w:pPr>
        <w:pStyle w:val="B1"/>
      </w:pPr>
      <w:r w:rsidRPr="00410461">
        <w:t>-</w:t>
      </w:r>
      <w:r w:rsidRPr="00410461">
        <w:tab/>
      </w:r>
      <w:r w:rsidR="003C6706" w:rsidRPr="00410461">
        <w:t>Location information.</w:t>
      </w:r>
    </w:p>
    <w:p w14:paraId="14DC93C9" w14:textId="2C93153B" w:rsidR="003C6706" w:rsidRPr="00410461" w:rsidRDefault="002F0D2E" w:rsidP="002F0D2E">
      <w:pPr>
        <w:pStyle w:val="B1"/>
      </w:pPr>
      <w:r w:rsidRPr="00410461">
        <w:t>-</w:t>
      </w:r>
      <w:r w:rsidRPr="00410461">
        <w:tab/>
      </w:r>
      <w:r w:rsidR="003C6706" w:rsidRPr="00410461">
        <w:t>Bearer related information.</w:t>
      </w:r>
    </w:p>
    <w:p w14:paraId="6D1E38E5" w14:textId="77777777" w:rsidR="003C6706" w:rsidRPr="00410461" w:rsidRDefault="003C6706" w:rsidP="003C6706">
      <w:pPr>
        <w:pStyle w:val="Heading4"/>
      </w:pPr>
      <w:bookmarkStart w:id="172" w:name="_Toc153134071"/>
      <w:r w:rsidRPr="00410461">
        <w:t>6.3.4.5</w:t>
      </w:r>
      <w:r w:rsidRPr="00410461">
        <w:tab/>
        <w:t>Specific IRI parameters</w:t>
      </w:r>
      <w:bookmarkEnd w:id="172"/>
    </w:p>
    <w:p w14:paraId="3B798FD8" w14:textId="77777777" w:rsidR="003C6706" w:rsidRPr="00410461" w:rsidRDefault="003C6706" w:rsidP="003C6706">
      <w:r w:rsidRPr="00410461">
        <w:t>The parameters in each xIRI are defined in TS 33.128 [15].</w:t>
      </w:r>
    </w:p>
    <w:p w14:paraId="4190259D" w14:textId="77777777" w:rsidR="003C6706" w:rsidRPr="00410461" w:rsidRDefault="003C6706" w:rsidP="003C6706">
      <w:pPr>
        <w:pStyle w:val="Heading4"/>
      </w:pPr>
      <w:bookmarkStart w:id="173" w:name="_Toc153134072"/>
      <w:r w:rsidRPr="00410461">
        <w:t>6.3.4.6</w:t>
      </w:r>
      <w:r w:rsidRPr="00410461">
        <w:tab/>
        <w:t>Network topologies</w:t>
      </w:r>
      <w:bookmarkEnd w:id="173"/>
    </w:p>
    <w:p w14:paraId="51FFD133" w14:textId="77777777" w:rsidR="003C6706" w:rsidRPr="00410461" w:rsidRDefault="003C6706" w:rsidP="003C6706">
      <w:r w:rsidRPr="00410461">
        <w:t>The ePDG shall provide the IRI-POI and CC-POI functions in the following network topology cases:</w:t>
      </w:r>
    </w:p>
    <w:p w14:paraId="5E097136" w14:textId="431A1303" w:rsidR="003C6706" w:rsidRPr="00410461" w:rsidRDefault="002F0D2E" w:rsidP="002F0D2E">
      <w:pPr>
        <w:pStyle w:val="B1"/>
      </w:pPr>
      <w:r w:rsidRPr="00410461">
        <w:t>-</w:t>
      </w:r>
      <w:r w:rsidRPr="00410461">
        <w:tab/>
      </w:r>
      <w:r w:rsidR="003C6706" w:rsidRPr="00410461">
        <w:t>Roaming case, in VPLMN.</w:t>
      </w:r>
    </w:p>
    <w:p w14:paraId="7FF9FD47" w14:textId="1E6B3AC1" w:rsidR="005A74DF" w:rsidRPr="00410461" w:rsidRDefault="005A74DF" w:rsidP="00A67795">
      <w:pPr>
        <w:pStyle w:val="Heading2"/>
      </w:pPr>
      <w:bookmarkStart w:id="174" w:name="_Toc153134073"/>
      <w:r w:rsidRPr="00410461">
        <w:t>6.</w:t>
      </w:r>
      <w:r w:rsidR="00BE77E9" w:rsidRPr="00410461">
        <w:t>4</w:t>
      </w:r>
      <w:r w:rsidRPr="00410461">
        <w:tab/>
      </w:r>
      <w:r w:rsidR="007C6153" w:rsidRPr="00410461">
        <w:t>3</w:t>
      </w:r>
      <w:r w:rsidRPr="00410461">
        <w:t>G</w:t>
      </w:r>
      <w:bookmarkEnd w:id="174"/>
    </w:p>
    <w:p w14:paraId="1B824775" w14:textId="43634309" w:rsidR="00445D76" w:rsidRPr="00410461" w:rsidRDefault="00445D76" w:rsidP="00445D76">
      <w:r w:rsidRPr="00410461">
        <w:t xml:space="preserve">The </w:t>
      </w:r>
      <w:r w:rsidR="00C942BF" w:rsidRPr="00410461">
        <w:t>p</w:t>
      </w:r>
      <w:r w:rsidRPr="00410461">
        <w:t>resent document does not specify LI functionality for 3G / UMTS. LI capabilities for 3G / UMTS for this</w:t>
      </w:r>
      <w:r w:rsidR="00A9606B" w:rsidRPr="00410461">
        <w:t xml:space="preserve"> release are specified in TS 33.</w:t>
      </w:r>
      <w:r w:rsidRPr="00410461">
        <w:t>107</w:t>
      </w:r>
      <w:r w:rsidR="005B4D62" w:rsidRPr="00410461">
        <w:t xml:space="preserve"> </w:t>
      </w:r>
      <w:r w:rsidRPr="00410461">
        <w:t>[11].</w:t>
      </w:r>
    </w:p>
    <w:p w14:paraId="587B050F" w14:textId="77777777" w:rsidR="00400E3F" w:rsidRPr="00410461" w:rsidRDefault="00400E3F" w:rsidP="00400E3F">
      <w:pPr>
        <w:pStyle w:val="Heading2"/>
      </w:pPr>
      <w:bookmarkStart w:id="175" w:name="_Toc153134074"/>
      <w:r w:rsidRPr="00410461">
        <w:t>6.5</w:t>
      </w:r>
      <w:r w:rsidRPr="00410461">
        <w:tab/>
        <w:t>VoNR</w:t>
      </w:r>
      <w:bookmarkEnd w:id="175"/>
    </w:p>
    <w:p w14:paraId="027DEA24" w14:textId="77777777" w:rsidR="00400E3F" w:rsidRPr="00410461" w:rsidRDefault="00400E3F" w:rsidP="00400E3F">
      <w:r w:rsidRPr="00410461">
        <w:t>Voice over NR as defined in TS 23.501 [2] and TS 23.502 [4] is intended to provide equivalent functionality to VoLTE in 4G.</w:t>
      </w:r>
    </w:p>
    <w:p w14:paraId="338C2AD0" w14:textId="77777777" w:rsidR="00400E3F" w:rsidRPr="00410461" w:rsidRDefault="00400E3F" w:rsidP="00400E3F">
      <w:r w:rsidRPr="00410461">
        <w:t>LI requirements for VoNR based on IMS are defined in clause 7.4 of the present document.</w:t>
      </w:r>
    </w:p>
    <w:p w14:paraId="46AF3AF5" w14:textId="01BA6002" w:rsidR="0063363D" w:rsidRPr="00410461" w:rsidRDefault="0063363D" w:rsidP="0063363D">
      <w:pPr>
        <w:pStyle w:val="Heading2"/>
      </w:pPr>
      <w:bookmarkStart w:id="176" w:name="_Toc153134075"/>
      <w:r w:rsidRPr="00410461">
        <w:lastRenderedPageBreak/>
        <w:t>6.6</w:t>
      </w:r>
      <w:r w:rsidRPr="00410461">
        <w:tab/>
        <w:t>4G/5G Interworking</w:t>
      </w:r>
      <w:bookmarkEnd w:id="176"/>
    </w:p>
    <w:p w14:paraId="4B759C2D" w14:textId="138D7E73" w:rsidR="0063363D" w:rsidRPr="00410461" w:rsidRDefault="0063363D" w:rsidP="0063363D">
      <w:pPr>
        <w:keepNext/>
        <w:keepLines/>
      </w:pPr>
      <w:r w:rsidRPr="00410461">
        <w:t>Figure 6.6-1 depicts interworking between EPC and the 5G architecture. The network functions are depicted in grey, while the LI elements are depicted in blue.</w:t>
      </w:r>
    </w:p>
    <w:p w14:paraId="06ED8F9B" w14:textId="79330E4C" w:rsidR="00BC0277" w:rsidRPr="00410461" w:rsidRDefault="00D918D0" w:rsidP="00BC0277">
      <w:pPr>
        <w:pStyle w:val="TH"/>
      </w:pPr>
      <w:r>
        <w:object w:dxaOrig="23809" w:dyaOrig="13812" w14:anchorId="0FC44FB8">
          <v:shape id="_x0000_i1042" type="#_x0000_t75" style="width:480.75pt;height:279.75pt" o:ole="">
            <v:imagedata r:id="rId52" o:title=""/>
          </v:shape>
          <o:OLEObject Type="Embed" ProgID="Visio.Drawing.15" ShapeID="_x0000_i1042" DrawAspect="Content" ObjectID="_1763748935" r:id="rId53"/>
        </w:object>
      </w:r>
    </w:p>
    <w:p w14:paraId="62AAE3B4" w14:textId="77777777" w:rsidR="00BC0277" w:rsidRPr="00410461" w:rsidRDefault="00BC0277" w:rsidP="00BC0277">
      <w:pPr>
        <w:pStyle w:val="TF"/>
      </w:pPr>
      <w:r w:rsidRPr="00410461">
        <w:t>Figure 6.6-1: EPC/5G Interworking LI architecture</w:t>
      </w:r>
    </w:p>
    <w:p w14:paraId="50EE6BA6" w14:textId="7CF81ADB" w:rsidR="00BC0277" w:rsidRPr="00410461" w:rsidRDefault="00BC0277" w:rsidP="00BC0277">
      <w:pPr>
        <w:pStyle w:val="NO"/>
        <w:rPr>
          <w:rFonts w:ascii="Arial" w:hAnsi="Arial"/>
          <w:sz w:val="16"/>
          <w:szCs w:val="16"/>
        </w:rPr>
      </w:pPr>
      <w:r w:rsidRPr="00410461">
        <w:t xml:space="preserve">NOTE: </w:t>
      </w:r>
      <w:r w:rsidRPr="00410461">
        <w:tab/>
        <w:t>A CC-POI may also be present in the MME and SMF for roaming NIDD interception, which are not shown in figure 6.6-1.</w:t>
      </w:r>
    </w:p>
    <w:p w14:paraId="2EBA0E9A" w14:textId="5FA0A8F1" w:rsidR="008E1E79" w:rsidRPr="00410461" w:rsidRDefault="008E1E79" w:rsidP="007F2C83">
      <w:pPr>
        <w:pStyle w:val="Heading1"/>
      </w:pPr>
      <w:bookmarkStart w:id="177" w:name="_Toc153134076"/>
      <w:r w:rsidRPr="00410461">
        <w:t>7</w:t>
      </w:r>
      <w:r w:rsidRPr="00410461">
        <w:tab/>
        <w:t xml:space="preserve">Service </w:t>
      </w:r>
      <w:r w:rsidR="001A525E" w:rsidRPr="00410461">
        <w:t>l</w:t>
      </w:r>
      <w:r w:rsidR="000861F8" w:rsidRPr="00410461">
        <w:t xml:space="preserve">ayer </w:t>
      </w:r>
      <w:r w:rsidR="001A525E" w:rsidRPr="00410461">
        <w:t>based i</w:t>
      </w:r>
      <w:r w:rsidRPr="00410461">
        <w:t>nterception</w:t>
      </w:r>
      <w:bookmarkEnd w:id="177"/>
    </w:p>
    <w:p w14:paraId="7933A5D2" w14:textId="77777777" w:rsidR="000C54E1" w:rsidRPr="00410461" w:rsidRDefault="000C54E1" w:rsidP="000C54E1">
      <w:pPr>
        <w:pStyle w:val="Heading2"/>
      </w:pPr>
      <w:bookmarkStart w:id="178" w:name="_Toc153134077"/>
      <w:r w:rsidRPr="00410461">
        <w:t>7.1</w:t>
      </w:r>
      <w:r w:rsidRPr="00410461">
        <w:tab/>
        <w:t>General</w:t>
      </w:r>
      <w:bookmarkEnd w:id="178"/>
    </w:p>
    <w:p w14:paraId="004F9E7B" w14:textId="1B399900" w:rsidR="00386D94" w:rsidRPr="00410461" w:rsidRDefault="00386D94" w:rsidP="00386D94">
      <w:r w:rsidRPr="00410461">
        <w:t xml:space="preserve">Clause 7 </w:t>
      </w:r>
      <w:r w:rsidR="001A525E" w:rsidRPr="00410461">
        <w:t>provides</w:t>
      </w:r>
      <w:r w:rsidRPr="00410461">
        <w:t xml:space="preserve"> details for the configuration of the high-level LI architecture for service layer based interception</w:t>
      </w:r>
      <w:r w:rsidR="001F1AD3" w:rsidRPr="00410461">
        <w:t xml:space="preserve"> and for network function which are not specific to a single access type or network service (e.g. subscription management functions)</w:t>
      </w:r>
      <w:r w:rsidRPr="00410461">
        <w:t>. It defines aspects of the LI configuration specific to each service under consideration, while aspects concerning network over which the service is delivered (e.g. 5G) are considered in clause 6.</w:t>
      </w:r>
    </w:p>
    <w:p w14:paraId="1E4AD946" w14:textId="0021D186" w:rsidR="000C54E1" w:rsidRPr="00410461" w:rsidRDefault="001A525E" w:rsidP="009537A8">
      <w:pPr>
        <w:pStyle w:val="Heading2"/>
      </w:pPr>
      <w:bookmarkStart w:id="179" w:name="_Toc153134078"/>
      <w:r w:rsidRPr="00410461">
        <w:t>7.2</w:t>
      </w:r>
      <w:r w:rsidRPr="00410461">
        <w:tab/>
        <w:t>Central s</w:t>
      </w:r>
      <w:r w:rsidR="000C54E1" w:rsidRPr="00410461">
        <w:t xml:space="preserve">ubscriber </w:t>
      </w:r>
      <w:r w:rsidRPr="00410461">
        <w:t>m</w:t>
      </w:r>
      <w:r w:rsidR="00A9033F" w:rsidRPr="00410461">
        <w:t>anagement</w:t>
      </w:r>
      <w:bookmarkEnd w:id="179"/>
    </w:p>
    <w:p w14:paraId="387E1664" w14:textId="77777777" w:rsidR="000C54E1" w:rsidRPr="00410461" w:rsidRDefault="000C54E1" w:rsidP="000C54E1">
      <w:pPr>
        <w:pStyle w:val="Heading3"/>
      </w:pPr>
      <w:bookmarkStart w:id="180" w:name="_Toc153134079"/>
      <w:r w:rsidRPr="00410461">
        <w:t>7.2.1</w:t>
      </w:r>
      <w:r w:rsidRPr="00410461">
        <w:tab/>
        <w:t>General</w:t>
      </w:r>
      <w:bookmarkEnd w:id="180"/>
    </w:p>
    <w:p w14:paraId="6FBE77F9" w14:textId="31C30B56" w:rsidR="000C54E1" w:rsidRPr="00410461" w:rsidRDefault="005E6B0D" w:rsidP="000C54E1">
      <w:r w:rsidRPr="00410461">
        <w:t xml:space="preserve">Clause 7.2 provides LI architecture and requirements for the CSP 3GPP subscriber database LI reporting. Central subscriber databases are common for all CSP network services, including both the network layer and the service layer. This </w:t>
      </w:r>
      <w:r w:rsidR="00753C45">
        <w:t>c</w:t>
      </w:r>
      <w:r w:rsidRPr="00410461">
        <w:t>lause 7.2 provides requirements for both user session related interception events and requirements for reporting of changes to the subscriber information held within the 3GPP subscriber databases, which may or may not be direc</w:t>
      </w:r>
      <w:r w:rsidR="00F2301B" w:rsidRPr="00410461">
        <w:t>tly related to service usage.</w:t>
      </w:r>
    </w:p>
    <w:p w14:paraId="790D85BD" w14:textId="36ED9ED7" w:rsidR="000C54E1" w:rsidRPr="00410461" w:rsidRDefault="000C54E1" w:rsidP="00182F94">
      <w:pPr>
        <w:pStyle w:val="Heading3"/>
      </w:pPr>
      <w:bookmarkStart w:id="181" w:name="_Toc153134080"/>
      <w:r w:rsidRPr="00410461">
        <w:lastRenderedPageBreak/>
        <w:t>7.2.2</w:t>
      </w:r>
      <w:r w:rsidRPr="00410461">
        <w:tab/>
        <w:t>LI at UDM</w:t>
      </w:r>
      <w:bookmarkEnd w:id="181"/>
    </w:p>
    <w:p w14:paraId="16D08E49" w14:textId="77777777" w:rsidR="000C54E1" w:rsidRPr="00410461" w:rsidRDefault="000C54E1" w:rsidP="00182F94">
      <w:pPr>
        <w:pStyle w:val="Heading4"/>
      </w:pPr>
      <w:bookmarkStart w:id="182" w:name="_Toc153134081"/>
      <w:r w:rsidRPr="00410461">
        <w:t>7.2.2.1</w:t>
      </w:r>
      <w:r w:rsidRPr="00410461">
        <w:tab/>
        <w:t>Architecture</w:t>
      </w:r>
      <w:bookmarkEnd w:id="182"/>
    </w:p>
    <w:p w14:paraId="59EF4C47" w14:textId="60B1C273" w:rsidR="000C54E1" w:rsidRPr="00410461" w:rsidRDefault="000C54E1" w:rsidP="000C54E1">
      <w:pPr>
        <w:spacing w:before="120" w:after="120"/>
        <w:rPr>
          <w:szCs w:val="22"/>
        </w:rPr>
      </w:pPr>
      <w:r w:rsidRPr="00410461">
        <w:rPr>
          <w:szCs w:val="22"/>
        </w:rPr>
        <w:t>The UDM provides the unified data management for UE. The UDM shall have LI capabilities to generate the target UE</w:t>
      </w:r>
      <w:r w:rsidR="00DB7B88" w:rsidRPr="00410461">
        <w:rPr>
          <w:szCs w:val="22"/>
        </w:rPr>
        <w:t>'</w:t>
      </w:r>
      <w:r w:rsidRPr="00410461">
        <w:rPr>
          <w:szCs w:val="22"/>
        </w:rPr>
        <w:t xml:space="preserve">s </w:t>
      </w:r>
      <w:r w:rsidR="00030493" w:rsidRPr="00410461">
        <w:rPr>
          <w:szCs w:val="22"/>
        </w:rPr>
        <w:t>serving system (e.g. VPLMN Id or AMF Id</w:t>
      </w:r>
      <w:r w:rsidR="00365EA0" w:rsidRPr="00410461">
        <w:rPr>
          <w:szCs w:val="22"/>
        </w:rPr>
        <w:t xml:space="preserve"> </w:t>
      </w:r>
      <w:r w:rsidRPr="00410461">
        <w:rPr>
          <w:szCs w:val="22"/>
        </w:rPr>
        <w:t xml:space="preserve">related </w:t>
      </w:r>
      <w:r w:rsidR="003B5D03" w:rsidRPr="00410461">
        <w:rPr>
          <w:szCs w:val="22"/>
        </w:rPr>
        <w:t>xIRI</w:t>
      </w:r>
      <w:r w:rsidR="00100E9E" w:rsidRPr="00410461">
        <w:rPr>
          <w:szCs w:val="22"/>
        </w:rPr>
        <w:t>)</w:t>
      </w:r>
      <w:r w:rsidR="00F2301B" w:rsidRPr="00410461">
        <w:rPr>
          <w:szCs w:val="22"/>
        </w:rPr>
        <w:t xml:space="preserve">. </w:t>
      </w:r>
      <w:r w:rsidRPr="00410461">
        <w:rPr>
          <w:szCs w:val="22"/>
        </w:rPr>
        <w:t xml:space="preserve">Extending the generic LI architecture presented in </w:t>
      </w:r>
      <w:r w:rsidR="00E3691A" w:rsidRPr="00410461">
        <w:rPr>
          <w:szCs w:val="22"/>
        </w:rPr>
        <w:t>clause 5,</w:t>
      </w:r>
      <w:r w:rsidRPr="00410461">
        <w:rPr>
          <w:szCs w:val="22"/>
        </w:rPr>
        <w:t xml:space="preserve"> figure 7.2-1 below gives a reference point representation the LI architecture with UDM as a CP NF providing the </w:t>
      </w:r>
      <w:r w:rsidR="00365EA0" w:rsidRPr="00410461">
        <w:rPr>
          <w:szCs w:val="22"/>
        </w:rPr>
        <w:t xml:space="preserve">IRI-POI </w:t>
      </w:r>
      <w:r w:rsidR="00A9606B" w:rsidRPr="00410461">
        <w:rPr>
          <w:szCs w:val="22"/>
        </w:rPr>
        <w:t>functions.</w:t>
      </w:r>
    </w:p>
    <w:p w14:paraId="7B3AC8C9" w14:textId="6D386EDC" w:rsidR="00365EA0" w:rsidRPr="00410461" w:rsidRDefault="00087CA4" w:rsidP="00087CA4">
      <w:pPr>
        <w:pStyle w:val="TH"/>
        <w:rPr>
          <w:lang w:eastAsia="ja-JP"/>
        </w:rPr>
      </w:pPr>
      <w:r w:rsidRPr="00410461">
        <w:object w:dxaOrig="11751" w:dyaOrig="10270" w14:anchorId="519F742B">
          <v:shape id="_x0000_i1043" type="#_x0000_t75" style="width:484.5pt;height:416.25pt" o:ole="">
            <v:imagedata r:id="rId54" o:title=""/>
          </v:shape>
          <o:OLEObject Type="Embed" ProgID="Visio.Drawing.15" ShapeID="_x0000_i1043" DrawAspect="Content" ObjectID="_1763748936" r:id="rId55"/>
        </w:object>
      </w:r>
    </w:p>
    <w:p w14:paraId="4C4E1DC1" w14:textId="44994E9A" w:rsidR="000C54E1" w:rsidRPr="00410461" w:rsidRDefault="00415384" w:rsidP="00CB28A6">
      <w:pPr>
        <w:pStyle w:val="TF"/>
        <w:rPr>
          <w:szCs w:val="22"/>
        </w:rPr>
      </w:pPr>
      <w:r w:rsidRPr="00410461">
        <w:t>Figure 7.2-1: LI a</w:t>
      </w:r>
      <w:r w:rsidR="000C54E1" w:rsidRPr="00410461">
        <w:t>rchitecture for LI at UDM</w:t>
      </w:r>
    </w:p>
    <w:p w14:paraId="6BD84668" w14:textId="2392FE4A" w:rsidR="000C54E1" w:rsidRPr="00410461" w:rsidRDefault="000C54E1" w:rsidP="000C54E1">
      <w:r w:rsidRPr="00410461">
        <w:t xml:space="preserve">The LICF present in the ADMF receives the warrant from an LEA, derives the intercept information from the warrant and provides </w:t>
      </w:r>
      <w:r w:rsidR="00466CF0" w:rsidRPr="00410461">
        <w:t>it</w:t>
      </w:r>
      <w:r w:rsidR="00A9606B" w:rsidRPr="00410461">
        <w:t xml:space="preserve"> to the LIPF.</w:t>
      </w:r>
    </w:p>
    <w:p w14:paraId="6312070E" w14:textId="6A81F125" w:rsidR="000C54E1" w:rsidRPr="00410461" w:rsidRDefault="000C54E1" w:rsidP="000C54E1">
      <w:r w:rsidRPr="00410461">
        <w:t xml:space="preserve">The LIPF present in the ADMF provisions </w:t>
      </w:r>
      <w:r w:rsidR="00365EA0" w:rsidRPr="00410461">
        <w:t xml:space="preserve">IRI-POI </w:t>
      </w:r>
      <w:r w:rsidRPr="00410461">
        <w:t>(over LI_X1) present in the UDM and MDF2.</w:t>
      </w:r>
      <w:r w:rsidR="003B7B59" w:rsidRPr="00410461">
        <w:t xml:space="preserve"> </w:t>
      </w:r>
      <w:r w:rsidRPr="00410461">
        <w:t>The LIPF may interact with the SIRF (over LI_SI) present in the NRF to d</w:t>
      </w:r>
      <w:r w:rsidR="00A9606B" w:rsidRPr="00410461">
        <w:t>iscover the UDM in the network.</w:t>
      </w:r>
    </w:p>
    <w:p w14:paraId="45A586EB" w14:textId="36B71082" w:rsidR="000C54E1" w:rsidRPr="00410461" w:rsidRDefault="000C54E1" w:rsidP="000C54E1">
      <w:r w:rsidRPr="00410461">
        <w:t xml:space="preserve">The </w:t>
      </w:r>
      <w:r w:rsidR="00365EA0" w:rsidRPr="00410461">
        <w:t xml:space="preserve">IRI-POI </w:t>
      </w:r>
      <w:r w:rsidRPr="00410461">
        <w:t>present in the UDM detects the target UE</w:t>
      </w:r>
      <w:r w:rsidR="00DB7B88" w:rsidRPr="00410461">
        <w:t>'</w:t>
      </w:r>
      <w:r w:rsidRPr="00410461">
        <w:t xml:space="preserve">s service area registration and subscription related functions, generates and delivers the </w:t>
      </w:r>
      <w:r w:rsidR="003B5D03" w:rsidRPr="00410461">
        <w:t>xIRI</w:t>
      </w:r>
      <w:r w:rsidRPr="00410461">
        <w:t xml:space="preserve"> to the MDF2 over LI_X2.</w:t>
      </w:r>
      <w:r w:rsidR="003B7B59" w:rsidRPr="00410461">
        <w:t xml:space="preserve"> </w:t>
      </w:r>
      <w:r w:rsidRPr="00410461">
        <w:t xml:space="preserve">The MDF2 </w:t>
      </w:r>
      <w:r w:rsidR="009E3D34" w:rsidRPr="00410461">
        <w:t xml:space="preserve">generates and </w:t>
      </w:r>
      <w:r w:rsidRPr="00410461">
        <w:t xml:space="preserve">delivers the IRI messages </w:t>
      </w:r>
      <w:r w:rsidR="009E3D34" w:rsidRPr="00410461">
        <w:t xml:space="preserve">based on received xIRI </w:t>
      </w:r>
      <w:r w:rsidRPr="00410461">
        <w:t>to the LEMF over LI_H2</w:t>
      </w:r>
      <w:r w:rsidR="00365EA0" w:rsidRPr="00410461">
        <w:t>.</w:t>
      </w:r>
    </w:p>
    <w:p w14:paraId="7A35AF3F" w14:textId="683B83D2" w:rsidR="000C54E1" w:rsidRPr="00410461" w:rsidRDefault="00415384" w:rsidP="00182F94">
      <w:pPr>
        <w:pStyle w:val="Heading4"/>
      </w:pPr>
      <w:bookmarkStart w:id="183" w:name="_Toc153134082"/>
      <w:r w:rsidRPr="00410461">
        <w:lastRenderedPageBreak/>
        <w:t>7.2.2.2</w:t>
      </w:r>
      <w:r w:rsidRPr="00410461">
        <w:tab/>
        <w:t>Target i</w:t>
      </w:r>
      <w:r w:rsidR="000C54E1" w:rsidRPr="00410461">
        <w:t>dentities</w:t>
      </w:r>
      <w:bookmarkEnd w:id="183"/>
    </w:p>
    <w:p w14:paraId="789107D5" w14:textId="298D1D74" w:rsidR="000C54E1" w:rsidRPr="00410461" w:rsidRDefault="000C54E1" w:rsidP="000C54E1">
      <w:r w:rsidRPr="00410461">
        <w:t xml:space="preserve">The LIPF present in the ADMF provisions the intercept information associated with the following target identities to the </w:t>
      </w:r>
      <w:r w:rsidR="00365EA0" w:rsidRPr="00410461">
        <w:t xml:space="preserve">IRI-POI </w:t>
      </w:r>
      <w:r w:rsidR="00A9606B" w:rsidRPr="00410461">
        <w:t>present in the UDM:</w:t>
      </w:r>
    </w:p>
    <w:p w14:paraId="077CF695" w14:textId="5D83B407" w:rsidR="00612E08" w:rsidRPr="00410461" w:rsidRDefault="00612E08" w:rsidP="00612E08">
      <w:pPr>
        <w:pStyle w:val="B1"/>
      </w:pPr>
      <w:r w:rsidRPr="00410461">
        <w:t>-</w:t>
      </w:r>
      <w:r w:rsidRPr="00410461">
        <w:tab/>
        <w:t>SUPI</w:t>
      </w:r>
      <w:r w:rsidR="00985273" w:rsidRPr="00410461">
        <w:t>.</w:t>
      </w:r>
    </w:p>
    <w:p w14:paraId="19A24C6A" w14:textId="4A7019E5" w:rsidR="000C54E1" w:rsidRPr="00410461" w:rsidRDefault="00FC6D5A" w:rsidP="00CB28A6">
      <w:pPr>
        <w:pStyle w:val="B1"/>
      </w:pPr>
      <w:r w:rsidRPr="00410461">
        <w:t>-</w:t>
      </w:r>
      <w:r w:rsidRPr="00410461">
        <w:tab/>
      </w:r>
      <w:r w:rsidR="000C54E1" w:rsidRPr="00410461">
        <w:t>PEI</w:t>
      </w:r>
      <w:r w:rsidR="00985273" w:rsidRPr="00410461">
        <w:t>.</w:t>
      </w:r>
    </w:p>
    <w:p w14:paraId="025A3C07" w14:textId="770CBE1D" w:rsidR="000C54E1" w:rsidRPr="00410461" w:rsidRDefault="00FC6D5A" w:rsidP="00CB28A6">
      <w:pPr>
        <w:pStyle w:val="B1"/>
      </w:pPr>
      <w:r w:rsidRPr="00410461">
        <w:t>-</w:t>
      </w:r>
      <w:r w:rsidRPr="00410461">
        <w:tab/>
      </w:r>
      <w:r w:rsidR="00BE77E9" w:rsidRPr="00410461">
        <w:t>GPSI</w:t>
      </w:r>
      <w:r w:rsidR="00985273" w:rsidRPr="00410461">
        <w:t>.</w:t>
      </w:r>
    </w:p>
    <w:p w14:paraId="5ABD90E3" w14:textId="1A27E56B" w:rsidR="000C54E1" w:rsidRPr="00410461" w:rsidRDefault="00FC6D5A" w:rsidP="00CB28A6">
      <w:pPr>
        <w:pStyle w:val="B1"/>
      </w:pPr>
      <w:r w:rsidRPr="00410461">
        <w:t>-</w:t>
      </w:r>
      <w:r w:rsidRPr="00410461">
        <w:tab/>
      </w:r>
      <w:r w:rsidR="009E3D34" w:rsidRPr="00410461">
        <w:t>IMPU/IMPI</w:t>
      </w:r>
      <w:r w:rsidR="00612E08" w:rsidRPr="00410461">
        <w:t>.</w:t>
      </w:r>
    </w:p>
    <w:p w14:paraId="356C4516" w14:textId="2C025233" w:rsidR="000C54E1" w:rsidRPr="00410461" w:rsidRDefault="000C54E1" w:rsidP="000C54E1">
      <w:r w:rsidRPr="00410461">
        <w:t xml:space="preserve">The interception performed on the above identities are mutually independent, even though, an </w:t>
      </w:r>
      <w:r w:rsidR="003B5D03" w:rsidRPr="00410461">
        <w:t>xIRI</w:t>
      </w:r>
      <w:r w:rsidRPr="00410461">
        <w:t xml:space="preserve"> may contain the information about the other identi</w:t>
      </w:r>
      <w:r w:rsidR="00A9606B" w:rsidRPr="00410461">
        <w:t>ties when available.</w:t>
      </w:r>
    </w:p>
    <w:p w14:paraId="246125A4" w14:textId="64E6201F" w:rsidR="00A9033F" w:rsidRPr="00410461" w:rsidRDefault="00415384" w:rsidP="00A9033F">
      <w:pPr>
        <w:pStyle w:val="Heading4"/>
      </w:pPr>
      <w:bookmarkStart w:id="184" w:name="_Toc153134083"/>
      <w:r w:rsidRPr="00410461">
        <w:t>7.2.2.3</w:t>
      </w:r>
      <w:r w:rsidRPr="00410461">
        <w:tab/>
        <w:t>Identity p</w:t>
      </w:r>
      <w:r w:rsidR="00A9033F" w:rsidRPr="00410461">
        <w:t>rivacy</w:t>
      </w:r>
      <w:bookmarkEnd w:id="184"/>
    </w:p>
    <w:p w14:paraId="3DEDCC96" w14:textId="794DB523" w:rsidR="00A9033F" w:rsidRPr="00410461" w:rsidRDefault="00A9033F" w:rsidP="00A9033F">
      <w:r w:rsidRPr="00410461">
        <w:t>TS 33.501</w:t>
      </w:r>
      <w:r w:rsidR="005B4D62" w:rsidRPr="00410461">
        <w:t xml:space="preserve"> </w:t>
      </w:r>
      <w:r w:rsidRPr="00410461">
        <w:t>[9] defines the ability to prevent the SUPI being exposed over the 5G RAN through the use of SUCI. Where SUPI privacy is implemented by both the UDM and UE, the SUPI is not sent in the clear over the RAN. Therefore, the UDM shall ensure that the SUPI is provided to the serving AMF in both initial registration and re-registration procedures as defined in TS 33.501</w:t>
      </w:r>
      <w:r w:rsidR="00753C45">
        <w:t xml:space="preserve"> [9]</w:t>
      </w:r>
      <w:r w:rsidRPr="00410461">
        <w:t>.</w:t>
      </w:r>
    </w:p>
    <w:p w14:paraId="15A327B3" w14:textId="7A7C838C" w:rsidR="000C54E1" w:rsidRPr="00410461" w:rsidRDefault="000C54E1" w:rsidP="00182F94">
      <w:pPr>
        <w:pStyle w:val="Heading4"/>
      </w:pPr>
      <w:bookmarkStart w:id="185" w:name="_Toc153134084"/>
      <w:r w:rsidRPr="00410461">
        <w:t>7.2.2.</w:t>
      </w:r>
      <w:r w:rsidR="00A9033F" w:rsidRPr="00410461">
        <w:t>4</w:t>
      </w:r>
      <w:r w:rsidR="00C31DA0" w:rsidRPr="00410461">
        <w:tab/>
        <w:t>IRI e</w:t>
      </w:r>
      <w:r w:rsidRPr="00410461">
        <w:t>vents</w:t>
      </w:r>
      <w:bookmarkEnd w:id="185"/>
    </w:p>
    <w:p w14:paraId="6D7A52A7" w14:textId="23FF0B30" w:rsidR="003B5D03" w:rsidRPr="00410461" w:rsidRDefault="000C54E1" w:rsidP="003B5D03">
      <w:r w:rsidRPr="00410461">
        <w:t xml:space="preserve">The </w:t>
      </w:r>
      <w:r w:rsidR="00365EA0" w:rsidRPr="00410461">
        <w:t xml:space="preserve">IRI-POI </w:t>
      </w:r>
      <w:r w:rsidRPr="00410461">
        <w:t xml:space="preserve">present in the UDM shall generate </w:t>
      </w:r>
      <w:r w:rsidR="003B5D03" w:rsidRPr="00410461">
        <w:t>xIRI, when the UDM detects the following specifi</w:t>
      </w:r>
      <w:r w:rsidR="00612E08" w:rsidRPr="00410461">
        <w:t>c events or information:</w:t>
      </w:r>
    </w:p>
    <w:p w14:paraId="502C9F9C" w14:textId="05A46948" w:rsidR="00030493" w:rsidRPr="00410461" w:rsidRDefault="002F0D2E" w:rsidP="002F0D2E">
      <w:pPr>
        <w:pStyle w:val="B1"/>
      </w:pPr>
      <w:r w:rsidRPr="00410461">
        <w:t>-</w:t>
      </w:r>
      <w:r w:rsidRPr="00410461">
        <w:tab/>
      </w:r>
      <w:r w:rsidR="00415384" w:rsidRPr="00410461">
        <w:t>Serving s</w:t>
      </w:r>
      <w:r w:rsidR="00612E08" w:rsidRPr="00410461">
        <w:t>ystem</w:t>
      </w:r>
      <w:r w:rsidR="00985273" w:rsidRPr="00410461">
        <w:t>.</w:t>
      </w:r>
    </w:p>
    <w:p w14:paraId="13649344" w14:textId="5AF568D7" w:rsidR="00F069D8" w:rsidRPr="00410461" w:rsidRDefault="002F0D2E" w:rsidP="002F0D2E">
      <w:pPr>
        <w:pStyle w:val="B1"/>
      </w:pPr>
      <w:r w:rsidRPr="00410461">
        <w:t>-</w:t>
      </w:r>
      <w:r w:rsidRPr="00410461">
        <w:tab/>
      </w:r>
      <w:r w:rsidR="00415384" w:rsidRPr="00410461">
        <w:t>Subscriber record c</w:t>
      </w:r>
      <w:r w:rsidR="00F069D8" w:rsidRPr="00410461">
        <w:t>hange</w:t>
      </w:r>
      <w:r w:rsidR="00985273" w:rsidRPr="00410461">
        <w:t>.</w:t>
      </w:r>
    </w:p>
    <w:p w14:paraId="1472481C" w14:textId="160E688C" w:rsidR="00F069D8" w:rsidRPr="00410461" w:rsidRDefault="002F0D2E" w:rsidP="002F0D2E">
      <w:pPr>
        <w:pStyle w:val="B1"/>
      </w:pPr>
      <w:r w:rsidRPr="00410461">
        <w:t>-</w:t>
      </w:r>
      <w:r w:rsidRPr="00410461">
        <w:tab/>
      </w:r>
      <w:r w:rsidR="00415384" w:rsidRPr="00410461">
        <w:t>Cancel l</w:t>
      </w:r>
      <w:r w:rsidR="00F069D8" w:rsidRPr="00410461">
        <w:t>ocation</w:t>
      </w:r>
      <w:r w:rsidR="00985273" w:rsidRPr="00410461">
        <w:t>.</w:t>
      </w:r>
    </w:p>
    <w:p w14:paraId="7F451AAE" w14:textId="1A74EA4C" w:rsidR="00F069D8" w:rsidRPr="00410461" w:rsidRDefault="002F0D2E" w:rsidP="002F0D2E">
      <w:pPr>
        <w:pStyle w:val="B1"/>
      </w:pPr>
      <w:r w:rsidRPr="00410461">
        <w:t>-</w:t>
      </w:r>
      <w:r w:rsidRPr="00410461">
        <w:tab/>
      </w:r>
      <w:r w:rsidR="00415384" w:rsidRPr="00410461">
        <w:t>Location information r</w:t>
      </w:r>
      <w:r w:rsidR="00612E08" w:rsidRPr="00410461">
        <w:t>equest.</w:t>
      </w:r>
    </w:p>
    <w:p w14:paraId="677136DC" w14:textId="77777777" w:rsidR="00A41582" w:rsidRDefault="00A41582" w:rsidP="00A41582">
      <w:pPr>
        <w:pStyle w:val="B1"/>
      </w:pPr>
      <w:r>
        <w:t>-</w:t>
      </w:r>
      <w:r>
        <w:tab/>
        <w:t>Location information result.</w:t>
      </w:r>
    </w:p>
    <w:p w14:paraId="7D527D78" w14:textId="09DF903B" w:rsidR="00A41582" w:rsidRDefault="00A41582" w:rsidP="00A41582">
      <w:pPr>
        <w:pStyle w:val="B1"/>
      </w:pPr>
      <w:r>
        <w:t>-</w:t>
      </w:r>
      <w:r>
        <w:tab/>
        <w:t xml:space="preserve">UE information </w:t>
      </w:r>
      <w:r w:rsidR="002608C5">
        <w:t>response</w:t>
      </w:r>
      <w:r>
        <w:t>.</w:t>
      </w:r>
    </w:p>
    <w:p w14:paraId="60A465D8" w14:textId="7DE1D8B7" w:rsidR="00A41582" w:rsidRDefault="00A41582" w:rsidP="00A41582">
      <w:pPr>
        <w:pStyle w:val="B1"/>
      </w:pPr>
      <w:r>
        <w:t>-</w:t>
      </w:r>
      <w:r>
        <w:tab/>
        <w:t xml:space="preserve">UE authentication </w:t>
      </w:r>
      <w:r w:rsidR="002608C5">
        <w:t>response</w:t>
      </w:r>
      <w:r>
        <w:t>.</w:t>
      </w:r>
    </w:p>
    <w:p w14:paraId="5C43D5FF" w14:textId="0C981F60" w:rsidR="00A045B3" w:rsidRPr="00410461" w:rsidRDefault="00A045B3" w:rsidP="00A41582">
      <w:pPr>
        <w:pStyle w:val="B1"/>
      </w:pPr>
      <w:r>
        <w:t>-</w:t>
      </w:r>
      <w:r>
        <w:tab/>
      </w:r>
      <w:r w:rsidR="000574FC">
        <w:t>Start of interception with target already registered at the UDM.</w:t>
      </w:r>
    </w:p>
    <w:p w14:paraId="1DE3F60C" w14:textId="77777777" w:rsidR="00A41582" w:rsidRPr="00410461" w:rsidRDefault="00A41582" w:rsidP="00A41582">
      <w:r w:rsidRPr="00410461">
        <w:t>A serving system xIRI is generated when the IRI-POI present in the UDM detects the target UE registration or re-registration related notifications. The AMF Id or the MME Id, or the VPLMN Id (when the other two are not known) is used as the serving system identifier in a serving system xIRI.</w:t>
      </w:r>
    </w:p>
    <w:p w14:paraId="4D62F763" w14:textId="6A108862" w:rsidR="00A41582" w:rsidRPr="00410461" w:rsidRDefault="00A41582" w:rsidP="00A41582">
      <w:pPr>
        <w:pStyle w:val="NO"/>
      </w:pPr>
      <w:r w:rsidRPr="00410461">
        <w:t>NOTE:</w:t>
      </w:r>
      <w:r w:rsidRPr="00410461">
        <w:tab/>
        <w:t>The serving system xIRI may carry the information of one or more serving systems based on the target UE's network connectivity.</w:t>
      </w:r>
    </w:p>
    <w:p w14:paraId="3D293EA1" w14:textId="77777777" w:rsidR="00B4235E" w:rsidRPr="009966E7" w:rsidRDefault="00B4235E" w:rsidP="00B4235E">
      <w:r w:rsidRPr="009966E7">
        <w:t xml:space="preserve">A subscriber record change xIRI is generated when the IRI-POI present in the UDM detects that the GPSI, or SUPI, or PEI </w:t>
      </w:r>
      <w:r>
        <w:t>associated to the target has</w:t>
      </w:r>
      <w:r w:rsidRPr="009966E7">
        <w:t xml:space="preserve"> changed. In addition, a subscriber record change xIRI is generated when the associated GPSI or, SUPI, or PEI </w:t>
      </w:r>
      <w:r>
        <w:t xml:space="preserve">for the target </w:t>
      </w:r>
      <w:r w:rsidRPr="009966E7">
        <w:t>is de-provisioned. A subscriber record change xIRI is also generated when the target</w:t>
      </w:r>
      <w:r>
        <w:t>’s</w:t>
      </w:r>
      <w:r w:rsidRPr="009966E7">
        <w:t xml:space="preserve"> user service identifiers are modified (e.g. subscribed S-NSSAIs, subscribed CAG).</w:t>
      </w:r>
    </w:p>
    <w:p w14:paraId="72548977" w14:textId="30E00E3F" w:rsidR="00B4235E" w:rsidRPr="009966E7" w:rsidRDefault="00B4235E" w:rsidP="00B4235E">
      <w:r w:rsidRPr="009966E7">
        <w:t>A cancel location xIRI is generated when the IRI-POI present in the UDM detects that a de-registration notification is sent, or received, by the UDM</w:t>
      </w:r>
      <w:r>
        <w:t xml:space="preserve"> for the target</w:t>
      </w:r>
      <w:r w:rsidRPr="009966E7">
        <w:t>.</w:t>
      </w:r>
      <w:r w:rsidR="00B67395" w:rsidRPr="00B67395">
        <w:t xml:space="preserve"> </w:t>
      </w:r>
      <w:r w:rsidR="00B67395">
        <w:t>A cancel location xIRI is also generated when the IRI-POI present in the UDM detects that the UDM has sent a cancel location indicator to the AMF due to target de-registration.</w:t>
      </w:r>
    </w:p>
    <w:p w14:paraId="302A9869" w14:textId="77777777" w:rsidR="00B4235E" w:rsidRPr="009966E7" w:rsidRDefault="00B4235E" w:rsidP="00B4235E">
      <w:r w:rsidRPr="009966E7">
        <w:t>A location information request xIRI is generated when the IRI-POI present in the UDM detects that the UDM received a query for the location information of the target UE from a different PLMN (e.g. inbound SMS routing) with a known PLMN Id.</w:t>
      </w:r>
    </w:p>
    <w:p w14:paraId="6D25C97C" w14:textId="77777777" w:rsidR="00B4235E" w:rsidRPr="009966E7" w:rsidRDefault="00B4235E" w:rsidP="00B4235E">
      <w:r w:rsidRPr="009966E7">
        <w:lastRenderedPageBreak/>
        <w:t xml:space="preserve">A location information result xIRI is generated when the IRI-POI in the UDM detects that the UDM received a LocationInfoRequest from an NF service consumer (i.e. HSS) </w:t>
      </w:r>
      <w:r>
        <w:t xml:space="preserve">for the target </w:t>
      </w:r>
      <w:r w:rsidRPr="009966E7">
        <w:t>and responds with a LocationInfoResult to the NF service consumer.</w:t>
      </w:r>
    </w:p>
    <w:p w14:paraId="5DAF95FA" w14:textId="77777777" w:rsidR="00B4235E" w:rsidRPr="009966E7" w:rsidRDefault="00B4235E" w:rsidP="00B4235E">
      <w:r w:rsidRPr="009966E7">
        <w:t>A UE information response xIRI is generated when the IRI-POI present in the UDM detects that the UDM received a ProvideUeInfo request</w:t>
      </w:r>
      <w:r>
        <w:t xml:space="preserve"> for the target UE</w:t>
      </w:r>
      <w:r w:rsidRPr="009966E7">
        <w:t xml:space="preserve"> and returns a UeInfo response.</w:t>
      </w:r>
    </w:p>
    <w:p w14:paraId="34198272" w14:textId="1C4B7B1D" w:rsidR="00B4235E" w:rsidRDefault="00B4235E" w:rsidP="00B4235E">
      <w:r w:rsidRPr="009966E7">
        <w:t xml:space="preserve">A UE authentication response xIRI is generated when the IRI-POI present in the UDM detects that the UDM received an authentication info request </w:t>
      </w:r>
      <w:r>
        <w:t xml:space="preserve">for the target UE </w:t>
      </w:r>
      <w:r w:rsidRPr="009966E7">
        <w:t>from the HSS or AUSF and an authentication info result is sent.</w:t>
      </w:r>
    </w:p>
    <w:p w14:paraId="16BED71D" w14:textId="03DF9612" w:rsidR="00B35A18" w:rsidRPr="009966E7" w:rsidRDefault="00F671FA" w:rsidP="00B4235E">
      <w:r w:rsidRPr="00F671FA">
        <w:t xml:space="preserve">A </w:t>
      </w:r>
      <w:r>
        <w:t>start of interception with already registered target xIRI is generated with the IRI-POI in the UDM detects that interception is activated on a identifier that has existing registration context information at the UDM.</w:t>
      </w:r>
    </w:p>
    <w:p w14:paraId="77D9D50D" w14:textId="149D9A65" w:rsidR="000C54E1" w:rsidRPr="00410461" w:rsidRDefault="000C54E1" w:rsidP="00A41582">
      <w:pPr>
        <w:pStyle w:val="Heading4"/>
      </w:pPr>
      <w:bookmarkStart w:id="186" w:name="_Toc153134085"/>
      <w:r w:rsidRPr="00410461">
        <w:t>7.2.</w:t>
      </w:r>
      <w:r w:rsidR="00BD7BE1" w:rsidRPr="00410461">
        <w:t>2</w:t>
      </w:r>
      <w:r w:rsidRPr="00410461">
        <w:t>.</w:t>
      </w:r>
      <w:r w:rsidR="00A9033F" w:rsidRPr="00410461">
        <w:t>5</w:t>
      </w:r>
      <w:r w:rsidRPr="00410461">
        <w:tab/>
      </w:r>
      <w:r w:rsidR="00466CF0" w:rsidRPr="00410461">
        <w:t xml:space="preserve">Common </w:t>
      </w:r>
      <w:r w:rsidR="00C31DA0" w:rsidRPr="00410461">
        <w:t>IRI p</w:t>
      </w:r>
      <w:r w:rsidRPr="00410461">
        <w:t>arameters</w:t>
      </w:r>
      <w:bookmarkEnd w:id="186"/>
    </w:p>
    <w:p w14:paraId="0790D39F" w14:textId="5C4B223B" w:rsidR="00030493" w:rsidRPr="00410461" w:rsidRDefault="00030493" w:rsidP="00030493">
      <w:r w:rsidRPr="00410461">
        <w:t>The list of xIRI parameters are specified in TS 33.128</w:t>
      </w:r>
      <w:r w:rsidR="00B10D9E" w:rsidRPr="00410461">
        <w:t xml:space="preserve"> [15]</w:t>
      </w:r>
      <w:r w:rsidRPr="00410461">
        <w:t xml:space="preserve">. </w:t>
      </w:r>
      <w:r w:rsidR="00466CF0" w:rsidRPr="00410461">
        <w:t>All</w:t>
      </w:r>
      <w:r w:rsidRPr="00410461">
        <w:t xml:space="preserve"> xIRI</w:t>
      </w:r>
      <w:r w:rsidR="00466CF0" w:rsidRPr="00410461">
        <w:t>s</w:t>
      </w:r>
      <w:r w:rsidRPr="00410461">
        <w:t xml:space="preserve"> shall include</w:t>
      </w:r>
      <w:r w:rsidR="00612E08" w:rsidRPr="00410461">
        <w:t xml:space="preserve"> the following information:</w:t>
      </w:r>
    </w:p>
    <w:p w14:paraId="5A132C37" w14:textId="673B3E5A" w:rsidR="00030493" w:rsidRPr="00410461" w:rsidRDefault="002F0D2E" w:rsidP="002F0D2E">
      <w:pPr>
        <w:pStyle w:val="B1"/>
      </w:pPr>
      <w:r w:rsidRPr="00410461">
        <w:t>-</w:t>
      </w:r>
      <w:r w:rsidRPr="00410461">
        <w:tab/>
      </w:r>
      <w:r w:rsidR="00C31DA0" w:rsidRPr="00410461">
        <w:t>Target i</w:t>
      </w:r>
      <w:r w:rsidR="00030493" w:rsidRPr="00410461">
        <w:t>dentity</w:t>
      </w:r>
      <w:r w:rsidR="00985273" w:rsidRPr="00410461">
        <w:t>.</w:t>
      </w:r>
    </w:p>
    <w:p w14:paraId="2C940F53" w14:textId="1EA5FC9F" w:rsidR="00030493" w:rsidRPr="00410461" w:rsidRDefault="002F0D2E" w:rsidP="002F0D2E">
      <w:pPr>
        <w:pStyle w:val="B1"/>
      </w:pPr>
      <w:r w:rsidRPr="00410461">
        <w:t>-</w:t>
      </w:r>
      <w:r w:rsidRPr="00410461">
        <w:tab/>
      </w:r>
      <w:r w:rsidR="00030493" w:rsidRPr="00410461">
        <w:t>Time</w:t>
      </w:r>
      <w:r w:rsidR="00FC6D5A" w:rsidRPr="00410461">
        <w:t xml:space="preserve"> </w:t>
      </w:r>
      <w:r w:rsidR="00C31DA0" w:rsidRPr="00410461">
        <w:t>s</w:t>
      </w:r>
      <w:r w:rsidR="00030493" w:rsidRPr="00410461">
        <w:t>tamp</w:t>
      </w:r>
      <w:r w:rsidR="00461301" w:rsidRPr="00410461">
        <w:t>.</w:t>
      </w:r>
    </w:p>
    <w:p w14:paraId="61B6852A" w14:textId="7BDC96E6" w:rsidR="000C54E1" w:rsidRPr="00410461" w:rsidRDefault="000C54E1" w:rsidP="00182F94">
      <w:pPr>
        <w:pStyle w:val="Heading4"/>
      </w:pPr>
      <w:bookmarkStart w:id="187" w:name="_Toc153134086"/>
      <w:r w:rsidRPr="00410461">
        <w:t>7.2.</w:t>
      </w:r>
      <w:r w:rsidR="00BD7BE1" w:rsidRPr="00410461">
        <w:t>2</w:t>
      </w:r>
      <w:r w:rsidRPr="00410461">
        <w:t>.</w:t>
      </w:r>
      <w:r w:rsidR="00A9033F" w:rsidRPr="00410461">
        <w:t>6</w:t>
      </w:r>
      <w:r w:rsidRPr="00410461">
        <w:tab/>
      </w:r>
      <w:r w:rsidR="00466CF0" w:rsidRPr="00410461">
        <w:t xml:space="preserve">Specific IRI </w:t>
      </w:r>
      <w:r w:rsidR="00C31DA0" w:rsidRPr="00410461">
        <w:t>p</w:t>
      </w:r>
      <w:r w:rsidRPr="00410461">
        <w:t>arameters</w:t>
      </w:r>
      <w:bookmarkEnd w:id="187"/>
    </w:p>
    <w:p w14:paraId="7E27760D" w14:textId="23D7A231" w:rsidR="000C54E1" w:rsidRPr="00410461" w:rsidRDefault="00990383" w:rsidP="00FC6D5A">
      <w:pPr>
        <w:pStyle w:val="NO"/>
      </w:pPr>
      <w:r w:rsidRPr="00410461">
        <w:t>The parameters in each</w:t>
      </w:r>
      <w:r w:rsidR="00F2301B" w:rsidRPr="00410461">
        <w:t xml:space="preserve"> xIRI are defined in TS 33.128</w:t>
      </w:r>
      <w:r w:rsidR="00B10D9E" w:rsidRPr="00410461">
        <w:t xml:space="preserve"> [15]</w:t>
      </w:r>
      <w:r w:rsidR="00F2301B" w:rsidRPr="00410461">
        <w:t>.</w:t>
      </w:r>
    </w:p>
    <w:p w14:paraId="4AE8BC9E" w14:textId="4AA0AE84" w:rsidR="000C54E1" w:rsidRPr="00410461" w:rsidRDefault="000C54E1" w:rsidP="00182F94">
      <w:pPr>
        <w:pStyle w:val="Heading4"/>
      </w:pPr>
      <w:bookmarkStart w:id="188" w:name="_Toc153134087"/>
      <w:r w:rsidRPr="00410461">
        <w:t>7.2.</w:t>
      </w:r>
      <w:r w:rsidR="00BD7BE1" w:rsidRPr="00410461">
        <w:t>2</w:t>
      </w:r>
      <w:r w:rsidRPr="00410461">
        <w:t>.</w:t>
      </w:r>
      <w:r w:rsidR="00A9033F" w:rsidRPr="00410461">
        <w:t>7</w:t>
      </w:r>
      <w:r w:rsidR="00C31DA0" w:rsidRPr="00410461">
        <w:tab/>
        <w:t>Network t</w:t>
      </w:r>
      <w:r w:rsidRPr="00410461">
        <w:t>opologies</w:t>
      </w:r>
      <w:bookmarkEnd w:id="188"/>
    </w:p>
    <w:p w14:paraId="5D98E8D1" w14:textId="0E619E2E" w:rsidR="000C54E1" w:rsidRPr="00410461" w:rsidRDefault="000C54E1" w:rsidP="000C54E1">
      <w:r w:rsidRPr="00410461">
        <w:t xml:space="preserve">The UDM shall provide the </w:t>
      </w:r>
      <w:r w:rsidR="00365EA0" w:rsidRPr="00410461">
        <w:t xml:space="preserve">IRI-POI </w:t>
      </w:r>
      <w:r w:rsidRPr="00410461">
        <w:t>functions in the fo</w:t>
      </w:r>
      <w:r w:rsidR="00A9606B" w:rsidRPr="00410461">
        <w:t>llowing network topology cases:</w:t>
      </w:r>
    </w:p>
    <w:p w14:paraId="4E287796" w14:textId="5816B57B" w:rsidR="000C54E1" w:rsidRPr="00410461" w:rsidRDefault="002F0D2E" w:rsidP="002F0D2E">
      <w:pPr>
        <w:pStyle w:val="B1"/>
      </w:pPr>
      <w:r w:rsidRPr="00410461">
        <w:t>-</w:t>
      </w:r>
      <w:r w:rsidRPr="00410461">
        <w:tab/>
      </w:r>
      <w:r w:rsidR="000C54E1" w:rsidRPr="00410461">
        <w:t>Non-roaming case</w:t>
      </w:r>
      <w:r w:rsidR="00985273" w:rsidRPr="00410461">
        <w:t>.</w:t>
      </w:r>
    </w:p>
    <w:p w14:paraId="01809149" w14:textId="795B6155" w:rsidR="000C54E1" w:rsidRPr="00410461" w:rsidRDefault="002F0D2E" w:rsidP="002F0D2E">
      <w:pPr>
        <w:pStyle w:val="B1"/>
      </w:pPr>
      <w:r w:rsidRPr="00410461">
        <w:t>-</w:t>
      </w:r>
      <w:r w:rsidRPr="00410461">
        <w:tab/>
      </w:r>
      <w:r w:rsidR="00A9606B" w:rsidRPr="00410461">
        <w:t>Roaming case, in HPLMN.</w:t>
      </w:r>
    </w:p>
    <w:p w14:paraId="3A2898C5" w14:textId="77777777" w:rsidR="000C54E1" w:rsidRPr="00410461" w:rsidRDefault="000C54E1" w:rsidP="00182F94">
      <w:pPr>
        <w:pStyle w:val="Heading3"/>
      </w:pPr>
      <w:bookmarkStart w:id="189" w:name="_Toc153134088"/>
      <w:r w:rsidRPr="00410461">
        <w:t>7.2.3</w:t>
      </w:r>
      <w:r w:rsidRPr="00410461">
        <w:tab/>
        <w:t>LI at HSS</w:t>
      </w:r>
      <w:bookmarkEnd w:id="189"/>
    </w:p>
    <w:p w14:paraId="06BC36CD" w14:textId="77777777" w:rsidR="00DA4B87" w:rsidRPr="00410461" w:rsidRDefault="00DA4B87" w:rsidP="00DA4B87">
      <w:pPr>
        <w:pStyle w:val="Heading4"/>
      </w:pPr>
      <w:bookmarkStart w:id="190" w:name="_Toc153134089"/>
      <w:r w:rsidRPr="00410461">
        <w:t>7.2.3.1</w:t>
      </w:r>
      <w:r w:rsidRPr="00410461">
        <w:tab/>
        <w:t>Architecture</w:t>
      </w:r>
      <w:bookmarkEnd w:id="190"/>
    </w:p>
    <w:p w14:paraId="7D8EFBDC" w14:textId="3C8FE499" w:rsidR="00DA4B87" w:rsidRPr="00410461" w:rsidRDefault="00DA4B87" w:rsidP="00DA4B87">
      <w:r w:rsidRPr="00410461">
        <w:t>The</w:t>
      </w:r>
      <w:r w:rsidR="00210F1F" w:rsidRPr="00410461">
        <w:t xml:space="preserve"> </w:t>
      </w:r>
      <w:hyperlink r:id="rId56" w:tooltip="Home Subscriber Server" w:history="1">
        <w:r w:rsidRPr="00410461">
          <w:t>HSS</w:t>
        </w:r>
      </w:hyperlink>
      <w:r w:rsidR="00210F1F" w:rsidRPr="00410461">
        <w:t xml:space="preserve"> </w:t>
      </w:r>
      <w:r w:rsidRPr="00410461">
        <w:t>contains the subscription-related information for all users served by the CSP. The HSS provides the support functions in the mobility management, session setup, user authentication and access authorization.</w:t>
      </w:r>
    </w:p>
    <w:p w14:paraId="71611943" w14:textId="574CFB32" w:rsidR="00DA4B87" w:rsidRPr="00410461" w:rsidRDefault="00DA4B87" w:rsidP="00DA4B87">
      <w:r w:rsidRPr="00410461">
        <w:t xml:space="preserve">The HSS </w:t>
      </w:r>
      <w:r w:rsidRPr="00410461">
        <w:rPr>
          <w:szCs w:val="22"/>
        </w:rPr>
        <w:t xml:space="preserve">shall have LI capabilities to generate the xIRIs as described in </w:t>
      </w:r>
      <w:r w:rsidR="00753C45">
        <w:rPr>
          <w:szCs w:val="22"/>
        </w:rPr>
        <w:t xml:space="preserve">clause </w:t>
      </w:r>
      <w:r w:rsidRPr="00410461">
        <w:rPr>
          <w:szCs w:val="22"/>
        </w:rPr>
        <w:t xml:space="preserve">7.2.3.3. </w:t>
      </w:r>
      <w:r w:rsidRPr="00410461">
        <w:t>The present document specifies two options for HSS LI capabilities:</w:t>
      </w:r>
    </w:p>
    <w:p w14:paraId="3513005F" w14:textId="5FE370AA" w:rsidR="00DA4B87" w:rsidRPr="00410461" w:rsidRDefault="00476A22" w:rsidP="00E01045">
      <w:pPr>
        <w:pStyle w:val="ListParagraph"/>
        <w:ind w:left="510"/>
        <w:rPr>
          <w:sz w:val="20"/>
          <w:szCs w:val="20"/>
          <w:lang w:val="en-GB"/>
        </w:rPr>
      </w:pPr>
      <w:r w:rsidRPr="00410461">
        <w:rPr>
          <w:sz w:val="20"/>
          <w:szCs w:val="20"/>
          <w:lang w:val="en-GB"/>
        </w:rPr>
        <w:t>1.</w:t>
      </w:r>
      <w:r w:rsidRPr="00410461">
        <w:rPr>
          <w:sz w:val="20"/>
          <w:szCs w:val="20"/>
          <w:lang w:val="en-GB"/>
        </w:rPr>
        <w:tab/>
      </w:r>
      <w:r w:rsidR="00DA4B87" w:rsidRPr="00410461">
        <w:rPr>
          <w:sz w:val="20"/>
          <w:szCs w:val="20"/>
          <w:lang w:val="en-GB"/>
        </w:rPr>
        <w:t>Use TS 33.107 [11] and TS 33.108 [21] natively as defined in those documents.</w:t>
      </w:r>
    </w:p>
    <w:p w14:paraId="33660D90" w14:textId="13EC8D64" w:rsidR="00476A22" w:rsidRPr="00410461" w:rsidRDefault="00476A22" w:rsidP="00E01045">
      <w:pPr>
        <w:pStyle w:val="ListParagraph"/>
        <w:spacing w:after="180"/>
        <w:ind w:left="510"/>
        <w:rPr>
          <w:sz w:val="20"/>
          <w:szCs w:val="20"/>
          <w:lang w:val="en-GB"/>
        </w:rPr>
      </w:pPr>
      <w:r w:rsidRPr="00410461">
        <w:rPr>
          <w:sz w:val="20"/>
          <w:szCs w:val="20"/>
          <w:lang w:val="en-GB"/>
        </w:rPr>
        <w:t>2.</w:t>
      </w:r>
      <w:r w:rsidRPr="00410461">
        <w:rPr>
          <w:sz w:val="20"/>
          <w:szCs w:val="20"/>
          <w:lang w:val="en-GB"/>
        </w:rPr>
        <w:tab/>
        <w:t>Use the capabilities specified below in the present document for stage 2 and in TS 33.128 [15] for stage 3.</w:t>
      </w:r>
    </w:p>
    <w:p w14:paraId="2D6DBD5E" w14:textId="77777777" w:rsidR="00DA4B87" w:rsidRPr="00410461" w:rsidRDefault="00DA4B87" w:rsidP="00DA4B87">
      <w:pPr>
        <w:rPr>
          <w:szCs w:val="22"/>
        </w:rPr>
      </w:pPr>
      <w:r w:rsidRPr="00410461">
        <w:rPr>
          <w:szCs w:val="22"/>
        </w:rPr>
        <w:t>Extending the generic LI architecture presented in clause 5, figure 7.2-2 below gives a reference point representation the LI architecture with HSS as a CP NF providing the IRI-POI functions.</w:t>
      </w:r>
    </w:p>
    <w:p w14:paraId="660686DA" w14:textId="1E5E929D" w:rsidR="00DA4B87" w:rsidRPr="00410461" w:rsidRDefault="00A24DE0" w:rsidP="006476EB">
      <w:pPr>
        <w:pStyle w:val="TH"/>
      </w:pPr>
      <w:r>
        <w:object w:dxaOrig="11760" w:dyaOrig="10285" w14:anchorId="76A1203C">
          <v:shape id="_x0000_i1044" type="#_x0000_t75" style="width:481.5pt;height:422.25pt" o:ole="">
            <v:imagedata r:id="rId57" o:title=""/>
          </v:shape>
          <o:OLEObject Type="Embed" ProgID="Visio.Drawing.15" ShapeID="_x0000_i1044" DrawAspect="Content" ObjectID="_1763748937" r:id="rId58"/>
        </w:object>
      </w:r>
    </w:p>
    <w:p w14:paraId="237052E2" w14:textId="77777777" w:rsidR="00DA4B87" w:rsidRPr="00410461" w:rsidRDefault="00DA4B87" w:rsidP="00DA4B87">
      <w:pPr>
        <w:pStyle w:val="TF"/>
        <w:rPr>
          <w:szCs w:val="22"/>
        </w:rPr>
      </w:pPr>
      <w:r w:rsidRPr="00410461">
        <w:t>Figure 7.2-2: LI architecture for LI at HSS</w:t>
      </w:r>
    </w:p>
    <w:p w14:paraId="27285AFB" w14:textId="77777777" w:rsidR="00DA4B87" w:rsidRPr="00410461" w:rsidRDefault="00DA4B87" w:rsidP="00DA4B87">
      <w:r w:rsidRPr="00410461">
        <w:t>The LICF present in the ADMF receives the warrant from an LEA, derives the intercept information from the warrant and provides it to the LIPF.</w:t>
      </w:r>
    </w:p>
    <w:p w14:paraId="52370F79" w14:textId="77777777" w:rsidR="00DA4B87" w:rsidRPr="00410461" w:rsidRDefault="00DA4B87" w:rsidP="00DA4B87">
      <w:r w:rsidRPr="00410461">
        <w:t xml:space="preserve">The LIPF present in the ADMF provisions IRI-POI (over LI_X1) present in the HSS and MDF2. </w:t>
      </w:r>
    </w:p>
    <w:p w14:paraId="255968F4" w14:textId="77777777" w:rsidR="00DA4B87" w:rsidRPr="00410461" w:rsidRDefault="00DA4B87" w:rsidP="00DA4B87">
      <w:r w:rsidRPr="00410461">
        <w:t>The IRI-POI present in the HSS detects the target UE's service area registration and subscription related functions, generates and delivers the xIRI to the MDF2 over LI_X2. The MDF2 generates and delivers the IRI messages based on received xIRI to the LEMF over LI_H2.</w:t>
      </w:r>
    </w:p>
    <w:p w14:paraId="721C23DE" w14:textId="3E747E27" w:rsidR="00DA4B87" w:rsidRPr="00410461" w:rsidRDefault="00DA4B87" w:rsidP="00DA4B87">
      <w:r w:rsidRPr="00410461">
        <w:t>The HSS shall provide the IRI-POI functions independent of the services on which the interception is active.</w:t>
      </w:r>
    </w:p>
    <w:p w14:paraId="3C98E393" w14:textId="40EF078F" w:rsidR="00DA4B87" w:rsidRPr="00410461" w:rsidRDefault="00DA4B87" w:rsidP="00DA4B87">
      <w:r w:rsidRPr="00410461">
        <w:t>When multiple intercepts are active, IRI-POI functions in the HSS may send one xIRI which can then be distributed to the LEMFs associated with those multiple intercepts from the MDF2.</w:t>
      </w:r>
    </w:p>
    <w:p w14:paraId="505F55D8" w14:textId="77777777" w:rsidR="00DA4B87" w:rsidRPr="00410461" w:rsidRDefault="00DA4B87" w:rsidP="00DA4B87">
      <w:pPr>
        <w:pStyle w:val="Heading4"/>
      </w:pPr>
      <w:bookmarkStart w:id="191" w:name="_Toc153134090"/>
      <w:r w:rsidRPr="00410461">
        <w:t>7.2.3.2</w:t>
      </w:r>
      <w:r w:rsidRPr="00410461">
        <w:tab/>
        <w:t>Target identities</w:t>
      </w:r>
      <w:bookmarkEnd w:id="191"/>
    </w:p>
    <w:p w14:paraId="746D1855" w14:textId="77777777" w:rsidR="00DA4B87" w:rsidRPr="00410461" w:rsidRDefault="00DA4B87" w:rsidP="00DA4B87">
      <w:r w:rsidRPr="00410461">
        <w:t>The LIPF present in the ADMF provisions the intercept information associated with the following target identities to the IRI-POI present in the HSS:</w:t>
      </w:r>
    </w:p>
    <w:p w14:paraId="184B5F0E" w14:textId="77777777" w:rsidR="00DA4B87" w:rsidRPr="00410461" w:rsidRDefault="00DA4B87" w:rsidP="00DA4B87">
      <w:pPr>
        <w:pStyle w:val="B1"/>
      </w:pPr>
      <w:r w:rsidRPr="00410461">
        <w:t>-</w:t>
      </w:r>
      <w:r w:rsidRPr="00410461">
        <w:tab/>
        <w:t>IMSI.</w:t>
      </w:r>
    </w:p>
    <w:p w14:paraId="1E8A5E66" w14:textId="77777777" w:rsidR="00DA4B87" w:rsidRPr="00410461" w:rsidRDefault="00DA4B87" w:rsidP="00DA4B87">
      <w:pPr>
        <w:pStyle w:val="B1"/>
      </w:pPr>
      <w:r w:rsidRPr="00410461">
        <w:t>-</w:t>
      </w:r>
      <w:r w:rsidRPr="00410461">
        <w:tab/>
        <w:t>IMEI.</w:t>
      </w:r>
    </w:p>
    <w:p w14:paraId="3D543F61" w14:textId="77777777" w:rsidR="00DA4B87" w:rsidRPr="00410461" w:rsidRDefault="00DA4B87" w:rsidP="00DA4B87">
      <w:pPr>
        <w:pStyle w:val="B1"/>
      </w:pPr>
      <w:r w:rsidRPr="00410461">
        <w:lastRenderedPageBreak/>
        <w:t>-</w:t>
      </w:r>
      <w:r w:rsidRPr="00410461">
        <w:tab/>
        <w:t>MSISDN.</w:t>
      </w:r>
    </w:p>
    <w:p w14:paraId="64103B49" w14:textId="77777777" w:rsidR="00DA4B87" w:rsidRPr="00410461" w:rsidRDefault="00DA4B87" w:rsidP="00DA4B87">
      <w:pPr>
        <w:pStyle w:val="B1"/>
      </w:pPr>
      <w:r w:rsidRPr="00410461">
        <w:t>-</w:t>
      </w:r>
      <w:r w:rsidRPr="00410461">
        <w:tab/>
        <w:t>IMPU/IMPI.</w:t>
      </w:r>
    </w:p>
    <w:p w14:paraId="5DBF518F" w14:textId="77777777" w:rsidR="00DA4B87" w:rsidRPr="00410461" w:rsidRDefault="00DA4B87" w:rsidP="00DA4B87">
      <w:r w:rsidRPr="00410461">
        <w:t>The interception performed on the above identities are mutually independent, even though, an xIRI may contain the information about the other identities when available.</w:t>
      </w:r>
    </w:p>
    <w:p w14:paraId="0FA8C653" w14:textId="77777777" w:rsidR="00DA4B87" w:rsidRPr="00410461" w:rsidRDefault="00DA4B87" w:rsidP="00DA4B87">
      <w:pPr>
        <w:pStyle w:val="Heading4"/>
      </w:pPr>
      <w:bookmarkStart w:id="192" w:name="_Toc153134091"/>
      <w:r w:rsidRPr="00410461">
        <w:t>7.2.3.3</w:t>
      </w:r>
      <w:r w:rsidRPr="00410461">
        <w:tab/>
        <w:t>IRI events</w:t>
      </w:r>
      <w:bookmarkEnd w:id="192"/>
    </w:p>
    <w:p w14:paraId="58CD1CCB" w14:textId="57395140" w:rsidR="00DA4B87" w:rsidRPr="00410461" w:rsidRDefault="00DA4B87" w:rsidP="00DA4B87">
      <w:r w:rsidRPr="00410461">
        <w:t>The IRI-POI present in the HSS shall generate xIRI, when it detects the applicable events specified in TS 33.107 [11].</w:t>
      </w:r>
    </w:p>
    <w:p w14:paraId="4F8DBD26" w14:textId="77777777" w:rsidR="00F734CB" w:rsidRDefault="00F734CB" w:rsidP="00F734CB">
      <w:r w:rsidRPr="00410461">
        <w:t>The IRI-POI present in the HSS shall</w:t>
      </w:r>
      <w:r>
        <w:t xml:space="preserve"> also generate a</w:t>
      </w:r>
      <w:r w:rsidRPr="00410461">
        <w:t xml:space="preserve"> </w:t>
      </w:r>
      <w:r>
        <w:t>start of intercept with already registered target</w:t>
      </w:r>
      <w:r w:rsidRPr="00410461">
        <w:t xml:space="preserve"> xIRI whe</w:t>
      </w:r>
      <w:r>
        <w:t>n the IRI-POI present in the HSS</w:t>
      </w:r>
      <w:r w:rsidRPr="00410461">
        <w:t xml:space="preserve"> detects that </w:t>
      </w:r>
      <w:r>
        <w:t>intercept has been activated for a UE that has existing context in the HSS. Format of this xIRI is described in TS 33.128 [5] clause 7.2.3.3.3.</w:t>
      </w:r>
    </w:p>
    <w:p w14:paraId="0B9E3BB1" w14:textId="77777777" w:rsidR="00F734CB" w:rsidRDefault="00F734CB" w:rsidP="00F734CB">
      <w:r>
        <w:t>If HSS-UDM interworking is supported, the IRI-POI present in the HSS shall generate a serving system xIRI as defined in TS 33.128 [5] clause 7.2.3.3.2.</w:t>
      </w:r>
    </w:p>
    <w:p w14:paraId="5064A375" w14:textId="77777777" w:rsidR="00F734CB" w:rsidRPr="00410461" w:rsidRDefault="00F734CB" w:rsidP="00F734CB">
      <w:r w:rsidRPr="00410461">
        <w:t xml:space="preserve">A serving system xIRI is generated when the IRI-POI present in the </w:t>
      </w:r>
      <w:r>
        <w:t>HSS</w:t>
      </w:r>
      <w:r w:rsidRPr="00410461">
        <w:t xml:space="preserve"> </w:t>
      </w:r>
      <w:r>
        <w:t>detects that the HSS has received a roaming status update from the UDM as part of a UE context update.</w:t>
      </w:r>
    </w:p>
    <w:p w14:paraId="3FDF9526" w14:textId="77777777" w:rsidR="00F734CB" w:rsidRPr="00410461" w:rsidRDefault="00F734CB" w:rsidP="00F734CB">
      <w:pPr>
        <w:pStyle w:val="NO"/>
      </w:pPr>
      <w:r w:rsidRPr="00410461">
        <w:t>NOTE:</w:t>
      </w:r>
      <w:r w:rsidRPr="00410461">
        <w:tab/>
        <w:t>The serving system xIRI may carry the information of one or more serving systems based on the target UE's network connectivity.</w:t>
      </w:r>
    </w:p>
    <w:p w14:paraId="4FD66BE4" w14:textId="77777777" w:rsidR="00DA4B87" w:rsidRPr="00410461" w:rsidRDefault="00DA4B87" w:rsidP="00DA4B87">
      <w:pPr>
        <w:pStyle w:val="Heading4"/>
      </w:pPr>
      <w:bookmarkStart w:id="193" w:name="_Toc153134092"/>
      <w:r w:rsidRPr="00410461">
        <w:t>7.2.3.4</w:t>
      </w:r>
      <w:r w:rsidRPr="00410461">
        <w:tab/>
        <w:t>Common IRI parameters</w:t>
      </w:r>
      <w:bookmarkEnd w:id="193"/>
    </w:p>
    <w:p w14:paraId="6FF5E2FD" w14:textId="77777777" w:rsidR="00DA4B87" w:rsidRPr="00410461" w:rsidRDefault="00DA4B87" w:rsidP="00DA4B87">
      <w:r w:rsidRPr="00410461">
        <w:t>The list of xIRI parameters are specified in TS 33.128 [15]. All xIRIs shall include the following information:</w:t>
      </w:r>
    </w:p>
    <w:p w14:paraId="471209F5" w14:textId="6A2760D3" w:rsidR="00DA4B87" w:rsidRPr="00410461" w:rsidRDefault="002F0D2E" w:rsidP="002F0D2E">
      <w:pPr>
        <w:pStyle w:val="B1"/>
      </w:pPr>
      <w:r w:rsidRPr="00410461">
        <w:t>-</w:t>
      </w:r>
      <w:r w:rsidRPr="00410461">
        <w:tab/>
      </w:r>
      <w:r w:rsidR="00DA4B87" w:rsidRPr="00410461">
        <w:t>Target identity.</w:t>
      </w:r>
    </w:p>
    <w:p w14:paraId="1A14D432" w14:textId="3CAD4DC7" w:rsidR="00DA4B87" w:rsidRPr="00410461" w:rsidRDefault="002F0D2E" w:rsidP="002F0D2E">
      <w:pPr>
        <w:pStyle w:val="B1"/>
      </w:pPr>
      <w:r w:rsidRPr="00410461">
        <w:t>-</w:t>
      </w:r>
      <w:r w:rsidRPr="00410461">
        <w:tab/>
      </w:r>
      <w:r w:rsidR="00DA4B87" w:rsidRPr="00410461">
        <w:t>Time stamp.</w:t>
      </w:r>
    </w:p>
    <w:p w14:paraId="2C1D53FD" w14:textId="77777777" w:rsidR="00DA4B87" w:rsidRPr="00410461" w:rsidRDefault="00DA4B87" w:rsidP="00DA4B87">
      <w:pPr>
        <w:pStyle w:val="Heading4"/>
      </w:pPr>
      <w:bookmarkStart w:id="194" w:name="_Toc153134093"/>
      <w:r w:rsidRPr="00410461">
        <w:t>7.2.3.5</w:t>
      </w:r>
      <w:r w:rsidRPr="00410461">
        <w:tab/>
        <w:t>Specific IRI parameters</w:t>
      </w:r>
      <w:bookmarkEnd w:id="194"/>
    </w:p>
    <w:p w14:paraId="7C2BD1DF" w14:textId="77777777" w:rsidR="00DA4B87" w:rsidRPr="00410461" w:rsidRDefault="00DA4B87" w:rsidP="006476EB">
      <w:r w:rsidRPr="00410461">
        <w:t>The parameters in each xIRI are defined in TS 33.128 [15].</w:t>
      </w:r>
    </w:p>
    <w:p w14:paraId="381F445C" w14:textId="77777777" w:rsidR="00DA4B87" w:rsidRPr="00410461" w:rsidRDefault="00DA4B87" w:rsidP="00DA4B87">
      <w:pPr>
        <w:pStyle w:val="Heading4"/>
      </w:pPr>
      <w:bookmarkStart w:id="195" w:name="_Toc153134094"/>
      <w:r w:rsidRPr="00410461">
        <w:t>7.2.3.6</w:t>
      </w:r>
      <w:r w:rsidRPr="00410461">
        <w:tab/>
        <w:t>Network topologies</w:t>
      </w:r>
      <w:bookmarkEnd w:id="195"/>
    </w:p>
    <w:p w14:paraId="228E4A13" w14:textId="77777777" w:rsidR="00DA4B87" w:rsidRPr="00410461" w:rsidRDefault="00DA4B87" w:rsidP="00DA4B87">
      <w:r w:rsidRPr="00410461">
        <w:t>The HSS shall provide the IRI-POI functions in the following network topology cases:</w:t>
      </w:r>
    </w:p>
    <w:p w14:paraId="47BC8DC6" w14:textId="3347B47C" w:rsidR="00DA4B87" w:rsidRPr="00410461" w:rsidRDefault="002F0D2E" w:rsidP="002F0D2E">
      <w:pPr>
        <w:pStyle w:val="B1"/>
      </w:pPr>
      <w:r w:rsidRPr="00410461">
        <w:t>-</w:t>
      </w:r>
      <w:r w:rsidRPr="00410461">
        <w:tab/>
      </w:r>
      <w:r w:rsidR="00DA4B87" w:rsidRPr="00410461">
        <w:t>Non-roaming case.</w:t>
      </w:r>
    </w:p>
    <w:p w14:paraId="2797BAB9" w14:textId="0183FA77" w:rsidR="00DA4B87" w:rsidRPr="00410461" w:rsidRDefault="002F0D2E" w:rsidP="002F0D2E">
      <w:pPr>
        <w:pStyle w:val="B1"/>
      </w:pPr>
      <w:r w:rsidRPr="00410461">
        <w:t>-</w:t>
      </w:r>
      <w:r w:rsidRPr="00410461">
        <w:tab/>
      </w:r>
      <w:r w:rsidR="00137062">
        <w:t>Roaming case, in HPLMN.</w:t>
      </w:r>
    </w:p>
    <w:p w14:paraId="6DE12788" w14:textId="77777777" w:rsidR="00791291" w:rsidRPr="00410461" w:rsidRDefault="00791291" w:rsidP="00791291">
      <w:pPr>
        <w:pStyle w:val="Heading2"/>
      </w:pPr>
      <w:bookmarkStart w:id="196" w:name="_Toc153134095"/>
      <w:r w:rsidRPr="00410461">
        <w:t>7.3</w:t>
      </w:r>
      <w:r w:rsidRPr="00410461">
        <w:tab/>
        <w:t>Location</w:t>
      </w:r>
      <w:bookmarkEnd w:id="196"/>
    </w:p>
    <w:p w14:paraId="71B68A95" w14:textId="77777777" w:rsidR="00791291" w:rsidRPr="00410461" w:rsidRDefault="00791291" w:rsidP="00725E96">
      <w:pPr>
        <w:pStyle w:val="Heading3"/>
      </w:pPr>
      <w:bookmarkStart w:id="197" w:name="_Toc153134096"/>
      <w:r w:rsidRPr="00410461">
        <w:t>7.3.1</w:t>
      </w:r>
      <w:r w:rsidRPr="00410461">
        <w:tab/>
        <w:t>General</w:t>
      </w:r>
      <w:bookmarkEnd w:id="197"/>
    </w:p>
    <w:p w14:paraId="50122AC9" w14:textId="00763833" w:rsidR="005F4325" w:rsidRPr="00410461" w:rsidRDefault="005F4325" w:rsidP="005F4325">
      <w:r w:rsidRPr="00410461">
        <w:t>This clause provides location reporting functional</w:t>
      </w:r>
      <w:r w:rsidR="00466CF0" w:rsidRPr="00410461">
        <w:t>ity</w:t>
      </w:r>
      <w:r w:rsidRPr="00410461">
        <w:t xml:space="preserve"> for both UE location obtained as part of normal network access or user service usage and location actively triggered through location based se</w:t>
      </w:r>
      <w:r w:rsidR="00F2301B" w:rsidRPr="00410461">
        <w:t>rvices or other LALS reporting.</w:t>
      </w:r>
    </w:p>
    <w:p w14:paraId="28495B73" w14:textId="2F885E7B" w:rsidR="00B96563" w:rsidRPr="00410461" w:rsidRDefault="00B96563" w:rsidP="005F4325">
      <w:pPr>
        <w:rPr>
          <w:color w:val="000000"/>
        </w:rPr>
      </w:pPr>
      <w:r w:rsidRPr="00410461">
        <w:t xml:space="preserve">In addition, clause 7.3.4 describes Cell Supplemental Information (CSI) </w:t>
      </w:r>
      <w:r w:rsidR="00C31DA0" w:rsidRPr="00410461">
        <w:rPr>
          <w:color w:val="000000"/>
        </w:rPr>
        <w:t>(e.g. civic a</w:t>
      </w:r>
      <w:r w:rsidRPr="00410461">
        <w:rPr>
          <w:color w:val="000000"/>
        </w:rPr>
        <w:t xml:space="preserve">ddress, </w:t>
      </w:r>
      <w:r w:rsidR="00C31DA0" w:rsidRPr="00410461">
        <w:rPr>
          <w:iCs/>
          <w:color w:val="000000"/>
        </w:rPr>
        <w:t>g</w:t>
      </w:r>
      <w:r w:rsidRPr="00410461">
        <w:rPr>
          <w:iCs/>
          <w:color w:val="000000"/>
        </w:rPr>
        <w:t>eographical</w:t>
      </w:r>
      <w:r w:rsidR="00C31DA0" w:rsidRPr="00410461">
        <w:rPr>
          <w:color w:val="000000"/>
        </w:rPr>
        <w:t xml:space="preserve"> c</w:t>
      </w:r>
      <w:r w:rsidRPr="00410461">
        <w:rPr>
          <w:color w:val="000000"/>
        </w:rPr>
        <w:t xml:space="preserve">oordinates, </w:t>
      </w:r>
      <w:r w:rsidR="003E4BBA">
        <w:rPr>
          <w:color w:val="000000"/>
        </w:rPr>
        <w:t xml:space="preserve">azimuth, </w:t>
      </w:r>
      <w:r w:rsidRPr="00410461">
        <w:rPr>
          <w:color w:val="000000"/>
        </w:rPr>
        <w:t xml:space="preserve">or </w:t>
      </w:r>
      <w:r w:rsidR="00C31DA0" w:rsidRPr="00410461">
        <w:t>operator s</w:t>
      </w:r>
      <w:r w:rsidRPr="00410461">
        <w:t>pecific information</w:t>
      </w:r>
      <w:r w:rsidRPr="00410461">
        <w:rPr>
          <w:color w:val="000000"/>
        </w:rPr>
        <w:t xml:space="preserve">) derived </w:t>
      </w:r>
      <w:r w:rsidRPr="00410461">
        <w:t>from CSP databases</w:t>
      </w:r>
      <w:r w:rsidRPr="00410461">
        <w:rPr>
          <w:color w:val="000000"/>
        </w:rPr>
        <w:t>.</w:t>
      </w:r>
    </w:p>
    <w:p w14:paraId="3AA1375E" w14:textId="3477BBCF" w:rsidR="005F4325" w:rsidRPr="00410461" w:rsidRDefault="005F4325" w:rsidP="00725E96">
      <w:r w:rsidRPr="00410461">
        <w:t>For all UE locations obtained, generated or reported to the MDF2, the POI shall report the time at which the location was established by the location source (e.g. AMF, MME or HSS/UDM) and provide this to the MDF along with the location information.</w:t>
      </w:r>
    </w:p>
    <w:p w14:paraId="2404C9AF" w14:textId="77777777" w:rsidR="0067168B" w:rsidRPr="00410461" w:rsidRDefault="0067168B" w:rsidP="0067168B">
      <w:r w:rsidRPr="00410461">
        <w:t>For all UE locations obtained, generated or reported to the ICF, the IEF shall report the time at which the location was established by the location source (e.g. AMF) and provide this to the ICF along with the location information.</w:t>
      </w:r>
    </w:p>
    <w:p w14:paraId="36EEF463" w14:textId="62B9630E" w:rsidR="00791291" w:rsidRPr="00410461" w:rsidRDefault="00C31DA0" w:rsidP="00725E96">
      <w:pPr>
        <w:pStyle w:val="Heading3"/>
      </w:pPr>
      <w:bookmarkStart w:id="198" w:name="_Toc153134097"/>
      <w:r w:rsidRPr="00410461">
        <w:lastRenderedPageBreak/>
        <w:t>7.3.2</w:t>
      </w:r>
      <w:r w:rsidRPr="00410461">
        <w:tab/>
        <w:t>Service usage location r</w:t>
      </w:r>
      <w:r w:rsidR="00935F0A" w:rsidRPr="00410461">
        <w:t>eporting</w:t>
      </w:r>
      <w:bookmarkEnd w:id="198"/>
    </w:p>
    <w:p w14:paraId="7D1A0CEA" w14:textId="23C2EE51" w:rsidR="002F0D2E" w:rsidRPr="00410461" w:rsidRDefault="002F0D2E" w:rsidP="002F0D2E">
      <w:pPr>
        <w:pStyle w:val="Heading4"/>
      </w:pPr>
      <w:bookmarkStart w:id="199" w:name="_Toc153134098"/>
      <w:r w:rsidRPr="00410461">
        <w:t>7.3.2.1</w:t>
      </w:r>
      <w:r w:rsidRPr="00410461">
        <w:tab/>
        <w:t xml:space="preserve"> General</w:t>
      </w:r>
      <w:bookmarkEnd w:id="199"/>
    </w:p>
    <w:p w14:paraId="0D6AD22E" w14:textId="5601BE78" w:rsidR="005F4325" w:rsidRPr="00410461" w:rsidRDefault="005F4325" w:rsidP="00CC3428">
      <w:r w:rsidRPr="00410461">
        <w:t>This clause specifies requirements relating to location reporting that is obtained as part of target user usage of network services. Only location reporting that is available as part of the network service being used by the target user is specified in this clause.</w:t>
      </w:r>
    </w:p>
    <w:p w14:paraId="1BF4E028" w14:textId="05B8AD64" w:rsidR="002F0D2E" w:rsidRPr="00410461" w:rsidRDefault="002F0D2E" w:rsidP="002F0D2E">
      <w:pPr>
        <w:pStyle w:val="Heading4"/>
      </w:pPr>
      <w:bookmarkStart w:id="200" w:name="_Toc153134099"/>
      <w:r w:rsidRPr="00410461">
        <w:t>7.3.2.2</w:t>
      </w:r>
      <w:r w:rsidRPr="00410461">
        <w:tab/>
        <w:t>Embedded location reporting</w:t>
      </w:r>
      <w:bookmarkEnd w:id="200"/>
    </w:p>
    <w:p w14:paraId="6F1B0C8E" w14:textId="77777777" w:rsidR="005F4325" w:rsidRPr="00410461" w:rsidRDefault="005F4325" w:rsidP="00CC3428">
      <w:r w:rsidRPr="00410461">
        <w:t>This clause defines requirements for reporting of location when location is provided as part of other associated interception information sent from the POI to the MDF2.</w:t>
      </w:r>
    </w:p>
    <w:p w14:paraId="7BBD8690" w14:textId="320425CE" w:rsidR="005F4325" w:rsidRPr="00410461" w:rsidRDefault="005F4325" w:rsidP="00CC3428">
      <w:r w:rsidRPr="00410461">
        <w:t>Location shall be available at the start and end of a user communication. In addition, where available, a POI shall be able to provide location updates to the MDF2 (e.g. due to UE mobility at the AMF or MME).</w:t>
      </w:r>
    </w:p>
    <w:p w14:paraId="30E04091" w14:textId="77777777" w:rsidR="005F4325" w:rsidRPr="00410461" w:rsidRDefault="005F4325" w:rsidP="005F4325">
      <w:pPr>
        <w:widowControl w:val="0"/>
      </w:pPr>
      <w:r w:rsidRPr="00410461">
        <w:t>The following information shall be transferred from the POI to the MDF2 as part of POI events for which location reporting is required:</w:t>
      </w:r>
    </w:p>
    <w:p w14:paraId="2619D710" w14:textId="71701C2C" w:rsidR="005F4325" w:rsidRPr="00410461" w:rsidRDefault="005F4325" w:rsidP="00CB28A6">
      <w:pPr>
        <w:pStyle w:val="B1"/>
      </w:pPr>
      <w:r w:rsidRPr="00410461">
        <w:t>-</w:t>
      </w:r>
      <w:r w:rsidR="00C31DA0" w:rsidRPr="00410461">
        <w:tab/>
        <w:t>T</w:t>
      </w:r>
      <w:r w:rsidR="00612E08" w:rsidRPr="00410461">
        <w:t>arget location(s)</w:t>
      </w:r>
      <w:r w:rsidR="00985273" w:rsidRPr="00410461">
        <w:t>.</w:t>
      </w:r>
    </w:p>
    <w:p w14:paraId="485C593A" w14:textId="14149EB5" w:rsidR="005F4325" w:rsidRPr="00410461" w:rsidRDefault="00612E08" w:rsidP="00CB28A6">
      <w:pPr>
        <w:pStyle w:val="B1"/>
      </w:pPr>
      <w:r w:rsidRPr="00410461">
        <w:t>-</w:t>
      </w:r>
      <w:r w:rsidRPr="00410461">
        <w:tab/>
      </w:r>
      <w:r w:rsidR="00C31DA0" w:rsidRPr="00410461">
        <w:t>D</w:t>
      </w:r>
      <w:r w:rsidR="005F4325" w:rsidRPr="00410461">
        <w:t xml:space="preserve">ate/time of </w:t>
      </w:r>
      <w:r w:rsidR="00C31DA0" w:rsidRPr="00410461">
        <w:t>UE l</w:t>
      </w:r>
      <w:r w:rsidR="005F4325" w:rsidRPr="00410461">
        <w:t>ocation(s</w:t>
      </w:r>
      <w:r w:rsidRPr="00410461">
        <w:t>) (if target location provided)</w:t>
      </w:r>
      <w:r w:rsidR="00985273" w:rsidRPr="00410461">
        <w:t>.</w:t>
      </w:r>
    </w:p>
    <w:p w14:paraId="19D7ECCD" w14:textId="5D0369B4" w:rsidR="005F4325" w:rsidRPr="00410461" w:rsidRDefault="00C31DA0" w:rsidP="00CB28A6">
      <w:pPr>
        <w:pStyle w:val="B1"/>
      </w:pPr>
      <w:r w:rsidRPr="00410461">
        <w:t>-</w:t>
      </w:r>
      <w:r w:rsidRPr="00410461">
        <w:tab/>
        <w:t>S</w:t>
      </w:r>
      <w:r w:rsidR="005F4325" w:rsidRPr="00410461">
        <w:t>ource location information (if target location provided).</w:t>
      </w:r>
    </w:p>
    <w:p w14:paraId="66FAF4DB" w14:textId="4171E25A" w:rsidR="002F0D2E" w:rsidRPr="00410461" w:rsidRDefault="002F0D2E" w:rsidP="002F0D2E">
      <w:pPr>
        <w:pStyle w:val="Heading4"/>
      </w:pPr>
      <w:bookmarkStart w:id="201" w:name="_Toc153134100"/>
      <w:r w:rsidRPr="00410461">
        <w:t>7.3.2.3</w:t>
      </w:r>
      <w:r w:rsidRPr="00410461">
        <w:tab/>
        <w:t>Separated location reporting</w:t>
      </w:r>
      <w:bookmarkEnd w:id="201"/>
    </w:p>
    <w:p w14:paraId="2EA38607" w14:textId="1DB78428" w:rsidR="005F4325" w:rsidRPr="00410461" w:rsidRDefault="005F4325" w:rsidP="00CC3428">
      <w:r w:rsidRPr="00410461">
        <w:t>This clause defines a dedicated location reporting event when location cannot be reported (or is not available) at the same time as the POI output event for which the location was required is sent to the MDF2. The event shall also be used when an updated location becomes available and no other suitable POI output event message is triggered (</w:t>
      </w:r>
      <w:r w:rsidR="00DB7B88" w:rsidRPr="00410461">
        <w:t>e.g.</w:t>
      </w:r>
      <w:r w:rsidRPr="00410461">
        <w:t xml:space="preserve"> mid- session location update).</w:t>
      </w:r>
    </w:p>
    <w:p w14:paraId="52598E63" w14:textId="77777777" w:rsidR="005F4325" w:rsidRPr="00410461" w:rsidRDefault="005F4325" w:rsidP="00CC3428">
      <w:r w:rsidRPr="00410461">
        <w:t>Location reporting availability shall be the same as for embedded location reporting in clause 7.3.2.2.</w:t>
      </w:r>
    </w:p>
    <w:p w14:paraId="50B84F9E" w14:textId="77777777" w:rsidR="005F4325" w:rsidRPr="00410461" w:rsidRDefault="005F4325" w:rsidP="005F4325">
      <w:pPr>
        <w:widowControl w:val="0"/>
      </w:pPr>
      <w:r w:rsidRPr="00410461">
        <w:t>The following information needs to be transferred from the POI to the MDF2 in order to enable a MDF2 to perform its functionality:</w:t>
      </w:r>
    </w:p>
    <w:p w14:paraId="49D35091" w14:textId="589689D4" w:rsidR="005F4325" w:rsidRPr="00410461" w:rsidRDefault="00C31DA0" w:rsidP="00CB28A6">
      <w:pPr>
        <w:pStyle w:val="B1"/>
      </w:pPr>
      <w:r w:rsidRPr="00410461">
        <w:t>-</w:t>
      </w:r>
      <w:r w:rsidRPr="00410461">
        <w:tab/>
        <w:t>T</w:t>
      </w:r>
      <w:r w:rsidR="005F4325" w:rsidRPr="00410461">
        <w:t>arget identity</w:t>
      </w:r>
      <w:r w:rsidR="00985273" w:rsidRPr="00410461">
        <w:t>.</w:t>
      </w:r>
    </w:p>
    <w:p w14:paraId="4AC6A14B" w14:textId="2A34A73E" w:rsidR="005F4325" w:rsidRPr="00410461" w:rsidRDefault="00C31DA0" w:rsidP="00CB28A6">
      <w:pPr>
        <w:pStyle w:val="B1"/>
      </w:pPr>
      <w:r w:rsidRPr="00410461">
        <w:t>-</w:t>
      </w:r>
      <w:r w:rsidRPr="00410461">
        <w:tab/>
        <w:t>E</w:t>
      </w:r>
      <w:r w:rsidR="005F4325" w:rsidRPr="00410461">
        <w:t>vent date/time</w:t>
      </w:r>
      <w:r w:rsidR="00985273" w:rsidRPr="00410461">
        <w:t>.</w:t>
      </w:r>
    </w:p>
    <w:p w14:paraId="41269330" w14:textId="05256F49" w:rsidR="005F4325" w:rsidRPr="00410461" w:rsidRDefault="00C31DA0" w:rsidP="00CB28A6">
      <w:pPr>
        <w:pStyle w:val="B1"/>
      </w:pPr>
      <w:r w:rsidRPr="00410461">
        <w:t>-</w:t>
      </w:r>
      <w:r w:rsidRPr="00410461">
        <w:tab/>
        <w:t>T</w:t>
      </w:r>
      <w:r w:rsidR="005F4325" w:rsidRPr="00410461">
        <w:t>arget location(s)</w:t>
      </w:r>
      <w:r w:rsidR="00985273" w:rsidRPr="00410461">
        <w:t>.</w:t>
      </w:r>
    </w:p>
    <w:p w14:paraId="7FE96336" w14:textId="64545709" w:rsidR="005F4325" w:rsidRPr="00410461" w:rsidRDefault="00FC6D5A" w:rsidP="00CB28A6">
      <w:pPr>
        <w:pStyle w:val="B1"/>
      </w:pPr>
      <w:r w:rsidRPr="00410461">
        <w:t>-</w:t>
      </w:r>
      <w:r w:rsidRPr="00410461">
        <w:tab/>
      </w:r>
      <w:r w:rsidR="00C31DA0" w:rsidRPr="00410461">
        <w:t>Date/time of UE l</w:t>
      </w:r>
      <w:r w:rsidR="005F4325" w:rsidRPr="00410461">
        <w:t>ocation(s)</w:t>
      </w:r>
      <w:r w:rsidR="00985273" w:rsidRPr="00410461">
        <w:t>.</w:t>
      </w:r>
    </w:p>
    <w:p w14:paraId="37901976" w14:textId="05652016" w:rsidR="005F4325" w:rsidRPr="00410461" w:rsidRDefault="00FC6D5A" w:rsidP="00CB28A6">
      <w:pPr>
        <w:pStyle w:val="B1"/>
      </w:pPr>
      <w:r w:rsidRPr="00410461">
        <w:t>-</w:t>
      </w:r>
      <w:r w:rsidRPr="00410461">
        <w:tab/>
      </w:r>
      <w:r w:rsidR="00C31DA0" w:rsidRPr="00410461">
        <w:t>N</w:t>
      </w:r>
      <w:r w:rsidR="005F4325" w:rsidRPr="00410461">
        <w:t>ature and identity of the POI</w:t>
      </w:r>
      <w:r w:rsidR="00985273" w:rsidRPr="00410461">
        <w:t>.</w:t>
      </w:r>
    </w:p>
    <w:p w14:paraId="34C27E4A" w14:textId="48E1006F" w:rsidR="005F4325" w:rsidRPr="00410461" w:rsidRDefault="00C31DA0" w:rsidP="00CB28A6">
      <w:pPr>
        <w:pStyle w:val="B1"/>
      </w:pPr>
      <w:r w:rsidRPr="00410461">
        <w:t>-</w:t>
      </w:r>
      <w:r w:rsidRPr="00410461">
        <w:tab/>
        <w:t>L</w:t>
      </w:r>
      <w:r w:rsidR="005F4325" w:rsidRPr="00410461">
        <w:t>ocation source(s).</w:t>
      </w:r>
    </w:p>
    <w:p w14:paraId="449C6B74" w14:textId="77777777" w:rsidR="00791291" w:rsidRPr="00410461" w:rsidRDefault="00791291" w:rsidP="00182F94">
      <w:pPr>
        <w:pStyle w:val="Heading3"/>
      </w:pPr>
      <w:bookmarkStart w:id="202" w:name="_Toc153134101"/>
      <w:r w:rsidRPr="00410461">
        <w:t>7.</w:t>
      </w:r>
      <w:r w:rsidR="00935F0A" w:rsidRPr="00410461">
        <w:t>3.3</w:t>
      </w:r>
      <w:r w:rsidRPr="00410461">
        <w:tab/>
        <w:t>Lawful Access Location Services (LALS)</w:t>
      </w:r>
      <w:bookmarkEnd w:id="202"/>
    </w:p>
    <w:p w14:paraId="2D56EE8D" w14:textId="1A396750" w:rsidR="00277F1C" w:rsidRPr="00410461" w:rsidRDefault="00F2301B" w:rsidP="008B4543">
      <w:pPr>
        <w:pStyle w:val="Heading4"/>
      </w:pPr>
      <w:bookmarkStart w:id="203" w:name="_Toc153134102"/>
      <w:r w:rsidRPr="00410461">
        <w:t>7.3.3.1</w:t>
      </w:r>
      <w:r w:rsidRPr="00410461">
        <w:tab/>
        <w:t>General</w:t>
      </w:r>
      <w:bookmarkEnd w:id="203"/>
    </w:p>
    <w:p w14:paraId="79E68CAE" w14:textId="77777777" w:rsidR="0065532F" w:rsidRPr="00410461" w:rsidRDefault="0065532F" w:rsidP="0065532F">
      <w:pPr>
        <w:widowControl w:val="0"/>
      </w:pPr>
      <w:r w:rsidRPr="00410461">
        <w:t xml:space="preserve">LALS provides lawful access to the target's location. LALS is based on the Location Services (LCS) capabilities </w:t>
      </w:r>
      <w:r w:rsidRPr="00223A17">
        <w:t>defined in TS 23.271 [5], TS</w:t>
      </w:r>
      <w:r w:rsidRPr="00410461">
        <w:t xml:space="preserve"> 23.273 [30] and inOMA MLP [6]. The 5G Core Network support of LCS is described in </w:t>
      </w:r>
      <w:r w:rsidRPr="00223A17">
        <w:t>TS 23.501 [2] clause 4.4.4 and TS 23.502 [4]</w:t>
      </w:r>
      <w:r>
        <w:t xml:space="preserve"> </w:t>
      </w:r>
      <w:r w:rsidRPr="00223A17">
        <w:t>clause 4.13.5.</w:t>
      </w:r>
    </w:p>
    <w:p w14:paraId="1CAFF3E9" w14:textId="77777777" w:rsidR="0065532F" w:rsidRPr="00410461" w:rsidRDefault="0065532F" w:rsidP="0065532F">
      <w:pPr>
        <w:widowControl w:val="0"/>
      </w:pPr>
      <w:r w:rsidRPr="00410461">
        <w:t xml:space="preserve">LALS shall adhere to the requirements </w:t>
      </w:r>
      <w:r w:rsidRPr="00223A17">
        <w:t>in TS 33.126 [3]</w:t>
      </w:r>
      <w:r>
        <w:t xml:space="preserve"> </w:t>
      </w:r>
      <w:r w:rsidRPr="00223A17">
        <w:t>clauses 6.6 (Security) and 6.3 (Detect and Capture). The</w:t>
      </w:r>
      <w:r w:rsidRPr="00410461">
        <w:t xml:space="preserve"> LCS supporting LALS shall be able to provide priority to LALS requests. The subscriber location privacy settings shall be overridden for LALS by setting the privacy override indicator to "override" in the LI LCS client profile in the GMLC (</w:t>
      </w:r>
      <w:r w:rsidRPr="00223A17">
        <w:t>see TS 23.273 [30]</w:t>
      </w:r>
      <w:r>
        <w:t xml:space="preserve"> </w:t>
      </w:r>
      <w:r w:rsidRPr="00223A17">
        <w:t>clause 5.4.4).</w:t>
      </w:r>
    </w:p>
    <w:p w14:paraId="62BE1408" w14:textId="77777777" w:rsidR="004765B9" w:rsidRPr="00410461" w:rsidRDefault="004765B9" w:rsidP="004765B9">
      <w:pPr>
        <w:widowControl w:val="0"/>
      </w:pPr>
      <w:r w:rsidRPr="00410461">
        <w:t xml:space="preserve">For inbound roaming targets, the VPLMN LCS functional entities fulfilling LALS requests, by default, shall not </w:t>
      </w:r>
      <w:r w:rsidRPr="00410461">
        <w:lastRenderedPageBreak/>
        <w:t>communicate with the target's HPLMN, as it may cause detectability issues, but rather the GMLC shall be able to determine the serving AMF/MME from which it can acquire the inbound roaming target's location. Detectability issues may also exist when LALS is invoked for outbound roaming targets. This means by default, the GMLC shall refrain from performing the positioning of an outbound roaming target.</w:t>
      </w:r>
    </w:p>
    <w:p w14:paraId="6B3CEC8A" w14:textId="77777777" w:rsidR="00C21C79" w:rsidRPr="00974AB0" w:rsidRDefault="00C21C79" w:rsidP="00C21C79">
      <w:pPr>
        <w:pStyle w:val="NO"/>
      </w:pPr>
      <w:r>
        <w:t>NOTE 0:</w:t>
      </w:r>
      <w:r>
        <w:tab/>
      </w:r>
      <w:r w:rsidRPr="009E0618">
        <w:t>The visited GMLC may send the location request to all the AMF/MME of the VPLMN</w:t>
      </w:r>
      <w:r>
        <w:t>. I</w:t>
      </w:r>
      <w:r w:rsidRPr="009E0618">
        <w:t>f the visited GMLC has knowledge of the last AMF/MME serving the target UE, it may use that one in the first attempt.</w:t>
      </w:r>
    </w:p>
    <w:p w14:paraId="4387B82D" w14:textId="2D732046" w:rsidR="00277F1C" w:rsidRPr="00410461" w:rsidRDefault="00277F1C" w:rsidP="00277F1C">
      <w:pPr>
        <w:widowControl w:val="0"/>
      </w:pPr>
      <w:r w:rsidRPr="00410461">
        <w:t>Depending on national requirements and LCS capabilities of the CSP, the location information provided by LALS may vary in location information types (mobile network cell ID, location shape and geo-coordinates, civic address, or a combination of those), in the set of additional location parameters (map data, motion state, speed, etc.), as well as in the accuracy of provided location information.</w:t>
      </w:r>
    </w:p>
    <w:p w14:paraId="48B169BE" w14:textId="027A9C2D" w:rsidR="00277F1C" w:rsidRPr="00410461" w:rsidRDefault="00277F1C" w:rsidP="00CB28A6">
      <w:pPr>
        <w:pStyle w:val="NO"/>
      </w:pPr>
      <w:r w:rsidRPr="00410461">
        <w:t>NOTE</w:t>
      </w:r>
      <w:r w:rsidR="00D75758" w:rsidRPr="00410461">
        <w:t xml:space="preserve"> 1</w:t>
      </w:r>
      <w:r w:rsidRPr="00410461">
        <w:t>:</w:t>
      </w:r>
      <w:r w:rsidRPr="00410461">
        <w:tab/>
        <w:t>The accuracy of positioning is, usually, a trade-off for the location acquisition delay. It also depends on other positioning technology specific factors.</w:t>
      </w:r>
    </w:p>
    <w:p w14:paraId="35A3CD2E" w14:textId="30E06BA8" w:rsidR="00D75758" w:rsidRPr="00410461" w:rsidRDefault="00277F1C" w:rsidP="00D75758">
      <w:pPr>
        <w:widowControl w:val="0"/>
        <w:tabs>
          <w:tab w:val="left" w:pos="2565"/>
        </w:tabs>
      </w:pPr>
      <w:r w:rsidRPr="00410461">
        <w:t xml:space="preserve">The parameters controlling the LALS output are either delivered per warrant over the LI_X1 interface from the ADMF to the LI-LCS Client, or to the Location Triggering Function (LTF, see </w:t>
      </w:r>
      <w:r w:rsidR="00EA3508">
        <w:t>c</w:t>
      </w:r>
      <w:r w:rsidRPr="00410461">
        <w:t>lause 7.3.3.3), or are pre-configured in the LI-LCS Client. The LI-LCS Client is a</w:t>
      </w:r>
      <w:r w:rsidR="0028116F" w:rsidRPr="00410461">
        <w:t xml:space="preserve"> special type of</w:t>
      </w:r>
      <w:r w:rsidRPr="00410461">
        <w:t xml:space="preserve"> IRI-POI in the CSP network fulfilling the role of th</w:t>
      </w:r>
      <w:r w:rsidR="00985273" w:rsidRPr="00410461">
        <w:t>e LCS client for LALS purposes.</w:t>
      </w:r>
      <w:r w:rsidR="00D75758" w:rsidRPr="00410461">
        <w:t xml:space="preserve"> As such, the LI-LCS client shall support all the requirements and interfaces in accordance with 3GPP TS 23.273 [30] for an LCS client.</w:t>
      </w:r>
    </w:p>
    <w:p w14:paraId="68032125" w14:textId="6B0E18A6" w:rsidR="00D75758" w:rsidRPr="00410461" w:rsidRDefault="00D75758" w:rsidP="00D75758">
      <w:pPr>
        <w:pStyle w:val="NO"/>
      </w:pPr>
      <w:r w:rsidRPr="00410461">
        <w:t>NOTE 2:</w:t>
      </w:r>
      <w:r w:rsidRPr="00410461">
        <w:tab/>
        <w:t>The LI-LCS Client profile at GMLC is to be provisioned and accessed by authorized personnel only. The mechanism of this functionality is outside the scope of the present document.</w:t>
      </w:r>
    </w:p>
    <w:p w14:paraId="01217FF8" w14:textId="40CDD5F9" w:rsidR="00277F1C" w:rsidRPr="00410461" w:rsidRDefault="00277F1C" w:rsidP="00277F1C">
      <w:pPr>
        <w:widowControl w:val="0"/>
        <w:tabs>
          <w:tab w:val="left" w:pos="2565"/>
        </w:tabs>
      </w:pPr>
      <w:r w:rsidRPr="00410461">
        <w:t>There are two types of the location interception de</w:t>
      </w:r>
      <w:r w:rsidR="006F7BF7" w:rsidRPr="00410461">
        <w:t>fined in the present document: t</w:t>
      </w:r>
      <w:r w:rsidRPr="00410461">
        <w:t xml:space="preserve">arget </w:t>
      </w:r>
      <w:r w:rsidR="006F7BF7" w:rsidRPr="00410461">
        <w:t>positioning and triggered l</w:t>
      </w:r>
      <w:r w:rsidRPr="00410461">
        <w:t>ocation.</w:t>
      </w:r>
    </w:p>
    <w:p w14:paraId="7D36FB19" w14:textId="59A5BE04" w:rsidR="00277F1C" w:rsidRPr="00410461" w:rsidRDefault="006F7BF7" w:rsidP="00277F1C">
      <w:pPr>
        <w:widowControl w:val="0"/>
        <w:tabs>
          <w:tab w:val="left" w:pos="2565"/>
        </w:tabs>
      </w:pPr>
      <w:r w:rsidRPr="00410461">
        <w:t>Target p</w:t>
      </w:r>
      <w:r w:rsidR="00277F1C" w:rsidRPr="00410461">
        <w:t>ositioning determines the target's location independently of the services used by the target.</w:t>
      </w:r>
    </w:p>
    <w:p w14:paraId="414BDC27" w14:textId="20CCD8C9" w:rsidR="00277F1C" w:rsidRPr="00410461" w:rsidRDefault="006F7BF7" w:rsidP="00277F1C">
      <w:pPr>
        <w:widowControl w:val="0"/>
        <w:tabs>
          <w:tab w:val="left" w:pos="2565"/>
        </w:tabs>
      </w:pPr>
      <w:r w:rsidRPr="00410461">
        <w:t>Triggered l</w:t>
      </w:r>
      <w:r w:rsidR="00277F1C" w:rsidRPr="00410461">
        <w:t>ocation determines the LALS based location of the target when specific network or service events related to the target occur.</w:t>
      </w:r>
    </w:p>
    <w:p w14:paraId="1649A31B" w14:textId="22134DA9" w:rsidR="00277F1C" w:rsidRPr="00410461" w:rsidRDefault="006F7BF7" w:rsidP="00277F1C">
      <w:pPr>
        <w:widowControl w:val="0"/>
        <w:tabs>
          <w:tab w:val="left" w:pos="2565"/>
        </w:tabs>
      </w:pPr>
      <w:r w:rsidRPr="00410461">
        <w:t>The warrant for target positioning and for triggered l</w:t>
      </w:r>
      <w:r w:rsidR="00277F1C" w:rsidRPr="00410461">
        <w:t>ocation of the same target may be independent of each other and may be overlapping in time or combined in a single intercept warrant by the LEA.</w:t>
      </w:r>
    </w:p>
    <w:p w14:paraId="2202FB9B" w14:textId="77777777" w:rsidR="00277F1C" w:rsidRPr="00410461" w:rsidRDefault="00277F1C" w:rsidP="00277F1C">
      <w:pPr>
        <w:widowControl w:val="0"/>
        <w:tabs>
          <w:tab w:val="left" w:pos="2565"/>
        </w:tabs>
      </w:pPr>
      <w:r w:rsidRPr="00410461">
        <w:t>There may be multiple active LALS warrants from different LEAs at any given time.</w:t>
      </w:r>
    </w:p>
    <w:p w14:paraId="7CFA2F6D" w14:textId="2165ED64" w:rsidR="00277F1C" w:rsidRPr="00410461" w:rsidRDefault="006F7BF7" w:rsidP="008B4543">
      <w:pPr>
        <w:pStyle w:val="Heading4"/>
      </w:pPr>
      <w:bookmarkStart w:id="204" w:name="_Toc153134103"/>
      <w:r w:rsidRPr="00410461">
        <w:t>7.3.3.2</w:t>
      </w:r>
      <w:r w:rsidRPr="00410461">
        <w:tab/>
        <w:t>Target p</w:t>
      </w:r>
      <w:r w:rsidR="00277F1C" w:rsidRPr="00410461">
        <w:t>ositioning</w:t>
      </w:r>
      <w:bookmarkEnd w:id="204"/>
    </w:p>
    <w:p w14:paraId="24FA516D" w14:textId="77777777" w:rsidR="00277F1C" w:rsidRPr="00410461" w:rsidRDefault="00277F1C" w:rsidP="008B4543">
      <w:pPr>
        <w:pStyle w:val="Heading5"/>
      </w:pPr>
      <w:bookmarkStart w:id="205" w:name="_Toc153134104"/>
      <w:r w:rsidRPr="00410461">
        <w:t>7.3.3.2.1</w:t>
      </w:r>
      <w:r w:rsidRPr="00410461">
        <w:tab/>
        <w:t>General</w:t>
      </w:r>
      <w:bookmarkEnd w:id="205"/>
    </w:p>
    <w:p w14:paraId="32127A92" w14:textId="4026FF15" w:rsidR="00277F1C" w:rsidRPr="00410461" w:rsidRDefault="00277F1C" w:rsidP="00277F1C">
      <w:pPr>
        <w:widowControl w:val="0"/>
        <w:tabs>
          <w:tab w:val="left" w:pos="2565"/>
        </w:tabs>
      </w:pPr>
      <w:r w:rsidRPr="00410461">
        <w:t xml:space="preserve">As required by </w:t>
      </w:r>
      <w:r w:rsidR="00EA3508" w:rsidRPr="00410461">
        <w:t>TS 33.126 [3]</w:t>
      </w:r>
      <w:r w:rsidR="00EA3508">
        <w:t xml:space="preserve"> </w:t>
      </w:r>
      <w:r w:rsidRPr="00410461">
        <w:t>R6.3 – 370, the location provision variants support</w:t>
      </w:r>
      <w:r w:rsidR="006F7BF7" w:rsidRPr="00410461">
        <w:t>ed in the current document are immediate location and periodic l</w:t>
      </w:r>
      <w:r w:rsidRPr="00410461">
        <w:t>ocation.</w:t>
      </w:r>
    </w:p>
    <w:p w14:paraId="14790427" w14:textId="77777777" w:rsidR="0042796E" w:rsidRPr="00410461" w:rsidRDefault="0042796E" w:rsidP="0042796E">
      <w:r w:rsidRPr="00410461">
        <w:t>The LI-LCS client shall include an IRI-POI that has the LI capabilities to generate the target UE’s location related xIRI.</w:t>
      </w:r>
    </w:p>
    <w:p w14:paraId="172D1A3C" w14:textId="38AF550A" w:rsidR="00277F1C" w:rsidRPr="00410461" w:rsidRDefault="00277F1C" w:rsidP="00277F1C">
      <w:pPr>
        <w:tabs>
          <w:tab w:val="left" w:pos="2565"/>
        </w:tabs>
      </w:pPr>
      <w:r w:rsidRPr="00410461">
        <w:t>Figure 7.3-1 shows the architec</w:t>
      </w:r>
      <w:r w:rsidR="006F7BF7" w:rsidRPr="00410461">
        <w:t>ture for LALS where the LI-LCS c</w:t>
      </w:r>
      <w:r w:rsidRPr="00410461">
        <w:t>lient provides the target</w:t>
      </w:r>
      <w:r w:rsidR="00DB7B88" w:rsidRPr="00410461">
        <w:t>'</w:t>
      </w:r>
      <w:r w:rsidRPr="00410461">
        <w:t>s location and associated information towards the MDF2 over the LI_X2 interface as p</w:t>
      </w:r>
      <w:r w:rsidR="006F7BF7" w:rsidRPr="00410461">
        <w:t>er the ADMF request for target p</w:t>
      </w:r>
      <w:r w:rsidRPr="00410461">
        <w:t>ositioning delivered over LI_X1 interface.</w:t>
      </w:r>
    </w:p>
    <w:p w14:paraId="530AE6FB" w14:textId="47224BA9" w:rsidR="00277F1C" w:rsidRPr="00410461" w:rsidRDefault="00621B8D" w:rsidP="00CD4499">
      <w:pPr>
        <w:pStyle w:val="TH"/>
      </w:pPr>
      <w:r w:rsidRPr="00410461">
        <w:object w:dxaOrig="11208" w:dyaOrig="4188" w14:anchorId="6DBEADE6">
          <v:shape id="_x0000_i1045" type="#_x0000_t75" style="width:483.75pt;height:182.25pt" o:ole="">
            <v:imagedata r:id="rId59" o:title=""/>
          </v:shape>
          <o:OLEObject Type="Embed" ProgID="Visio.Drawing.15" ShapeID="_x0000_i1045" DrawAspect="Content" ObjectID="_1763748938" r:id="rId60"/>
        </w:object>
      </w:r>
    </w:p>
    <w:p w14:paraId="644C095E" w14:textId="187EA8D3" w:rsidR="00277F1C" w:rsidRPr="00410461" w:rsidRDefault="006F7BF7" w:rsidP="00CB28A6">
      <w:pPr>
        <w:pStyle w:val="TF"/>
      </w:pPr>
      <w:r w:rsidRPr="00410461">
        <w:t>Figure 7.3-1: LALS model for target positioning</w:t>
      </w:r>
    </w:p>
    <w:p w14:paraId="5410415A" w14:textId="73C096D3" w:rsidR="00277F1C" w:rsidRPr="00410461" w:rsidRDefault="00277F1C" w:rsidP="00CB28A6">
      <w:pPr>
        <w:pStyle w:val="NO"/>
      </w:pPr>
      <w:r w:rsidRPr="00410461">
        <w:t>NOTE:</w:t>
      </w:r>
      <w:r w:rsidRPr="00410461">
        <w:tab/>
        <w:t>The Le interface is specified in</w:t>
      </w:r>
      <w:r w:rsidR="00D923A4" w:rsidRPr="00410461">
        <w:t xml:space="preserve"> OMA MLP [6].</w:t>
      </w:r>
    </w:p>
    <w:p w14:paraId="0EA7EA3F" w14:textId="3C36AA1E" w:rsidR="00277F1C" w:rsidRPr="00410461" w:rsidRDefault="006F7BF7" w:rsidP="008B4543">
      <w:pPr>
        <w:pStyle w:val="Heading5"/>
      </w:pPr>
      <w:bookmarkStart w:id="206" w:name="_Toc153134105"/>
      <w:r w:rsidRPr="00410461">
        <w:t>7.3.3.2.2</w:t>
      </w:r>
      <w:r w:rsidRPr="00410461">
        <w:tab/>
        <w:t>Immediate location p</w:t>
      </w:r>
      <w:r w:rsidR="00277F1C" w:rsidRPr="00410461">
        <w:t>rovision</w:t>
      </w:r>
      <w:bookmarkEnd w:id="206"/>
    </w:p>
    <w:p w14:paraId="5AD2307A" w14:textId="162B767B" w:rsidR="00277F1C" w:rsidRPr="00410461" w:rsidRDefault="006F7BF7" w:rsidP="00277F1C">
      <w:pPr>
        <w:widowControl w:val="0"/>
        <w:tabs>
          <w:tab w:val="left" w:pos="2565"/>
        </w:tabs>
      </w:pPr>
      <w:r w:rsidRPr="00410461">
        <w:t>The request for immediate l</w:t>
      </w:r>
      <w:r w:rsidR="00277F1C" w:rsidRPr="00410461">
        <w:t>ocation provis</w:t>
      </w:r>
      <w:r w:rsidRPr="00410461">
        <w:t>ion is delivered to the LI-LCS c</w:t>
      </w:r>
      <w:r w:rsidR="00277F1C" w:rsidRPr="00410461">
        <w:t>lient over the LI_X1 interface. Upon rec</w:t>
      </w:r>
      <w:r w:rsidRPr="00410461">
        <w:t>eiving the request, the LI-LCS c</w:t>
      </w:r>
      <w:r w:rsidR="00277F1C" w:rsidRPr="00410461">
        <w:t>lient initiates a Location Immediate Request (LIR, see TS 23.271 [5]) to the LCS Server/GMLC supporting LALS over the Le interface and reports the acquired location to the MDF2 over LI_X2.</w:t>
      </w:r>
    </w:p>
    <w:p w14:paraId="4C9A9DFF" w14:textId="43244EBB" w:rsidR="00277F1C" w:rsidRPr="00410461" w:rsidRDefault="00277F1C" w:rsidP="00277F1C">
      <w:pPr>
        <w:widowControl w:val="0"/>
        <w:tabs>
          <w:tab w:val="left" w:pos="2565"/>
        </w:tabs>
      </w:pPr>
      <w:r w:rsidRPr="00410461">
        <w:t xml:space="preserve">While </w:t>
      </w:r>
      <w:r w:rsidR="006F7BF7" w:rsidRPr="00410461">
        <w:t xml:space="preserve">waiting for </w:t>
      </w:r>
      <w:r w:rsidR="00C03650" w:rsidRPr="00410461">
        <w:t xml:space="preserve">a </w:t>
      </w:r>
      <w:r w:rsidR="006F7BF7" w:rsidRPr="00410461">
        <w:t>response to an LIR</w:t>
      </w:r>
      <w:r w:rsidRPr="00410461">
        <w:t xml:space="preserve"> from t</w:t>
      </w:r>
      <w:r w:rsidR="00E27F00" w:rsidRPr="00410461">
        <w:t>he LCS Server/GMLC, the LI-LCS c</w:t>
      </w:r>
      <w:r w:rsidRPr="00410461">
        <w:t xml:space="preserve">lient may receive and process additional </w:t>
      </w:r>
      <w:r w:rsidR="006F7BF7" w:rsidRPr="00410461">
        <w:t>LIR</w:t>
      </w:r>
      <w:r w:rsidRPr="00410461">
        <w:t>s from the ADMF over the LI_X1.</w:t>
      </w:r>
    </w:p>
    <w:p w14:paraId="62AC2C22" w14:textId="2144D817" w:rsidR="00277F1C" w:rsidRPr="00410461" w:rsidRDefault="00277F1C" w:rsidP="00CB28A6">
      <w:pPr>
        <w:pStyle w:val="NO"/>
      </w:pPr>
      <w:r w:rsidRPr="00410461">
        <w:t>NOTE:</w:t>
      </w:r>
      <w:r w:rsidRPr="00410461">
        <w:tab/>
        <w:t xml:space="preserve">The LCS Server/GMLC supporting LALS </w:t>
      </w:r>
      <w:r w:rsidR="00C03650" w:rsidRPr="00410461">
        <w:t>can</w:t>
      </w:r>
      <w:r w:rsidRPr="00410461">
        <w:t xml:space="preserve"> be optimized to provide the same single location estimation in response to multiple positioning requests arriving in temporal proximity of each other.</w:t>
      </w:r>
    </w:p>
    <w:p w14:paraId="0225EECB" w14:textId="2F4341E3" w:rsidR="00277F1C" w:rsidRPr="00410461" w:rsidRDefault="000D17A7" w:rsidP="00277F1C">
      <w:pPr>
        <w:widowControl w:val="0"/>
        <w:tabs>
          <w:tab w:val="left" w:pos="2565"/>
        </w:tabs>
      </w:pPr>
      <w:r w:rsidRPr="00410461">
        <w:t>The resulting immediate location information shall be delivered by the LI-LCS client as xIRI over LI_X2 to the MDF2. The MDF2 generates and delivers the IRI messages based on received xIRI to the LEMF over LI_H2</w:t>
      </w:r>
      <w:r w:rsidR="00277F1C" w:rsidRPr="00410461">
        <w:t>.</w:t>
      </w:r>
    </w:p>
    <w:p w14:paraId="04469E71" w14:textId="495910A8" w:rsidR="00277F1C" w:rsidRPr="00410461" w:rsidRDefault="00277F1C" w:rsidP="008B4543">
      <w:pPr>
        <w:pStyle w:val="Heading5"/>
      </w:pPr>
      <w:bookmarkStart w:id="207" w:name="_Toc153134106"/>
      <w:r w:rsidRPr="00410461">
        <w:t>7.3</w:t>
      </w:r>
      <w:r w:rsidR="006F7BF7" w:rsidRPr="00410461">
        <w:t>.3.2.3</w:t>
      </w:r>
      <w:r w:rsidR="006F7BF7" w:rsidRPr="00410461">
        <w:tab/>
        <w:t>Periodic location p</w:t>
      </w:r>
      <w:r w:rsidRPr="00410461">
        <w:t>rovision</w:t>
      </w:r>
      <w:bookmarkEnd w:id="207"/>
    </w:p>
    <w:p w14:paraId="24390D7A" w14:textId="5C7A201B" w:rsidR="00277F1C" w:rsidRPr="00410461" w:rsidRDefault="006F7BF7" w:rsidP="00277F1C">
      <w:pPr>
        <w:widowControl w:val="0"/>
        <w:tabs>
          <w:tab w:val="left" w:pos="2565"/>
        </w:tabs>
      </w:pPr>
      <w:r w:rsidRPr="00410461">
        <w:t>The request for periodic l</w:t>
      </w:r>
      <w:r w:rsidR="00277F1C" w:rsidRPr="00410461">
        <w:t>ocation provis</w:t>
      </w:r>
      <w:r w:rsidRPr="00410461">
        <w:t>ion is delivered to the LI-LCS c</w:t>
      </w:r>
      <w:r w:rsidR="00277F1C" w:rsidRPr="00410461">
        <w:t>lient over the LI_X1 interface.</w:t>
      </w:r>
    </w:p>
    <w:p w14:paraId="3BC6C32C" w14:textId="451750B8" w:rsidR="00277F1C" w:rsidRPr="00410461" w:rsidRDefault="006F7BF7" w:rsidP="00277F1C">
      <w:pPr>
        <w:widowControl w:val="0"/>
        <w:tabs>
          <w:tab w:val="left" w:pos="2565"/>
        </w:tabs>
      </w:pPr>
      <w:r w:rsidRPr="00410461">
        <w:t>The request for periodic l</w:t>
      </w:r>
      <w:r w:rsidR="00277F1C" w:rsidRPr="00410461">
        <w:t>ocati</w:t>
      </w:r>
      <w:r w:rsidR="00E27F00" w:rsidRPr="00410461">
        <w:t>on from the ADMF to the LI-LCS c</w:t>
      </w:r>
      <w:r w:rsidR="00277F1C" w:rsidRPr="00410461">
        <w:t>lient may include a set of parameters defining the duration of reporting, report periodicity, etc. The description of the service response parameters is provided in clause</w:t>
      </w:r>
      <w:r w:rsidR="00DB7B88" w:rsidRPr="00410461">
        <w:t> </w:t>
      </w:r>
      <w:r w:rsidR="00E27F00" w:rsidRPr="00410461">
        <w:t>7.3.3.4.</w:t>
      </w:r>
      <w:r w:rsidR="002B3C9B" w:rsidRPr="00410461">
        <w:t xml:space="preserve"> The periodic location result shall be delivered by the LI-LCS client as xIRI over LI_X2 to the MDF2. The MDF2 generates and delivers the IRI messages based on received xIRI to the LEMF over LI_H2.</w:t>
      </w:r>
    </w:p>
    <w:p w14:paraId="533A52FA" w14:textId="2C5C4BD8" w:rsidR="00277F1C" w:rsidRPr="00410461" w:rsidRDefault="00277F1C" w:rsidP="00277F1C">
      <w:pPr>
        <w:widowControl w:val="0"/>
        <w:tabs>
          <w:tab w:val="left" w:pos="2565"/>
        </w:tabs>
      </w:pPr>
      <w:r w:rsidRPr="00410461">
        <w:t>The periodicity of the LALS reports sha</w:t>
      </w:r>
      <w:r w:rsidR="00086DF9" w:rsidRPr="00410461">
        <w:t>ll be controlled by the LI-LCS client. The LI-LCS c</w:t>
      </w:r>
      <w:r w:rsidRPr="00410461">
        <w:t>lient shall issue a series of Location Immediate Requests (LIR, see TS 23.271 [5]) at required time intervals.</w:t>
      </w:r>
    </w:p>
    <w:p w14:paraId="1F8126D4" w14:textId="77777777" w:rsidR="003F7AE9" w:rsidRPr="00410461" w:rsidRDefault="003F7AE9" w:rsidP="003F7AE9">
      <w:pPr>
        <w:pStyle w:val="Heading5"/>
      </w:pPr>
      <w:bookmarkStart w:id="208" w:name="_Toc153134107"/>
      <w:r w:rsidRPr="00410461">
        <w:t>7.3</w:t>
      </w:r>
      <w:r>
        <w:t>.3.2.4</w:t>
      </w:r>
      <w:r w:rsidRPr="00410461">
        <w:tab/>
      </w:r>
      <w:r>
        <w:t>Intermediate and multiple location provision</w:t>
      </w:r>
      <w:bookmarkEnd w:id="208"/>
    </w:p>
    <w:p w14:paraId="38BB510F" w14:textId="77777777" w:rsidR="003F7AE9" w:rsidRDefault="003F7AE9" w:rsidP="003F7AE9">
      <w:pPr>
        <w:widowControl w:val="0"/>
        <w:tabs>
          <w:tab w:val="left" w:pos="2565"/>
        </w:tabs>
      </w:pPr>
      <w:r>
        <w:t xml:space="preserve">A request for immediate or periodic location provision from the ADMF to the LI-LCS Client may carry parameters enabling multiple intermediate responses from the LCS Server/GMLC to a single </w:t>
      </w:r>
      <w:r w:rsidRPr="00410461">
        <w:t>LIR</w:t>
      </w:r>
      <w:r>
        <w:t xml:space="preserve"> issued by the LI-LCS Client (as defined in TS 23.273 [30] clauses 6.10.4 and 6.1.3). These parameters include the flag for acceptance of intermediate location estimates and the maximum response time for final location result (see </w:t>
      </w:r>
      <w:r w:rsidRPr="00410461">
        <w:t>OMA MLP [6]</w:t>
      </w:r>
      <w:r>
        <w:t>, clauses 5.3.60.1 and 5.3.107).</w:t>
      </w:r>
    </w:p>
    <w:p w14:paraId="05216F37" w14:textId="77777777" w:rsidR="003F7AE9" w:rsidRDefault="003F7AE9" w:rsidP="003F7AE9">
      <w:pPr>
        <w:widowControl w:val="0"/>
        <w:tabs>
          <w:tab w:val="left" w:pos="2565"/>
        </w:tabs>
      </w:pPr>
      <w:r>
        <w:t>Similar to a single service response, the intermediate location estimates shall include the response parameters defined in clause 7.3.3.4 and shall be delivered by the LI-LCS Client as xIRI over LI_X2 to the MDF2. The MDF2 generates and delivers the IRI messages based on received xIRI to the LEMF over LI_H2.</w:t>
      </w:r>
    </w:p>
    <w:p w14:paraId="090EFDAA" w14:textId="54BB70F3" w:rsidR="00277F1C" w:rsidRPr="00410461" w:rsidRDefault="00086DF9" w:rsidP="008B4543">
      <w:pPr>
        <w:pStyle w:val="Heading4"/>
      </w:pPr>
      <w:bookmarkStart w:id="209" w:name="_Toc153134108"/>
      <w:r w:rsidRPr="00410461">
        <w:lastRenderedPageBreak/>
        <w:t>7.3.3.3</w:t>
      </w:r>
      <w:r w:rsidRPr="00410461">
        <w:tab/>
        <w:t>Triggered l</w:t>
      </w:r>
      <w:r w:rsidR="00277F1C" w:rsidRPr="00410461">
        <w:t>ocation</w:t>
      </w:r>
      <w:bookmarkEnd w:id="209"/>
    </w:p>
    <w:p w14:paraId="3E1DF3B2" w14:textId="5D0ED1D5" w:rsidR="00BB0A85" w:rsidRPr="00410461" w:rsidRDefault="00086DF9" w:rsidP="00BB0A85">
      <w:pPr>
        <w:widowControl w:val="0"/>
      </w:pPr>
      <w:r w:rsidRPr="00410461">
        <w:t>The Triggered l</w:t>
      </w:r>
      <w:r w:rsidR="00277F1C" w:rsidRPr="00410461">
        <w:t xml:space="preserve">ocation is the capability of providing LALS based location information when specific network or service events related to the target occur. While IRI generated by the event that also triggers the LALS may have the location information included (in the form of cell ID), LALS may provide additional location parameters, such as the target geo-location, velocity, etc. (see </w:t>
      </w:r>
      <w:r w:rsidR="00EA3508" w:rsidRPr="00410461">
        <w:t>TS 33.126 [3]</w:t>
      </w:r>
      <w:r w:rsidR="00EA3508">
        <w:t xml:space="preserve"> </w:t>
      </w:r>
      <w:r w:rsidR="00277F1C" w:rsidRPr="00410461">
        <w:t>R6.3 – 270).</w:t>
      </w:r>
      <w:r w:rsidR="00BB0A85" w:rsidRPr="00410461">
        <w:t xml:space="preserve"> The triggered location reporting utilizes the immediate location variant.</w:t>
      </w:r>
    </w:p>
    <w:p w14:paraId="1E1AD419" w14:textId="7F2BF01D" w:rsidR="00BB0A85" w:rsidRPr="00410461" w:rsidRDefault="00BB0A85" w:rsidP="00BB0A85">
      <w:pPr>
        <w:widowControl w:val="0"/>
      </w:pPr>
      <w:r w:rsidRPr="00410461">
        <w:t xml:space="preserve">The LALS triggered location architecture in </w:t>
      </w:r>
      <w:r w:rsidR="00EA3508">
        <w:t>f</w:t>
      </w:r>
      <w:r w:rsidRPr="00410461">
        <w:t>igures 7.3-2 and 7.3-3 depicts the Location Triggering Functi</w:t>
      </w:r>
      <w:r w:rsidR="000A0BFF" w:rsidRPr="00410461">
        <w:t>o</w:t>
      </w:r>
      <w:r w:rsidRPr="00410461">
        <w:t>n (LTF). The LTF is an IRI-TF and resides in the same NF (e.g. AMF) that has the IRI-POI or in an MDF2. The LTF is responsible for triggering the IRI-POI in the LI-LCS Client when a specific event related to the target is observed at the co-located IRI-POI or received at the MDF2 in which the LTF is residing.</w:t>
      </w:r>
    </w:p>
    <w:p w14:paraId="0BDAD30B" w14:textId="06479429" w:rsidR="00D3582A" w:rsidRPr="00410461" w:rsidRDefault="00D3582A" w:rsidP="00BB0A85">
      <w:pPr>
        <w:widowControl w:val="0"/>
      </w:pPr>
      <w:r w:rsidRPr="00410461">
        <w:t>Figure 7.3-2 depicts the architecture of Triggered Location for IRI acquisition and delivery for the case when the LTF is residing in the same NF that has the IRI-POI reporting IRI events for the target.</w:t>
      </w:r>
    </w:p>
    <w:p w14:paraId="6499542C" w14:textId="7845428A" w:rsidR="00277F1C" w:rsidRPr="00410461" w:rsidRDefault="00053600" w:rsidP="00CD4499">
      <w:pPr>
        <w:pStyle w:val="TH"/>
      </w:pPr>
      <w:r w:rsidRPr="00410461">
        <w:object w:dxaOrig="13788" w:dyaOrig="6265" w14:anchorId="7FD3B7F6">
          <v:shape id="_x0000_i1046" type="#_x0000_t75" style="width:483pt;height:221.25pt" o:ole="">
            <v:imagedata r:id="rId61" o:title=""/>
          </v:shape>
          <o:OLEObject Type="Embed" ProgID="Visio.Drawing.15" ShapeID="_x0000_i1046" DrawAspect="Content" ObjectID="_1763748939" r:id="rId62"/>
        </w:object>
      </w:r>
    </w:p>
    <w:p w14:paraId="2FE50BC4" w14:textId="2A781479" w:rsidR="00277F1C" w:rsidRPr="00410461" w:rsidRDefault="005535C8" w:rsidP="00CB28A6">
      <w:pPr>
        <w:pStyle w:val="TF"/>
      </w:pPr>
      <w:r w:rsidRPr="00410461">
        <w:t>Figure 7.3-2: LALS model for triggered l</w:t>
      </w:r>
      <w:r w:rsidR="00277F1C" w:rsidRPr="00410461">
        <w:t>ocation (POI/LTF option)</w:t>
      </w:r>
    </w:p>
    <w:p w14:paraId="2CD3B6AD" w14:textId="21180F23" w:rsidR="001F53CB" w:rsidRPr="00410461" w:rsidRDefault="001F53CB" w:rsidP="001F53CB">
      <w:pPr>
        <w:pStyle w:val="NO"/>
      </w:pPr>
      <w:r w:rsidRPr="00410461">
        <w:t>NOTE 1:</w:t>
      </w:r>
      <w:r w:rsidRPr="00410461">
        <w:tab/>
        <w:t>The IRI-POI and LTF represented in figure 7.3-2 are logical functions and require correlation information be shared between them; they may be handled by the same process within the NF.</w:t>
      </w:r>
    </w:p>
    <w:p w14:paraId="01011FD8" w14:textId="4CD5C44F" w:rsidR="00277F1C" w:rsidRPr="00410461" w:rsidRDefault="00277F1C" w:rsidP="00277F1C">
      <w:r w:rsidRPr="00410461">
        <w:t>Figure 7.3</w:t>
      </w:r>
      <w:r w:rsidR="005535C8" w:rsidRPr="00410461">
        <w:t>-3 depicts the architecture of triggered l</w:t>
      </w:r>
      <w:r w:rsidRPr="00410461">
        <w:t>ocation acquisition and delivery for the case when the LTF is embedded into an MDF2.</w:t>
      </w:r>
    </w:p>
    <w:p w14:paraId="6A8711D3" w14:textId="35FD0F0F" w:rsidR="00277F1C" w:rsidRPr="00410461" w:rsidRDefault="00576BFF" w:rsidP="00CD4499">
      <w:pPr>
        <w:pStyle w:val="TH"/>
      </w:pPr>
      <w:r w:rsidRPr="00410461">
        <w:object w:dxaOrig="15121" w:dyaOrig="6924" w14:anchorId="7283666B">
          <v:shape id="_x0000_i1047" type="#_x0000_t75" style="width:483pt;height:221.25pt" o:ole="">
            <v:imagedata r:id="rId63" o:title=""/>
          </v:shape>
          <o:OLEObject Type="Embed" ProgID="Visio.Drawing.15" ShapeID="_x0000_i1047" DrawAspect="Content" ObjectID="_1763748940" r:id="rId64"/>
        </w:object>
      </w:r>
    </w:p>
    <w:p w14:paraId="5AC3C5D2" w14:textId="0318567F" w:rsidR="00277F1C" w:rsidRPr="00410461" w:rsidRDefault="00277F1C" w:rsidP="00CB28A6">
      <w:pPr>
        <w:pStyle w:val="TF"/>
      </w:pPr>
      <w:r w:rsidRPr="00410461">
        <w:t>Figure 7.</w:t>
      </w:r>
      <w:r w:rsidR="00CC3058" w:rsidRPr="00410461">
        <w:t>3-3: LALS Model for triggered l</w:t>
      </w:r>
      <w:r w:rsidRPr="00410461">
        <w:t>ocation (MDF/LTF option)</w:t>
      </w:r>
    </w:p>
    <w:p w14:paraId="2388FCAE" w14:textId="670E6550" w:rsidR="00277F1C" w:rsidRPr="00410461" w:rsidRDefault="00384D80" w:rsidP="00277F1C">
      <w:pPr>
        <w:widowControl w:val="0"/>
      </w:pPr>
      <w:r w:rsidRPr="00410461">
        <w:t>In case of triggered location, the LTF (present in either an NF hosting an IRI-POI or in a MDF2) is provisioned by the ADMF over LI_X1 interface.</w:t>
      </w:r>
    </w:p>
    <w:p w14:paraId="78F3A644" w14:textId="74C4269F" w:rsidR="00CF133D" w:rsidRPr="00410461" w:rsidRDefault="00CF133D" w:rsidP="00CF133D">
      <w:pPr>
        <w:widowControl w:val="0"/>
      </w:pPr>
      <w:r w:rsidRPr="00410461">
        <w:t>As part of this request, the ADMF provides the address for the LTF to reach the LI-LCS client for use on the LI_T2 interface. The IRI-POI (s) or the MDF2 then arm the LTF(s).</w:t>
      </w:r>
    </w:p>
    <w:p w14:paraId="59526E8F" w14:textId="4C5595D6" w:rsidR="00277F1C" w:rsidRPr="00410461" w:rsidRDefault="005535C8" w:rsidP="00277F1C">
      <w:pPr>
        <w:widowControl w:val="0"/>
      </w:pPr>
      <w:r w:rsidRPr="00410461">
        <w:t>The LTF triggers the LI-LCS c</w:t>
      </w:r>
      <w:r w:rsidR="00277F1C" w:rsidRPr="00410461">
        <w:t>lient over the LI_T2 interface.</w:t>
      </w:r>
    </w:p>
    <w:p w14:paraId="4A684B80" w14:textId="4761CE65" w:rsidR="00277F1C" w:rsidRPr="00410461" w:rsidRDefault="00277F1C" w:rsidP="00277F1C">
      <w:pPr>
        <w:widowControl w:val="0"/>
      </w:pPr>
      <w:r w:rsidRPr="00410461">
        <w:t xml:space="preserve">The LALS result is delivered to MDF2 from the LI-LCS Client </w:t>
      </w:r>
      <w:r w:rsidR="002A3EC2" w:rsidRPr="00410461">
        <w:t xml:space="preserve">as xIRI </w:t>
      </w:r>
      <w:r w:rsidRPr="00410461">
        <w:t>over the LI_X2 interface asynchronously with the associated IRI events delivered by the IRI-POI. To enabl</w:t>
      </w:r>
      <w:r w:rsidR="00FD56C4" w:rsidRPr="00410461">
        <w:t>e correlation between the LALS r</w:t>
      </w:r>
      <w:r w:rsidRPr="00410461">
        <w:t>eports and the associated IRI events, the LTF shall include the correlation information of the IRI event, if provided by the IRI-POI, into the LI_T2 trigger.</w:t>
      </w:r>
    </w:p>
    <w:p w14:paraId="1E254864" w14:textId="0523407B" w:rsidR="00277F1C" w:rsidRPr="00410461" w:rsidRDefault="00277F1C" w:rsidP="00CB28A6">
      <w:pPr>
        <w:pStyle w:val="NO"/>
      </w:pPr>
      <w:r w:rsidRPr="00410461">
        <w:t>NOTE</w:t>
      </w:r>
      <w:r w:rsidR="007B7F8D" w:rsidRPr="00410461">
        <w:t xml:space="preserve"> 2</w:t>
      </w:r>
      <w:r w:rsidRPr="00410461">
        <w:t>:</w:t>
      </w:r>
      <w:r w:rsidRPr="00410461">
        <w:tab/>
        <w:t>The IRI events may contain the location information obtained by other means, e.g. NPLI. The LALS reports are augmenting that information with extra details and accuracy.</w:t>
      </w:r>
    </w:p>
    <w:p w14:paraId="1756E478" w14:textId="30B8E5AF" w:rsidR="00277F1C" w:rsidRPr="00410461" w:rsidRDefault="008219DD" w:rsidP="008B4543">
      <w:pPr>
        <w:pStyle w:val="Heading4"/>
      </w:pPr>
      <w:bookmarkStart w:id="210" w:name="_Toc153134109"/>
      <w:r w:rsidRPr="00410461">
        <w:t>7.3.3.4</w:t>
      </w:r>
      <w:r w:rsidRPr="00410461">
        <w:tab/>
        <w:t>LI_X2 interface for t</w:t>
      </w:r>
      <w:r w:rsidR="00742181" w:rsidRPr="00410461">
        <w:t>arget positioning and triggered l</w:t>
      </w:r>
      <w:r w:rsidR="00277F1C" w:rsidRPr="00410461">
        <w:t>ocation</w:t>
      </w:r>
      <w:bookmarkEnd w:id="210"/>
    </w:p>
    <w:p w14:paraId="7B8795A6" w14:textId="77777777" w:rsidR="00277F1C" w:rsidRPr="00410461" w:rsidRDefault="00277F1C" w:rsidP="00277F1C">
      <w:pPr>
        <w:widowControl w:val="0"/>
      </w:pPr>
      <w:r w:rsidRPr="00410461">
        <w:t>The following information needs to be delivered from the LI-LCS Client to MDF2 in order to enable the MDF2 to format and deliver LALS intercept product to LEMF:</w:t>
      </w:r>
    </w:p>
    <w:p w14:paraId="1B84FB24" w14:textId="5A907D11" w:rsidR="00277F1C" w:rsidRPr="00410461" w:rsidRDefault="00742181" w:rsidP="00CB28A6">
      <w:pPr>
        <w:pStyle w:val="B1"/>
      </w:pPr>
      <w:r w:rsidRPr="00410461">
        <w:t xml:space="preserve">- </w:t>
      </w:r>
      <w:r w:rsidRPr="00410461">
        <w:tab/>
        <w:t>T</w:t>
      </w:r>
      <w:r w:rsidR="00277F1C" w:rsidRPr="00410461">
        <w:t>arget identity</w:t>
      </w:r>
      <w:r w:rsidR="00985273" w:rsidRPr="00410461">
        <w:t>.</w:t>
      </w:r>
    </w:p>
    <w:p w14:paraId="0FF6F5E0" w14:textId="1215E6F5" w:rsidR="00277F1C" w:rsidRPr="00410461" w:rsidRDefault="00742181" w:rsidP="00CB28A6">
      <w:pPr>
        <w:pStyle w:val="B1"/>
      </w:pPr>
      <w:r w:rsidRPr="00410461">
        <w:t>-</w:t>
      </w:r>
      <w:r w:rsidRPr="00410461">
        <w:tab/>
        <w:t>T</w:t>
      </w:r>
      <w:r w:rsidR="00277F1C" w:rsidRPr="00410461">
        <w:t>arget reported location(s)</w:t>
      </w:r>
      <w:r w:rsidR="00985273" w:rsidRPr="00410461">
        <w:t>.</w:t>
      </w:r>
    </w:p>
    <w:p w14:paraId="10434A0D" w14:textId="67C1BE01" w:rsidR="00277F1C" w:rsidRPr="00410461" w:rsidRDefault="00277F1C" w:rsidP="00CB28A6">
      <w:pPr>
        <w:pStyle w:val="B1"/>
      </w:pPr>
      <w:r w:rsidRPr="00410461">
        <w:t>-</w:t>
      </w:r>
      <w:r w:rsidRPr="00410461">
        <w:tab/>
      </w:r>
      <w:r w:rsidR="00742181" w:rsidRPr="00410461">
        <w:rPr>
          <w:rFonts w:eastAsia="SimSun"/>
          <w:lang w:eastAsia="ar-SA"/>
        </w:rPr>
        <w:t>D</w:t>
      </w:r>
      <w:r w:rsidRPr="00410461">
        <w:rPr>
          <w:rFonts w:eastAsia="SimSun"/>
          <w:lang w:eastAsia="ar-SA"/>
        </w:rPr>
        <w:t>ate/time(s) location(s) established by reporting function</w:t>
      </w:r>
      <w:r w:rsidR="00985273" w:rsidRPr="00410461">
        <w:rPr>
          <w:rFonts w:eastAsia="SimSun"/>
          <w:lang w:eastAsia="ar-SA"/>
        </w:rPr>
        <w:t>.</w:t>
      </w:r>
    </w:p>
    <w:p w14:paraId="007C86A1" w14:textId="0B87E304" w:rsidR="00277F1C" w:rsidRPr="00410461" w:rsidRDefault="00742181" w:rsidP="00CB28A6">
      <w:pPr>
        <w:pStyle w:val="B1"/>
      </w:pPr>
      <w:r w:rsidRPr="00410461">
        <w:t>-</w:t>
      </w:r>
      <w:r w:rsidRPr="00410461">
        <w:tab/>
        <w:t>A</w:t>
      </w:r>
      <w:r w:rsidR="00277F1C" w:rsidRPr="00410461">
        <w:t>dditional location parameters based on operator policy.</w:t>
      </w:r>
    </w:p>
    <w:p w14:paraId="771CBF0E" w14:textId="12C3A0F9" w:rsidR="005F298E" w:rsidRPr="00410461" w:rsidRDefault="005F298E" w:rsidP="00CB28A6">
      <w:pPr>
        <w:pStyle w:val="B1"/>
      </w:pPr>
      <w:r w:rsidRPr="00410461">
        <w:t>-</w:t>
      </w:r>
      <w:r w:rsidRPr="00410461">
        <w:tab/>
        <w:t>Correlation information.</w:t>
      </w:r>
    </w:p>
    <w:p w14:paraId="4AAAA68C" w14:textId="05623A5E" w:rsidR="00791291" w:rsidRPr="00410461" w:rsidRDefault="00935F0A" w:rsidP="00182F94">
      <w:pPr>
        <w:pStyle w:val="Heading3"/>
      </w:pPr>
      <w:bookmarkStart w:id="211" w:name="_Toc153134110"/>
      <w:r w:rsidRPr="00410461">
        <w:t>7</w:t>
      </w:r>
      <w:r w:rsidR="00742181" w:rsidRPr="00410461">
        <w:t>.3.4</w:t>
      </w:r>
      <w:r w:rsidR="00742181" w:rsidRPr="00410461">
        <w:tab/>
        <w:t>Cell database information r</w:t>
      </w:r>
      <w:r w:rsidRPr="00410461">
        <w:t>eporting</w:t>
      </w:r>
      <w:bookmarkEnd w:id="211"/>
    </w:p>
    <w:p w14:paraId="110BD5E3" w14:textId="08FB783B" w:rsidR="00D73FFD" w:rsidRPr="005E0C32" w:rsidRDefault="00D73FFD" w:rsidP="00D73FFD">
      <w:r w:rsidRPr="005E0C32">
        <w:t xml:space="preserve">When a cell identity is provided for the target's location in an IRI message, the CSP may also provide CSI for the reported cell identity. </w:t>
      </w:r>
      <w:r>
        <w:t xml:space="preserve">The CSI may include cell site information as well as cell radio related information. </w:t>
      </w:r>
      <w:r w:rsidRPr="005E0C32">
        <w:t>The MDF2 may retrieve CSI by access to CSP maintained database</w:t>
      </w:r>
      <w:r>
        <w:t>s</w:t>
      </w:r>
      <w:r w:rsidRPr="005E0C32">
        <w:t xml:space="preserve"> (referred to as CSP Cell Database</w:t>
      </w:r>
      <w:r>
        <w:t xml:space="preserve"> and OAM System Cell Database</w:t>
      </w:r>
      <w:r w:rsidRPr="005E0C32">
        <w:t>) as shown in figure 7.3.4-1. The CSP delivers the CSI either via the IRI message generated from the corresponding xIRI, or asynchronously in a stand-alone Cell Site Report (CSR) IRI message.</w:t>
      </w:r>
    </w:p>
    <w:p w14:paraId="5937277B" w14:textId="7A9FEAE4" w:rsidR="00B96563" w:rsidRPr="00410461" w:rsidRDefault="00B96563" w:rsidP="00CD4499">
      <w:r w:rsidRPr="00410461">
        <w:t>The following information shall be delivered when CSI is provided in IRI</w:t>
      </w:r>
      <w:r w:rsidR="00AC5E14" w:rsidRPr="00410461">
        <w:t xml:space="preserve"> message</w:t>
      </w:r>
      <w:r w:rsidRPr="00410461">
        <w:t xml:space="preserve"> or a MDF2 generated CSR:</w:t>
      </w:r>
    </w:p>
    <w:p w14:paraId="33F271BA" w14:textId="446DE7D2" w:rsidR="00B96563" w:rsidRPr="00410461" w:rsidRDefault="00FC6D5A" w:rsidP="00FC6D5A">
      <w:pPr>
        <w:pStyle w:val="B1"/>
      </w:pPr>
      <w:r w:rsidRPr="00410461">
        <w:lastRenderedPageBreak/>
        <w:t>-</w:t>
      </w:r>
      <w:r w:rsidRPr="00410461">
        <w:tab/>
      </w:r>
      <w:r w:rsidR="00B96563" w:rsidRPr="00410461">
        <w:t>LIID</w:t>
      </w:r>
      <w:r w:rsidR="00985273" w:rsidRPr="00410461">
        <w:t>.</w:t>
      </w:r>
    </w:p>
    <w:p w14:paraId="7701B074" w14:textId="1EB3B754" w:rsidR="00B96563" w:rsidRPr="00410461" w:rsidRDefault="00FC6D5A" w:rsidP="00CB28A6">
      <w:pPr>
        <w:pStyle w:val="B1"/>
      </w:pPr>
      <w:r w:rsidRPr="00410461">
        <w:t>-</w:t>
      </w:r>
      <w:r w:rsidRPr="00410461">
        <w:tab/>
      </w:r>
      <w:r w:rsidR="00742181" w:rsidRPr="00410461">
        <w:t>C</w:t>
      </w:r>
      <w:r w:rsidR="00B96563" w:rsidRPr="00410461">
        <w:t>ell identity</w:t>
      </w:r>
      <w:r w:rsidR="00985273" w:rsidRPr="00410461">
        <w:t>.</w:t>
      </w:r>
    </w:p>
    <w:p w14:paraId="16DB41B6" w14:textId="27E4398B" w:rsidR="00B96563" w:rsidRPr="00410461" w:rsidRDefault="00742181" w:rsidP="00CB28A6">
      <w:pPr>
        <w:pStyle w:val="B1"/>
      </w:pPr>
      <w:r w:rsidRPr="00410461">
        <w:t>-</w:t>
      </w:r>
      <w:r w:rsidRPr="00410461">
        <w:tab/>
        <w:t>D</w:t>
      </w:r>
      <w:r w:rsidR="00B96563" w:rsidRPr="00410461">
        <w:t>ate/time(s) established by MDF2</w:t>
      </w:r>
      <w:r w:rsidR="00985273" w:rsidRPr="00410461">
        <w:t>.</w:t>
      </w:r>
    </w:p>
    <w:p w14:paraId="7474A86C" w14:textId="0DEDB50C" w:rsidR="00B96563" w:rsidRPr="00410461" w:rsidRDefault="00742181" w:rsidP="00CB28A6">
      <w:pPr>
        <w:pStyle w:val="B1"/>
      </w:pPr>
      <w:r w:rsidRPr="00410461">
        <w:t>-</w:t>
      </w:r>
      <w:r w:rsidRPr="00410461">
        <w:tab/>
        <w:t>C</w:t>
      </w:r>
      <w:r w:rsidR="00B96563" w:rsidRPr="00410461">
        <w:t xml:space="preserve">ell </w:t>
      </w:r>
      <w:r w:rsidR="00B96563" w:rsidRPr="00410461">
        <w:rPr>
          <w:color w:val="000000"/>
        </w:rPr>
        <w:t>information</w:t>
      </w:r>
      <w:r w:rsidR="00B96563" w:rsidRPr="00410461">
        <w:t>.</w:t>
      </w:r>
    </w:p>
    <w:p w14:paraId="58B9D66A" w14:textId="314280A6" w:rsidR="009E1F4B" w:rsidRPr="00013295" w:rsidRDefault="009E1F4B" w:rsidP="000B233C">
      <w:r>
        <w:t xml:space="preserve">Cell </w:t>
      </w:r>
      <w:r w:rsidR="001D4B14">
        <w:t xml:space="preserve">site information </w:t>
      </w:r>
      <w:r>
        <w:t xml:space="preserve">shall include the physical location (e.g. geographical coordinates) information for the reported cell. </w:t>
      </w:r>
      <w:r>
        <w:rPr>
          <w:color w:val="000000"/>
          <w:shd w:val="clear" w:color="auto" w:fill="FFFFFF"/>
        </w:rPr>
        <w:t>If the reported cell is not fixed to a permanent location, the report should indicate the cell mobility type (e.g. nomadic cell, vehicle-mounted cell) as well as the time period of the location validity.</w:t>
      </w:r>
    </w:p>
    <w:p w14:paraId="478EF8D5" w14:textId="77777777" w:rsidR="000B233C" w:rsidRDefault="00742181" w:rsidP="000B233C">
      <w:pPr>
        <w:rPr>
          <w:color w:val="000000"/>
          <w:shd w:val="clear" w:color="auto" w:fill="FFFFFF"/>
        </w:rPr>
      </w:pPr>
      <w:r w:rsidRPr="00410461">
        <w:rPr>
          <w:color w:val="000000"/>
          <w:shd w:val="clear" w:color="auto" w:fill="FFFFFF"/>
        </w:rPr>
        <w:t>If CSI for a cell i</w:t>
      </w:r>
      <w:r w:rsidR="00B96563" w:rsidRPr="00410461">
        <w:rPr>
          <w:color w:val="000000"/>
          <w:shd w:val="clear" w:color="auto" w:fill="FFFFFF"/>
        </w:rPr>
        <w:t xml:space="preserve">dentity has been previously reported to the LEMF for the current interception, </w:t>
      </w:r>
      <w:r w:rsidR="00AC5E14" w:rsidRPr="00410461">
        <w:rPr>
          <w:color w:val="000000"/>
          <w:shd w:val="clear" w:color="auto" w:fill="FFFFFF"/>
        </w:rPr>
        <w:t>CSI may be omitted, if allowed by the warrant</w:t>
      </w:r>
      <w:r w:rsidR="000B233C">
        <w:rPr>
          <w:color w:val="000000"/>
          <w:shd w:val="clear" w:color="auto" w:fill="FFFFFF"/>
        </w:rPr>
        <w:t xml:space="preserve"> unless the CSI is for a cell that is not fixed to a permanent location</w:t>
      </w:r>
      <w:r w:rsidR="000B233C" w:rsidRPr="005E0C32">
        <w:rPr>
          <w:color w:val="000000"/>
          <w:shd w:val="clear" w:color="auto" w:fill="FFFFFF"/>
        </w:rPr>
        <w:t>.</w:t>
      </w:r>
    </w:p>
    <w:p w14:paraId="3A6E381D" w14:textId="68D4184D" w:rsidR="00B96563" w:rsidRPr="00410461" w:rsidRDefault="000B233C" w:rsidP="000B233C">
      <w:pPr>
        <w:rPr>
          <w:rFonts w:eastAsia="Calibri"/>
          <w:color w:val="000000"/>
          <w:shd w:val="clear" w:color="auto" w:fill="FFFFFF"/>
        </w:rPr>
      </w:pPr>
      <w:r>
        <w:rPr>
          <w:color w:val="000000"/>
          <w:shd w:val="clear" w:color="auto" w:fill="FFFFFF"/>
        </w:rPr>
        <w:t>Cell radio related information includes specific information related to the reported cell. This information may be reported from the NG Interface or F1 interface and may include globalRANNode ID, radio band and PLMNs supported</w:t>
      </w:r>
      <w:r w:rsidR="00B96563" w:rsidRPr="00410461">
        <w:rPr>
          <w:color w:val="000000"/>
          <w:shd w:val="clear" w:color="auto" w:fill="FFFFFF"/>
        </w:rPr>
        <w:t>.</w:t>
      </w:r>
    </w:p>
    <w:p w14:paraId="316B7432" w14:textId="77777777" w:rsidR="00B96563" w:rsidRPr="00410461" w:rsidRDefault="00B96563" w:rsidP="000B233C">
      <w:r w:rsidRPr="00410461">
        <w:rPr>
          <w:color w:val="000000"/>
        </w:rPr>
        <w:t>If the CSP does not support CSR or CSI, the database can be provided by non-real-time means.</w:t>
      </w:r>
    </w:p>
    <w:p w14:paraId="02557CD5" w14:textId="2067B51C" w:rsidR="00B96563" w:rsidRPr="00410461" w:rsidRDefault="00B96563" w:rsidP="00CD4499">
      <w:pPr>
        <w:pStyle w:val="TH"/>
      </w:pPr>
      <w:r w:rsidRPr="00410461">
        <w:rPr>
          <w:noProof/>
          <w:lang w:eastAsia="en-GB"/>
        </w:rPr>
        <w:drawing>
          <wp:inline distT="0" distB="0" distL="0" distR="0" wp14:anchorId="5DE689DD" wp14:editId="42465CED">
            <wp:extent cx="4465320" cy="434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65320" cy="4343400"/>
                    </a:xfrm>
                    <a:prstGeom prst="rect">
                      <a:avLst/>
                    </a:prstGeom>
                    <a:noFill/>
                    <a:ln>
                      <a:noFill/>
                    </a:ln>
                  </pic:spPr>
                </pic:pic>
              </a:graphicData>
            </a:graphic>
          </wp:inline>
        </w:drawing>
      </w:r>
    </w:p>
    <w:p w14:paraId="010F7801" w14:textId="382374B4" w:rsidR="00B96563" w:rsidRPr="00410461" w:rsidRDefault="00742181" w:rsidP="00CB28A6">
      <w:pPr>
        <w:pStyle w:val="TF"/>
      </w:pPr>
      <w:r w:rsidRPr="00410461">
        <w:t>Figure 7.3.4-1: CSP cell d</w:t>
      </w:r>
      <w:r w:rsidR="00B96563" w:rsidRPr="00410461">
        <w:t>atabase</w:t>
      </w:r>
    </w:p>
    <w:p w14:paraId="648C3C8E" w14:textId="0BBEDC2B" w:rsidR="00CE29FD" w:rsidRDefault="00CE29FD" w:rsidP="00CE29FD">
      <w:pPr>
        <w:pStyle w:val="Heading3"/>
      </w:pPr>
      <w:bookmarkStart w:id="212" w:name="_Toc89722111"/>
      <w:bookmarkStart w:id="213" w:name="_Toc153134111"/>
      <w:r>
        <w:t>7.3.5</w:t>
      </w:r>
      <w:r w:rsidRPr="00410461">
        <w:tab/>
      </w:r>
      <w:r>
        <w:t xml:space="preserve">Location </w:t>
      </w:r>
      <w:bookmarkEnd w:id="212"/>
      <w:r>
        <w:t>Acquisition</w:t>
      </w:r>
      <w:bookmarkEnd w:id="213"/>
    </w:p>
    <w:p w14:paraId="72FBF5D0" w14:textId="5B05F1C2" w:rsidR="00CE29FD" w:rsidRDefault="00CE29FD" w:rsidP="00CE29FD">
      <w:pPr>
        <w:pStyle w:val="Heading4"/>
      </w:pPr>
      <w:bookmarkStart w:id="214" w:name="_Toc153134112"/>
      <w:r>
        <w:t>7.3.5</w:t>
      </w:r>
      <w:r w:rsidRPr="00367934">
        <w:t>.</w:t>
      </w:r>
      <w:r>
        <w:t>1</w:t>
      </w:r>
      <w:r w:rsidRPr="00410461">
        <w:tab/>
      </w:r>
      <w:r>
        <w:t>General</w:t>
      </w:r>
      <w:bookmarkEnd w:id="214"/>
    </w:p>
    <w:p w14:paraId="471231C9" w14:textId="35877C21" w:rsidR="00CE29FD" w:rsidRDefault="00CE29FD" w:rsidP="00CE29FD">
      <w:r>
        <w:t>This clause defines the location acquisition procedure, which provides lawful access to the target’s network-provided location. The outcome of this procedure is the target</w:t>
      </w:r>
      <w:r w:rsidR="006971AF">
        <w:t>’</w:t>
      </w:r>
      <w:r>
        <w:t xml:space="preserve">s TAI, </w:t>
      </w:r>
      <w:r w:rsidR="0038010D">
        <w:t>ECGI/</w:t>
      </w:r>
      <w:r>
        <w:t xml:space="preserve">NCGI and optionally the timestamp when the target’s location was acquired. </w:t>
      </w:r>
      <w:r w:rsidR="00FF5C71">
        <w:t xml:space="preserve">In case of EPC, it is emulating the </w:t>
      </w:r>
      <w:r w:rsidR="00FF5C71" w:rsidRPr="00787F37">
        <w:t>Insert Subscriber Data request</w:t>
      </w:r>
      <w:r w:rsidR="00FF5C71">
        <w:t xml:space="preserve"> containing the IDR-Flags with the </w:t>
      </w:r>
      <w:r w:rsidR="00460963">
        <w:rPr>
          <w:lang w:val="en-US" w:eastAsia="zh-CN"/>
        </w:rPr>
        <w:t>"</w:t>
      </w:r>
      <w:r w:rsidR="00FF5C71">
        <w:rPr>
          <w:lang w:val="en-US"/>
        </w:rPr>
        <w:t>EPS</w:t>
      </w:r>
      <w:r w:rsidR="00FF5C71">
        <w:rPr>
          <w:lang w:val="en-US" w:eastAsia="zh-CN"/>
        </w:rPr>
        <w:t xml:space="preserve"> </w:t>
      </w:r>
      <w:r w:rsidR="00FF5C71">
        <w:rPr>
          <w:lang w:val="en-US"/>
        </w:rPr>
        <w:t>Location</w:t>
      </w:r>
      <w:r w:rsidR="00FF5C71">
        <w:rPr>
          <w:lang w:val="en-US" w:eastAsia="zh-CN"/>
        </w:rPr>
        <w:t xml:space="preserve"> </w:t>
      </w:r>
      <w:r w:rsidR="00FF5C71">
        <w:rPr>
          <w:lang w:val="en-US"/>
        </w:rPr>
        <w:t>Information</w:t>
      </w:r>
      <w:r w:rsidR="00FF5C71">
        <w:rPr>
          <w:lang w:val="en-US" w:eastAsia="zh-CN"/>
        </w:rPr>
        <w:t xml:space="preserve"> Request</w:t>
      </w:r>
      <w:r w:rsidR="00460963">
        <w:rPr>
          <w:lang w:val="en-US" w:eastAsia="zh-CN"/>
        </w:rPr>
        <w:t>"</w:t>
      </w:r>
      <w:r w:rsidR="00FF5C71">
        <w:rPr>
          <w:lang w:val="en-US" w:eastAsia="zh-CN"/>
        </w:rPr>
        <w:t xml:space="preserve"> bits set at</w:t>
      </w:r>
      <w:r w:rsidR="00FF5C71" w:rsidRPr="00787F37">
        <w:t xml:space="preserve"> the MME </w:t>
      </w:r>
      <w:r w:rsidR="00FF5C71">
        <w:t xml:space="preserve">and consumes the response as defined in TS 29.272 [54] clause 5.2.2.1.2. </w:t>
      </w:r>
      <w:r w:rsidR="00FF5C71" w:rsidRPr="00444EC9">
        <w:t>In case of 5GC, it</w:t>
      </w:r>
      <w:r>
        <w:t xml:space="preserve"> is emulating the AMF location services request and consumes the response as </w:t>
      </w:r>
      <w:r>
        <w:lastRenderedPageBreak/>
        <w:t xml:space="preserve">defined in TS 29.518 [52] clause 5.5.2.4. </w:t>
      </w:r>
      <w:bookmarkStart w:id="215" w:name="_Hlk112918690"/>
      <w:r>
        <w:t xml:space="preserve">The </w:t>
      </w:r>
      <w:r w:rsidR="00E75319">
        <w:t>MME/</w:t>
      </w:r>
      <w:r>
        <w:t>AMF shall override any user consent, privacy and paging restrictions concerned with location acquisition that may apply to the target UE.</w:t>
      </w:r>
      <w:bookmarkEnd w:id="215"/>
    </w:p>
    <w:p w14:paraId="200CC45D" w14:textId="3DF1E2BE" w:rsidR="00CE29FD" w:rsidRDefault="00CE29FD" w:rsidP="00CE29FD">
      <w:r>
        <w:t xml:space="preserve">The LEA shall be able to indicate in the request to the LAF whether the </w:t>
      </w:r>
      <w:r w:rsidR="00E75319">
        <w:t>MME/</w:t>
      </w:r>
      <w:r>
        <w:t xml:space="preserve">AMF location services shall be invoked or whether the current stored value of the location as known by the </w:t>
      </w:r>
      <w:r w:rsidR="00E75319">
        <w:t>MME/</w:t>
      </w:r>
      <w:r>
        <w:t>AMF is returned.</w:t>
      </w:r>
    </w:p>
    <w:p w14:paraId="24D5DD2F" w14:textId="77777777" w:rsidR="00CE29FD" w:rsidRDefault="00CE29FD" w:rsidP="00CE29FD">
      <w:pPr>
        <w:rPr>
          <w:rFonts w:eastAsia="MS Mincho"/>
          <w:lang w:eastAsia="ja-JP"/>
        </w:rPr>
      </w:pPr>
      <w:bookmarkStart w:id="216" w:name="_Hlk112861282"/>
      <w:r>
        <w:rPr>
          <w:rFonts w:eastAsia="MS Mincho"/>
          <w:lang w:eastAsia="ja-JP"/>
        </w:rPr>
        <w:t>Prior to issuing of location acquisition requests</w:t>
      </w:r>
      <w:r w:rsidRPr="00F2333C">
        <w:rPr>
          <w:rFonts w:eastAsia="MS Mincho"/>
          <w:lang w:eastAsia="ja-JP"/>
        </w:rPr>
        <w:t>, the LEA shall provide a</w:t>
      </w:r>
      <w:r>
        <w:rPr>
          <w:rFonts w:eastAsia="MS Mincho"/>
          <w:lang w:eastAsia="ja-JP"/>
        </w:rPr>
        <w:t xml:space="preserve">n </w:t>
      </w:r>
      <w:r w:rsidRPr="008B0620">
        <w:rPr>
          <w:rFonts w:eastAsia="MS Mincho"/>
          <w:lang w:eastAsia="ja-JP"/>
        </w:rPr>
        <w:t xml:space="preserve">authorization </w:t>
      </w:r>
      <w:r>
        <w:rPr>
          <w:rFonts w:eastAsia="MS Mincho"/>
          <w:lang w:eastAsia="ja-JP"/>
        </w:rPr>
        <w:t>for these requests</w:t>
      </w:r>
      <w:bookmarkEnd w:id="216"/>
      <w:r>
        <w:rPr>
          <w:rFonts w:eastAsia="MS Mincho"/>
          <w:lang w:eastAsia="ja-JP"/>
        </w:rPr>
        <w:t>. This is done by issuing a warrant over the LI_HI1 interface prior to issuing the location acquisition requests. Subsequently, t</w:t>
      </w:r>
      <w:r w:rsidRPr="006F6CBD">
        <w:rPr>
          <w:rFonts w:eastAsia="MS Mincho"/>
          <w:lang w:eastAsia="ja-JP"/>
        </w:rPr>
        <w:t xml:space="preserve">he LIPF </w:t>
      </w:r>
      <w:r>
        <w:rPr>
          <w:rFonts w:eastAsia="MS Mincho"/>
          <w:lang w:eastAsia="ja-JP"/>
        </w:rPr>
        <w:t xml:space="preserve">will </w:t>
      </w:r>
      <w:r w:rsidRPr="006F6CBD">
        <w:rPr>
          <w:rFonts w:eastAsia="MS Mincho"/>
          <w:lang w:eastAsia="ja-JP"/>
        </w:rPr>
        <w:t>provision the MDF2</w:t>
      </w:r>
      <w:r>
        <w:rPr>
          <w:rFonts w:eastAsia="MS Mincho"/>
          <w:lang w:eastAsia="ja-JP"/>
        </w:rPr>
        <w:t xml:space="preserve"> if needed.</w:t>
      </w:r>
    </w:p>
    <w:p w14:paraId="3B930CCC" w14:textId="77777777" w:rsidR="00CE29FD" w:rsidRPr="00C8617C" w:rsidRDefault="00CE29FD" w:rsidP="00CE29FD">
      <w:pPr>
        <w:pStyle w:val="NO"/>
      </w:pPr>
      <w:r>
        <w:t>NOTE:</w:t>
      </w:r>
      <w:r>
        <w:tab/>
        <w:t xml:space="preserve">The use of the location acquisition procedure may cause detectability issues due to the possibility of triggering a </w:t>
      </w:r>
      <w:r w:rsidRPr="00E51AA3">
        <w:t>Network Triggered Service Request procedure</w:t>
      </w:r>
      <w:r>
        <w:t xml:space="preserve"> for a UE. Detectibility issues may also include the visibility between different LEAs using location acquisition with warrants for the same target. It is up to the LEA to decide if location acquitison is to be used.</w:t>
      </w:r>
    </w:p>
    <w:p w14:paraId="135EB4D8" w14:textId="77777777" w:rsidR="00CE29FD" w:rsidRDefault="00CE29FD" w:rsidP="00CE29FD">
      <w:pPr>
        <w:pStyle w:val="Heading4"/>
      </w:pPr>
      <w:bookmarkStart w:id="217" w:name="_Toc153134113"/>
      <w:r>
        <w:t>7.3.5</w:t>
      </w:r>
      <w:r w:rsidRPr="00367934">
        <w:t>.2</w:t>
      </w:r>
      <w:r w:rsidRPr="00410461">
        <w:tab/>
      </w:r>
      <w:r>
        <w:t>Location acquisition architecture</w:t>
      </w:r>
      <w:bookmarkEnd w:id="217"/>
    </w:p>
    <w:p w14:paraId="334C87EE" w14:textId="45375620" w:rsidR="00CE29FD" w:rsidRDefault="00CE29FD" w:rsidP="00CE29FD">
      <w:r w:rsidRPr="00934501">
        <w:t xml:space="preserve">This clause describes the architecture for location acquisition. The architecture is based on the use of a LAF, which communicates with the LARF </w:t>
      </w:r>
      <w:r>
        <w:t>associated with</w:t>
      </w:r>
      <w:r w:rsidRPr="00934501">
        <w:t xml:space="preserve"> an </w:t>
      </w:r>
      <w:r w:rsidR="00E75319">
        <w:t>MME/</w:t>
      </w:r>
      <w:r w:rsidRPr="00934501">
        <w:t xml:space="preserve">AMF </w:t>
      </w:r>
      <w:r>
        <w:t>over the</w:t>
      </w:r>
      <w:r w:rsidRPr="00934501">
        <w:t xml:space="preserve"> LI_XLA interface</w:t>
      </w:r>
      <w:r>
        <w:t>.</w:t>
      </w:r>
    </w:p>
    <w:p w14:paraId="1A07778D" w14:textId="3682509B" w:rsidR="00CE29FD" w:rsidRDefault="00CE29FD" w:rsidP="00CE29FD">
      <w:r w:rsidRPr="003D47A5">
        <w:t xml:space="preserve">To use the </w:t>
      </w:r>
      <w:r>
        <w:t>l</w:t>
      </w:r>
      <w:r w:rsidRPr="003D47A5">
        <w:t xml:space="preserve">ocation </w:t>
      </w:r>
      <w:r>
        <w:t>acquisition procedure</w:t>
      </w:r>
      <w:r w:rsidRPr="003D47A5">
        <w:t xml:space="preserve">, the </w:t>
      </w:r>
      <w:r>
        <w:t>LAF</w:t>
      </w:r>
      <w:r w:rsidRPr="003D47A5">
        <w:t xml:space="preserve"> needs to determine the serving </w:t>
      </w:r>
      <w:r w:rsidR="00E75319">
        <w:t>MME/</w:t>
      </w:r>
      <w:r w:rsidRPr="003D47A5">
        <w:t>AMF</w:t>
      </w:r>
      <w:r>
        <w:t xml:space="preserve"> for the target UE</w:t>
      </w:r>
      <w:r w:rsidRPr="003D47A5">
        <w:t>.</w:t>
      </w:r>
    </w:p>
    <w:p w14:paraId="2B8217A4" w14:textId="10CDA41B" w:rsidR="00CE29FD" w:rsidRDefault="00CE29FD" w:rsidP="00CE29FD">
      <w:pPr>
        <w:pStyle w:val="NO"/>
      </w:pPr>
      <w:r>
        <w:t>NOTE:</w:t>
      </w:r>
      <w:r>
        <w:tab/>
        <w:t xml:space="preserve">The method for determining the serving </w:t>
      </w:r>
      <w:r w:rsidR="00E75319">
        <w:t>MME/</w:t>
      </w:r>
      <w:r>
        <w:t>AMF is not defined in the present document.</w:t>
      </w:r>
    </w:p>
    <w:p w14:paraId="38D1C9FE" w14:textId="0B9A1332" w:rsidR="00CE29FD" w:rsidRDefault="00CE29FD" w:rsidP="00CE29FD">
      <w:r>
        <w:t>The LAF is requested to perform location acquisition via the LI_HILA interface between LEA and LAF.</w:t>
      </w:r>
      <w:r w:rsidRPr="000A23D0">
        <w:t xml:space="preserve"> </w:t>
      </w:r>
      <w:r w:rsidRPr="00410461">
        <w:t xml:space="preserve">Upon receiving the request, the </w:t>
      </w:r>
      <w:r>
        <w:t>LAF initiates location acquisition to the LARF via the LI_XLA interface.</w:t>
      </w:r>
    </w:p>
    <w:p w14:paraId="633EDFD3" w14:textId="77777777" w:rsidR="00CE29FD" w:rsidRDefault="00CE29FD" w:rsidP="00CE29FD">
      <w:pPr>
        <w:rPr>
          <w:lang w:val="en-US"/>
        </w:rPr>
      </w:pPr>
      <w:r w:rsidRPr="00634B6E">
        <w:rPr>
          <w:lang w:val="en-US"/>
        </w:rPr>
        <w:t>The</w:t>
      </w:r>
      <w:r>
        <w:rPr>
          <w:lang w:val="en-US"/>
        </w:rPr>
        <w:t xml:space="preserve"> networks shall support the delivery </w:t>
      </w:r>
      <w:r w:rsidRPr="006971AF">
        <w:rPr>
          <w:lang w:val="en-US"/>
        </w:rPr>
        <w:t>of location information</w:t>
      </w:r>
      <w:r>
        <w:rPr>
          <w:lang w:val="en-US"/>
        </w:rPr>
        <w:t xml:space="preserve"> via the following methods</w:t>
      </w:r>
      <w:r w:rsidRPr="00634B6E">
        <w:rPr>
          <w:lang w:val="en-US"/>
        </w:rPr>
        <w:t>:</w:t>
      </w:r>
    </w:p>
    <w:p w14:paraId="7E1D9796" w14:textId="77777777" w:rsidR="00CE29FD" w:rsidRPr="00634B6E" w:rsidRDefault="00CE29FD" w:rsidP="00CE29FD">
      <w:pPr>
        <w:pStyle w:val="B1"/>
        <w:rPr>
          <w:lang w:val="en-US"/>
        </w:rPr>
      </w:pPr>
      <w:r w:rsidRPr="00634B6E">
        <w:rPr>
          <w:lang w:val="en-US"/>
        </w:rPr>
        <w:t>-</w:t>
      </w:r>
      <w:r w:rsidRPr="00634B6E">
        <w:rPr>
          <w:lang w:val="en-US"/>
        </w:rPr>
        <w:tab/>
      </w:r>
      <w:r>
        <w:rPr>
          <w:lang w:val="en-US"/>
        </w:rPr>
        <w:t>L</w:t>
      </w:r>
      <w:r w:rsidRPr="00634B6E">
        <w:rPr>
          <w:lang w:val="en-US"/>
        </w:rPr>
        <w:t xml:space="preserve">ocation information </w:t>
      </w:r>
      <w:r>
        <w:rPr>
          <w:lang w:val="en-US"/>
        </w:rPr>
        <w:t>is</w:t>
      </w:r>
      <w:r w:rsidRPr="00634B6E">
        <w:rPr>
          <w:lang w:val="en-US"/>
        </w:rPr>
        <w:t xml:space="preserve"> </w:t>
      </w:r>
      <w:r>
        <w:rPr>
          <w:lang w:val="en-US"/>
        </w:rPr>
        <w:t>delivered back as a response to the location acquisition request</w:t>
      </w:r>
      <w:r w:rsidRPr="00634B6E">
        <w:rPr>
          <w:lang w:val="en-US"/>
        </w:rPr>
        <w:t xml:space="preserve"> </w:t>
      </w:r>
      <w:r>
        <w:rPr>
          <w:lang w:val="en-US"/>
        </w:rPr>
        <w:t>via the LAF over the LI_XLA and the LI_HILA interfaces.</w:t>
      </w:r>
    </w:p>
    <w:p w14:paraId="504D51F3" w14:textId="77777777" w:rsidR="00CE29FD" w:rsidRPr="00634B6E" w:rsidRDefault="00CE29FD" w:rsidP="00CE29FD">
      <w:pPr>
        <w:pStyle w:val="B1"/>
        <w:rPr>
          <w:lang w:val="en-US"/>
        </w:rPr>
      </w:pPr>
      <w:r w:rsidRPr="00634B6E">
        <w:rPr>
          <w:lang w:val="en-US"/>
        </w:rPr>
        <w:t>-</w:t>
      </w:r>
      <w:r w:rsidRPr="00634B6E">
        <w:rPr>
          <w:lang w:val="en-US"/>
        </w:rPr>
        <w:tab/>
      </w:r>
      <w:r>
        <w:rPr>
          <w:lang w:val="en-US"/>
        </w:rPr>
        <w:t>L</w:t>
      </w:r>
      <w:r w:rsidRPr="00634B6E">
        <w:rPr>
          <w:lang w:val="en-US"/>
        </w:rPr>
        <w:t xml:space="preserve">ocation information </w:t>
      </w:r>
      <w:r>
        <w:rPr>
          <w:lang w:val="en-US"/>
        </w:rPr>
        <w:t>is</w:t>
      </w:r>
      <w:r w:rsidRPr="00634B6E">
        <w:rPr>
          <w:lang w:val="en-US"/>
        </w:rPr>
        <w:t xml:space="preserve"> </w:t>
      </w:r>
      <w:r>
        <w:rPr>
          <w:lang w:val="en-US"/>
        </w:rPr>
        <w:t>delivered</w:t>
      </w:r>
      <w:r w:rsidRPr="00634B6E">
        <w:rPr>
          <w:lang w:val="en-US"/>
        </w:rPr>
        <w:t xml:space="preserve"> </w:t>
      </w:r>
      <w:r>
        <w:rPr>
          <w:lang w:val="en-US"/>
        </w:rPr>
        <w:t>via the MDF2 over the LI_X2_LA and the LI_HI2 interfaces.</w:t>
      </w:r>
    </w:p>
    <w:p w14:paraId="414DA5E1" w14:textId="77777777" w:rsidR="00CE29FD" w:rsidRDefault="00CE29FD" w:rsidP="00CE29FD">
      <w:pPr>
        <w:pStyle w:val="B1"/>
        <w:ind w:left="0" w:firstLine="0"/>
        <w:rPr>
          <w:lang w:val="en-US"/>
        </w:rPr>
      </w:pPr>
      <w:r>
        <w:rPr>
          <w:lang w:val="en-US"/>
        </w:rPr>
        <w:t xml:space="preserve">The two delivery options may be used </w:t>
      </w:r>
      <w:r w:rsidRPr="00E47E55">
        <w:rPr>
          <w:lang w:val="en-US"/>
        </w:rPr>
        <w:t>simultaneously</w:t>
      </w:r>
      <w:r>
        <w:rPr>
          <w:lang w:val="en-US"/>
        </w:rPr>
        <w:t>.</w:t>
      </w:r>
    </w:p>
    <w:p w14:paraId="5AE170F8" w14:textId="77777777" w:rsidR="00CE29FD" w:rsidRDefault="00CE29FD" w:rsidP="00CE29FD">
      <w:pPr>
        <w:pStyle w:val="B1"/>
        <w:ind w:left="0" w:firstLine="0"/>
        <w:rPr>
          <w:lang w:val="en-US"/>
        </w:rPr>
      </w:pPr>
      <w:r>
        <w:rPr>
          <w:lang w:val="en-US"/>
        </w:rPr>
        <w:t>The LARF and the IRI-POI will exchange the necessary information to ensure that IRI-POI will not generate the xIRI for location requests initiated by the LARF.</w:t>
      </w:r>
    </w:p>
    <w:p w14:paraId="15B7B7D5" w14:textId="77777777" w:rsidR="00CE29FD" w:rsidRPr="00E944BF" w:rsidRDefault="00CE29FD" w:rsidP="00CE29FD">
      <w:r>
        <w:t>The ADMF shall be able to audit the LARF over the LI_XLA interface.</w:t>
      </w:r>
    </w:p>
    <w:p w14:paraId="441422C5" w14:textId="77777777" w:rsidR="00CE29FD" w:rsidRPr="00AD7CE5" w:rsidRDefault="00CE29FD" w:rsidP="006971AF">
      <w:pPr>
        <w:pStyle w:val="Heading5"/>
      </w:pPr>
      <w:bookmarkStart w:id="218" w:name="_Toc153134114"/>
      <w:r>
        <w:t>7.3.5</w:t>
      </w:r>
      <w:r w:rsidRPr="00A7454B">
        <w:t>.2.</w:t>
      </w:r>
      <w:bookmarkStart w:id="219" w:name="_Hlk109988482"/>
      <w:r>
        <w:t>1</w:t>
      </w:r>
      <w:r>
        <w:tab/>
      </w:r>
      <w:bookmarkEnd w:id="219"/>
      <w:r>
        <w:t>Location</w:t>
      </w:r>
      <w:r w:rsidRPr="00AD7CE5">
        <w:t xml:space="preserve"> information </w:t>
      </w:r>
      <w:r>
        <w:rPr>
          <w:szCs w:val="22"/>
          <w:lang w:val="en-US"/>
        </w:rPr>
        <w:t>delivery via the LI_HILA</w:t>
      </w:r>
      <w:bookmarkEnd w:id="218"/>
    </w:p>
    <w:p w14:paraId="5386C8D7" w14:textId="77777777" w:rsidR="00CE29FD" w:rsidRPr="004B6B43" w:rsidRDefault="00CE29FD" w:rsidP="00CE29FD">
      <w:r>
        <w:t>The architecture for delivering location information via the LI_HILA is depicted in figure 7.3.5.2.1-1.</w:t>
      </w:r>
    </w:p>
    <w:p w14:paraId="74D3C1CF" w14:textId="7DD3A4A0" w:rsidR="00CE29FD" w:rsidRDefault="008C421B" w:rsidP="006971AF">
      <w:pPr>
        <w:pStyle w:val="TH"/>
      </w:pPr>
      <w:r>
        <w:object w:dxaOrig="11951" w:dyaOrig="8430" w14:anchorId="3E4F288E">
          <v:shape id="_x0000_i1048" type="#_x0000_t75" style="width:409.5pt;height:79.5pt" o:ole="">
            <v:imagedata r:id="rId66" o:title="" croptop="28207f" cropbottom="25771f" cropleft="10898f" cropright="13991f"/>
          </v:shape>
          <o:OLEObject Type="Embed" ProgID="Visio.Drawing.15" ShapeID="_x0000_i1048" DrawAspect="Content" ObjectID="_1763748941" r:id="rId67"/>
        </w:object>
      </w:r>
    </w:p>
    <w:p w14:paraId="7ABF1D01" w14:textId="77777777" w:rsidR="00CE29FD" w:rsidRPr="00A74CD0" w:rsidRDefault="00CE29FD" w:rsidP="00CE29FD">
      <w:pPr>
        <w:pStyle w:val="TF"/>
      </w:pPr>
      <w:r>
        <w:t>Figure 7.3.5.2.1-1: Delivery of the retrieved location information via the LI_HILA</w:t>
      </w:r>
    </w:p>
    <w:p w14:paraId="10C8A47B" w14:textId="77777777" w:rsidR="00CE29FD" w:rsidRPr="00534E9E" w:rsidRDefault="00CE29FD" w:rsidP="00CE29FD">
      <w:pPr>
        <w:pStyle w:val="B1"/>
        <w:ind w:left="0" w:firstLine="0"/>
        <w:rPr>
          <w:lang w:val="en-US"/>
        </w:rPr>
      </w:pPr>
      <w:r>
        <w:rPr>
          <w:lang w:val="en-US"/>
        </w:rPr>
        <w:t xml:space="preserve">Upon determining the location, the </w:t>
      </w:r>
      <w:r w:rsidRPr="007F605C">
        <w:rPr>
          <w:lang w:val="en-US"/>
        </w:rPr>
        <w:t xml:space="preserve">LARF </w:t>
      </w:r>
      <w:r>
        <w:rPr>
          <w:lang w:val="en-US"/>
        </w:rPr>
        <w:t xml:space="preserve">will forward the </w:t>
      </w:r>
      <w:r>
        <w:t xml:space="preserve">location information to the LAF via the LI_XLA interface. The retrieved information is further provided in the response to the LEA over the interface LI_HILA. </w:t>
      </w:r>
      <w:r>
        <w:rPr>
          <w:lang w:val="en-US"/>
        </w:rPr>
        <w:t>The LARF and the IRI-POI will exchange the necessary information to ensure that IRI-POI will not generate the xIRI for location requests initiated by the LARF.</w:t>
      </w:r>
    </w:p>
    <w:p w14:paraId="7C5AB28F" w14:textId="77777777" w:rsidR="00CE29FD" w:rsidRPr="00E915F8" w:rsidRDefault="00CE29FD" w:rsidP="006971AF">
      <w:pPr>
        <w:pStyle w:val="Heading5"/>
      </w:pPr>
      <w:bookmarkStart w:id="220" w:name="_Toc153134115"/>
      <w:r>
        <w:t>7.3.5</w:t>
      </w:r>
      <w:r w:rsidRPr="00A7454B">
        <w:t>.2.</w:t>
      </w:r>
      <w:r>
        <w:t>2</w:t>
      </w:r>
      <w:r>
        <w:tab/>
        <w:t>Location</w:t>
      </w:r>
      <w:r w:rsidRPr="00AD7CE5">
        <w:t xml:space="preserve"> information </w:t>
      </w:r>
      <w:r>
        <w:rPr>
          <w:szCs w:val="22"/>
          <w:lang w:val="en-US"/>
        </w:rPr>
        <w:t>delivery via the LI_HI2</w:t>
      </w:r>
      <w:bookmarkEnd w:id="220"/>
    </w:p>
    <w:p w14:paraId="3E811AC6" w14:textId="77777777" w:rsidR="00CE29FD" w:rsidRDefault="00CE29FD" w:rsidP="00CE29FD">
      <w:pPr>
        <w:rPr>
          <w:lang w:val="en-US"/>
        </w:rPr>
      </w:pPr>
      <w:r w:rsidRPr="004A7369">
        <w:rPr>
          <w:lang w:val="en-US"/>
        </w:rPr>
        <w:t xml:space="preserve">The architecture for </w:t>
      </w:r>
      <w:r>
        <w:rPr>
          <w:lang w:val="en-US"/>
        </w:rPr>
        <w:t>delivering</w:t>
      </w:r>
      <w:r w:rsidRPr="004A7369">
        <w:rPr>
          <w:lang w:val="en-US"/>
        </w:rPr>
        <w:t xml:space="preserve"> location information via </w:t>
      </w:r>
      <w:r>
        <w:rPr>
          <w:lang w:val="en-US"/>
        </w:rPr>
        <w:t xml:space="preserve">LI_HI2 </w:t>
      </w:r>
      <w:r w:rsidRPr="004A7369">
        <w:rPr>
          <w:lang w:val="en-US"/>
        </w:rPr>
        <w:t xml:space="preserve">is depicted in </w:t>
      </w:r>
      <w:r>
        <w:rPr>
          <w:lang w:val="en-US"/>
        </w:rPr>
        <w:t>f</w:t>
      </w:r>
      <w:r w:rsidRPr="004A7369">
        <w:rPr>
          <w:lang w:val="en-US"/>
        </w:rPr>
        <w:t xml:space="preserve">igure </w:t>
      </w:r>
      <w:r>
        <w:t>7.3.5.2.2-1.</w:t>
      </w:r>
    </w:p>
    <w:p w14:paraId="79ECFD76" w14:textId="7E30BB40" w:rsidR="00CE29FD" w:rsidRDefault="003D087F" w:rsidP="006971AF">
      <w:pPr>
        <w:pStyle w:val="TH"/>
      </w:pPr>
      <w:r>
        <w:object w:dxaOrig="11951" w:dyaOrig="8430" w14:anchorId="08173AA0">
          <v:shape id="_x0000_i1049" type="#_x0000_t75" style="width:481.5pt;height:125.25pt" o:ole="">
            <v:imagedata r:id="rId68" o:title="" croptop="48511f" cropright="18942f"/>
          </v:shape>
          <o:OLEObject Type="Embed" ProgID="Visio.Drawing.15" ShapeID="_x0000_i1049" DrawAspect="Content" ObjectID="_1763748942" r:id="rId69"/>
        </w:object>
      </w:r>
    </w:p>
    <w:p w14:paraId="13C4886A" w14:textId="77777777" w:rsidR="00CE29FD" w:rsidRDefault="00CE29FD" w:rsidP="00CE29FD">
      <w:pPr>
        <w:pStyle w:val="TF"/>
      </w:pPr>
      <w:r>
        <w:t>Figure 7.3.5.2.2-1: Delivery of the retrieved location information via the LI_HI2</w:t>
      </w:r>
    </w:p>
    <w:p w14:paraId="6C62EEC1" w14:textId="77777777" w:rsidR="006971AF" w:rsidRDefault="00CE29FD" w:rsidP="006971AF">
      <w:pPr>
        <w:rPr>
          <w:lang w:val="en-US"/>
        </w:rPr>
      </w:pPr>
      <w:r>
        <w:rPr>
          <w:lang w:val="en-US"/>
        </w:rPr>
        <w:t>Upon determining the location, the LARF shall forward the location information</w:t>
      </w:r>
      <w:r>
        <w:t xml:space="preserve"> to the MDF2 over the LI_X2_LA interface using the information provided by the LAF in the LI_XLA request (e.g. internal intercept identifier). The retrieved information is further provided by the MDF2 to the LEMF via the LI_HI2 interface. </w:t>
      </w:r>
      <w:r>
        <w:rPr>
          <w:lang w:val="en-US"/>
        </w:rPr>
        <w:t>The LARF and the IRI-POI will exchange the necessary information to ensure that IRI-POI will not generate the xIRI for location requests initiated by the LARF.</w:t>
      </w:r>
    </w:p>
    <w:p w14:paraId="615E7319" w14:textId="1EC7A71E" w:rsidR="00400E3F" w:rsidRPr="00410461" w:rsidRDefault="00400E3F" w:rsidP="006971AF">
      <w:pPr>
        <w:pStyle w:val="Heading2"/>
      </w:pPr>
      <w:bookmarkStart w:id="221" w:name="_Toc153134116"/>
      <w:r w:rsidRPr="00410461">
        <w:t>7.4</w:t>
      </w:r>
      <w:r w:rsidRPr="00410461">
        <w:tab/>
        <w:t>IMS</w:t>
      </w:r>
      <w:bookmarkEnd w:id="221"/>
    </w:p>
    <w:p w14:paraId="41B98A7F" w14:textId="5A081476" w:rsidR="002C3D92" w:rsidRPr="00410461" w:rsidRDefault="002C3D92" w:rsidP="002C3D92">
      <w:pPr>
        <w:pStyle w:val="Heading3"/>
      </w:pPr>
      <w:bookmarkStart w:id="222" w:name="_Toc153134117"/>
      <w:r w:rsidRPr="00410461">
        <w:t>7.4.</w:t>
      </w:r>
      <w:r w:rsidR="0028297C" w:rsidRPr="00410461">
        <w:t>1</w:t>
      </w:r>
      <w:r w:rsidR="0028297C" w:rsidRPr="00410461">
        <w:tab/>
      </w:r>
      <w:r w:rsidRPr="00410461">
        <w:t>General</w:t>
      </w:r>
      <w:bookmarkEnd w:id="222"/>
    </w:p>
    <w:p w14:paraId="0602F3CC" w14:textId="0F9E93FD" w:rsidR="002C3D92" w:rsidRPr="00410461" w:rsidRDefault="002C3D92" w:rsidP="002C3D92">
      <w:r w:rsidRPr="00410461">
        <w:t>Figure 7.4-1 depicts the EPS/5GS-Anchored IMS High Level LI Architecture.</w:t>
      </w:r>
    </w:p>
    <w:p w14:paraId="3A4F7B6D" w14:textId="77777777" w:rsidR="002C3D92" w:rsidRPr="00410461" w:rsidRDefault="002C3D92" w:rsidP="00E27595">
      <w:pPr>
        <w:pStyle w:val="TH"/>
      </w:pPr>
      <w:r w:rsidRPr="00410461">
        <w:rPr>
          <w:noProof/>
        </w:rPr>
        <w:drawing>
          <wp:inline distT="0" distB="0" distL="0" distR="0" wp14:anchorId="163EE5C8" wp14:editId="0601F3B0">
            <wp:extent cx="6122035" cy="35045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 6. EPC-5G Interworking IMS.eps"/>
                    <pic:cNvPicPr/>
                  </pic:nvPicPr>
                  <pic:blipFill>
                    <a:blip r:embed="rId70">
                      <a:extLst>
                        <a:ext uri="{28A0092B-C50C-407E-A947-70E740481C1C}">
                          <a14:useLocalDpi xmlns:a14="http://schemas.microsoft.com/office/drawing/2010/main" val="0"/>
                        </a:ext>
                      </a:extLst>
                    </a:blip>
                    <a:stretch>
                      <a:fillRect/>
                    </a:stretch>
                  </pic:blipFill>
                  <pic:spPr>
                    <a:xfrm>
                      <a:off x="0" y="0"/>
                      <a:ext cx="6122035" cy="3504565"/>
                    </a:xfrm>
                    <a:prstGeom prst="rect">
                      <a:avLst/>
                    </a:prstGeom>
                  </pic:spPr>
                </pic:pic>
              </a:graphicData>
            </a:graphic>
          </wp:inline>
        </w:drawing>
      </w:r>
      <w:r w:rsidRPr="00410461">
        <w:t>Figure 7.4-1: EPS/5GS-Anchored IMS High Level LI Architecture</w:t>
      </w:r>
    </w:p>
    <w:p w14:paraId="4A70DBA5" w14:textId="108BDB14" w:rsidR="0028297C" w:rsidRPr="00410461" w:rsidRDefault="0028297C" w:rsidP="00C945D2">
      <w:pPr>
        <w:pStyle w:val="Heading3"/>
      </w:pPr>
      <w:bookmarkStart w:id="223" w:name="_Toc153134118"/>
      <w:r w:rsidRPr="00410461">
        <w:t>7.4.2</w:t>
      </w:r>
      <w:r w:rsidRPr="00410461">
        <w:tab/>
        <w:t>Architecture</w:t>
      </w:r>
      <w:bookmarkEnd w:id="223"/>
    </w:p>
    <w:p w14:paraId="66A72F11" w14:textId="1CCAE8F0" w:rsidR="0028297C" w:rsidRPr="00410461" w:rsidRDefault="0028297C" w:rsidP="00C945D2">
      <w:pPr>
        <w:pStyle w:val="Heading4"/>
      </w:pPr>
      <w:bookmarkStart w:id="224" w:name="_Toc153134119"/>
      <w:r w:rsidRPr="00410461">
        <w:t>7.4.2.1</w:t>
      </w:r>
      <w:r w:rsidRPr="00410461">
        <w:tab/>
        <w:t>Overview</w:t>
      </w:r>
      <w:bookmarkEnd w:id="224"/>
    </w:p>
    <w:p w14:paraId="36C58F1F" w14:textId="0F710A61" w:rsidR="0028297C" w:rsidRPr="00410461" w:rsidRDefault="0028297C" w:rsidP="0028297C">
      <w:r w:rsidRPr="00410461">
        <w:t xml:space="preserve">The capabilities defined in this clause apply </w:t>
      </w:r>
      <w:r w:rsidR="00A1607E" w:rsidRPr="00410461">
        <w:t>to</w:t>
      </w:r>
      <w:r w:rsidRPr="00410461">
        <w:t xml:space="preserve"> the interception of IMS-based services. The target of interception can be a subscriber of the CSP</w:t>
      </w:r>
      <w:r w:rsidR="00A1607E" w:rsidRPr="00410461">
        <w:t>, an inbound roamer</w:t>
      </w:r>
      <w:r w:rsidRPr="00410461">
        <w:t xml:space="preserve"> or a non-local ID.</w:t>
      </w:r>
    </w:p>
    <w:p w14:paraId="541059F9" w14:textId="6EC8B93C" w:rsidR="0028297C" w:rsidRPr="00410461" w:rsidRDefault="0028297C" w:rsidP="0028297C">
      <w:r w:rsidRPr="00410461">
        <w:lastRenderedPageBreak/>
        <w:t>The network function involved in providing the interception of IMS-based services are determined based on the deployment option, the network configuration, LI service scope and the IMS session including the roaming scenarios. The IRI-POI functions are provided by the network functions that handle the SIP messages (those network functions are referred to as IMS Signalling Functions) and the triggered CC-POI functions are provided by the network functions that handle the media (these network functions are referred to as IMS Media Functions). The CC-TF functions are also provided by the network functions that handle the SIP messages (referred to as IMS Signalling Functions) and manage the IMS Media Functions. The network functions that provide the CC-TF functions can be different from the network functions that provide the IRI-POI functions.</w:t>
      </w:r>
    </w:p>
    <w:p w14:paraId="12588AC3" w14:textId="1E97B829" w:rsidR="0028297C" w:rsidRPr="00410461" w:rsidRDefault="0028297C" w:rsidP="0028297C">
      <w:r w:rsidRPr="00410461">
        <w:t>An architecture depicting the LI for IMS is depicted in figure 7.4-</w:t>
      </w:r>
      <w:r w:rsidR="00C945D2" w:rsidRPr="00410461">
        <w:t>2</w:t>
      </w:r>
      <w:r w:rsidRPr="00410461">
        <w:t xml:space="preserve"> below</w:t>
      </w:r>
      <w:r w:rsidR="004A01D5" w:rsidRPr="00410461">
        <w:t>.</w:t>
      </w:r>
    </w:p>
    <w:p w14:paraId="7114E4D1" w14:textId="74126F50" w:rsidR="0028297C" w:rsidRPr="00410461" w:rsidRDefault="005419DE" w:rsidP="00E27595">
      <w:pPr>
        <w:pStyle w:val="TH"/>
      </w:pPr>
      <w:r w:rsidRPr="00410461">
        <w:object w:dxaOrig="26353" w:dyaOrig="18972" w14:anchorId="3E739B1D">
          <v:shape id="_x0000_i1050" type="#_x0000_t75" style="width:483.75pt;height:344.25pt" o:ole="">
            <v:imagedata r:id="rId71" o:title=""/>
          </v:shape>
          <o:OLEObject Type="Embed" ProgID="Visio.Drawing.15" ShapeID="_x0000_i1050" DrawAspect="Content" ObjectID="_1763748943" r:id="rId72"/>
        </w:object>
      </w:r>
    </w:p>
    <w:p w14:paraId="499B071C" w14:textId="3EC4D712" w:rsidR="0028297C" w:rsidRPr="00410461" w:rsidRDefault="0028297C" w:rsidP="00E27595">
      <w:pPr>
        <w:pStyle w:val="TF"/>
      </w:pPr>
      <w:r w:rsidRPr="00410461">
        <w:t>Figure 7.4-</w:t>
      </w:r>
      <w:r w:rsidR="00C945D2" w:rsidRPr="00410461">
        <w:t>2</w:t>
      </w:r>
      <w:r w:rsidRPr="00410461">
        <w:t>: IMS LI architecture</w:t>
      </w:r>
    </w:p>
    <w:p w14:paraId="5B6C8746" w14:textId="7FAFFCF8" w:rsidR="0028297C" w:rsidRPr="00410461" w:rsidRDefault="0028297C" w:rsidP="0028297C">
      <w:r w:rsidRPr="00410461">
        <w:t>The LICF present in the ADMF receives the warrant from an LEA, derives the intercept information from the warrant and provides it to the LIPF. The LIPF present in the ADMF provisions IRI-POI, CC-TF, MDF2 and MDF3 over the LI_X1 interfaces.</w:t>
      </w:r>
    </w:p>
    <w:p w14:paraId="6D8E7AEB" w14:textId="414123AE" w:rsidR="0028297C" w:rsidRPr="00410461" w:rsidRDefault="0028297C" w:rsidP="0028297C">
      <w:r w:rsidRPr="00410461">
        <w:t>The CC-TF sends the CC intercept trigger to the CC-POI over LI_T3 interface. The IRI-POI generates the xIRI and delivers the same to the MDF2 over LI_X2 interface. The CC-POI generates the xCC and delivers the same to the MDF3 over LI_X3 interface.</w:t>
      </w:r>
    </w:p>
    <w:p w14:paraId="0E0E7832" w14:textId="31F193DF" w:rsidR="0028297C" w:rsidRPr="00410461" w:rsidRDefault="0028297C" w:rsidP="0028297C">
      <w:r w:rsidRPr="00410461">
        <w:t>The MDF2 generates IRI messages from the received xIRI and delivers those IRI messages to the LEMF over LI_HI2 interface. The MDF3 generates the CC from the received xCC and delivers that CC to the LEMF over LI_HI3 interface.</w:t>
      </w:r>
    </w:p>
    <w:p w14:paraId="5C25BC27" w14:textId="3D3EE10B" w:rsidR="0028297C" w:rsidRPr="00410461" w:rsidRDefault="0028297C" w:rsidP="0028297C">
      <w:r w:rsidRPr="00410461">
        <w:t>The network configuration and IMS service scenarios including the roaming scenarios determine the network functions that provide the IRI-POI, CC-TF and CC-POI functions. The network function that provides the IRI-POI or CC-TF is referred to as IMS Signalling Function in figure 7.4-</w:t>
      </w:r>
      <w:r w:rsidR="00590B31" w:rsidRPr="00410461">
        <w:t>2</w:t>
      </w:r>
      <w:r w:rsidRPr="00410461">
        <w:t xml:space="preserve"> and the network function that provides the CC-POI functions is referred to as IMS Media Function in figure 7.4-1.</w:t>
      </w:r>
    </w:p>
    <w:p w14:paraId="2EB00188" w14:textId="1F9CE1B1" w:rsidR="0028297C" w:rsidRPr="00410461" w:rsidRDefault="0028297C" w:rsidP="0028297C">
      <w:pPr>
        <w:pStyle w:val="NO"/>
      </w:pPr>
      <w:r w:rsidRPr="00410461">
        <w:t>NOTE:</w:t>
      </w:r>
      <w:r w:rsidRPr="00410461">
        <w:tab/>
        <w:t>The details of correlation between the xIRI and the xCC when IRI-POI and CC-TF are not co-located is not defined in the present document.</w:t>
      </w:r>
      <w:r w:rsidR="006C4442" w:rsidRPr="00410461">
        <w:t xml:space="preserve"> The IRI-POI and CC-TF are logical functions and they may be handled by the same process when the</w:t>
      </w:r>
      <w:r w:rsidR="00876044" w:rsidRPr="00410461">
        <w:t>y</w:t>
      </w:r>
      <w:r w:rsidR="006C4442" w:rsidRPr="00410461">
        <w:t xml:space="preserve"> are co-located in the same IMS Signalling Function.</w:t>
      </w:r>
    </w:p>
    <w:p w14:paraId="11F08335" w14:textId="00695982" w:rsidR="00C945D2" w:rsidRPr="00410461" w:rsidRDefault="00C945D2" w:rsidP="00C945D2">
      <w:pPr>
        <w:pStyle w:val="Heading4"/>
      </w:pPr>
      <w:bookmarkStart w:id="225" w:name="_Toc153134120"/>
      <w:r w:rsidRPr="00410461">
        <w:lastRenderedPageBreak/>
        <w:t>7.4.</w:t>
      </w:r>
      <w:r w:rsidR="00590B31" w:rsidRPr="00410461">
        <w:t>2</w:t>
      </w:r>
      <w:r w:rsidRPr="00410461">
        <w:t>.2</w:t>
      </w:r>
      <w:r w:rsidRPr="00410461">
        <w:tab/>
        <w:t>Target identities</w:t>
      </w:r>
      <w:bookmarkEnd w:id="225"/>
    </w:p>
    <w:p w14:paraId="52E638E2" w14:textId="0355D540" w:rsidR="00C945D2" w:rsidRPr="00410461" w:rsidRDefault="00C945D2" w:rsidP="00C945D2">
      <w:r w:rsidRPr="00410461">
        <w:t>The LIPF provisions the intercept related information associated with the following target identities to the IRI-POI and CC-TF present in the IMS Signalling Functions:</w:t>
      </w:r>
    </w:p>
    <w:p w14:paraId="65210B85" w14:textId="186CB782" w:rsidR="00C945D2" w:rsidRPr="00410461" w:rsidRDefault="002F0D2E" w:rsidP="002F0D2E">
      <w:pPr>
        <w:pStyle w:val="B1"/>
      </w:pPr>
      <w:r w:rsidRPr="00410461">
        <w:t>-</w:t>
      </w:r>
      <w:r w:rsidRPr="00410461">
        <w:tab/>
      </w:r>
      <w:r w:rsidR="00C945D2" w:rsidRPr="00410461">
        <w:t>IMPU.</w:t>
      </w:r>
    </w:p>
    <w:p w14:paraId="3FC3C9DA" w14:textId="3C8CB078" w:rsidR="00C945D2" w:rsidRPr="00410461" w:rsidRDefault="002F0D2E" w:rsidP="002F0D2E">
      <w:pPr>
        <w:pStyle w:val="B1"/>
      </w:pPr>
      <w:r w:rsidRPr="00410461">
        <w:t>-</w:t>
      </w:r>
      <w:r w:rsidRPr="00410461">
        <w:tab/>
      </w:r>
      <w:r w:rsidR="00C945D2" w:rsidRPr="00410461">
        <w:t>IMPI.</w:t>
      </w:r>
    </w:p>
    <w:p w14:paraId="5523968C" w14:textId="1DD15DEC" w:rsidR="00C945D2" w:rsidRPr="00410461" w:rsidRDefault="002F0D2E" w:rsidP="002F0D2E">
      <w:pPr>
        <w:pStyle w:val="B1"/>
      </w:pPr>
      <w:r w:rsidRPr="00410461">
        <w:t>-</w:t>
      </w:r>
      <w:r w:rsidRPr="00410461">
        <w:tab/>
      </w:r>
      <w:r w:rsidR="00C945D2" w:rsidRPr="00410461">
        <w:t>PEI (IMEI only).</w:t>
      </w:r>
    </w:p>
    <w:p w14:paraId="51535758" w14:textId="4DD9ED35" w:rsidR="00C945D2" w:rsidRPr="00410461" w:rsidRDefault="002F0D2E" w:rsidP="002F0D2E">
      <w:pPr>
        <w:pStyle w:val="B1"/>
      </w:pPr>
      <w:r w:rsidRPr="00410461">
        <w:t>-</w:t>
      </w:r>
      <w:r w:rsidRPr="00410461">
        <w:tab/>
      </w:r>
      <w:r w:rsidR="00C945D2" w:rsidRPr="00410461">
        <w:t>IMEI.</w:t>
      </w:r>
    </w:p>
    <w:p w14:paraId="1BE947A4" w14:textId="15CFCC91" w:rsidR="00C945D2" w:rsidRPr="00D97A04" w:rsidRDefault="00D32406" w:rsidP="00C945D2">
      <w:r w:rsidRPr="00410461">
        <w:t>The IRI-POI and CC-TF shall also support interception of non-local identities in any of the IMPU formats (SIP URI, TEL URI as well as the E.164 number in a SIP URI or TEL URI)</w:t>
      </w:r>
      <w:r w:rsidR="00C945D2" w:rsidRPr="00410461">
        <w:t>.</w:t>
      </w:r>
      <w:r w:rsidR="00507029" w:rsidRPr="00B31D6A">
        <w:t xml:space="preserve"> </w:t>
      </w:r>
      <w:r w:rsidR="00507029">
        <w:t>In case a PBX is connected to a PLMN, t</w:t>
      </w:r>
      <w:r w:rsidR="00507029" w:rsidRPr="0036016F">
        <w:t xml:space="preserve">he interception of targets that are served by PBX </w:t>
      </w:r>
      <w:r w:rsidR="00507029">
        <w:t>may be</w:t>
      </w:r>
      <w:r w:rsidR="00507029" w:rsidRPr="0036016F">
        <w:t xml:space="preserve"> treated as non-local identities in the connected PLMN</w:t>
      </w:r>
      <w:r w:rsidR="00507029">
        <w:t>.</w:t>
      </w:r>
    </w:p>
    <w:p w14:paraId="5F6E1DAB" w14:textId="4B1CFF4C" w:rsidR="00C945D2" w:rsidRPr="00410461" w:rsidRDefault="00C945D2" w:rsidP="00C945D2">
      <w:pPr>
        <w:pStyle w:val="NO"/>
      </w:pPr>
      <w:r w:rsidRPr="00410461">
        <w:t>NOTE</w:t>
      </w:r>
      <w:r w:rsidRPr="00410461">
        <w:tab/>
        <w:t>It is assumed that GPSI/MSISDN is mapped to IMPU, and SUPI/IMSI is mapped to IMPI.</w:t>
      </w:r>
    </w:p>
    <w:p w14:paraId="09A92CEC" w14:textId="0C500C7B" w:rsidR="00C945D2" w:rsidRPr="00410461" w:rsidRDefault="00C945D2" w:rsidP="00C945D2">
      <w:pPr>
        <w:pStyle w:val="Heading4"/>
      </w:pPr>
      <w:bookmarkStart w:id="226" w:name="_Toc153134121"/>
      <w:r w:rsidRPr="00410461">
        <w:t>7.4.</w:t>
      </w:r>
      <w:r w:rsidR="00590B31" w:rsidRPr="00410461">
        <w:t>2</w:t>
      </w:r>
      <w:r w:rsidRPr="00410461">
        <w:t>.3</w:t>
      </w:r>
      <w:r w:rsidRPr="00410461">
        <w:tab/>
        <w:t>Target identification</w:t>
      </w:r>
      <w:bookmarkEnd w:id="226"/>
    </w:p>
    <w:p w14:paraId="3A2D154E" w14:textId="6CD9197F" w:rsidR="00C945D2" w:rsidRPr="00410461" w:rsidRDefault="00C945D2" w:rsidP="00C945D2">
      <w:r w:rsidRPr="00410461">
        <w:t>Depending on the session direction, different SIP parameters are used to identify the target subscriber.</w:t>
      </w:r>
    </w:p>
    <w:p w14:paraId="6E971452" w14:textId="28F8A196" w:rsidR="00C945D2" w:rsidRPr="00410461" w:rsidRDefault="00C945D2" w:rsidP="00C945D2">
      <w:r w:rsidRPr="00410461">
        <w:t>Further details on the use of SIP parameters in identifying a target is described in TS 33.128 [15].</w:t>
      </w:r>
    </w:p>
    <w:p w14:paraId="78E37BC8" w14:textId="166650BD" w:rsidR="00C945D2" w:rsidRPr="00410461" w:rsidRDefault="00C945D2" w:rsidP="00C945D2">
      <w:pPr>
        <w:pStyle w:val="Heading3"/>
      </w:pPr>
      <w:bookmarkStart w:id="227" w:name="_Toc153134122"/>
      <w:r w:rsidRPr="00410461">
        <w:t>7.4.</w:t>
      </w:r>
      <w:r w:rsidR="00590B31" w:rsidRPr="00410461">
        <w:t>3</w:t>
      </w:r>
      <w:r w:rsidRPr="00410461">
        <w:tab/>
        <w:t>IRI-POI</w:t>
      </w:r>
      <w:bookmarkEnd w:id="227"/>
    </w:p>
    <w:p w14:paraId="4A109367" w14:textId="678E9374" w:rsidR="00C945D2" w:rsidRPr="00410461" w:rsidRDefault="00C945D2" w:rsidP="00C945D2">
      <w:pPr>
        <w:pStyle w:val="Heading4"/>
      </w:pPr>
      <w:bookmarkStart w:id="228" w:name="_Toc153134123"/>
      <w:r w:rsidRPr="00410461">
        <w:t>7.4.</w:t>
      </w:r>
      <w:r w:rsidR="00590B31" w:rsidRPr="00410461">
        <w:t>3</w:t>
      </w:r>
      <w:r w:rsidRPr="00410461">
        <w:t>.1</w:t>
      </w:r>
      <w:r w:rsidRPr="00410461">
        <w:tab/>
        <w:t>General</w:t>
      </w:r>
      <w:bookmarkEnd w:id="228"/>
    </w:p>
    <w:p w14:paraId="78F3B80C" w14:textId="4E9BF484" w:rsidR="00C945D2" w:rsidRPr="00410461" w:rsidRDefault="00C945D2" w:rsidP="00C945D2">
      <w:r w:rsidRPr="00410461">
        <w:t>The IRI-POI detects the SIP messages that are related to a target subscriber and then generates and delivers the related xIRI to the MDF2 over LI_X2.</w:t>
      </w:r>
    </w:p>
    <w:p w14:paraId="38E89833" w14:textId="49F25D10" w:rsidR="00C945D2" w:rsidRPr="00410461" w:rsidRDefault="00C945D2" w:rsidP="00C945D2">
      <w:r w:rsidRPr="00410461">
        <w:t>The following IMS Network Functions (i.e. IMS Signalling Functions) that handle SIP signalling for IMS sessions may provide the IRI-POI functions:</w:t>
      </w:r>
    </w:p>
    <w:p w14:paraId="4E23AF79" w14:textId="25D48F71" w:rsidR="00C945D2" w:rsidRPr="00410461" w:rsidRDefault="00590B31" w:rsidP="00590B31">
      <w:pPr>
        <w:pStyle w:val="B1"/>
      </w:pPr>
      <w:r w:rsidRPr="00410461">
        <w:t>-</w:t>
      </w:r>
      <w:r w:rsidRPr="00410461">
        <w:tab/>
      </w:r>
      <w:r w:rsidR="00C945D2" w:rsidRPr="00410461">
        <w:t>S-CSCF.</w:t>
      </w:r>
    </w:p>
    <w:p w14:paraId="4A0F91B8" w14:textId="7896498E" w:rsidR="00C945D2" w:rsidRPr="00410461" w:rsidRDefault="00590B31" w:rsidP="00590B31">
      <w:pPr>
        <w:pStyle w:val="B1"/>
      </w:pPr>
      <w:r w:rsidRPr="00410461">
        <w:t>-</w:t>
      </w:r>
      <w:r w:rsidRPr="00410461">
        <w:tab/>
      </w:r>
      <w:r w:rsidR="00C945D2" w:rsidRPr="00410461">
        <w:t>E-CSCF.</w:t>
      </w:r>
    </w:p>
    <w:p w14:paraId="525614BD" w14:textId="249BFE14" w:rsidR="00C945D2" w:rsidRPr="00410461" w:rsidRDefault="00590B31" w:rsidP="00590B31">
      <w:pPr>
        <w:pStyle w:val="B1"/>
      </w:pPr>
      <w:r w:rsidRPr="00410461">
        <w:t>-</w:t>
      </w:r>
      <w:r w:rsidRPr="00410461">
        <w:tab/>
      </w:r>
      <w:r w:rsidR="00C945D2" w:rsidRPr="00410461">
        <w:t>P-CSCF.</w:t>
      </w:r>
    </w:p>
    <w:p w14:paraId="4B6668C8" w14:textId="4920B0C5" w:rsidR="00C945D2" w:rsidRPr="00410461" w:rsidRDefault="00590B31" w:rsidP="00590B31">
      <w:pPr>
        <w:pStyle w:val="B1"/>
      </w:pPr>
      <w:r w:rsidRPr="00410461">
        <w:t>-</w:t>
      </w:r>
      <w:r w:rsidRPr="00410461">
        <w:tab/>
      </w:r>
      <w:r w:rsidR="00C945D2" w:rsidRPr="00410461">
        <w:t>IBCF.</w:t>
      </w:r>
    </w:p>
    <w:p w14:paraId="32CE9D7E" w14:textId="5636AB75" w:rsidR="00C945D2" w:rsidRPr="00410461" w:rsidRDefault="00590B31" w:rsidP="00590B31">
      <w:pPr>
        <w:pStyle w:val="B1"/>
      </w:pPr>
      <w:r w:rsidRPr="00410461">
        <w:t>-</w:t>
      </w:r>
      <w:r w:rsidRPr="00410461">
        <w:tab/>
      </w:r>
      <w:r w:rsidR="00C945D2" w:rsidRPr="00410461">
        <w:t>MGCF.</w:t>
      </w:r>
    </w:p>
    <w:p w14:paraId="6A1E2CF1" w14:textId="624073C9" w:rsidR="000C579F" w:rsidRDefault="002F0D2E" w:rsidP="002F0D2E">
      <w:pPr>
        <w:pStyle w:val="B1"/>
      </w:pPr>
      <w:r w:rsidRPr="00410461">
        <w:t>-</w:t>
      </w:r>
      <w:r w:rsidRPr="00410461">
        <w:tab/>
      </w:r>
      <w:r w:rsidR="000C579F" w:rsidRPr="00410461">
        <w:t>Conference AS/MRFC.</w:t>
      </w:r>
    </w:p>
    <w:p w14:paraId="5DA6C5ED" w14:textId="6676D59B" w:rsidR="00C36107" w:rsidRPr="00410461" w:rsidRDefault="00BE18C3" w:rsidP="002F0D2E">
      <w:pPr>
        <w:pStyle w:val="B1"/>
      </w:pPr>
      <w:r>
        <w:t>-</w:t>
      </w:r>
      <w:r>
        <w:tab/>
        <w:t>Telephony AS.</w:t>
      </w:r>
    </w:p>
    <w:p w14:paraId="22AF1A34" w14:textId="7F5071B1" w:rsidR="000C579F" w:rsidRPr="00410461" w:rsidRDefault="002F0D2E" w:rsidP="002F0D2E">
      <w:pPr>
        <w:pStyle w:val="B1"/>
      </w:pPr>
      <w:r w:rsidRPr="00410461">
        <w:t>-</w:t>
      </w:r>
      <w:r w:rsidRPr="00410461">
        <w:tab/>
      </w:r>
      <w:r w:rsidR="000C579F" w:rsidRPr="00410461">
        <w:t>PTC server.</w:t>
      </w:r>
    </w:p>
    <w:p w14:paraId="3CDD2937" w14:textId="30992FDF" w:rsidR="00C945D2" w:rsidRPr="00410461" w:rsidRDefault="00590B31" w:rsidP="00C36107">
      <w:r w:rsidRPr="00410461">
        <w:t>C</w:t>
      </w:r>
      <w:r w:rsidR="00C945D2" w:rsidRPr="00410461">
        <w:t>lause 7.4.</w:t>
      </w:r>
      <w:r w:rsidR="00A66B13" w:rsidRPr="00410461">
        <w:t>6</w:t>
      </w:r>
      <w:r w:rsidR="00C945D2" w:rsidRPr="00410461">
        <w:t xml:space="preserve"> gives more information from network topology/session perspective how different IMS Network Functions are to be used in providing the IRI-POI functions.</w:t>
      </w:r>
      <w:r w:rsidR="00C36107" w:rsidRPr="00C36107">
        <w:t xml:space="preserve"> </w:t>
      </w:r>
      <w:r w:rsidR="00C36107">
        <w:t>The Telephony AS is one of the IMS Network Functions that provides the IRI-POI for STIR/SHAKEN and RCD/eCNAM (see clause 7.14.2).</w:t>
      </w:r>
    </w:p>
    <w:p w14:paraId="0B830032" w14:textId="3B85EB7A" w:rsidR="00C945D2" w:rsidRPr="00410461" w:rsidRDefault="00C945D2" w:rsidP="00C945D2">
      <w:pPr>
        <w:pStyle w:val="Heading4"/>
      </w:pPr>
      <w:bookmarkStart w:id="229" w:name="_Toc153134124"/>
      <w:r w:rsidRPr="00410461">
        <w:t>7.4.</w:t>
      </w:r>
      <w:r w:rsidR="00590B31" w:rsidRPr="00410461">
        <w:t>3</w:t>
      </w:r>
      <w:r w:rsidRPr="00410461">
        <w:t>.2</w:t>
      </w:r>
      <w:r w:rsidRPr="00410461">
        <w:tab/>
        <w:t>IRI events</w:t>
      </w:r>
      <w:bookmarkEnd w:id="229"/>
    </w:p>
    <w:p w14:paraId="3BAB3024" w14:textId="51A1A313" w:rsidR="00C945D2" w:rsidRPr="00410461" w:rsidRDefault="00C945D2" w:rsidP="00C945D2">
      <w:r w:rsidRPr="00410461">
        <w:t>The IRI-POI present in the IMS Signalling Function generates the following xIRI:</w:t>
      </w:r>
    </w:p>
    <w:p w14:paraId="3162B4D6" w14:textId="135FE273" w:rsidR="00C945D2" w:rsidRPr="00410461" w:rsidRDefault="002F0D2E" w:rsidP="002F0D2E">
      <w:pPr>
        <w:pStyle w:val="B1"/>
      </w:pPr>
      <w:r w:rsidRPr="00410461">
        <w:t>-</w:t>
      </w:r>
      <w:r w:rsidRPr="00410461">
        <w:tab/>
      </w:r>
      <w:r w:rsidR="00C945D2" w:rsidRPr="00410461">
        <w:t>Encapsulated SIP message.</w:t>
      </w:r>
    </w:p>
    <w:p w14:paraId="32C054D4" w14:textId="07738FE1" w:rsidR="00C945D2" w:rsidRPr="00410461" w:rsidRDefault="002F0D2E" w:rsidP="002F0D2E">
      <w:pPr>
        <w:pStyle w:val="B1"/>
      </w:pPr>
      <w:r w:rsidRPr="00410461">
        <w:t>-</w:t>
      </w:r>
      <w:r w:rsidRPr="00410461">
        <w:tab/>
      </w:r>
      <w:r w:rsidR="00C945D2" w:rsidRPr="00410461">
        <w:t>CC unavailable in serving PLMN</w:t>
      </w:r>
      <w:r w:rsidR="00590B31" w:rsidRPr="00410461">
        <w:t>.</w:t>
      </w:r>
    </w:p>
    <w:p w14:paraId="17830FC0" w14:textId="707C9E74" w:rsidR="00C945D2" w:rsidRPr="00410461" w:rsidRDefault="002F0D2E" w:rsidP="002F0D2E">
      <w:pPr>
        <w:pStyle w:val="B1"/>
      </w:pPr>
      <w:r w:rsidRPr="00410461">
        <w:t>-</w:t>
      </w:r>
      <w:r w:rsidRPr="00410461">
        <w:tab/>
      </w:r>
      <w:r w:rsidR="00C945D2" w:rsidRPr="00410461">
        <w:t>Start of interception with an established IMS session.</w:t>
      </w:r>
    </w:p>
    <w:p w14:paraId="19FFFE36" w14:textId="4DEF1F45" w:rsidR="00C945D2" w:rsidRPr="00410461" w:rsidRDefault="00C945D2" w:rsidP="00C945D2">
      <w:r w:rsidRPr="00410461">
        <w:lastRenderedPageBreak/>
        <w:t>The encapsulated SIP message xIRI is generated and delivered to the MDF2 when the IRI-POI in the IMS Signalling Function detects that a SIP message is received from, or sent to, a target or processed on behalf of a target at the IMS Signalling Function.</w:t>
      </w:r>
    </w:p>
    <w:p w14:paraId="0CC81FB5" w14:textId="245C424E" w:rsidR="00C945D2" w:rsidRPr="00410461" w:rsidRDefault="00C945D2" w:rsidP="00C945D2">
      <w:r w:rsidRPr="00410461">
        <w:t>The CC unavailable in PLMN xIRI is generated and delivered to the MDF2 for the session scenarios where access to the target media is not available to the CSP (see clause 7.4.</w:t>
      </w:r>
      <w:r w:rsidR="005D4F75" w:rsidRPr="00410461">
        <w:t>7</w:t>
      </w:r>
      <w:r w:rsidRPr="00410461">
        <w:t>.1).</w:t>
      </w:r>
    </w:p>
    <w:p w14:paraId="74751E2B" w14:textId="5AC9963D" w:rsidR="00C945D2" w:rsidRPr="00410461" w:rsidRDefault="00C945D2" w:rsidP="00C945D2">
      <w:r w:rsidRPr="00410461">
        <w:t>The start of interception with an established IMS session xIRI is generated when an interception is activated on an established IMS session. To support the possibility of generating such an xIRI, the IMS Signalling Function shall store and maintain the session related information including the media information for the life of all IMS sessions.</w:t>
      </w:r>
    </w:p>
    <w:p w14:paraId="4C135965" w14:textId="4158330B" w:rsidR="00C945D2" w:rsidRPr="00410461" w:rsidRDefault="00C945D2" w:rsidP="00C945D2">
      <w:pPr>
        <w:pStyle w:val="Heading4"/>
      </w:pPr>
      <w:bookmarkStart w:id="230" w:name="_Toc153134125"/>
      <w:r w:rsidRPr="00410461">
        <w:t>7.4.</w:t>
      </w:r>
      <w:r w:rsidR="005D4F75" w:rsidRPr="00410461">
        <w:t>3</w:t>
      </w:r>
      <w:r w:rsidRPr="00410461">
        <w:t>.3</w:t>
      </w:r>
      <w:r w:rsidRPr="00410461">
        <w:tab/>
        <w:t>Common IRI parameters</w:t>
      </w:r>
      <w:bookmarkEnd w:id="230"/>
    </w:p>
    <w:p w14:paraId="1D59689C" w14:textId="77777777" w:rsidR="00C945D2" w:rsidRPr="00410461" w:rsidRDefault="00C945D2" w:rsidP="00C945D2">
      <w:r w:rsidRPr="00410461">
        <w:t>The list of parameters in each xIRI are defined in TS 33.128 [15]. Each xIRI shall include at the minimum the following information:</w:t>
      </w:r>
    </w:p>
    <w:p w14:paraId="0A0EF840" w14:textId="3318172C" w:rsidR="00C945D2" w:rsidRPr="00410461" w:rsidRDefault="002F0D2E" w:rsidP="002F0D2E">
      <w:pPr>
        <w:pStyle w:val="B1"/>
      </w:pPr>
      <w:r w:rsidRPr="00410461">
        <w:t>-</w:t>
      </w:r>
      <w:r w:rsidRPr="00410461">
        <w:tab/>
      </w:r>
      <w:r w:rsidR="00C945D2" w:rsidRPr="00410461">
        <w:t>Target identity.</w:t>
      </w:r>
    </w:p>
    <w:p w14:paraId="7B565EFA" w14:textId="00849FAF" w:rsidR="00C945D2" w:rsidRPr="00410461" w:rsidRDefault="002F0D2E" w:rsidP="002F0D2E">
      <w:pPr>
        <w:pStyle w:val="B1"/>
      </w:pPr>
      <w:r w:rsidRPr="00410461">
        <w:t>-</w:t>
      </w:r>
      <w:r w:rsidRPr="00410461">
        <w:tab/>
      </w:r>
      <w:r w:rsidR="00C945D2" w:rsidRPr="00410461">
        <w:t>Additional identities associated with the target as observed by the IRI-POI.</w:t>
      </w:r>
    </w:p>
    <w:p w14:paraId="3B8691B6" w14:textId="64DDF4E7" w:rsidR="00C945D2" w:rsidRPr="00410461" w:rsidRDefault="002F0D2E" w:rsidP="002F0D2E">
      <w:pPr>
        <w:pStyle w:val="B1"/>
      </w:pPr>
      <w:r w:rsidRPr="00410461">
        <w:t>-</w:t>
      </w:r>
      <w:r w:rsidRPr="00410461">
        <w:tab/>
      </w:r>
      <w:r w:rsidR="00C945D2" w:rsidRPr="00410461">
        <w:t>Time stamp.</w:t>
      </w:r>
    </w:p>
    <w:p w14:paraId="3490B461" w14:textId="5EEC45BF" w:rsidR="00C945D2" w:rsidRPr="00410461" w:rsidRDefault="002F0D2E" w:rsidP="002F0D2E">
      <w:pPr>
        <w:pStyle w:val="B1"/>
      </w:pPr>
      <w:r w:rsidRPr="00410461">
        <w:t>-</w:t>
      </w:r>
      <w:r w:rsidRPr="00410461">
        <w:tab/>
      </w:r>
      <w:r w:rsidR="00C945D2" w:rsidRPr="00410461">
        <w:t>Correlation information.</w:t>
      </w:r>
    </w:p>
    <w:p w14:paraId="2E64CF19" w14:textId="31376D3D" w:rsidR="00C945D2" w:rsidRPr="00410461" w:rsidRDefault="00C945D2" w:rsidP="00C945D2">
      <w:pPr>
        <w:pStyle w:val="Heading4"/>
      </w:pPr>
      <w:bookmarkStart w:id="231" w:name="_Toc153134126"/>
      <w:r w:rsidRPr="00410461">
        <w:t>7.4.</w:t>
      </w:r>
      <w:r w:rsidR="005D4F75" w:rsidRPr="00410461">
        <w:t>3</w:t>
      </w:r>
      <w:r w:rsidRPr="00410461">
        <w:t>.4</w:t>
      </w:r>
      <w:r w:rsidRPr="00410461">
        <w:tab/>
        <w:t>Specific IRI parameters</w:t>
      </w:r>
      <w:bookmarkEnd w:id="231"/>
    </w:p>
    <w:p w14:paraId="6C69AE19" w14:textId="77777777" w:rsidR="00C945D2" w:rsidRPr="00410461" w:rsidRDefault="00C945D2" w:rsidP="00C945D2">
      <w:pPr>
        <w:pStyle w:val="NO"/>
        <w:ind w:left="0" w:firstLine="0"/>
      </w:pPr>
      <w:r w:rsidRPr="00410461">
        <w:t>The parameters in each xIRI are defined in TS 33.128 [15].</w:t>
      </w:r>
    </w:p>
    <w:p w14:paraId="600E44AF" w14:textId="1FC64D27" w:rsidR="00C945D2" w:rsidRPr="00410461" w:rsidRDefault="00C945D2" w:rsidP="00C945D2">
      <w:pPr>
        <w:pStyle w:val="Heading3"/>
      </w:pPr>
      <w:bookmarkStart w:id="232" w:name="_Toc153134127"/>
      <w:r w:rsidRPr="00410461">
        <w:t>7.4.</w:t>
      </w:r>
      <w:r w:rsidR="005D4F75" w:rsidRPr="00410461">
        <w:t>4</w:t>
      </w:r>
      <w:r w:rsidRPr="00410461">
        <w:tab/>
        <w:t>CC-TF and CC-POI</w:t>
      </w:r>
      <w:bookmarkEnd w:id="232"/>
    </w:p>
    <w:p w14:paraId="1E6DE683" w14:textId="6F8B9671" w:rsidR="00C945D2" w:rsidRPr="00410461" w:rsidRDefault="00C945D2" w:rsidP="00C945D2">
      <w:pPr>
        <w:pStyle w:val="Heading4"/>
      </w:pPr>
      <w:bookmarkStart w:id="233" w:name="_Toc153134128"/>
      <w:r w:rsidRPr="00410461">
        <w:t>7.4.</w:t>
      </w:r>
      <w:r w:rsidR="005D4F75" w:rsidRPr="00410461">
        <w:t>4</w:t>
      </w:r>
      <w:r w:rsidRPr="00410461">
        <w:t>.1</w:t>
      </w:r>
      <w:r w:rsidRPr="00410461">
        <w:tab/>
        <w:t>General</w:t>
      </w:r>
      <w:bookmarkEnd w:id="233"/>
    </w:p>
    <w:p w14:paraId="7930E982" w14:textId="7474815C" w:rsidR="00C945D2" w:rsidRPr="00410461" w:rsidRDefault="00C945D2" w:rsidP="00C945D2">
      <w:r w:rsidRPr="00410461">
        <w:t>The CC-TF detects the SIP messages that are related a target and then generates and sends a trigger to the CC-POI over the LI_T3 reference point.</w:t>
      </w:r>
    </w:p>
    <w:p w14:paraId="647B09B9" w14:textId="000F1A0C" w:rsidR="00C945D2" w:rsidRPr="00410461" w:rsidRDefault="00C945D2" w:rsidP="00C945D2">
      <w:r w:rsidRPr="00410461">
        <w:t>The CC-POI based on the trigger detects the media to be intercepted, generates the xCC and delivers the same to the MDF3.</w:t>
      </w:r>
    </w:p>
    <w:p w14:paraId="5F30F4D1" w14:textId="2CC3E9F6" w:rsidR="00C945D2" w:rsidRPr="00410461" w:rsidRDefault="00C945D2" w:rsidP="00C945D2">
      <w:r w:rsidRPr="00410461">
        <w:t>The following IMS Network Functions (i.e. IMS Media Functions and IMS Signalling Functions) may provide the CC-POI and CC-TF functions:</w:t>
      </w:r>
    </w:p>
    <w:p w14:paraId="742CE45E" w14:textId="4B25E9B0" w:rsidR="00C945D2" w:rsidRPr="00410461" w:rsidRDefault="005D4F75" w:rsidP="005D4F75">
      <w:pPr>
        <w:pStyle w:val="B1"/>
      </w:pPr>
      <w:r w:rsidRPr="00410461">
        <w:t>-</w:t>
      </w:r>
      <w:r w:rsidRPr="00410461">
        <w:tab/>
      </w:r>
      <w:r w:rsidR="00C945D2" w:rsidRPr="00410461">
        <w:t>IMS-AGW with CC-TF in P-CSCF.</w:t>
      </w:r>
    </w:p>
    <w:p w14:paraId="7941E04F" w14:textId="2AD43235" w:rsidR="00C945D2" w:rsidRPr="00410461" w:rsidRDefault="005D4F75" w:rsidP="005D4F75">
      <w:pPr>
        <w:pStyle w:val="B1"/>
      </w:pPr>
      <w:r w:rsidRPr="00410461">
        <w:t>-</w:t>
      </w:r>
      <w:r w:rsidRPr="00410461">
        <w:tab/>
      </w:r>
      <w:r w:rsidR="00C945D2" w:rsidRPr="00410461">
        <w:t>TrGW with CC-TF in IBCF.</w:t>
      </w:r>
    </w:p>
    <w:p w14:paraId="6F4721C5" w14:textId="42846BD9" w:rsidR="00C945D2" w:rsidRPr="00410461" w:rsidRDefault="005D4F75" w:rsidP="005D4F75">
      <w:pPr>
        <w:pStyle w:val="B1"/>
      </w:pPr>
      <w:r w:rsidRPr="00410461">
        <w:t>-</w:t>
      </w:r>
      <w:r w:rsidRPr="00410461">
        <w:tab/>
      </w:r>
      <w:r w:rsidR="00C945D2" w:rsidRPr="00410461">
        <w:t>IM-MGW with CC-TF in MGCF.</w:t>
      </w:r>
    </w:p>
    <w:p w14:paraId="4BBDD095" w14:textId="77777777" w:rsidR="001D23D1" w:rsidRPr="00410461" w:rsidRDefault="001D23D1" w:rsidP="001D23D1">
      <w:pPr>
        <w:pStyle w:val="B1"/>
      </w:pPr>
      <w:r w:rsidRPr="00410461">
        <w:t>-</w:t>
      </w:r>
      <w:r w:rsidRPr="00410461">
        <w:tab/>
        <w:t>MRFP with CC-TF in AS/MRFC (see NOTE 3).</w:t>
      </w:r>
    </w:p>
    <w:p w14:paraId="58986C7A" w14:textId="77777777" w:rsidR="007119D9" w:rsidRPr="00410461" w:rsidRDefault="007119D9" w:rsidP="007119D9">
      <w:pPr>
        <w:pStyle w:val="B1"/>
      </w:pPr>
      <w:r w:rsidRPr="00410461">
        <w:t>-</w:t>
      </w:r>
      <w:r w:rsidRPr="00410461">
        <w:tab/>
        <w:t>MRFP with CC-TF in Conference AS/MRFC (see NOTE 2).</w:t>
      </w:r>
    </w:p>
    <w:p w14:paraId="6A8670D0" w14:textId="2EF46DD2" w:rsidR="007119D9" w:rsidRPr="00410461" w:rsidRDefault="007119D9" w:rsidP="007119D9">
      <w:pPr>
        <w:pStyle w:val="B1"/>
      </w:pPr>
      <w:r w:rsidRPr="00410461">
        <w:t>-</w:t>
      </w:r>
      <w:r w:rsidRPr="00410461">
        <w:tab/>
        <w:t>PTC Server with CC-TF in PTC Server (see NOTE 1).</w:t>
      </w:r>
    </w:p>
    <w:p w14:paraId="0613B6B2" w14:textId="20E6126A" w:rsidR="00C945D2" w:rsidRPr="00410461" w:rsidRDefault="005D4F75" w:rsidP="00C945D2">
      <w:r w:rsidRPr="00410461">
        <w:t>C</w:t>
      </w:r>
      <w:r w:rsidR="00C945D2" w:rsidRPr="00410461">
        <w:t>lause 7.4.</w:t>
      </w:r>
      <w:r w:rsidR="006467A4" w:rsidRPr="00410461">
        <w:t>6</w:t>
      </w:r>
      <w:r w:rsidR="00C945D2" w:rsidRPr="00410461">
        <w:t xml:space="preserve"> gives more information from network topology/session perspective how different IMS Network Functions are to be used in providing the CC-TF/CC-POI functions.</w:t>
      </w:r>
    </w:p>
    <w:p w14:paraId="02F6C781" w14:textId="4B109717" w:rsidR="001F6082" w:rsidRPr="00410461" w:rsidRDefault="001F6082" w:rsidP="001F6082">
      <w:pPr>
        <w:pStyle w:val="NO"/>
      </w:pPr>
      <w:r w:rsidRPr="00410461">
        <w:t>NOTE 1:</w:t>
      </w:r>
      <w:r w:rsidR="00E2171E" w:rsidRPr="00410461">
        <w:tab/>
      </w:r>
      <w:r w:rsidRPr="00410461">
        <w:t>The PTC Server provides the IRI-POI and CC-POI functions, accordingly, PTC Server itself is the CC-TF.</w:t>
      </w:r>
    </w:p>
    <w:p w14:paraId="505049F9" w14:textId="3F7333F3" w:rsidR="001F6082" w:rsidRPr="00410461" w:rsidRDefault="001F6082" w:rsidP="001F6082">
      <w:pPr>
        <w:pStyle w:val="NO"/>
      </w:pPr>
      <w:r w:rsidRPr="00410461">
        <w:t>NOTE 2:</w:t>
      </w:r>
      <w:r w:rsidR="00E2171E" w:rsidRPr="00410461">
        <w:tab/>
      </w:r>
      <w:r w:rsidRPr="00410461">
        <w:t>Conference AS, MRFC and MRFP together are referred to as Conference Server. Conference AS/MRFC provide the conference focus functions as defined in TS 24.147 [</w:t>
      </w:r>
      <w:r w:rsidR="005D58E7" w:rsidRPr="00410461">
        <w:t>28</w:t>
      </w:r>
      <w:r w:rsidRPr="00410461">
        <w:t>].</w:t>
      </w:r>
    </w:p>
    <w:p w14:paraId="0028111D" w14:textId="77777777" w:rsidR="00E2171E" w:rsidRPr="00410461" w:rsidRDefault="00E2171E" w:rsidP="00E2171E">
      <w:pPr>
        <w:pStyle w:val="NO"/>
      </w:pPr>
      <w:r w:rsidRPr="00410461">
        <w:t>NOTE 3:</w:t>
      </w:r>
      <w:r w:rsidRPr="00410461">
        <w:tab/>
        <w:t>When music tone or announcement is given to the calling user prior to answer on an incoming call to the target.</w:t>
      </w:r>
    </w:p>
    <w:p w14:paraId="3D548E53" w14:textId="7F86EE1A" w:rsidR="00C945D2" w:rsidRPr="00410461" w:rsidRDefault="00C945D2" w:rsidP="00C945D2">
      <w:pPr>
        <w:pStyle w:val="Heading4"/>
      </w:pPr>
      <w:bookmarkStart w:id="234" w:name="_Toc153134129"/>
      <w:r w:rsidRPr="00410461">
        <w:lastRenderedPageBreak/>
        <w:t>7.4.</w:t>
      </w:r>
      <w:r w:rsidR="005D4F75" w:rsidRPr="00410461">
        <w:t>4</w:t>
      </w:r>
      <w:r w:rsidRPr="00410461">
        <w:t>.2</w:t>
      </w:r>
      <w:r w:rsidRPr="00410461">
        <w:tab/>
        <w:t>CC intercept trigger</w:t>
      </w:r>
      <w:bookmarkEnd w:id="234"/>
    </w:p>
    <w:p w14:paraId="6FE4E0D0" w14:textId="77777777" w:rsidR="00C945D2" w:rsidRPr="00410461" w:rsidRDefault="00C945D2" w:rsidP="00C945D2">
      <w:r w:rsidRPr="00410461">
        <w:t>The CC-TF shall send CC intercept trigger to the CC-POI over LI_T3. The CC intercept trigger, at the minimum, shall consist of the following:</w:t>
      </w:r>
    </w:p>
    <w:p w14:paraId="3A918386" w14:textId="5D6C8383" w:rsidR="00C945D2" w:rsidRPr="00410461" w:rsidRDefault="002F0D2E" w:rsidP="002F0D2E">
      <w:pPr>
        <w:pStyle w:val="B1"/>
      </w:pPr>
      <w:r w:rsidRPr="00410461">
        <w:t>-</w:t>
      </w:r>
      <w:r w:rsidRPr="00410461">
        <w:tab/>
      </w:r>
      <w:r w:rsidR="00C945D2" w:rsidRPr="00410461">
        <w:t>Correlation Identifier.</w:t>
      </w:r>
    </w:p>
    <w:p w14:paraId="7B6F7E2C" w14:textId="7CA232EB" w:rsidR="00C945D2" w:rsidRPr="00410461" w:rsidRDefault="002F0D2E" w:rsidP="002F0D2E">
      <w:pPr>
        <w:pStyle w:val="B1"/>
      </w:pPr>
      <w:r w:rsidRPr="00410461">
        <w:t>-</w:t>
      </w:r>
      <w:r w:rsidRPr="00410461">
        <w:tab/>
      </w:r>
      <w:r w:rsidR="00C945D2" w:rsidRPr="00410461">
        <w:t>Media Identifier (e.g. SDP information).</w:t>
      </w:r>
    </w:p>
    <w:p w14:paraId="7F485DA9" w14:textId="77777777" w:rsidR="00C945D2" w:rsidRPr="00410461" w:rsidRDefault="00C945D2" w:rsidP="00C945D2">
      <w:r w:rsidRPr="00410461">
        <w:t>The Correlation Identifier is used to correlate the xCC with the corresponding xIRI and is delivered from the CC-POI over the LI_X3 interface to the MDF3.</w:t>
      </w:r>
    </w:p>
    <w:p w14:paraId="163E0A04" w14:textId="52716048" w:rsidR="00C945D2" w:rsidRPr="00410461" w:rsidRDefault="00C945D2" w:rsidP="00C945D2">
      <w:r w:rsidRPr="00410461">
        <w:t>The Media Identifier is used to identify the media packets that have to be intercepted.</w:t>
      </w:r>
    </w:p>
    <w:p w14:paraId="65130B66" w14:textId="29A6320E" w:rsidR="00C945D2" w:rsidRPr="00410461" w:rsidRDefault="00C945D2" w:rsidP="00C945D2">
      <w:pPr>
        <w:pStyle w:val="Heading4"/>
      </w:pPr>
      <w:bookmarkStart w:id="235" w:name="_Toc153134130"/>
      <w:r w:rsidRPr="00410461">
        <w:t>7.4.</w:t>
      </w:r>
      <w:r w:rsidR="005D4F75" w:rsidRPr="00410461">
        <w:t>4</w:t>
      </w:r>
      <w:r w:rsidRPr="00410461">
        <w:t>.3</w:t>
      </w:r>
      <w:r w:rsidRPr="00410461">
        <w:tab/>
        <w:t>Common CC parameters</w:t>
      </w:r>
      <w:bookmarkEnd w:id="235"/>
    </w:p>
    <w:p w14:paraId="26A940FE" w14:textId="77777777" w:rsidR="00C945D2" w:rsidRPr="00410461" w:rsidRDefault="00C945D2" w:rsidP="00C945D2">
      <w:r w:rsidRPr="00410461">
        <w:t>For the delivery of intercepted media packets, the following information shall be passed from the CC-POI to the MDF3 in addition to the intercepted media packets:</w:t>
      </w:r>
    </w:p>
    <w:p w14:paraId="462F0A31" w14:textId="25C1346D" w:rsidR="00C945D2" w:rsidRPr="00410461" w:rsidRDefault="00C945D2" w:rsidP="005D4F75">
      <w:pPr>
        <w:pStyle w:val="B1"/>
        <w:rPr>
          <w:lang w:eastAsia="zh-CN"/>
        </w:rPr>
      </w:pPr>
      <w:r w:rsidRPr="00410461">
        <w:rPr>
          <w:lang w:eastAsia="zh-CN"/>
        </w:rPr>
        <w:t>-</w:t>
      </w:r>
      <w:r w:rsidRPr="00410461">
        <w:rPr>
          <w:lang w:eastAsia="zh-CN"/>
        </w:rPr>
        <w:tab/>
      </w:r>
      <w:r w:rsidR="00EA3508">
        <w:rPr>
          <w:lang w:eastAsia="zh-CN"/>
        </w:rPr>
        <w:t>T</w:t>
      </w:r>
      <w:r w:rsidRPr="00410461">
        <w:rPr>
          <w:lang w:eastAsia="zh-CN"/>
        </w:rPr>
        <w:t>arget identity.</w:t>
      </w:r>
    </w:p>
    <w:p w14:paraId="15A6E34D" w14:textId="513F72FE" w:rsidR="00C945D2" w:rsidRPr="00410461" w:rsidRDefault="00C945D2" w:rsidP="005D4F75">
      <w:pPr>
        <w:pStyle w:val="B1"/>
        <w:rPr>
          <w:lang w:eastAsia="zh-CN"/>
        </w:rPr>
      </w:pPr>
      <w:r w:rsidRPr="00410461">
        <w:rPr>
          <w:lang w:eastAsia="zh-CN"/>
        </w:rPr>
        <w:t>-</w:t>
      </w:r>
      <w:r w:rsidRPr="00410461">
        <w:rPr>
          <w:lang w:eastAsia="zh-CN"/>
        </w:rPr>
        <w:tab/>
      </w:r>
      <w:r w:rsidR="00EA3508">
        <w:rPr>
          <w:lang w:eastAsia="zh-CN"/>
        </w:rPr>
        <w:t>C</w:t>
      </w:r>
      <w:r w:rsidRPr="00410461">
        <w:rPr>
          <w:lang w:eastAsia="zh-CN"/>
        </w:rPr>
        <w:t>orrelation identifier</w:t>
      </w:r>
    </w:p>
    <w:p w14:paraId="3E6AD139" w14:textId="55D791FF" w:rsidR="00C945D2" w:rsidRPr="00410461" w:rsidRDefault="00C945D2" w:rsidP="005D4F75">
      <w:pPr>
        <w:pStyle w:val="B1"/>
        <w:rPr>
          <w:lang w:eastAsia="zh-CN"/>
        </w:rPr>
      </w:pPr>
      <w:r w:rsidRPr="00410461">
        <w:rPr>
          <w:lang w:eastAsia="zh-CN"/>
        </w:rPr>
        <w:t>-</w:t>
      </w:r>
      <w:r w:rsidRPr="00410461">
        <w:rPr>
          <w:lang w:eastAsia="zh-CN"/>
        </w:rPr>
        <w:tab/>
      </w:r>
      <w:r w:rsidR="00EA3508">
        <w:rPr>
          <w:lang w:eastAsia="zh-CN"/>
        </w:rPr>
        <w:t>T</w:t>
      </w:r>
      <w:r w:rsidRPr="00410461">
        <w:rPr>
          <w:lang w:eastAsia="zh-CN"/>
        </w:rPr>
        <w:t>ime stamp.</w:t>
      </w:r>
    </w:p>
    <w:p w14:paraId="22E93FCA" w14:textId="5C78B1D9" w:rsidR="00C945D2" w:rsidRPr="00410461" w:rsidRDefault="00C945D2" w:rsidP="005D4F75">
      <w:pPr>
        <w:pStyle w:val="B1"/>
        <w:rPr>
          <w:lang w:eastAsia="zh-CN"/>
        </w:rPr>
      </w:pPr>
      <w:r w:rsidRPr="00410461">
        <w:rPr>
          <w:lang w:eastAsia="zh-CN"/>
        </w:rPr>
        <w:t>-</w:t>
      </w:r>
      <w:r w:rsidRPr="00410461">
        <w:rPr>
          <w:lang w:eastAsia="zh-CN"/>
        </w:rPr>
        <w:tab/>
      </w:r>
      <w:r w:rsidR="008812ED">
        <w:rPr>
          <w:lang w:eastAsia="zh-CN"/>
        </w:rPr>
        <w:t>D</w:t>
      </w:r>
      <w:r w:rsidRPr="00410461">
        <w:rPr>
          <w:lang w:eastAsia="zh-CN"/>
        </w:rPr>
        <w:t>irection (indicates media is from or to the target).</w:t>
      </w:r>
    </w:p>
    <w:p w14:paraId="7C7DE7B5" w14:textId="38CB9F73" w:rsidR="00C945D2" w:rsidRPr="00410461" w:rsidRDefault="00C945D2" w:rsidP="00C945D2">
      <w:pPr>
        <w:pStyle w:val="Heading3"/>
      </w:pPr>
      <w:bookmarkStart w:id="236" w:name="_Toc153134131"/>
      <w:r w:rsidRPr="00410461">
        <w:t>7.4.</w:t>
      </w:r>
      <w:r w:rsidR="00590B31" w:rsidRPr="00410461">
        <w:t>5</w:t>
      </w:r>
      <w:r w:rsidRPr="00410461">
        <w:tab/>
        <w:t>Correlation of xCC and xIRI</w:t>
      </w:r>
      <w:bookmarkEnd w:id="236"/>
    </w:p>
    <w:p w14:paraId="052EF348" w14:textId="04C3E9E3" w:rsidR="00C945D2" w:rsidRPr="00410461" w:rsidRDefault="00C945D2" w:rsidP="00C945D2">
      <w:r w:rsidRPr="00410461">
        <w:t>The IRI messages derived from the xIRI and CC derived from xCC for a session shall be correlated to each other using the correlation information received in the xIRI and xCC. The details of this are specified in TS 33.128 [15].</w:t>
      </w:r>
    </w:p>
    <w:p w14:paraId="10AA445B" w14:textId="31DD3575" w:rsidR="00C945D2" w:rsidRPr="00410461" w:rsidRDefault="00C945D2" w:rsidP="00C945D2">
      <w:pPr>
        <w:pStyle w:val="Heading3"/>
      </w:pPr>
      <w:bookmarkStart w:id="237" w:name="_Toc153134132"/>
      <w:r w:rsidRPr="00410461">
        <w:t>7.4.</w:t>
      </w:r>
      <w:r w:rsidR="00590B31" w:rsidRPr="00410461">
        <w:t>6</w:t>
      </w:r>
      <w:r w:rsidRPr="00410461">
        <w:tab/>
        <w:t>Network topologies</w:t>
      </w:r>
      <w:bookmarkEnd w:id="237"/>
    </w:p>
    <w:p w14:paraId="6F0D0B22" w14:textId="3E2199C0" w:rsidR="00C945D2" w:rsidRPr="00410461" w:rsidRDefault="00C945D2" w:rsidP="00C945D2">
      <w:pPr>
        <w:pStyle w:val="Heading4"/>
      </w:pPr>
      <w:bookmarkStart w:id="238" w:name="_Toc153134133"/>
      <w:r w:rsidRPr="00410461">
        <w:t>7.4.</w:t>
      </w:r>
      <w:r w:rsidR="005D4F75" w:rsidRPr="00410461">
        <w:t>6</w:t>
      </w:r>
      <w:r w:rsidRPr="00410461">
        <w:t>.1</w:t>
      </w:r>
      <w:r w:rsidRPr="00410461">
        <w:tab/>
        <w:t>General</w:t>
      </w:r>
      <w:bookmarkEnd w:id="238"/>
    </w:p>
    <w:p w14:paraId="6270FA68" w14:textId="3A9F017D" w:rsidR="00C945D2" w:rsidRPr="00410461" w:rsidRDefault="00C945D2" w:rsidP="00C945D2">
      <w:r w:rsidRPr="00410461">
        <w:t>The IMS Network Functions that provide the IRI-POI, CC-TF and CC-POI functions can vary based on the network topology and session scenarios such as:</w:t>
      </w:r>
    </w:p>
    <w:p w14:paraId="234346B8" w14:textId="0D9F892D" w:rsidR="00C945D2" w:rsidRPr="00410461" w:rsidRDefault="00210158" w:rsidP="00210158">
      <w:pPr>
        <w:pStyle w:val="B1"/>
      </w:pPr>
      <w:r w:rsidRPr="00410461">
        <w:t>-</w:t>
      </w:r>
      <w:r w:rsidRPr="00410461">
        <w:tab/>
      </w:r>
      <w:r w:rsidR="00C945D2" w:rsidRPr="00410461">
        <w:t>Network topologies:</w:t>
      </w:r>
    </w:p>
    <w:p w14:paraId="66FCB9A3" w14:textId="2FDC589B" w:rsidR="00C945D2" w:rsidRPr="00410461" w:rsidRDefault="00210158" w:rsidP="00210158">
      <w:pPr>
        <w:pStyle w:val="B2"/>
      </w:pPr>
      <w:r w:rsidRPr="00410461">
        <w:t>-</w:t>
      </w:r>
      <w:r w:rsidRPr="00410461">
        <w:tab/>
      </w:r>
      <w:r w:rsidR="00C945D2" w:rsidRPr="00410461">
        <w:t>Non-roaming.</w:t>
      </w:r>
    </w:p>
    <w:p w14:paraId="086A9648" w14:textId="1F8B3EA8" w:rsidR="00C945D2" w:rsidRPr="00410461" w:rsidRDefault="00210158" w:rsidP="00210158">
      <w:pPr>
        <w:pStyle w:val="B2"/>
      </w:pPr>
      <w:r w:rsidRPr="00410461">
        <w:t>-</w:t>
      </w:r>
      <w:r w:rsidRPr="00410461">
        <w:tab/>
      </w:r>
      <w:r w:rsidR="00C945D2" w:rsidRPr="00410461">
        <w:t>Roaming case with Local Break Out (LBO), VPLMN.</w:t>
      </w:r>
    </w:p>
    <w:p w14:paraId="7C14097E" w14:textId="556F2361" w:rsidR="00C945D2" w:rsidRPr="00410461" w:rsidRDefault="00210158" w:rsidP="00210158">
      <w:pPr>
        <w:pStyle w:val="B2"/>
      </w:pPr>
      <w:r w:rsidRPr="00410461">
        <w:t>-</w:t>
      </w:r>
      <w:r w:rsidRPr="00410461">
        <w:tab/>
      </w:r>
      <w:r w:rsidR="00C945D2" w:rsidRPr="00410461">
        <w:t>Roaming case with LBO, HPLMN.</w:t>
      </w:r>
    </w:p>
    <w:p w14:paraId="27BD0F9A" w14:textId="109C4639" w:rsidR="00C945D2" w:rsidRPr="00410461" w:rsidRDefault="00210158" w:rsidP="00210158">
      <w:pPr>
        <w:pStyle w:val="B2"/>
      </w:pPr>
      <w:r w:rsidRPr="00410461">
        <w:t>-</w:t>
      </w:r>
      <w:r w:rsidRPr="00410461">
        <w:tab/>
      </w:r>
      <w:r w:rsidR="00C945D2" w:rsidRPr="00410461">
        <w:t>Roaming c</w:t>
      </w:r>
      <w:r w:rsidRPr="00410461">
        <w:t>a</w:t>
      </w:r>
      <w:r w:rsidR="00C945D2" w:rsidRPr="00410461">
        <w:t>se with Home Routed (HR), VPLMN.</w:t>
      </w:r>
    </w:p>
    <w:p w14:paraId="1B0C3EEB" w14:textId="0433D747" w:rsidR="00C945D2" w:rsidRPr="00410461" w:rsidRDefault="00210158" w:rsidP="00210158">
      <w:pPr>
        <w:pStyle w:val="B2"/>
      </w:pPr>
      <w:r w:rsidRPr="00410461">
        <w:t>-</w:t>
      </w:r>
      <w:r w:rsidRPr="00410461">
        <w:tab/>
      </w:r>
      <w:r w:rsidR="00C945D2" w:rsidRPr="00410461">
        <w:t>Roaming case with HR, in HPLMN.</w:t>
      </w:r>
    </w:p>
    <w:p w14:paraId="3FD68B26" w14:textId="2B8EF3F8" w:rsidR="00C945D2" w:rsidRPr="00410461" w:rsidRDefault="00210158" w:rsidP="00210158">
      <w:pPr>
        <w:pStyle w:val="B1"/>
      </w:pPr>
      <w:r w:rsidRPr="00410461">
        <w:t>-</w:t>
      </w:r>
      <w:r w:rsidRPr="00410461">
        <w:tab/>
      </w:r>
      <w:r w:rsidR="00C945D2" w:rsidRPr="00410461">
        <w:t>Session types:</w:t>
      </w:r>
    </w:p>
    <w:p w14:paraId="24A4F91D" w14:textId="4D009C33" w:rsidR="00C945D2" w:rsidRPr="00410461" w:rsidRDefault="00210158" w:rsidP="00210158">
      <w:pPr>
        <w:pStyle w:val="B2"/>
      </w:pPr>
      <w:r w:rsidRPr="00410461">
        <w:t>-</w:t>
      </w:r>
      <w:r w:rsidRPr="00410461">
        <w:tab/>
      </w:r>
      <w:r w:rsidR="00C945D2" w:rsidRPr="00410461">
        <w:t>Normal sessions</w:t>
      </w:r>
      <w:r w:rsidRPr="00410461">
        <w:t>.</w:t>
      </w:r>
    </w:p>
    <w:p w14:paraId="67F58BE0" w14:textId="78397B1C" w:rsidR="00C945D2" w:rsidRPr="00410461" w:rsidRDefault="00210158" w:rsidP="00210158">
      <w:pPr>
        <w:pStyle w:val="B2"/>
      </w:pPr>
      <w:r w:rsidRPr="00410461">
        <w:t>-</w:t>
      </w:r>
      <w:r w:rsidRPr="00410461">
        <w:tab/>
      </w:r>
      <w:r w:rsidR="00C945D2" w:rsidRPr="00410461">
        <w:t>Emergency sessions</w:t>
      </w:r>
      <w:r w:rsidRPr="00410461">
        <w:t>.</w:t>
      </w:r>
    </w:p>
    <w:p w14:paraId="5203EF02" w14:textId="48111252" w:rsidR="00C945D2" w:rsidRPr="00410461" w:rsidRDefault="00210158" w:rsidP="00210158">
      <w:pPr>
        <w:pStyle w:val="B2"/>
      </w:pPr>
      <w:r w:rsidRPr="00410461">
        <w:t>-</w:t>
      </w:r>
      <w:r w:rsidRPr="00410461">
        <w:tab/>
      </w:r>
      <w:r w:rsidR="00C945D2" w:rsidRPr="00410461">
        <w:t>Redirected sessions</w:t>
      </w:r>
      <w:r w:rsidRPr="00410461">
        <w:t>.</w:t>
      </w:r>
    </w:p>
    <w:p w14:paraId="7BF5095F" w14:textId="32EA0754" w:rsidR="00C945D2" w:rsidRPr="00410461" w:rsidRDefault="00210158" w:rsidP="00210158">
      <w:pPr>
        <w:pStyle w:val="B2"/>
      </w:pPr>
      <w:r w:rsidRPr="00410461">
        <w:t>-</w:t>
      </w:r>
      <w:r w:rsidRPr="00410461">
        <w:tab/>
      </w:r>
      <w:r w:rsidR="00C945D2" w:rsidRPr="00410461">
        <w:t>IMS specific services such as conferencing, PTC</w:t>
      </w:r>
      <w:r w:rsidR="00B55A50" w:rsidRPr="00410461">
        <w:t>, music, announcements</w:t>
      </w:r>
      <w:r w:rsidR="00C945D2" w:rsidRPr="00410461">
        <w:t>.</w:t>
      </w:r>
    </w:p>
    <w:p w14:paraId="5727EFAA" w14:textId="4EB1F755" w:rsidR="00DF6766" w:rsidRPr="00410461" w:rsidRDefault="00DF624D" w:rsidP="00210158">
      <w:pPr>
        <w:pStyle w:val="B2"/>
      </w:pPr>
      <w:r w:rsidRPr="00410461">
        <w:t>-</w:t>
      </w:r>
      <w:r w:rsidRPr="00410461">
        <w:tab/>
        <w:t>SMS over IMS.</w:t>
      </w:r>
    </w:p>
    <w:p w14:paraId="02758610" w14:textId="64ABD096" w:rsidR="00C945D2" w:rsidRPr="00410461" w:rsidRDefault="00210158" w:rsidP="00210158">
      <w:pPr>
        <w:pStyle w:val="B1"/>
      </w:pPr>
      <w:r w:rsidRPr="00410461">
        <w:t>-</w:t>
      </w:r>
      <w:r w:rsidRPr="00410461">
        <w:tab/>
      </w:r>
      <w:r w:rsidR="00C945D2" w:rsidRPr="00410461">
        <w:t>Target type:</w:t>
      </w:r>
    </w:p>
    <w:p w14:paraId="71A4D3B9" w14:textId="298229E2" w:rsidR="00C945D2" w:rsidRPr="00410461" w:rsidRDefault="007A7B3C" w:rsidP="007A7B3C">
      <w:pPr>
        <w:pStyle w:val="B2"/>
      </w:pPr>
      <w:r w:rsidRPr="00410461">
        <w:lastRenderedPageBreak/>
        <w:t>-</w:t>
      </w:r>
      <w:r w:rsidRPr="00410461">
        <w:tab/>
      </w:r>
      <w:r w:rsidR="00C945D2" w:rsidRPr="00410461">
        <w:t>Non-local ID target.</w:t>
      </w:r>
    </w:p>
    <w:p w14:paraId="5B5B5E16" w14:textId="276869D2" w:rsidR="00C945D2" w:rsidRPr="00410461" w:rsidRDefault="00C945D2" w:rsidP="00C945D2">
      <w:r w:rsidRPr="00410461">
        <w:t>A deployment option within the CSP may also have a role in selection of the Network Functions. In the case of roaming case, the interception performed in the VPLMN and HPLMN are based on separate independent warrants.</w:t>
      </w:r>
    </w:p>
    <w:p w14:paraId="5B3568E7" w14:textId="5075F693" w:rsidR="00C945D2" w:rsidRPr="00410461" w:rsidRDefault="00C945D2" w:rsidP="00C945D2">
      <w:r w:rsidRPr="00410461">
        <w:t>More detailed description of these scenarios is given in TS 33.128 [15].</w:t>
      </w:r>
    </w:p>
    <w:p w14:paraId="2B0649E0" w14:textId="76A881E1" w:rsidR="00C945D2" w:rsidRPr="00410461" w:rsidRDefault="00C945D2" w:rsidP="00C945D2">
      <w:pPr>
        <w:pStyle w:val="Heading4"/>
      </w:pPr>
      <w:bookmarkStart w:id="239" w:name="_Toc153134134"/>
      <w:r w:rsidRPr="00410461">
        <w:t>7.4.</w:t>
      </w:r>
      <w:r w:rsidR="00210158" w:rsidRPr="00410461">
        <w:t>6</w:t>
      </w:r>
      <w:r w:rsidRPr="00410461">
        <w:t>.2</w:t>
      </w:r>
      <w:r w:rsidRPr="00410461">
        <w:tab/>
        <w:t>IMS Network Functions providing the IRI-POI</w:t>
      </w:r>
      <w:bookmarkEnd w:id="239"/>
    </w:p>
    <w:p w14:paraId="2B4CD5B1" w14:textId="77777777" w:rsidR="00C945D2" w:rsidRPr="00410461" w:rsidRDefault="00C945D2" w:rsidP="00C945D2">
      <w:r w:rsidRPr="00410461">
        <w:t>The IMS Network Functions that handle the target side of the session provide the IRI-POI functions except when the alternate option is used for the non-local ID target. When the alternate option is used for the non-local ID target, the IMS network function that handles the session-leg of the local served user connected directly to the non-local ID target.</w:t>
      </w:r>
    </w:p>
    <w:p w14:paraId="3DAEAD6F" w14:textId="3480025E" w:rsidR="00C945D2" w:rsidRPr="00410461" w:rsidRDefault="00C945D2" w:rsidP="00C945D2">
      <w:r w:rsidRPr="00410461">
        <w:t>Table 7.4.</w:t>
      </w:r>
      <w:r w:rsidR="00210158" w:rsidRPr="00410461">
        <w:t>6</w:t>
      </w:r>
      <w:r w:rsidRPr="00410461">
        <w:t>.2-1 below identifies the IMS Network Functions in providing the IRI-POI functions in a non-roaming case for various session scenarios.</w:t>
      </w:r>
    </w:p>
    <w:p w14:paraId="714055C3" w14:textId="1E162697" w:rsidR="00C945D2" w:rsidRPr="00410461" w:rsidRDefault="00C945D2" w:rsidP="00210158">
      <w:pPr>
        <w:pStyle w:val="TH"/>
      </w:pPr>
      <w:r w:rsidRPr="00410461">
        <w:t>Table 7.4.</w:t>
      </w:r>
      <w:r w:rsidR="00210158" w:rsidRPr="00410461">
        <w:t>6</w:t>
      </w:r>
      <w:r w:rsidRPr="00410461">
        <w:t>.2-1: IMS Network Functions providing the IRI-POI functions (non-roaming case)</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4"/>
        <w:gridCol w:w="1701"/>
        <w:gridCol w:w="2976"/>
      </w:tblGrid>
      <w:tr w:rsidR="004025A4" w:rsidRPr="00410461" w14:paraId="4843B228" w14:textId="77777777" w:rsidTr="00E62119">
        <w:tc>
          <w:tcPr>
            <w:tcW w:w="4224" w:type="dxa"/>
            <w:shd w:val="clear" w:color="auto" w:fill="D9D9D9"/>
            <w:vAlign w:val="center"/>
          </w:tcPr>
          <w:p w14:paraId="0CA3BB3E" w14:textId="77777777" w:rsidR="004025A4" w:rsidRPr="00410461" w:rsidRDefault="004025A4" w:rsidP="00146478">
            <w:pPr>
              <w:pStyle w:val="TAH"/>
            </w:pPr>
            <w:r w:rsidRPr="00410461">
              <w:t>Session type/target type</w:t>
            </w:r>
          </w:p>
        </w:tc>
        <w:tc>
          <w:tcPr>
            <w:tcW w:w="1701" w:type="dxa"/>
            <w:shd w:val="clear" w:color="auto" w:fill="D9D9D9"/>
            <w:vAlign w:val="center"/>
          </w:tcPr>
          <w:p w14:paraId="0052EF8D" w14:textId="77777777" w:rsidR="004025A4" w:rsidRPr="00410461" w:rsidRDefault="004025A4" w:rsidP="00146478">
            <w:pPr>
              <w:pStyle w:val="TAH"/>
            </w:pPr>
            <w:r w:rsidRPr="00410461">
              <w:t>Default</w:t>
            </w:r>
          </w:p>
        </w:tc>
        <w:tc>
          <w:tcPr>
            <w:tcW w:w="2976" w:type="dxa"/>
            <w:shd w:val="clear" w:color="auto" w:fill="D9D9D9"/>
            <w:vAlign w:val="center"/>
          </w:tcPr>
          <w:p w14:paraId="08BCA647" w14:textId="77777777" w:rsidR="004025A4" w:rsidRPr="00410461" w:rsidRDefault="004025A4" w:rsidP="00146478">
            <w:pPr>
              <w:pStyle w:val="TAH"/>
            </w:pPr>
            <w:r w:rsidRPr="00410461">
              <w:t>Alternative option</w:t>
            </w:r>
          </w:p>
        </w:tc>
      </w:tr>
      <w:tr w:rsidR="004025A4" w:rsidRPr="00410461" w14:paraId="0DB5E7B3" w14:textId="77777777" w:rsidTr="00E62119">
        <w:tc>
          <w:tcPr>
            <w:tcW w:w="4224" w:type="dxa"/>
            <w:shd w:val="clear" w:color="auto" w:fill="auto"/>
            <w:vAlign w:val="center"/>
          </w:tcPr>
          <w:p w14:paraId="681691DE" w14:textId="77777777" w:rsidR="004025A4" w:rsidRPr="00410461" w:rsidRDefault="004025A4" w:rsidP="00146478">
            <w:pPr>
              <w:pStyle w:val="TAL"/>
            </w:pPr>
            <w:r w:rsidRPr="00410461">
              <w:t>Normal sessions</w:t>
            </w:r>
          </w:p>
        </w:tc>
        <w:tc>
          <w:tcPr>
            <w:tcW w:w="1701" w:type="dxa"/>
            <w:shd w:val="clear" w:color="auto" w:fill="auto"/>
            <w:vAlign w:val="center"/>
          </w:tcPr>
          <w:p w14:paraId="44E6F167" w14:textId="77777777" w:rsidR="004025A4" w:rsidRPr="00410461" w:rsidRDefault="004025A4" w:rsidP="00146478">
            <w:pPr>
              <w:pStyle w:val="TAL"/>
            </w:pPr>
            <w:r w:rsidRPr="00410461">
              <w:t>S-CSCF</w:t>
            </w:r>
          </w:p>
        </w:tc>
        <w:tc>
          <w:tcPr>
            <w:tcW w:w="2976" w:type="dxa"/>
            <w:shd w:val="clear" w:color="auto" w:fill="auto"/>
            <w:vAlign w:val="center"/>
          </w:tcPr>
          <w:p w14:paraId="6AC7CAA4" w14:textId="77777777" w:rsidR="004025A4" w:rsidRPr="00410461" w:rsidRDefault="004025A4" w:rsidP="00146478">
            <w:pPr>
              <w:pStyle w:val="TAL"/>
            </w:pPr>
            <w:r w:rsidRPr="00410461">
              <w:t xml:space="preserve">P-CSCF </w:t>
            </w:r>
          </w:p>
        </w:tc>
      </w:tr>
      <w:tr w:rsidR="0084197A" w:rsidRPr="00410461" w14:paraId="41416A61" w14:textId="77777777" w:rsidTr="00E62119">
        <w:tc>
          <w:tcPr>
            <w:tcW w:w="4224" w:type="dxa"/>
            <w:shd w:val="clear" w:color="auto" w:fill="auto"/>
            <w:vAlign w:val="center"/>
          </w:tcPr>
          <w:p w14:paraId="05A6EA6A" w14:textId="0770337E" w:rsidR="0084197A" w:rsidRPr="00410461" w:rsidRDefault="0084197A" w:rsidP="0084197A">
            <w:pPr>
              <w:pStyle w:val="TAL"/>
            </w:pPr>
            <w:r w:rsidRPr="00410461">
              <w:t>SMS over IMS</w:t>
            </w:r>
          </w:p>
        </w:tc>
        <w:tc>
          <w:tcPr>
            <w:tcW w:w="1701" w:type="dxa"/>
            <w:shd w:val="clear" w:color="auto" w:fill="auto"/>
            <w:vAlign w:val="center"/>
          </w:tcPr>
          <w:p w14:paraId="6F7B85C6" w14:textId="7674247D" w:rsidR="0084197A" w:rsidRPr="00410461" w:rsidRDefault="0084197A" w:rsidP="0084197A">
            <w:pPr>
              <w:pStyle w:val="TAL"/>
            </w:pPr>
            <w:r w:rsidRPr="00410461">
              <w:t>S-CSCF</w:t>
            </w:r>
          </w:p>
        </w:tc>
        <w:tc>
          <w:tcPr>
            <w:tcW w:w="2976" w:type="dxa"/>
            <w:shd w:val="clear" w:color="auto" w:fill="auto"/>
            <w:vAlign w:val="center"/>
          </w:tcPr>
          <w:p w14:paraId="70C7EFA4" w14:textId="60A8C6B2" w:rsidR="0084197A" w:rsidRPr="00410461" w:rsidRDefault="0084197A" w:rsidP="0084197A">
            <w:pPr>
              <w:pStyle w:val="TAL"/>
            </w:pPr>
            <w:r w:rsidRPr="00410461">
              <w:t>P-CSCF</w:t>
            </w:r>
          </w:p>
        </w:tc>
      </w:tr>
      <w:tr w:rsidR="0084197A" w:rsidRPr="00410461" w14:paraId="09F395D0" w14:textId="77777777" w:rsidTr="00E62119">
        <w:tc>
          <w:tcPr>
            <w:tcW w:w="4224" w:type="dxa"/>
            <w:shd w:val="clear" w:color="auto" w:fill="auto"/>
            <w:vAlign w:val="center"/>
          </w:tcPr>
          <w:p w14:paraId="168663B8" w14:textId="77777777" w:rsidR="0084197A" w:rsidRPr="00410461" w:rsidRDefault="0084197A" w:rsidP="0084197A">
            <w:pPr>
              <w:pStyle w:val="TAL"/>
            </w:pPr>
            <w:r w:rsidRPr="00410461">
              <w:t>Emergency sessions</w:t>
            </w:r>
          </w:p>
        </w:tc>
        <w:tc>
          <w:tcPr>
            <w:tcW w:w="1701" w:type="dxa"/>
            <w:shd w:val="clear" w:color="auto" w:fill="auto"/>
            <w:vAlign w:val="center"/>
          </w:tcPr>
          <w:p w14:paraId="3CAC4B55" w14:textId="77777777" w:rsidR="0084197A" w:rsidRPr="00410461" w:rsidRDefault="0084197A" w:rsidP="0084197A">
            <w:pPr>
              <w:pStyle w:val="TAL"/>
            </w:pPr>
            <w:r w:rsidRPr="00410461">
              <w:t>E-CSCF</w:t>
            </w:r>
          </w:p>
        </w:tc>
        <w:tc>
          <w:tcPr>
            <w:tcW w:w="2976" w:type="dxa"/>
            <w:shd w:val="clear" w:color="auto" w:fill="auto"/>
            <w:vAlign w:val="center"/>
          </w:tcPr>
          <w:p w14:paraId="38D2CC47" w14:textId="77777777" w:rsidR="0084197A" w:rsidRPr="00410461" w:rsidRDefault="0084197A" w:rsidP="0084197A">
            <w:pPr>
              <w:pStyle w:val="TAL"/>
            </w:pPr>
            <w:r w:rsidRPr="00410461">
              <w:t>P-CSCF (NOTE 1)</w:t>
            </w:r>
          </w:p>
        </w:tc>
      </w:tr>
      <w:tr w:rsidR="0098050B" w:rsidRPr="00410461" w14:paraId="0514B1FF" w14:textId="77777777" w:rsidTr="00E62119">
        <w:tc>
          <w:tcPr>
            <w:tcW w:w="4224" w:type="dxa"/>
            <w:shd w:val="clear" w:color="auto" w:fill="auto"/>
            <w:vAlign w:val="center"/>
          </w:tcPr>
          <w:p w14:paraId="218A7AC7" w14:textId="303C30A6" w:rsidR="0098050B" w:rsidRPr="00410461" w:rsidRDefault="0098050B" w:rsidP="0098050B">
            <w:pPr>
              <w:pStyle w:val="TAL"/>
            </w:pPr>
            <w:r w:rsidRPr="00410461">
              <w:t xml:space="preserve">SMS over IMS to emergency services </w:t>
            </w:r>
          </w:p>
        </w:tc>
        <w:tc>
          <w:tcPr>
            <w:tcW w:w="1701" w:type="dxa"/>
            <w:shd w:val="clear" w:color="auto" w:fill="auto"/>
            <w:vAlign w:val="center"/>
          </w:tcPr>
          <w:p w14:paraId="5894E10F" w14:textId="102313D1" w:rsidR="0098050B" w:rsidRPr="00410461" w:rsidRDefault="0098050B" w:rsidP="0098050B">
            <w:pPr>
              <w:pStyle w:val="TAL"/>
            </w:pPr>
            <w:r w:rsidRPr="00410461">
              <w:t>E-CSCF</w:t>
            </w:r>
          </w:p>
        </w:tc>
        <w:tc>
          <w:tcPr>
            <w:tcW w:w="2976" w:type="dxa"/>
            <w:shd w:val="clear" w:color="auto" w:fill="auto"/>
            <w:vAlign w:val="center"/>
          </w:tcPr>
          <w:p w14:paraId="628AE233" w14:textId="2CBC05A7" w:rsidR="0098050B" w:rsidRPr="00410461" w:rsidRDefault="0098050B" w:rsidP="0098050B">
            <w:pPr>
              <w:pStyle w:val="TAL"/>
            </w:pPr>
            <w:r w:rsidRPr="00410461">
              <w:t>P-CSCF (NOTE1)</w:t>
            </w:r>
          </w:p>
        </w:tc>
      </w:tr>
      <w:tr w:rsidR="0098050B" w:rsidRPr="00410461" w14:paraId="263A0224" w14:textId="77777777" w:rsidTr="00E62119">
        <w:tc>
          <w:tcPr>
            <w:tcW w:w="4224" w:type="dxa"/>
            <w:shd w:val="clear" w:color="auto" w:fill="auto"/>
            <w:vAlign w:val="center"/>
          </w:tcPr>
          <w:p w14:paraId="60C7141E" w14:textId="77777777" w:rsidR="0098050B" w:rsidRPr="00410461" w:rsidRDefault="0098050B" w:rsidP="0098050B">
            <w:pPr>
              <w:pStyle w:val="TAL"/>
            </w:pPr>
            <w:r w:rsidRPr="00410461">
              <w:t>Redirected sessions: intra-PLMN</w:t>
            </w:r>
          </w:p>
        </w:tc>
        <w:tc>
          <w:tcPr>
            <w:tcW w:w="1701" w:type="dxa"/>
            <w:shd w:val="clear" w:color="auto" w:fill="auto"/>
            <w:vAlign w:val="center"/>
          </w:tcPr>
          <w:p w14:paraId="505BAEA5" w14:textId="77777777" w:rsidR="0098050B" w:rsidRPr="00410461" w:rsidRDefault="0098050B" w:rsidP="0098050B">
            <w:pPr>
              <w:pStyle w:val="TAL"/>
            </w:pPr>
            <w:r w:rsidRPr="00410461">
              <w:t>S-CSCF</w:t>
            </w:r>
          </w:p>
        </w:tc>
        <w:tc>
          <w:tcPr>
            <w:tcW w:w="2976" w:type="dxa"/>
            <w:shd w:val="clear" w:color="auto" w:fill="auto"/>
            <w:vAlign w:val="center"/>
          </w:tcPr>
          <w:p w14:paraId="6847D16C" w14:textId="0E5357F8" w:rsidR="0098050B" w:rsidRPr="00410461" w:rsidRDefault="0098050B" w:rsidP="0098050B">
            <w:pPr>
              <w:pStyle w:val="TAL"/>
            </w:pPr>
            <w:r w:rsidRPr="00410461">
              <w:t>P-CSCF</w:t>
            </w:r>
          </w:p>
        </w:tc>
      </w:tr>
      <w:tr w:rsidR="0098050B" w:rsidRPr="00410461" w14:paraId="66AF4BB1" w14:textId="77777777" w:rsidTr="00E62119">
        <w:tc>
          <w:tcPr>
            <w:tcW w:w="4224" w:type="dxa"/>
            <w:shd w:val="clear" w:color="auto" w:fill="auto"/>
            <w:vAlign w:val="center"/>
          </w:tcPr>
          <w:p w14:paraId="1A70D3C1" w14:textId="77777777" w:rsidR="0098050B" w:rsidRPr="00410461" w:rsidRDefault="0098050B" w:rsidP="0098050B">
            <w:pPr>
              <w:pStyle w:val="TAL"/>
            </w:pPr>
            <w:r w:rsidRPr="00410461">
              <w:t>Redirected sessions: inter-PLMN (CS domain)</w:t>
            </w:r>
          </w:p>
        </w:tc>
        <w:tc>
          <w:tcPr>
            <w:tcW w:w="1701" w:type="dxa"/>
            <w:shd w:val="clear" w:color="auto" w:fill="auto"/>
            <w:vAlign w:val="center"/>
          </w:tcPr>
          <w:p w14:paraId="75786130" w14:textId="77777777" w:rsidR="0098050B" w:rsidRPr="00410461" w:rsidRDefault="0098050B" w:rsidP="0098050B">
            <w:pPr>
              <w:pStyle w:val="TAL"/>
            </w:pPr>
            <w:r w:rsidRPr="00410461">
              <w:t>S-CSCF</w:t>
            </w:r>
          </w:p>
        </w:tc>
        <w:tc>
          <w:tcPr>
            <w:tcW w:w="2976" w:type="dxa"/>
            <w:shd w:val="clear" w:color="auto" w:fill="auto"/>
            <w:vAlign w:val="center"/>
          </w:tcPr>
          <w:p w14:paraId="2635529E" w14:textId="36A60F6F" w:rsidR="0098050B" w:rsidRPr="00410461" w:rsidRDefault="0098050B" w:rsidP="0098050B">
            <w:pPr>
              <w:pStyle w:val="TAL"/>
            </w:pPr>
            <w:r w:rsidRPr="00410461">
              <w:t>MGCF</w:t>
            </w:r>
          </w:p>
        </w:tc>
      </w:tr>
      <w:tr w:rsidR="0098050B" w:rsidRPr="00410461" w14:paraId="12C9CB11" w14:textId="77777777" w:rsidTr="00E62119">
        <w:tc>
          <w:tcPr>
            <w:tcW w:w="4224" w:type="dxa"/>
            <w:shd w:val="clear" w:color="auto" w:fill="auto"/>
            <w:vAlign w:val="center"/>
          </w:tcPr>
          <w:p w14:paraId="6DF7AC66" w14:textId="77777777" w:rsidR="0098050B" w:rsidRPr="00410461" w:rsidRDefault="0098050B" w:rsidP="0098050B">
            <w:pPr>
              <w:pStyle w:val="TAL"/>
            </w:pPr>
            <w:r w:rsidRPr="00410461">
              <w:t>Redirected sessions: inter-PLMN (IMS domain)</w:t>
            </w:r>
          </w:p>
        </w:tc>
        <w:tc>
          <w:tcPr>
            <w:tcW w:w="1701" w:type="dxa"/>
            <w:shd w:val="clear" w:color="auto" w:fill="auto"/>
            <w:vAlign w:val="center"/>
          </w:tcPr>
          <w:p w14:paraId="519DC2DC" w14:textId="77777777" w:rsidR="0098050B" w:rsidRPr="00410461" w:rsidRDefault="0098050B" w:rsidP="0098050B">
            <w:pPr>
              <w:pStyle w:val="TAL"/>
            </w:pPr>
            <w:r w:rsidRPr="00410461">
              <w:t>S-CSCF</w:t>
            </w:r>
          </w:p>
        </w:tc>
        <w:tc>
          <w:tcPr>
            <w:tcW w:w="2976" w:type="dxa"/>
            <w:shd w:val="clear" w:color="auto" w:fill="auto"/>
            <w:vAlign w:val="center"/>
          </w:tcPr>
          <w:p w14:paraId="2C494ADD" w14:textId="37D30577" w:rsidR="0098050B" w:rsidRPr="00410461" w:rsidRDefault="0098050B" w:rsidP="0098050B">
            <w:pPr>
              <w:pStyle w:val="TAL"/>
            </w:pPr>
            <w:r w:rsidRPr="00410461">
              <w:t>IBCF</w:t>
            </w:r>
          </w:p>
        </w:tc>
      </w:tr>
      <w:tr w:rsidR="0098050B" w:rsidRPr="00410461" w14:paraId="4D9929A7" w14:textId="77777777" w:rsidTr="00E62119">
        <w:tc>
          <w:tcPr>
            <w:tcW w:w="4224" w:type="dxa"/>
            <w:shd w:val="clear" w:color="auto" w:fill="auto"/>
            <w:vAlign w:val="center"/>
          </w:tcPr>
          <w:p w14:paraId="6280094A" w14:textId="77777777" w:rsidR="0098050B" w:rsidRPr="00410461" w:rsidRDefault="0098050B" w:rsidP="0098050B">
            <w:pPr>
              <w:pStyle w:val="TAL"/>
            </w:pPr>
            <w:r w:rsidRPr="00410461">
              <w:t>Conference (NOTE 2)</w:t>
            </w:r>
          </w:p>
        </w:tc>
        <w:tc>
          <w:tcPr>
            <w:tcW w:w="1701" w:type="dxa"/>
            <w:shd w:val="clear" w:color="auto" w:fill="auto"/>
            <w:vAlign w:val="center"/>
          </w:tcPr>
          <w:p w14:paraId="64F14BF9" w14:textId="77777777" w:rsidR="0098050B" w:rsidRPr="00410461" w:rsidRDefault="0098050B" w:rsidP="0098050B">
            <w:pPr>
              <w:pStyle w:val="TAL"/>
            </w:pPr>
            <w:r w:rsidRPr="00410461">
              <w:t>Conf-AS/MRFC</w:t>
            </w:r>
          </w:p>
        </w:tc>
        <w:tc>
          <w:tcPr>
            <w:tcW w:w="2976" w:type="dxa"/>
            <w:shd w:val="clear" w:color="auto" w:fill="auto"/>
            <w:vAlign w:val="center"/>
          </w:tcPr>
          <w:p w14:paraId="17FC8579" w14:textId="77777777" w:rsidR="0098050B" w:rsidRPr="00410461" w:rsidRDefault="0098050B" w:rsidP="0098050B">
            <w:pPr>
              <w:pStyle w:val="TAL"/>
            </w:pPr>
            <w:r w:rsidRPr="00410461">
              <w:t>-</w:t>
            </w:r>
          </w:p>
        </w:tc>
      </w:tr>
      <w:tr w:rsidR="0098050B" w:rsidRPr="00410461" w14:paraId="23378530" w14:textId="77777777" w:rsidTr="00E62119">
        <w:tc>
          <w:tcPr>
            <w:tcW w:w="4224" w:type="dxa"/>
            <w:shd w:val="clear" w:color="auto" w:fill="auto"/>
            <w:vAlign w:val="center"/>
          </w:tcPr>
          <w:p w14:paraId="07DFDC70" w14:textId="77777777" w:rsidR="0098050B" w:rsidRPr="00410461" w:rsidRDefault="0098050B" w:rsidP="0098050B">
            <w:pPr>
              <w:pStyle w:val="TAL"/>
            </w:pPr>
            <w:r w:rsidRPr="00410461">
              <w:t>PTC</w:t>
            </w:r>
          </w:p>
        </w:tc>
        <w:tc>
          <w:tcPr>
            <w:tcW w:w="1701" w:type="dxa"/>
            <w:shd w:val="clear" w:color="auto" w:fill="auto"/>
            <w:vAlign w:val="center"/>
          </w:tcPr>
          <w:p w14:paraId="32187653" w14:textId="77777777" w:rsidR="0098050B" w:rsidRPr="00410461" w:rsidRDefault="0098050B" w:rsidP="0098050B">
            <w:pPr>
              <w:pStyle w:val="TAL"/>
            </w:pPr>
            <w:r w:rsidRPr="00410461">
              <w:t>PTC-Server</w:t>
            </w:r>
          </w:p>
        </w:tc>
        <w:tc>
          <w:tcPr>
            <w:tcW w:w="2976" w:type="dxa"/>
            <w:shd w:val="clear" w:color="auto" w:fill="auto"/>
            <w:vAlign w:val="center"/>
          </w:tcPr>
          <w:p w14:paraId="6F802C7C" w14:textId="77777777" w:rsidR="0098050B" w:rsidRPr="00410461" w:rsidRDefault="0098050B" w:rsidP="0098050B">
            <w:pPr>
              <w:pStyle w:val="TAL"/>
            </w:pPr>
            <w:r w:rsidRPr="00410461">
              <w:t>-</w:t>
            </w:r>
          </w:p>
        </w:tc>
      </w:tr>
      <w:tr w:rsidR="0098050B" w:rsidRPr="00410461" w14:paraId="5F93D1F2" w14:textId="77777777" w:rsidTr="00E62119">
        <w:tc>
          <w:tcPr>
            <w:tcW w:w="4224" w:type="dxa"/>
            <w:shd w:val="clear" w:color="auto" w:fill="auto"/>
            <w:vAlign w:val="center"/>
          </w:tcPr>
          <w:p w14:paraId="23FD4AE5" w14:textId="16E9D2BF" w:rsidR="0098050B" w:rsidRPr="00410461" w:rsidRDefault="0098050B" w:rsidP="0098050B">
            <w:pPr>
              <w:pStyle w:val="TAL"/>
            </w:pPr>
            <w:r w:rsidRPr="00410461">
              <w:t>Non-local ID in CS domain (NOTE 3</w:t>
            </w:r>
            <w:r w:rsidR="0057620D" w:rsidRPr="00410461">
              <w:t>, NOTE 3A</w:t>
            </w:r>
            <w:r w:rsidRPr="00410461">
              <w:t>)</w:t>
            </w:r>
          </w:p>
        </w:tc>
        <w:tc>
          <w:tcPr>
            <w:tcW w:w="1701" w:type="dxa"/>
            <w:shd w:val="clear" w:color="auto" w:fill="auto"/>
            <w:vAlign w:val="center"/>
          </w:tcPr>
          <w:p w14:paraId="472EFF78" w14:textId="77777777" w:rsidR="0098050B" w:rsidRPr="00410461" w:rsidRDefault="0098050B" w:rsidP="0098050B">
            <w:pPr>
              <w:pStyle w:val="TAL"/>
            </w:pPr>
            <w:r w:rsidRPr="00410461">
              <w:t>MGCF</w:t>
            </w:r>
          </w:p>
        </w:tc>
        <w:tc>
          <w:tcPr>
            <w:tcW w:w="2976" w:type="dxa"/>
            <w:shd w:val="clear" w:color="auto" w:fill="auto"/>
            <w:vAlign w:val="center"/>
          </w:tcPr>
          <w:p w14:paraId="710B74FC" w14:textId="0494DA2D" w:rsidR="0098050B" w:rsidRPr="00410461" w:rsidRDefault="0098050B" w:rsidP="0098050B">
            <w:pPr>
              <w:pStyle w:val="TAL"/>
            </w:pPr>
            <w:r w:rsidRPr="00410461">
              <w:t>S-CSCF</w:t>
            </w:r>
          </w:p>
        </w:tc>
      </w:tr>
      <w:tr w:rsidR="0098050B" w:rsidRPr="00410461" w14:paraId="797DF211" w14:textId="77777777" w:rsidTr="00E62119">
        <w:tc>
          <w:tcPr>
            <w:tcW w:w="4224" w:type="dxa"/>
            <w:shd w:val="clear" w:color="auto" w:fill="auto"/>
            <w:vAlign w:val="center"/>
          </w:tcPr>
          <w:p w14:paraId="44EA080E" w14:textId="209279F2" w:rsidR="0098050B" w:rsidRPr="00410461" w:rsidRDefault="0098050B" w:rsidP="0098050B">
            <w:pPr>
              <w:pStyle w:val="TAL"/>
            </w:pPr>
            <w:r w:rsidRPr="00410461">
              <w:t>Non-local ID in IMS domain (NOTE 3</w:t>
            </w:r>
            <w:r w:rsidR="0057620D" w:rsidRPr="00410461">
              <w:t>, NOTE 3A</w:t>
            </w:r>
            <w:r w:rsidRPr="00410461">
              <w:t>)</w:t>
            </w:r>
          </w:p>
        </w:tc>
        <w:tc>
          <w:tcPr>
            <w:tcW w:w="1701" w:type="dxa"/>
            <w:shd w:val="clear" w:color="auto" w:fill="auto"/>
            <w:vAlign w:val="center"/>
          </w:tcPr>
          <w:p w14:paraId="6143E470" w14:textId="77777777" w:rsidR="0098050B" w:rsidRPr="00410461" w:rsidRDefault="0098050B" w:rsidP="0098050B">
            <w:pPr>
              <w:pStyle w:val="TAL"/>
            </w:pPr>
            <w:r w:rsidRPr="00410461">
              <w:t>IBCF</w:t>
            </w:r>
          </w:p>
        </w:tc>
        <w:tc>
          <w:tcPr>
            <w:tcW w:w="2976" w:type="dxa"/>
            <w:shd w:val="clear" w:color="auto" w:fill="auto"/>
            <w:vAlign w:val="center"/>
          </w:tcPr>
          <w:p w14:paraId="049F9759" w14:textId="2A0CDE93" w:rsidR="0098050B" w:rsidRPr="00410461" w:rsidRDefault="0098050B" w:rsidP="0098050B">
            <w:pPr>
              <w:pStyle w:val="TAL"/>
            </w:pPr>
            <w:r w:rsidRPr="00410461">
              <w:t>S-CSCF</w:t>
            </w:r>
          </w:p>
        </w:tc>
      </w:tr>
      <w:tr w:rsidR="00E62119" w:rsidRPr="00410461" w14:paraId="060D05FC" w14:textId="77777777" w:rsidTr="00E62119">
        <w:tc>
          <w:tcPr>
            <w:tcW w:w="4224" w:type="dxa"/>
            <w:shd w:val="clear" w:color="auto" w:fill="auto"/>
            <w:vAlign w:val="center"/>
          </w:tcPr>
          <w:p w14:paraId="73737DDD" w14:textId="696A6AA4" w:rsidR="00E62119" w:rsidRPr="00410461" w:rsidRDefault="00E62119" w:rsidP="00E62119">
            <w:pPr>
              <w:pStyle w:val="TAL"/>
            </w:pPr>
            <w:r w:rsidRPr="00410461">
              <w:t>Non-local ID for SMS over IMS (NOTE 3)</w:t>
            </w:r>
          </w:p>
        </w:tc>
        <w:tc>
          <w:tcPr>
            <w:tcW w:w="1701" w:type="dxa"/>
            <w:shd w:val="clear" w:color="auto" w:fill="auto"/>
            <w:vAlign w:val="center"/>
          </w:tcPr>
          <w:p w14:paraId="30B06B3E" w14:textId="328A0EAA" w:rsidR="00E62119" w:rsidRPr="00410461" w:rsidRDefault="00E62119" w:rsidP="00E62119">
            <w:pPr>
              <w:pStyle w:val="TAL"/>
            </w:pPr>
            <w:r w:rsidRPr="00410461">
              <w:t>S-CSCF</w:t>
            </w:r>
          </w:p>
        </w:tc>
        <w:tc>
          <w:tcPr>
            <w:tcW w:w="2976" w:type="dxa"/>
            <w:shd w:val="clear" w:color="auto" w:fill="auto"/>
            <w:vAlign w:val="center"/>
          </w:tcPr>
          <w:p w14:paraId="7B0EE8FC" w14:textId="7561579C" w:rsidR="00E62119" w:rsidRPr="00410461" w:rsidRDefault="00E62119" w:rsidP="00E62119">
            <w:pPr>
              <w:pStyle w:val="TAL"/>
            </w:pPr>
            <w:r w:rsidRPr="00410461">
              <w:t>P-CSCF (NOTE 3A)</w:t>
            </w:r>
          </w:p>
        </w:tc>
      </w:tr>
    </w:tbl>
    <w:p w14:paraId="03E70909" w14:textId="77777777" w:rsidR="00C945D2" w:rsidRPr="00410461" w:rsidRDefault="00C945D2" w:rsidP="00C945D2"/>
    <w:p w14:paraId="5152580A" w14:textId="43370E4B" w:rsidR="00C945D2" w:rsidRPr="00410461" w:rsidRDefault="00C945D2" w:rsidP="00210158">
      <w:pPr>
        <w:pStyle w:val="NO"/>
      </w:pPr>
      <w:r w:rsidRPr="00410461">
        <w:t>NOTE 1:</w:t>
      </w:r>
      <w:r w:rsidR="00210158" w:rsidRPr="00410461">
        <w:tab/>
      </w:r>
      <w:r w:rsidRPr="00410461">
        <w:t>For originated emergency sessions</w:t>
      </w:r>
      <w:r w:rsidR="00543E09" w:rsidRPr="00410461">
        <w:t xml:space="preserve"> (or SMS over IMS to emergency services centre)</w:t>
      </w:r>
      <w:r w:rsidRPr="00410461">
        <w:t xml:space="preserve"> handled in the fixed networks, where S-CSCF is also part of an emergency session, the S-CSCF based IRI-POI as a deployment option may also be considered.</w:t>
      </w:r>
    </w:p>
    <w:p w14:paraId="5F085332" w14:textId="2FD378D2" w:rsidR="00C945D2" w:rsidRPr="00410461" w:rsidRDefault="00C945D2" w:rsidP="00210158">
      <w:pPr>
        <w:pStyle w:val="NO"/>
      </w:pPr>
      <w:r w:rsidRPr="00410461">
        <w:t>NOTE 2:</w:t>
      </w:r>
      <w:r w:rsidR="00566609" w:rsidRPr="00410461">
        <w:tab/>
      </w:r>
      <w:r w:rsidRPr="00410461">
        <w:t>A conference ID can also be a target.</w:t>
      </w:r>
      <w:r w:rsidR="002A7AE0" w:rsidRPr="00410461">
        <w:t xml:space="preserve"> Conf-AS stands for conference AS (see NOTE 2 in clause 7.4.4.1). When a normal session is extended to a conference session, the IMS signalling functions that provide the IRI-POI functions prior to the conference may continue to provide the IRI-POI functions in addition to the conference AS/MRFC.</w:t>
      </w:r>
    </w:p>
    <w:p w14:paraId="5D6C7DA7" w14:textId="6813BD52" w:rsidR="00C945D2" w:rsidRPr="00410461" w:rsidRDefault="00C945D2" w:rsidP="00566609">
      <w:pPr>
        <w:pStyle w:val="NO"/>
      </w:pPr>
      <w:r w:rsidRPr="00410461">
        <w:t>NOTE 3:</w:t>
      </w:r>
      <w:r w:rsidR="00566609" w:rsidRPr="00410461">
        <w:tab/>
      </w:r>
      <w:r w:rsidRPr="00410461">
        <w:t>Non-roaming means that the local served user is non-roaming.</w:t>
      </w:r>
    </w:p>
    <w:p w14:paraId="4FD142B5" w14:textId="3BF4B28A" w:rsidR="00C83B33" w:rsidRPr="00410461" w:rsidRDefault="00C83B33" w:rsidP="00C83B33">
      <w:pPr>
        <w:pStyle w:val="NO"/>
      </w:pPr>
      <w:r w:rsidRPr="00410461">
        <w:t>NOTE 3A</w:t>
      </w:r>
      <w:r w:rsidR="00726B3F" w:rsidRPr="00410461">
        <w:t>:</w:t>
      </w:r>
      <w:r w:rsidRPr="00410461">
        <w:tab/>
        <w:t>The default/alternate option used when the target is non-local ID is mutually independent of default/alternate option used when the target is local served user.</w:t>
      </w:r>
    </w:p>
    <w:p w14:paraId="261D5D5D" w14:textId="31044906" w:rsidR="00C945D2" w:rsidRPr="00410461" w:rsidRDefault="00AC64E9" w:rsidP="00C945D2">
      <w:r>
        <w:t xml:space="preserve">Table </w:t>
      </w:r>
      <w:r w:rsidR="00C945D2" w:rsidRPr="00410461">
        <w:t>7.4.</w:t>
      </w:r>
      <w:r w:rsidR="00566609" w:rsidRPr="00410461">
        <w:t>6</w:t>
      </w:r>
      <w:r w:rsidR="00C945D2" w:rsidRPr="00410461">
        <w:t>.2-2 below identifies the IMS Network Functions in providing the IRI-POI functions in a roaming case for various session scenarios.</w:t>
      </w:r>
    </w:p>
    <w:p w14:paraId="4F938FA0" w14:textId="2F9A9C2B" w:rsidR="00C945D2" w:rsidRPr="00410461" w:rsidRDefault="00C945D2" w:rsidP="00566609">
      <w:pPr>
        <w:pStyle w:val="TH"/>
      </w:pPr>
      <w:r w:rsidRPr="00410461">
        <w:t>Table 7.4.</w:t>
      </w:r>
      <w:r w:rsidR="00566609" w:rsidRPr="00410461">
        <w:t>6</w:t>
      </w:r>
      <w:r w:rsidRPr="00410461">
        <w:t>.2-2: IMS Network Functions providing the IRI-POI functions (roaming case)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1"/>
        <w:gridCol w:w="1049"/>
        <w:gridCol w:w="997"/>
        <w:gridCol w:w="875"/>
        <w:gridCol w:w="997"/>
        <w:gridCol w:w="1051"/>
        <w:gridCol w:w="997"/>
        <w:gridCol w:w="1237"/>
        <w:gridCol w:w="997"/>
      </w:tblGrid>
      <w:tr w:rsidR="00C945D2" w:rsidRPr="00410461" w14:paraId="12AE9C70" w14:textId="77777777" w:rsidTr="00B30F32">
        <w:tc>
          <w:tcPr>
            <w:tcW w:w="1431" w:type="dxa"/>
            <w:vMerge w:val="restart"/>
            <w:shd w:val="clear" w:color="auto" w:fill="D9D9D9"/>
            <w:vAlign w:val="center"/>
          </w:tcPr>
          <w:p w14:paraId="6AF9DAF8" w14:textId="77777777" w:rsidR="00C945D2" w:rsidRPr="00410461" w:rsidRDefault="00C945D2" w:rsidP="00566609">
            <w:pPr>
              <w:pStyle w:val="TAH"/>
            </w:pPr>
            <w:r w:rsidRPr="00410461">
              <w:t>Session type/target type</w:t>
            </w:r>
          </w:p>
        </w:tc>
        <w:tc>
          <w:tcPr>
            <w:tcW w:w="3918" w:type="dxa"/>
            <w:gridSpan w:val="4"/>
            <w:shd w:val="clear" w:color="auto" w:fill="D9D9D9"/>
            <w:vAlign w:val="center"/>
          </w:tcPr>
          <w:p w14:paraId="0E5240E0" w14:textId="77777777" w:rsidR="00C945D2" w:rsidRPr="00410461" w:rsidRDefault="00C945D2" w:rsidP="00566609">
            <w:pPr>
              <w:pStyle w:val="TAH"/>
            </w:pPr>
            <w:r w:rsidRPr="00410461">
              <w:t>Local Breakout (LBO)</w:t>
            </w:r>
          </w:p>
        </w:tc>
        <w:tc>
          <w:tcPr>
            <w:tcW w:w="4282" w:type="dxa"/>
            <w:gridSpan w:val="4"/>
            <w:shd w:val="clear" w:color="auto" w:fill="D9D9D9"/>
            <w:vAlign w:val="center"/>
          </w:tcPr>
          <w:p w14:paraId="048F90B2" w14:textId="77777777" w:rsidR="00C945D2" w:rsidRPr="00410461" w:rsidRDefault="00C945D2" w:rsidP="00566609">
            <w:pPr>
              <w:pStyle w:val="TAH"/>
            </w:pPr>
            <w:r w:rsidRPr="00410461">
              <w:t>Home Routed (HR)</w:t>
            </w:r>
          </w:p>
        </w:tc>
      </w:tr>
      <w:tr w:rsidR="00C945D2" w:rsidRPr="00410461" w14:paraId="2E621324" w14:textId="77777777" w:rsidTr="00B30F32">
        <w:tc>
          <w:tcPr>
            <w:tcW w:w="1431" w:type="dxa"/>
            <w:vMerge/>
            <w:shd w:val="clear" w:color="auto" w:fill="D9D9D9"/>
            <w:vAlign w:val="center"/>
          </w:tcPr>
          <w:p w14:paraId="4FB428C3" w14:textId="77777777" w:rsidR="00C945D2" w:rsidRPr="00410461" w:rsidRDefault="00C945D2" w:rsidP="005610A5">
            <w:pPr>
              <w:spacing w:before="60" w:after="60"/>
              <w:rPr>
                <w:b/>
                <w:sz w:val="18"/>
                <w:szCs w:val="18"/>
              </w:rPr>
            </w:pPr>
          </w:p>
        </w:tc>
        <w:tc>
          <w:tcPr>
            <w:tcW w:w="2046" w:type="dxa"/>
            <w:gridSpan w:val="2"/>
            <w:shd w:val="clear" w:color="auto" w:fill="D9D9D9"/>
            <w:vAlign w:val="center"/>
          </w:tcPr>
          <w:p w14:paraId="4D8CA3E5" w14:textId="77777777" w:rsidR="00C945D2" w:rsidRPr="00410461" w:rsidRDefault="00C945D2" w:rsidP="00566609">
            <w:pPr>
              <w:pStyle w:val="TAH"/>
            </w:pPr>
            <w:r w:rsidRPr="00410461">
              <w:t>HPLMN</w:t>
            </w:r>
          </w:p>
        </w:tc>
        <w:tc>
          <w:tcPr>
            <w:tcW w:w="1872" w:type="dxa"/>
            <w:gridSpan w:val="2"/>
            <w:shd w:val="clear" w:color="auto" w:fill="D9D9D9"/>
            <w:vAlign w:val="center"/>
          </w:tcPr>
          <w:p w14:paraId="277866FA" w14:textId="77777777" w:rsidR="00C945D2" w:rsidRPr="00410461" w:rsidRDefault="00C945D2" w:rsidP="00566609">
            <w:pPr>
              <w:pStyle w:val="TAH"/>
            </w:pPr>
            <w:r w:rsidRPr="00410461">
              <w:t>VPLMN</w:t>
            </w:r>
          </w:p>
        </w:tc>
        <w:tc>
          <w:tcPr>
            <w:tcW w:w="2048" w:type="dxa"/>
            <w:gridSpan w:val="2"/>
            <w:shd w:val="clear" w:color="auto" w:fill="D9D9D9"/>
            <w:vAlign w:val="center"/>
          </w:tcPr>
          <w:p w14:paraId="5113560B" w14:textId="77777777" w:rsidR="00C945D2" w:rsidRPr="00410461" w:rsidRDefault="00C945D2" w:rsidP="00566609">
            <w:pPr>
              <w:pStyle w:val="TAH"/>
            </w:pPr>
            <w:r w:rsidRPr="00410461">
              <w:t>HPLMN</w:t>
            </w:r>
          </w:p>
        </w:tc>
        <w:tc>
          <w:tcPr>
            <w:tcW w:w="2234" w:type="dxa"/>
            <w:gridSpan w:val="2"/>
            <w:shd w:val="clear" w:color="auto" w:fill="D9D9D9"/>
            <w:vAlign w:val="center"/>
          </w:tcPr>
          <w:p w14:paraId="6DD8B9F0" w14:textId="77777777" w:rsidR="00C945D2" w:rsidRPr="00410461" w:rsidRDefault="00C945D2" w:rsidP="00566609">
            <w:pPr>
              <w:pStyle w:val="TAH"/>
            </w:pPr>
            <w:r w:rsidRPr="00410461">
              <w:t>VPLMN</w:t>
            </w:r>
          </w:p>
        </w:tc>
      </w:tr>
      <w:tr w:rsidR="00C945D2" w:rsidRPr="00410461" w14:paraId="1E75AFC5" w14:textId="77777777" w:rsidTr="00B30F32">
        <w:tc>
          <w:tcPr>
            <w:tcW w:w="1431" w:type="dxa"/>
            <w:vMerge/>
            <w:shd w:val="clear" w:color="auto" w:fill="D9D9D9"/>
            <w:vAlign w:val="center"/>
          </w:tcPr>
          <w:p w14:paraId="038515BD" w14:textId="77777777" w:rsidR="00C945D2" w:rsidRPr="00410461" w:rsidRDefault="00C945D2" w:rsidP="005610A5">
            <w:pPr>
              <w:spacing w:before="60" w:after="60"/>
              <w:rPr>
                <w:sz w:val="18"/>
                <w:szCs w:val="18"/>
              </w:rPr>
            </w:pPr>
          </w:p>
        </w:tc>
        <w:tc>
          <w:tcPr>
            <w:tcW w:w="1049" w:type="dxa"/>
            <w:shd w:val="clear" w:color="auto" w:fill="D9D9D9"/>
            <w:vAlign w:val="center"/>
          </w:tcPr>
          <w:p w14:paraId="239F95FB" w14:textId="77777777" w:rsidR="00C945D2" w:rsidRPr="00410461" w:rsidRDefault="00C945D2" w:rsidP="00566609">
            <w:pPr>
              <w:pStyle w:val="TAH"/>
            </w:pPr>
            <w:r w:rsidRPr="00410461">
              <w:t>Default</w:t>
            </w:r>
          </w:p>
        </w:tc>
        <w:tc>
          <w:tcPr>
            <w:tcW w:w="997" w:type="dxa"/>
            <w:shd w:val="clear" w:color="auto" w:fill="D9D9D9"/>
            <w:vAlign w:val="center"/>
          </w:tcPr>
          <w:p w14:paraId="3C497901" w14:textId="77777777" w:rsidR="00C945D2" w:rsidRPr="00410461" w:rsidRDefault="00C945D2" w:rsidP="00566609">
            <w:pPr>
              <w:pStyle w:val="TAH"/>
            </w:pPr>
            <w:r w:rsidRPr="00410461">
              <w:t>Alternate Option</w:t>
            </w:r>
          </w:p>
        </w:tc>
        <w:tc>
          <w:tcPr>
            <w:tcW w:w="875" w:type="dxa"/>
            <w:shd w:val="clear" w:color="auto" w:fill="D9D9D9"/>
            <w:vAlign w:val="center"/>
          </w:tcPr>
          <w:p w14:paraId="69B3E564" w14:textId="77777777" w:rsidR="00C945D2" w:rsidRPr="00410461" w:rsidRDefault="00C945D2" w:rsidP="00566609">
            <w:pPr>
              <w:pStyle w:val="TAH"/>
            </w:pPr>
            <w:r w:rsidRPr="00410461">
              <w:t>Default</w:t>
            </w:r>
          </w:p>
        </w:tc>
        <w:tc>
          <w:tcPr>
            <w:tcW w:w="997" w:type="dxa"/>
            <w:shd w:val="clear" w:color="auto" w:fill="D9D9D9"/>
            <w:vAlign w:val="center"/>
          </w:tcPr>
          <w:p w14:paraId="357418DA" w14:textId="77777777" w:rsidR="00C945D2" w:rsidRPr="00410461" w:rsidRDefault="00C945D2" w:rsidP="00566609">
            <w:pPr>
              <w:pStyle w:val="TAH"/>
            </w:pPr>
            <w:r w:rsidRPr="00410461">
              <w:t>Alternate</w:t>
            </w:r>
          </w:p>
          <w:p w14:paraId="41EA2FC6" w14:textId="77777777" w:rsidR="00C945D2" w:rsidRPr="00410461" w:rsidRDefault="00C945D2" w:rsidP="00566609">
            <w:pPr>
              <w:pStyle w:val="TAH"/>
            </w:pPr>
            <w:r w:rsidRPr="00410461">
              <w:t>Option</w:t>
            </w:r>
          </w:p>
        </w:tc>
        <w:tc>
          <w:tcPr>
            <w:tcW w:w="1051" w:type="dxa"/>
            <w:shd w:val="clear" w:color="auto" w:fill="D9D9D9"/>
            <w:vAlign w:val="center"/>
          </w:tcPr>
          <w:p w14:paraId="50378AD5" w14:textId="77777777" w:rsidR="00C945D2" w:rsidRPr="00410461" w:rsidRDefault="00C945D2" w:rsidP="00566609">
            <w:pPr>
              <w:pStyle w:val="TAH"/>
            </w:pPr>
            <w:r w:rsidRPr="00410461">
              <w:t>Default</w:t>
            </w:r>
          </w:p>
        </w:tc>
        <w:tc>
          <w:tcPr>
            <w:tcW w:w="997" w:type="dxa"/>
            <w:shd w:val="clear" w:color="auto" w:fill="D9D9D9"/>
            <w:vAlign w:val="center"/>
          </w:tcPr>
          <w:p w14:paraId="7DD5E74A" w14:textId="77777777" w:rsidR="00C945D2" w:rsidRPr="00410461" w:rsidRDefault="00C945D2" w:rsidP="00566609">
            <w:pPr>
              <w:pStyle w:val="TAH"/>
            </w:pPr>
            <w:r w:rsidRPr="00410461">
              <w:t>Alternate Option</w:t>
            </w:r>
          </w:p>
        </w:tc>
        <w:tc>
          <w:tcPr>
            <w:tcW w:w="1237" w:type="dxa"/>
            <w:shd w:val="clear" w:color="auto" w:fill="D9D9D9"/>
            <w:vAlign w:val="center"/>
          </w:tcPr>
          <w:p w14:paraId="121700E4" w14:textId="77777777" w:rsidR="00C945D2" w:rsidRPr="00410461" w:rsidRDefault="00C945D2" w:rsidP="00566609">
            <w:pPr>
              <w:pStyle w:val="TAH"/>
            </w:pPr>
            <w:r w:rsidRPr="00410461">
              <w:t>Default</w:t>
            </w:r>
          </w:p>
        </w:tc>
        <w:tc>
          <w:tcPr>
            <w:tcW w:w="997" w:type="dxa"/>
            <w:shd w:val="clear" w:color="auto" w:fill="D9D9D9"/>
            <w:vAlign w:val="center"/>
          </w:tcPr>
          <w:p w14:paraId="1789D9D0" w14:textId="77777777" w:rsidR="00C945D2" w:rsidRPr="00410461" w:rsidRDefault="00C945D2" w:rsidP="00566609">
            <w:pPr>
              <w:pStyle w:val="TAH"/>
            </w:pPr>
            <w:r w:rsidRPr="00410461">
              <w:t>Alternate Option</w:t>
            </w:r>
          </w:p>
        </w:tc>
      </w:tr>
      <w:tr w:rsidR="00C945D2" w:rsidRPr="00410461" w14:paraId="6650CF96" w14:textId="77777777" w:rsidTr="00B30F32">
        <w:tc>
          <w:tcPr>
            <w:tcW w:w="1431" w:type="dxa"/>
            <w:shd w:val="clear" w:color="auto" w:fill="auto"/>
            <w:vAlign w:val="center"/>
          </w:tcPr>
          <w:p w14:paraId="23E4DCAE" w14:textId="77777777" w:rsidR="00C945D2" w:rsidRPr="00410461" w:rsidRDefault="00C945D2" w:rsidP="00566609">
            <w:pPr>
              <w:pStyle w:val="TAL"/>
            </w:pPr>
            <w:r w:rsidRPr="00410461">
              <w:lastRenderedPageBreak/>
              <w:t>Normal sessions</w:t>
            </w:r>
          </w:p>
        </w:tc>
        <w:tc>
          <w:tcPr>
            <w:tcW w:w="1049" w:type="dxa"/>
            <w:shd w:val="clear" w:color="auto" w:fill="auto"/>
            <w:vAlign w:val="center"/>
          </w:tcPr>
          <w:p w14:paraId="1DF2B6F6" w14:textId="77777777" w:rsidR="00C945D2" w:rsidRPr="00410461" w:rsidRDefault="00C945D2" w:rsidP="00566609">
            <w:pPr>
              <w:pStyle w:val="TAL"/>
            </w:pPr>
            <w:r w:rsidRPr="00410461">
              <w:t>S-CSCF</w:t>
            </w:r>
          </w:p>
        </w:tc>
        <w:tc>
          <w:tcPr>
            <w:tcW w:w="997" w:type="dxa"/>
            <w:shd w:val="clear" w:color="auto" w:fill="auto"/>
            <w:vAlign w:val="center"/>
          </w:tcPr>
          <w:p w14:paraId="0361B43E" w14:textId="529701E5" w:rsidR="00C945D2" w:rsidRPr="00410461" w:rsidRDefault="00AA2485" w:rsidP="00566609">
            <w:pPr>
              <w:pStyle w:val="TAL"/>
            </w:pPr>
            <w:r w:rsidRPr="00410461">
              <w:t>IBCF</w:t>
            </w:r>
          </w:p>
        </w:tc>
        <w:tc>
          <w:tcPr>
            <w:tcW w:w="875" w:type="dxa"/>
            <w:shd w:val="clear" w:color="auto" w:fill="auto"/>
            <w:vAlign w:val="center"/>
          </w:tcPr>
          <w:p w14:paraId="564C5CD4" w14:textId="77777777" w:rsidR="00C945D2" w:rsidRPr="00410461" w:rsidRDefault="00C945D2" w:rsidP="00566609">
            <w:pPr>
              <w:pStyle w:val="TAL"/>
            </w:pPr>
            <w:r w:rsidRPr="00410461">
              <w:t>P-CSCF</w:t>
            </w:r>
          </w:p>
        </w:tc>
        <w:tc>
          <w:tcPr>
            <w:tcW w:w="997" w:type="dxa"/>
            <w:shd w:val="clear" w:color="auto" w:fill="auto"/>
            <w:vAlign w:val="center"/>
          </w:tcPr>
          <w:p w14:paraId="4A921498" w14:textId="77777777" w:rsidR="00C945D2" w:rsidRPr="00410461" w:rsidRDefault="00C945D2" w:rsidP="00566609">
            <w:pPr>
              <w:pStyle w:val="TAL"/>
            </w:pPr>
            <w:r w:rsidRPr="00410461">
              <w:t>-</w:t>
            </w:r>
          </w:p>
        </w:tc>
        <w:tc>
          <w:tcPr>
            <w:tcW w:w="1051" w:type="dxa"/>
            <w:shd w:val="clear" w:color="auto" w:fill="auto"/>
            <w:vAlign w:val="center"/>
          </w:tcPr>
          <w:p w14:paraId="612CF46B" w14:textId="77777777" w:rsidR="00C945D2" w:rsidRPr="00410461" w:rsidRDefault="00C945D2" w:rsidP="00566609">
            <w:pPr>
              <w:pStyle w:val="TAL"/>
            </w:pPr>
            <w:r w:rsidRPr="00410461">
              <w:t>S-CSCF</w:t>
            </w:r>
          </w:p>
        </w:tc>
        <w:tc>
          <w:tcPr>
            <w:tcW w:w="997" w:type="dxa"/>
            <w:shd w:val="clear" w:color="auto" w:fill="auto"/>
            <w:vAlign w:val="center"/>
          </w:tcPr>
          <w:p w14:paraId="14A9879D" w14:textId="77777777" w:rsidR="00C945D2" w:rsidRPr="00410461" w:rsidRDefault="00C945D2" w:rsidP="00566609">
            <w:pPr>
              <w:pStyle w:val="TAL"/>
            </w:pPr>
            <w:r w:rsidRPr="00410461">
              <w:t>P-CSCF</w:t>
            </w:r>
          </w:p>
        </w:tc>
        <w:tc>
          <w:tcPr>
            <w:tcW w:w="1237" w:type="dxa"/>
            <w:shd w:val="clear" w:color="auto" w:fill="auto"/>
            <w:vAlign w:val="center"/>
          </w:tcPr>
          <w:p w14:paraId="46C4443D" w14:textId="77777777" w:rsidR="00C945D2" w:rsidRPr="00410461" w:rsidRDefault="00C945D2" w:rsidP="00566609">
            <w:pPr>
              <w:pStyle w:val="TAL"/>
            </w:pPr>
            <w:r w:rsidRPr="00410461">
              <w:t>N9HR/S8HR</w:t>
            </w:r>
          </w:p>
        </w:tc>
        <w:tc>
          <w:tcPr>
            <w:tcW w:w="997" w:type="dxa"/>
            <w:shd w:val="clear" w:color="auto" w:fill="auto"/>
            <w:vAlign w:val="center"/>
          </w:tcPr>
          <w:p w14:paraId="727AA675" w14:textId="77777777" w:rsidR="00C945D2" w:rsidRPr="00410461" w:rsidRDefault="00C945D2" w:rsidP="00566609">
            <w:pPr>
              <w:pStyle w:val="TAL"/>
            </w:pPr>
            <w:r w:rsidRPr="00410461">
              <w:t>-</w:t>
            </w:r>
          </w:p>
        </w:tc>
      </w:tr>
      <w:tr w:rsidR="00B30F32" w:rsidRPr="00410461" w14:paraId="028E3458" w14:textId="77777777" w:rsidTr="00B30F32">
        <w:tc>
          <w:tcPr>
            <w:tcW w:w="1431" w:type="dxa"/>
            <w:shd w:val="clear" w:color="auto" w:fill="auto"/>
            <w:vAlign w:val="center"/>
          </w:tcPr>
          <w:p w14:paraId="6C4EA659" w14:textId="2740C5BF" w:rsidR="00B30F32" w:rsidRPr="00410461" w:rsidRDefault="00B30F32" w:rsidP="00B30F32">
            <w:pPr>
              <w:pStyle w:val="TAL"/>
            </w:pPr>
            <w:r w:rsidRPr="00410461">
              <w:t>SMS over IMS</w:t>
            </w:r>
          </w:p>
        </w:tc>
        <w:tc>
          <w:tcPr>
            <w:tcW w:w="1049" w:type="dxa"/>
            <w:shd w:val="clear" w:color="auto" w:fill="auto"/>
            <w:vAlign w:val="center"/>
          </w:tcPr>
          <w:p w14:paraId="2050A0DD" w14:textId="7AEEE5BB" w:rsidR="00B30F32" w:rsidRPr="00410461" w:rsidRDefault="00B30F32" w:rsidP="00B30F32">
            <w:pPr>
              <w:pStyle w:val="TAL"/>
            </w:pPr>
            <w:r w:rsidRPr="00410461">
              <w:t>S-CSCF</w:t>
            </w:r>
          </w:p>
        </w:tc>
        <w:tc>
          <w:tcPr>
            <w:tcW w:w="997" w:type="dxa"/>
            <w:shd w:val="clear" w:color="auto" w:fill="auto"/>
            <w:vAlign w:val="center"/>
          </w:tcPr>
          <w:p w14:paraId="503813ED" w14:textId="39F043B9" w:rsidR="00B30F32" w:rsidRPr="00410461" w:rsidRDefault="00B30F32" w:rsidP="00B30F32">
            <w:pPr>
              <w:pStyle w:val="TAL"/>
            </w:pPr>
            <w:r w:rsidRPr="00410461">
              <w:t>IBCF</w:t>
            </w:r>
          </w:p>
        </w:tc>
        <w:tc>
          <w:tcPr>
            <w:tcW w:w="875" w:type="dxa"/>
            <w:shd w:val="clear" w:color="auto" w:fill="auto"/>
            <w:vAlign w:val="center"/>
          </w:tcPr>
          <w:p w14:paraId="12615C8B" w14:textId="5162F5BC" w:rsidR="00B30F32" w:rsidRPr="00410461" w:rsidRDefault="00B30F32" w:rsidP="00B30F32">
            <w:pPr>
              <w:pStyle w:val="TAL"/>
            </w:pPr>
            <w:r w:rsidRPr="00410461">
              <w:t>P-CSCF</w:t>
            </w:r>
          </w:p>
        </w:tc>
        <w:tc>
          <w:tcPr>
            <w:tcW w:w="997" w:type="dxa"/>
            <w:shd w:val="clear" w:color="auto" w:fill="auto"/>
            <w:vAlign w:val="center"/>
          </w:tcPr>
          <w:p w14:paraId="3C27F41F" w14:textId="5C7A0BDB" w:rsidR="00B30F32" w:rsidRPr="00410461" w:rsidRDefault="00B30F32" w:rsidP="00B30F32">
            <w:pPr>
              <w:pStyle w:val="TAL"/>
            </w:pPr>
            <w:r w:rsidRPr="00410461">
              <w:t>-</w:t>
            </w:r>
          </w:p>
        </w:tc>
        <w:tc>
          <w:tcPr>
            <w:tcW w:w="1051" w:type="dxa"/>
            <w:shd w:val="clear" w:color="auto" w:fill="auto"/>
            <w:vAlign w:val="center"/>
          </w:tcPr>
          <w:p w14:paraId="63CD28DE" w14:textId="5125B33D" w:rsidR="00B30F32" w:rsidRPr="00410461" w:rsidRDefault="00B30F32" w:rsidP="00B30F32">
            <w:pPr>
              <w:pStyle w:val="TAL"/>
            </w:pPr>
            <w:r w:rsidRPr="00410461">
              <w:t>S-CSCF</w:t>
            </w:r>
          </w:p>
        </w:tc>
        <w:tc>
          <w:tcPr>
            <w:tcW w:w="997" w:type="dxa"/>
            <w:shd w:val="clear" w:color="auto" w:fill="auto"/>
            <w:vAlign w:val="center"/>
          </w:tcPr>
          <w:p w14:paraId="50A5C429" w14:textId="2E5A0D78" w:rsidR="00B30F32" w:rsidRPr="00410461" w:rsidRDefault="00B30F32" w:rsidP="00B30F32">
            <w:pPr>
              <w:pStyle w:val="TAL"/>
            </w:pPr>
            <w:r w:rsidRPr="00410461">
              <w:t>P-CSCF</w:t>
            </w:r>
          </w:p>
        </w:tc>
        <w:tc>
          <w:tcPr>
            <w:tcW w:w="1237" w:type="dxa"/>
            <w:shd w:val="clear" w:color="auto" w:fill="auto"/>
            <w:vAlign w:val="center"/>
          </w:tcPr>
          <w:p w14:paraId="026327DF" w14:textId="4FC3740F" w:rsidR="00B30F32" w:rsidRPr="00410461" w:rsidRDefault="00B30F32" w:rsidP="00B30F32">
            <w:pPr>
              <w:pStyle w:val="TAL"/>
            </w:pPr>
            <w:r w:rsidRPr="00410461">
              <w:t>N9HR/S8HR</w:t>
            </w:r>
          </w:p>
        </w:tc>
        <w:tc>
          <w:tcPr>
            <w:tcW w:w="997" w:type="dxa"/>
            <w:shd w:val="clear" w:color="auto" w:fill="auto"/>
            <w:vAlign w:val="center"/>
          </w:tcPr>
          <w:p w14:paraId="30FD5AB9" w14:textId="18483786" w:rsidR="00B30F32" w:rsidRPr="00410461" w:rsidRDefault="00B30F32" w:rsidP="00B30F32">
            <w:pPr>
              <w:pStyle w:val="TAL"/>
            </w:pPr>
            <w:r w:rsidRPr="00410461">
              <w:t>-</w:t>
            </w:r>
          </w:p>
        </w:tc>
      </w:tr>
      <w:tr w:rsidR="00B30F32" w:rsidRPr="00410461" w14:paraId="56E22CCA" w14:textId="77777777" w:rsidTr="00B30F32">
        <w:tc>
          <w:tcPr>
            <w:tcW w:w="1431" w:type="dxa"/>
            <w:shd w:val="clear" w:color="auto" w:fill="auto"/>
            <w:vAlign w:val="center"/>
          </w:tcPr>
          <w:p w14:paraId="45389BB6" w14:textId="5A56E5F2" w:rsidR="00B30F32" w:rsidRPr="00410461" w:rsidRDefault="00B30F32" w:rsidP="00B30F32">
            <w:pPr>
              <w:pStyle w:val="TAL"/>
            </w:pPr>
            <w:r w:rsidRPr="00410461">
              <w:t>Emergency sessions/SMS over IMS</w:t>
            </w:r>
          </w:p>
        </w:tc>
        <w:tc>
          <w:tcPr>
            <w:tcW w:w="1049" w:type="dxa"/>
            <w:shd w:val="clear" w:color="auto" w:fill="auto"/>
            <w:vAlign w:val="center"/>
          </w:tcPr>
          <w:p w14:paraId="27BA7660" w14:textId="77777777" w:rsidR="00B30F32" w:rsidRPr="00410461" w:rsidRDefault="00B30F32" w:rsidP="00B30F32">
            <w:pPr>
              <w:pStyle w:val="TAL"/>
            </w:pPr>
            <w:r w:rsidRPr="00410461">
              <w:t>-</w:t>
            </w:r>
          </w:p>
        </w:tc>
        <w:tc>
          <w:tcPr>
            <w:tcW w:w="997" w:type="dxa"/>
            <w:shd w:val="clear" w:color="auto" w:fill="auto"/>
            <w:vAlign w:val="center"/>
          </w:tcPr>
          <w:p w14:paraId="375C11E0" w14:textId="77777777" w:rsidR="00B30F32" w:rsidRPr="00410461" w:rsidRDefault="00B30F32" w:rsidP="00B30F32">
            <w:pPr>
              <w:pStyle w:val="TAL"/>
            </w:pPr>
            <w:r w:rsidRPr="00410461">
              <w:t>-</w:t>
            </w:r>
          </w:p>
        </w:tc>
        <w:tc>
          <w:tcPr>
            <w:tcW w:w="875" w:type="dxa"/>
            <w:shd w:val="clear" w:color="auto" w:fill="auto"/>
            <w:vAlign w:val="center"/>
          </w:tcPr>
          <w:p w14:paraId="62267F69" w14:textId="77777777" w:rsidR="00B30F32" w:rsidRPr="00410461" w:rsidRDefault="00B30F32" w:rsidP="00B30F32">
            <w:pPr>
              <w:pStyle w:val="TAL"/>
            </w:pPr>
            <w:r w:rsidRPr="00410461">
              <w:t>E-CSCF</w:t>
            </w:r>
          </w:p>
        </w:tc>
        <w:tc>
          <w:tcPr>
            <w:tcW w:w="997" w:type="dxa"/>
            <w:shd w:val="clear" w:color="auto" w:fill="auto"/>
            <w:vAlign w:val="center"/>
          </w:tcPr>
          <w:p w14:paraId="79F2D275" w14:textId="77777777" w:rsidR="00B30F32" w:rsidRPr="00410461" w:rsidRDefault="00B30F32" w:rsidP="00B30F32">
            <w:pPr>
              <w:pStyle w:val="TAL"/>
            </w:pPr>
            <w:r w:rsidRPr="00410461">
              <w:t>P-CSCF</w:t>
            </w:r>
          </w:p>
        </w:tc>
        <w:tc>
          <w:tcPr>
            <w:tcW w:w="1051" w:type="dxa"/>
            <w:shd w:val="clear" w:color="auto" w:fill="auto"/>
            <w:vAlign w:val="center"/>
          </w:tcPr>
          <w:p w14:paraId="7380C13F" w14:textId="77777777" w:rsidR="00B30F32" w:rsidRPr="00410461" w:rsidRDefault="00B30F32" w:rsidP="00B30F32">
            <w:pPr>
              <w:pStyle w:val="TAL"/>
            </w:pPr>
            <w:r w:rsidRPr="00410461">
              <w:t>-</w:t>
            </w:r>
          </w:p>
        </w:tc>
        <w:tc>
          <w:tcPr>
            <w:tcW w:w="997" w:type="dxa"/>
            <w:shd w:val="clear" w:color="auto" w:fill="auto"/>
            <w:vAlign w:val="center"/>
          </w:tcPr>
          <w:p w14:paraId="2D8279B6" w14:textId="77777777" w:rsidR="00B30F32" w:rsidRPr="00410461" w:rsidRDefault="00B30F32" w:rsidP="00B30F32">
            <w:pPr>
              <w:pStyle w:val="TAL"/>
            </w:pPr>
            <w:r w:rsidRPr="00410461">
              <w:t>-</w:t>
            </w:r>
          </w:p>
        </w:tc>
        <w:tc>
          <w:tcPr>
            <w:tcW w:w="1237" w:type="dxa"/>
            <w:shd w:val="clear" w:color="auto" w:fill="auto"/>
            <w:vAlign w:val="center"/>
          </w:tcPr>
          <w:p w14:paraId="0183FD48" w14:textId="77777777" w:rsidR="00B30F32" w:rsidRPr="00410461" w:rsidRDefault="00B30F32" w:rsidP="00B30F32">
            <w:pPr>
              <w:pStyle w:val="TAL"/>
            </w:pPr>
            <w:r w:rsidRPr="00410461">
              <w:t>E-CSCF</w:t>
            </w:r>
          </w:p>
        </w:tc>
        <w:tc>
          <w:tcPr>
            <w:tcW w:w="997" w:type="dxa"/>
            <w:shd w:val="clear" w:color="auto" w:fill="auto"/>
            <w:vAlign w:val="center"/>
          </w:tcPr>
          <w:p w14:paraId="3F98758B" w14:textId="77777777" w:rsidR="00B30F32" w:rsidRPr="00410461" w:rsidRDefault="00B30F32" w:rsidP="00B30F32">
            <w:pPr>
              <w:pStyle w:val="TAL"/>
            </w:pPr>
            <w:r w:rsidRPr="00410461">
              <w:t>P-CSCF</w:t>
            </w:r>
          </w:p>
        </w:tc>
      </w:tr>
      <w:tr w:rsidR="00AA6131" w:rsidRPr="00410461" w14:paraId="57BB846E" w14:textId="77777777" w:rsidTr="00B30F32">
        <w:tc>
          <w:tcPr>
            <w:tcW w:w="1431" w:type="dxa"/>
            <w:shd w:val="clear" w:color="auto" w:fill="auto"/>
            <w:vAlign w:val="center"/>
          </w:tcPr>
          <w:p w14:paraId="74E4E95C" w14:textId="1CDE2C4F" w:rsidR="00AA6131" w:rsidRPr="00410461" w:rsidRDefault="00AA6131" w:rsidP="00AA6131">
            <w:pPr>
              <w:pStyle w:val="TAL"/>
            </w:pPr>
            <w:r w:rsidRPr="00410461">
              <w:t>SMS over IMS to emergency services</w:t>
            </w:r>
          </w:p>
        </w:tc>
        <w:tc>
          <w:tcPr>
            <w:tcW w:w="1049" w:type="dxa"/>
            <w:shd w:val="clear" w:color="auto" w:fill="auto"/>
            <w:vAlign w:val="center"/>
          </w:tcPr>
          <w:p w14:paraId="0CD9590D" w14:textId="12569E28" w:rsidR="00AA6131" w:rsidRPr="00410461" w:rsidRDefault="00AA6131" w:rsidP="00AA6131">
            <w:pPr>
              <w:pStyle w:val="TAL"/>
            </w:pPr>
            <w:r w:rsidRPr="00410461">
              <w:t>-</w:t>
            </w:r>
          </w:p>
        </w:tc>
        <w:tc>
          <w:tcPr>
            <w:tcW w:w="997" w:type="dxa"/>
            <w:shd w:val="clear" w:color="auto" w:fill="auto"/>
            <w:vAlign w:val="center"/>
          </w:tcPr>
          <w:p w14:paraId="0939F2A9" w14:textId="1FFE14A3" w:rsidR="00AA6131" w:rsidRPr="00410461" w:rsidRDefault="00AA6131" w:rsidP="00AA6131">
            <w:pPr>
              <w:pStyle w:val="TAL"/>
            </w:pPr>
            <w:r w:rsidRPr="00410461">
              <w:t>-</w:t>
            </w:r>
          </w:p>
        </w:tc>
        <w:tc>
          <w:tcPr>
            <w:tcW w:w="875" w:type="dxa"/>
            <w:shd w:val="clear" w:color="auto" w:fill="auto"/>
            <w:vAlign w:val="center"/>
          </w:tcPr>
          <w:p w14:paraId="0F1EF3F2" w14:textId="716A7C37" w:rsidR="00AA6131" w:rsidRPr="00410461" w:rsidRDefault="00AA6131" w:rsidP="00AA6131">
            <w:pPr>
              <w:pStyle w:val="TAL"/>
            </w:pPr>
            <w:r w:rsidRPr="00410461">
              <w:t>E-CSCF</w:t>
            </w:r>
          </w:p>
        </w:tc>
        <w:tc>
          <w:tcPr>
            <w:tcW w:w="997" w:type="dxa"/>
            <w:shd w:val="clear" w:color="auto" w:fill="auto"/>
            <w:vAlign w:val="center"/>
          </w:tcPr>
          <w:p w14:paraId="31814762" w14:textId="1D2C435E" w:rsidR="00AA6131" w:rsidRPr="00410461" w:rsidRDefault="00AA6131" w:rsidP="00AA6131">
            <w:pPr>
              <w:pStyle w:val="TAL"/>
            </w:pPr>
            <w:r w:rsidRPr="00410461">
              <w:t>P-CSCF</w:t>
            </w:r>
          </w:p>
        </w:tc>
        <w:tc>
          <w:tcPr>
            <w:tcW w:w="1051" w:type="dxa"/>
            <w:shd w:val="clear" w:color="auto" w:fill="auto"/>
            <w:vAlign w:val="center"/>
          </w:tcPr>
          <w:p w14:paraId="479C447B" w14:textId="46212A84" w:rsidR="00AA6131" w:rsidRPr="00410461" w:rsidRDefault="00AA6131" w:rsidP="00AA6131">
            <w:pPr>
              <w:pStyle w:val="TAL"/>
            </w:pPr>
            <w:r w:rsidRPr="00410461">
              <w:t>-</w:t>
            </w:r>
          </w:p>
        </w:tc>
        <w:tc>
          <w:tcPr>
            <w:tcW w:w="997" w:type="dxa"/>
            <w:shd w:val="clear" w:color="auto" w:fill="auto"/>
            <w:vAlign w:val="center"/>
          </w:tcPr>
          <w:p w14:paraId="50FC0045" w14:textId="0168DABB" w:rsidR="00AA6131" w:rsidRPr="00410461" w:rsidRDefault="00AA6131" w:rsidP="00AA6131">
            <w:pPr>
              <w:pStyle w:val="TAL"/>
            </w:pPr>
            <w:r w:rsidRPr="00410461">
              <w:t>-</w:t>
            </w:r>
          </w:p>
        </w:tc>
        <w:tc>
          <w:tcPr>
            <w:tcW w:w="1237" w:type="dxa"/>
            <w:shd w:val="clear" w:color="auto" w:fill="auto"/>
            <w:vAlign w:val="center"/>
          </w:tcPr>
          <w:p w14:paraId="6EA32BE2" w14:textId="2E9BE411" w:rsidR="00AA6131" w:rsidRPr="00410461" w:rsidRDefault="00AA6131" w:rsidP="00AA6131">
            <w:pPr>
              <w:pStyle w:val="TAL"/>
            </w:pPr>
            <w:r w:rsidRPr="00410461">
              <w:t>E-CSCF</w:t>
            </w:r>
          </w:p>
        </w:tc>
        <w:tc>
          <w:tcPr>
            <w:tcW w:w="997" w:type="dxa"/>
            <w:shd w:val="clear" w:color="auto" w:fill="auto"/>
            <w:vAlign w:val="center"/>
          </w:tcPr>
          <w:p w14:paraId="04D76E9F" w14:textId="2D89397E" w:rsidR="00AA6131" w:rsidRPr="00410461" w:rsidRDefault="00AA6131" w:rsidP="00AA6131">
            <w:pPr>
              <w:pStyle w:val="TAL"/>
            </w:pPr>
            <w:r w:rsidRPr="00410461">
              <w:t>P-CSCF</w:t>
            </w:r>
          </w:p>
        </w:tc>
      </w:tr>
      <w:tr w:rsidR="00AA6131" w:rsidRPr="00410461" w14:paraId="6F392387" w14:textId="77777777" w:rsidTr="00B30F32">
        <w:tc>
          <w:tcPr>
            <w:tcW w:w="1431" w:type="dxa"/>
            <w:shd w:val="clear" w:color="auto" w:fill="auto"/>
            <w:vAlign w:val="center"/>
          </w:tcPr>
          <w:p w14:paraId="3DDD17C7" w14:textId="77777777" w:rsidR="00AA6131" w:rsidRPr="00410461" w:rsidRDefault="00AA6131" w:rsidP="00AA6131">
            <w:pPr>
              <w:pStyle w:val="TAL"/>
            </w:pPr>
            <w:r w:rsidRPr="00410461">
              <w:t>Redirected sessions</w:t>
            </w:r>
          </w:p>
        </w:tc>
        <w:tc>
          <w:tcPr>
            <w:tcW w:w="1049" w:type="dxa"/>
            <w:shd w:val="clear" w:color="auto" w:fill="auto"/>
            <w:vAlign w:val="center"/>
          </w:tcPr>
          <w:p w14:paraId="65E5F153" w14:textId="77777777" w:rsidR="00AA6131" w:rsidRPr="00410461" w:rsidRDefault="00AA6131" w:rsidP="00AA6131">
            <w:pPr>
              <w:pStyle w:val="TAL"/>
            </w:pPr>
            <w:r w:rsidRPr="00410461">
              <w:t>S-CSCF</w:t>
            </w:r>
          </w:p>
        </w:tc>
        <w:tc>
          <w:tcPr>
            <w:tcW w:w="997" w:type="dxa"/>
            <w:shd w:val="clear" w:color="auto" w:fill="auto"/>
            <w:vAlign w:val="center"/>
          </w:tcPr>
          <w:p w14:paraId="4167FAA8" w14:textId="7451C2CD" w:rsidR="00AA6131" w:rsidRPr="00410461" w:rsidRDefault="00AA6131" w:rsidP="00AA6131">
            <w:pPr>
              <w:pStyle w:val="TAL"/>
            </w:pPr>
            <w:r w:rsidRPr="00410461">
              <w:t>See table 7.4.6.2-3</w:t>
            </w:r>
          </w:p>
        </w:tc>
        <w:tc>
          <w:tcPr>
            <w:tcW w:w="875" w:type="dxa"/>
            <w:shd w:val="clear" w:color="auto" w:fill="auto"/>
            <w:vAlign w:val="center"/>
          </w:tcPr>
          <w:p w14:paraId="4D07E263" w14:textId="77777777" w:rsidR="00AA6131" w:rsidRPr="00410461" w:rsidRDefault="00AA6131" w:rsidP="00AA6131">
            <w:pPr>
              <w:pStyle w:val="TAL"/>
            </w:pPr>
            <w:r w:rsidRPr="00410461">
              <w:t>-</w:t>
            </w:r>
          </w:p>
        </w:tc>
        <w:tc>
          <w:tcPr>
            <w:tcW w:w="997" w:type="dxa"/>
            <w:shd w:val="clear" w:color="auto" w:fill="auto"/>
            <w:vAlign w:val="center"/>
          </w:tcPr>
          <w:p w14:paraId="4284C442" w14:textId="77777777" w:rsidR="00AA6131" w:rsidRPr="00410461" w:rsidRDefault="00AA6131" w:rsidP="00AA6131">
            <w:pPr>
              <w:pStyle w:val="TAL"/>
            </w:pPr>
            <w:r w:rsidRPr="00410461">
              <w:t>-</w:t>
            </w:r>
          </w:p>
        </w:tc>
        <w:tc>
          <w:tcPr>
            <w:tcW w:w="1051" w:type="dxa"/>
            <w:shd w:val="clear" w:color="auto" w:fill="auto"/>
            <w:vAlign w:val="center"/>
          </w:tcPr>
          <w:p w14:paraId="7A69FF13" w14:textId="77777777" w:rsidR="00AA6131" w:rsidRPr="00410461" w:rsidRDefault="00AA6131" w:rsidP="00AA6131">
            <w:pPr>
              <w:pStyle w:val="TAL"/>
            </w:pPr>
            <w:r w:rsidRPr="00410461">
              <w:t>S-CSCF</w:t>
            </w:r>
          </w:p>
        </w:tc>
        <w:tc>
          <w:tcPr>
            <w:tcW w:w="997" w:type="dxa"/>
            <w:shd w:val="clear" w:color="auto" w:fill="auto"/>
            <w:vAlign w:val="center"/>
          </w:tcPr>
          <w:p w14:paraId="4F6B79B5" w14:textId="229D0B5F" w:rsidR="00AA6131" w:rsidRPr="00410461" w:rsidRDefault="00AA6131" w:rsidP="00AA6131">
            <w:pPr>
              <w:pStyle w:val="TAL"/>
            </w:pPr>
            <w:r w:rsidRPr="00410461">
              <w:t>See table 7.4.6.2-3</w:t>
            </w:r>
          </w:p>
        </w:tc>
        <w:tc>
          <w:tcPr>
            <w:tcW w:w="1237" w:type="dxa"/>
            <w:shd w:val="clear" w:color="auto" w:fill="auto"/>
            <w:vAlign w:val="center"/>
          </w:tcPr>
          <w:p w14:paraId="6928EDB1" w14:textId="77777777" w:rsidR="00AA6131" w:rsidRPr="00410461" w:rsidRDefault="00AA6131" w:rsidP="00AA6131">
            <w:pPr>
              <w:pStyle w:val="TAL"/>
            </w:pPr>
            <w:r w:rsidRPr="00410461">
              <w:t>-</w:t>
            </w:r>
          </w:p>
        </w:tc>
        <w:tc>
          <w:tcPr>
            <w:tcW w:w="997" w:type="dxa"/>
            <w:shd w:val="clear" w:color="auto" w:fill="auto"/>
            <w:vAlign w:val="center"/>
          </w:tcPr>
          <w:p w14:paraId="62339071" w14:textId="77777777" w:rsidR="00AA6131" w:rsidRPr="00410461" w:rsidRDefault="00AA6131" w:rsidP="00AA6131">
            <w:pPr>
              <w:pStyle w:val="TAL"/>
            </w:pPr>
            <w:r w:rsidRPr="00410461">
              <w:t>-</w:t>
            </w:r>
          </w:p>
        </w:tc>
      </w:tr>
      <w:tr w:rsidR="00AA6131" w:rsidRPr="00410461" w14:paraId="41C062AD" w14:textId="77777777" w:rsidTr="00B30F32">
        <w:tc>
          <w:tcPr>
            <w:tcW w:w="1431" w:type="dxa"/>
            <w:shd w:val="clear" w:color="auto" w:fill="auto"/>
            <w:vAlign w:val="center"/>
          </w:tcPr>
          <w:p w14:paraId="7E14E222" w14:textId="77777777" w:rsidR="00AA6131" w:rsidRPr="00410461" w:rsidRDefault="00AA6131" w:rsidP="00AA6131">
            <w:pPr>
              <w:pStyle w:val="TAL"/>
            </w:pPr>
            <w:r w:rsidRPr="00410461">
              <w:t>Conference (NOTE 2)</w:t>
            </w:r>
          </w:p>
        </w:tc>
        <w:tc>
          <w:tcPr>
            <w:tcW w:w="1049" w:type="dxa"/>
            <w:shd w:val="clear" w:color="auto" w:fill="auto"/>
            <w:vAlign w:val="center"/>
          </w:tcPr>
          <w:p w14:paraId="0234285E" w14:textId="1A1D4310" w:rsidR="00AA6131" w:rsidRPr="00410461" w:rsidRDefault="00AA6131" w:rsidP="00AA6131">
            <w:pPr>
              <w:pStyle w:val="TAL"/>
            </w:pPr>
            <w:r w:rsidRPr="00410461">
              <w:t>Conf-AS/MRFC</w:t>
            </w:r>
          </w:p>
        </w:tc>
        <w:tc>
          <w:tcPr>
            <w:tcW w:w="997" w:type="dxa"/>
            <w:shd w:val="clear" w:color="auto" w:fill="auto"/>
            <w:vAlign w:val="center"/>
          </w:tcPr>
          <w:p w14:paraId="25FD54EC" w14:textId="77777777" w:rsidR="00AA6131" w:rsidRPr="00410461" w:rsidRDefault="00AA6131" w:rsidP="00AA6131">
            <w:pPr>
              <w:pStyle w:val="TAL"/>
            </w:pPr>
            <w:r w:rsidRPr="00410461">
              <w:t>-</w:t>
            </w:r>
          </w:p>
        </w:tc>
        <w:tc>
          <w:tcPr>
            <w:tcW w:w="875" w:type="dxa"/>
            <w:shd w:val="clear" w:color="auto" w:fill="auto"/>
            <w:vAlign w:val="center"/>
          </w:tcPr>
          <w:p w14:paraId="02AFB31D" w14:textId="77777777" w:rsidR="00AA6131" w:rsidRPr="00410461" w:rsidRDefault="00AA6131" w:rsidP="00AA6131">
            <w:pPr>
              <w:pStyle w:val="TAL"/>
            </w:pPr>
            <w:r w:rsidRPr="00410461">
              <w:t>-</w:t>
            </w:r>
          </w:p>
        </w:tc>
        <w:tc>
          <w:tcPr>
            <w:tcW w:w="997" w:type="dxa"/>
            <w:shd w:val="clear" w:color="auto" w:fill="auto"/>
            <w:vAlign w:val="center"/>
          </w:tcPr>
          <w:p w14:paraId="29770DB1" w14:textId="77777777" w:rsidR="00AA6131" w:rsidRPr="00410461" w:rsidRDefault="00AA6131" w:rsidP="00AA6131">
            <w:pPr>
              <w:pStyle w:val="TAL"/>
            </w:pPr>
            <w:r w:rsidRPr="00410461">
              <w:t>-</w:t>
            </w:r>
          </w:p>
        </w:tc>
        <w:tc>
          <w:tcPr>
            <w:tcW w:w="1051" w:type="dxa"/>
            <w:shd w:val="clear" w:color="auto" w:fill="auto"/>
            <w:vAlign w:val="center"/>
          </w:tcPr>
          <w:p w14:paraId="575514F2" w14:textId="1D9B9E84" w:rsidR="00AA6131" w:rsidRPr="00410461" w:rsidRDefault="00AA6131" w:rsidP="00AA6131">
            <w:pPr>
              <w:pStyle w:val="TAL"/>
            </w:pPr>
            <w:r w:rsidRPr="00410461">
              <w:t>Conf-AS/MRFC</w:t>
            </w:r>
          </w:p>
        </w:tc>
        <w:tc>
          <w:tcPr>
            <w:tcW w:w="997" w:type="dxa"/>
            <w:shd w:val="clear" w:color="auto" w:fill="auto"/>
            <w:vAlign w:val="center"/>
          </w:tcPr>
          <w:p w14:paraId="761169FE" w14:textId="77777777" w:rsidR="00AA6131" w:rsidRPr="00410461" w:rsidRDefault="00AA6131" w:rsidP="00AA6131">
            <w:pPr>
              <w:pStyle w:val="TAL"/>
            </w:pPr>
            <w:r w:rsidRPr="00410461">
              <w:t>-</w:t>
            </w:r>
          </w:p>
        </w:tc>
        <w:tc>
          <w:tcPr>
            <w:tcW w:w="1237" w:type="dxa"/>
            <w:shd w:val="clear" w:color="auto" w:fill="auto"/>
            <w:vAlign w:val="center"/>
          </w:tcPr>
          <w:p w14:paraId="151C2C90" w14:textId="77777777" w:rsidR="00AA6131" w:rsidRPr="00410461" w:rsidRDefault="00AA6131" w:rsidP="00AA6131">
            <w:pPr>
              <w:pStyle w:val="TAL"/>
            </w:pPr>
            <w:r w:rsidRPr="00410461">
              <w:t>-</w:t>
            </w:r>
          </w:p>
        </w:tc>
        <w:tc>
          <w:tcPr>
            <w:tcW w:w="997" w:type="dxa"/>
            <w:shd w:val="clear" w:color="auto" w:fill="auto"/>
            <w:vAlign w:val="center"/>
          </w:tcPr>
          <w:p w14:paraId="74E64A61" w14:textId="77777777" w:rsidR="00AA6131" w:rsidRPr="00410461" w:rsidRDefault="00AA6131" w:rsidP="00AA6131">
            <w:pPr>
              <w:pStyle w:val="TAL"/>
            </w:pPr>
            <w:r w:rsidRPr="00410461">
              <w:t>-</w:t>
            </w:r>
          </w:p>
        </w:tc>
      </w:tr>
      <w:tr w:rsidR="00AA6131" w:rsidRPr="00410461" w14:paraId="64F84A92" w14:textId="77777777" w:rsidTr="00B30F32">
        <w:tc>
          <w:tcPr>
            <w:tcW w:w="1431" w:type="dxa"/>
            <w:shd w:val="clear" w:color="auto" w:fill="auto"/>
            <w:vAlign w:val="center"/>
          </w:tcPr>
          <w:p w14:paraId="0C964F02" w14:textId="77777777" w:rsidR="00AA6131" w:rsidRPr="00410461" w:rsidRDefault="00AA6131" w:rsidP="00AA6131">
            <w:pPr>
              <w:pStyle w:val="TAL"/>
            </w:pPr>
            <w:r w:rsidRPr="00410461">
              <w:t>PTC</w:t>
            </w:r>
          </w:p>
        </w:tc>
        <w:tc>
          <w:tcPr>
            <w:tcW w:w="1049" w:type="dxa"/>
            <w:shd w:val="clear" w:color="auto" w:fill="auto"/>
            <w:vAlign w:val="center"/>
          </w:tcPr>
          <w:p w14:paraId="7D61B020" w14:textId="77777777" w:rsidR="00AA6131" w:rsidRPr="00410461" w:rsidRDefault="00AA6131" w:rsidP="00AA6131">
            <w:pPr>
              <w:pStyle w:val="TAL"/>
            </w:pPr>
            <w:r w:rsidRPr="00410461">
              <w:t>PTC-Server</w:t>
            </w:r>
          </w:p>
        </w:tc>
        <w:tc>
          <w:tcPr>
            <w:tcW w:w="997" w:type="dxa"/>
            <w:shd w:val="clear" w:color="auto" w:fill="auto"/>
            <w:vAlign w:val="center"/>
          </w:tcPr>
          <w:p w14:paraId="27AEC8DE" w14:textId="77777777" w:rsidR="00AA6131" w:rsidRPr="00410461" w:rsidRDefault="00AA6131" w:rsidP="00AA6131">
            <w:pPr>
              <w:pStyle w:val="TAL"/>
            </w:pPr>
            <w:r w:rsidRPr="00410461">
              <w:t>-</w:t>
            </w:r>
          </w:p>
        </w:tc>
        <w:tc>
          <w:tcPr>
            <w:tcW w:w="875" w:type="dxa"/>
            <w:shd w:val="clear" w:color="auto" w:fill="auto"/>
            <w:vAlign w:val="center"/>
          </w:tcPr>
          <w:p w14:paraId="775CAF42" w14:textId="77777777" w:rsidR="00AA6131" w:rsidRPr="00410461" w:rsidRDefault="00AA6131" w:rsidP="00AA6131">
            <w:pPr>
              <w:pStyle w:val="TAL"/>
            </w:pPr>
            <w:r w:rsidRPr="00410461">
              <w:t>-</w:t>
            </w:r>
          </w:p>
        </w:tc>
        <w:tc>
          <w:tcPr>
            <w:tcW w:w="997" w:type="dxa"/>
            <w:shd w:val="clear" w:color="auto" w:fill="auto"/>
            <w:vAlign w:val="center"/>
          </w:tcPr>
          <w:p w14:paraId="39BC632C" w14:textId="77777777" w:rsidR="00AA6131" w:rsidRPr="00410461" w:rsidRDefault="00AA6131" w:rsidP="00AA6131">
            <w:pPr>
              <w:pStyle w:val="TAL"/>
            </w:pPr>
            <w:r w:rsidRPr="00410461">
              <w:t>-</w:t>
            </w:r>
          </w:p>
        </w:tc>
        <w:tc>
          <w:tcPr>
            <w:tcW w:w="1051" w:type="dxa"/>
            <w:shd w:val="clear" w:color="auto" w:fill="auto"/>
            <w:vAlign w:val="center"/>
          </w:tcPr>
          <w:p w14:paraId="0B3573EB" w14:textId="77777777" w:rsidR="00AA6131" w:rsidRPr="00410461" w:rsidRDefault="00AA6131" w:rsidP="00AA6131">
            <w:pPr>
              <w:pStyle w:val="TAL"/>
            </w:pPr>
            <w:r w:rsidRPr="00410461">
              <w:t>PTC-Server</w:t>
            </w:r>
          </w:p>
        </w:tc>
        <w:tc>
          <w:tcPr>
            <w:tcW w:w="997" w:type="dxa"/>
            <w:shd w:val="clear" w:color="auto" w:fill="auto"/>
            <w:vAlign w:val="center"/>
          </w:tcPr>
          <w:p w14:paraId="1CACA530" w14:textId="77777777" w:rsidR="00AA6131" w:rsidRPr="00410461" w:rsidRDefault="00AA6131" w:rsidP="00AA6131">
            <w:pPr>
              <w:pStyle w:val="TAL"/>
            </w:pPr>
            <w:r w:rsidRPr="00410461">
              <w:t>-</w:t>
            </w:r>
          </w:p>
        </w:tc>
        <w:tc>
          <w:tcPr>
            <w:tcW w:w="1237" w:type="dxa"/>
            <w:shd w:val="clear" w:color="auto" w:fill="auto"/>
            <w:vAlign w:val="center"/>
          </w:tcPr>
          <w:p w14:paraId="2649D95D" w14:textId="77777777" w:rsidR="00AA6131" w:rsidRPr="00410461" w:rsidRDefault="00AA6131" w:rsidP="00AA6131">
            <w:pPr>
              <w:pStyle w:val="TAL"/>
            </w:pPr>
            <w:r w:rsidRPr="00410461">
              <w:t>-</w:t>
            </w:r>
          </w:p>
        </w:tc>
        <w:tc>
          <w:tcPr>
            <w:tcW w:w="997" w:type="dxa"/>
            <w:shd w:val="clear" w:color="auto" w:fill="auto"/>
            <w:vAlign w:val="center"/>
          </w:tcPr>
          <w:p w14:paraId="7A247DBA" w14:textId="77777777" w:rsidR="00AA6131" w:rsidRPr="00410461" w:rsidRDefault="00AA6131" w:rsidP="00AA6131">
            <w:pPr>
              <w:pStyle w:val="TAL"/>
            </w:pPr>
            <w:r w:rsidRPr="00410461">
              <w:t>-</w:t>
            </w:r>
          </w:p>
        </w:tc>
      </w:tr>
      <w:tr w:rsidR="00AA6131" w:rsidRPr="00410461" w14:paraId="7EDDFAD2" w14:textId="77777777" w:rsidTr="00B30F32">
        <w:tc>
          <w:tcPr>
            <w:tcW w:w="1431" w:type="dxa"/>
            <w:shd w:val="clear" w:color="auto" w:fill="auto"/>
            <w:vAlign w:val="center"/>
          </w:tcPr>
          <w:p w14:paraId="2451A293" w14:textId="044F7D7B" w:rsidR="00AA6131" w:rsidRPr="00410461" w:rsidRDefault="00AA6131" w:rsidP="00AA6131">
            <w:pPr>
              <w:pStyle w:val="TAL"/>
            </w:pPr>
            <w:r w:rsidRPr="00410461">
              <w:t xml:space="preserve">Non-local ID (E.164) in CS domain (NOTE </w:t>
            </w:r>
            <w:r w:rsidR="0083255B" w:rsidRPr="00410461">
              <w:t xml:space="preserve">3A, </w:t>
            </w:r>
            <w:r w:rsidR="00224EB3" w:rsidRPr="00410461">
              <w:t>NOTE</w:t>
            </w:r>
            <w:r w:rsidR="006043B6" w:rsidRPr="00410461">
              <w:t xml:space="preserve"> 4, </w:t>
            </w:r>
            <w:r w:rsidR="0083255B" w:rsidRPr="00410461">
              <w:t xml:space="preserve">NOTE </w:t>
            </w:r>
            <w:r w:rsidRPr="00410461">
              <w:t>4</w:t>
            </w:r>
            <w:r w:rsidR="0083255B" w:rsidRPr="00410461">
              <w:t>A</w:t>
            </w:r>
            <w:r w:rsidRPr="00410461">
              <w:t>)</w:t>
            </w:r>
          </w:p>
        </w:tc>
        <w:tc>
          <w:tcPr>
            <w:tcW w:w="1049" w:type="dxa"/>
            <w:shd w:val="clear" w:color="auto" w:fill="auto"/>
            <w:vAlign w:val="center"/>
          </w:tcPr>
          <w:p w14:paraId="6AD6AB94" w14:textId="77777777" w:rsidR="00AA6131" w:rsidRPr="00410461" w:rsidRDefault="00AA6131" w:rsidP="00AA6131">
            <w:pPr>
              <w:pStyle w:val="TAL"/>
            </w:pPr>
            <w:r w:rsidRPr="00410461">
              <w:t>MGCF</w:t>
            </w:r>
          </w:p>
        </w:tc>
        <w:tc>
          <w:tcPr>
            <w:tcW w:w="997" w:type="dxa"/>
            <w:shd w:val="clear" w:color="auto" w:fill="auto"/>
            <w:vAlign w:val="center"/>
          </w:tcPr>
          <w:p w14:paraId="48814639" w14:textId="7AEFF0E8" w:rsidR="00AA6131" w:rsidRPr="00410461" w:rsidRDefault="00AA6131" w:rsidP="00AA6131">
            <w:pPr>
              <w:pStyle w:val="TAL"/>
            </w:pPr>
            <w:r w:rsidRPr="00410461">
              <w:t>S-CSCF</w:t>
            </w:r>
          </w:p>
        </w:tc>
        <w:tc>
          <w:tcPr>
            <w:tcW w:w="875" w:type="dxa"/>
            <w:shd w:val="clear" w:color="auto" w:fill="auto"/>
            <w:vAlign w:val="center"/>
          </w:tcPr>
          <w:p w14:paraId="226FE37B" w14:textId="77777777" w:rsidR="00AA6131" w:rsidRPr="00410461" w:rsidRDefault="00AA6131" w:rsidP="00AA6131">
            <w:pPr>
              <w:pStyle w:val="TAL"/>
            </w:pPr>
            <w:r w:rsidRPr="00410461">
              <w:t>P-CSCF</w:t>
            </w:r>
          </w:p>
        </w:tc>
        <w:tc>
          <w:tcPr>
            <w:tcW w:w="997" w:type="dxa"/>
            <w:shd w:val="clear" w:color="auto" w:fill="auto"/>
            <w:vAlign w:val="center"/>
          </w:tcPr>
          <w:p w14:paraId="3976B94E" w14:textId="5F230454" w:rsidR="00AA6131" w:rsidRPr="00410461" w:rsidRDefault="00AA6131" w:rsidP="00AA6131">
            <w:pPr>
              <w:pStyle w:val="TAL"/>
            </w:pPr>
            <w:r w:rsidRPr="00410461">
              <w:t xml:space="preserve">IBCF (NOTE </w:t>
            </w:r>
            <w:r w:rsidR="00224EB3" w:rsidRPr="00410461">
              <w:t>4B</w:t>
            </w:r>
            <w:r w:rsidRPr="00410461">
              <w:t>)</w:t>
            </w:r>
          </w:p>
        </w:tc>
        <w:tc>
          <w:tcPr>
            <w:tcW w:w="1051" w:type="dxa"/>
            <w:shd w:val="clear" w:color="auto" w:fill="auto"/>
            <w:vAlign w:val="center"/>
          </w:tcPr>
          <w:p w14:paraId="1AAFB417" w14:textId="77777777" w:rsidR="00AA6131" w:rsidRPr="00410461" w:rsidRDefault="00AA6131" w:rsidP="00AA6131">
            <w:pPr>
              <w:pStyle w:val="TAL"/>
            </w:pPr>
            <w:r w:rsidRPr="00410461">
              <w:t>MGCF</w:t>
            </w:r>
          </w:p>
        </w:tc>
        <w:tc>
          <w:tcPr>
            <w:tcW w:w="997" w:type="dxa"/>
            <w:shd w:val="clear" w:color="auto" w:fill="auto"/>
            <w:vAlign w:val="center"/>
          </w:tcPr>
          <w:p w14:paraId="619C8628" w14:textId="72CE3D18" w:rsidR="00AA6131" w:rsidRPr="00410461" w:rsidRDefault="00AA6131" w:rsidP="00AA6131">
            <w:pPr>
              <w:pStyle w:val="TAL"/>
            </w:pPr>
            <w:r w:rsidRPr="00410461">
              <w:t>S-CSCF (NOTE 3A)</w:t>
            </w:r>
          </w:p>
        </w:tc>
        <w:tc>
          <w:tcPr>
            <w:tcW w:w="1237" w:type="dxa"/>
            <w:shd w:val="clear" w:color="auto" w:fill="auto"/>
            <w:vAlign w:val="center"/>
          </w:tcPr>
          <w:p w14:paraId="4CD3A863" w14:textId="77777777" w:rsidR="00AA6131" w:rsidRPr="00410461" w:rsidRDefault="00AA6131" w:rsidP="00AA6131">
            <w:pPr>
              <w:pStyle w:val="TAL"/>
            </w:pPr>
            <w:r w:rsidRPr="00410461">
              <w:t>N9HR/S8HR</w:t>
            </w:r>
          </w:p>
        </w:tc>
        <w:tc>
          <w:tcPr>
            <w:tcW w:w="997" w:type="dxa"/>
            <w:shd w:val="clear" w:color="auto" w:fill="auto"/>
            <w:vAlign w:val="center"/>
          </w:tcPr>
          <w:p w14:paraId="6EEFC178" w14:textId="77777777" w:rsidR="00AA6131" w:rsidRPr="00410461" w:rsidRDefault="00AA6131" w:rsidP="00AA6131">
            <w:pPr>
              <w:pStyle w:val="TAL"/>
            </w:pPr>
            <w:r w:rsidRPr="00410461">
              <w:t>-</w:t>
            </w:r>
          </w:p>
        </w:tc>
      </w:tr>
      <w:tr w:rsidR="00AA6131" w:rsidRPr="00410461" w14:paraId="31F5746B" w14:textId="77777777" w:rsidTr="00B30F32">
        <w:tc>
          <w:tcPr>
            <w:tcW w:w="1431" w:type="dxa"/>
            <w:shd w:val="clear" w:color="auto" w:fill="auto"/>
            <w:vAlign w:val="center"/>
          </w:tcPr>
          <w:p w14:paraId="24EC4F97" w14:textId="07B65516" w:rsidR="00AA6131" w:rsidRPr="00410461" w:rsidRDefault="00AA6131" w:rsidP="00AA6131">
            <w:pPr>
              <w:pStyle w:val="TAL"/>
            </w:pPr>
            <w:r w:rsidRPr="00410461">
              <w:t>Non-local ID in SIP/IMS domain (</w:t>
            </w:r>
            <w:r w:rsidR="006043B6" w:rsidRPr="00410461">
              <w:t>NOTE 3A, NOTE 4, NOTE 4A</w:t>
            </w:r>
            <w:r w:rsidRPr="00410461">
              <w:t>)</w:t>
            </w:r>
          </w:p>
        </w:tc>
        <w:tc>
          <w:tcPr>
            <w:tcW w:w="1049" w:type="dxa"/>
            <w:shd w:val="clear" w:color="auto" w:fill="auto"/>
            <w:vAlign w:val="center"/>
          </w:tcPr>
          <w:p w14:paraId="18B60CBB" w14:textId="77777777" w:rsidR="00AA6131" w:rsidRPr="00410461" w:rsidRDefault="00AA6131" w:rsidP="00AA6131">
            <w:pPr>
              <w:pStyle w:val="TAL"/>
            </w:pPr>
            <w:r w:rsidRPr="00410461">
              <w:t>IBCF</w:t>
            </w:r>
          </w:p>
        </w:tc>
        <w:tc>
          <w:tcPr>
            <w:tcW w:w="997" w:type="dxa"/>
            <w:shd w:val="clear" w:color="auto" w:fill="auto"/>
            <w:vAlign w:val="center"/>
          </w:tcPr>
          <w:p w14:paraId="1B13103E" w14:textId="103A7B54" w:rsidR="00AA6131" w:rsidRPr="00410461" w:rsidRDefault="00AA6131" w:rsidP="00AA6131">
            <w:pPr>
              <w:pStyle w:val="TAL"/>
            </w:pPr>
            <w:r w:rsidRPr="00410461">
              <w:t>S-CSCF</w:t>
            </w:r>
          </w:p>
        </w:tc>
        <w:tc>
          <w:tcPr>
            <w:tcW w:w="875" w:type="dxa"/>
            <w:shd w:val="clear" w:color="auto" w:fill="auto"/>
            <w:vAlign w:val="center"/>
          </w:tcPr>
          <w:p w14:paraId="4562D7BD" w14:textId="77777777" w:rsidR="00AA6131" w:rsidRPr="00410461" w:rsidRDefault="00AA6131" w:rsidP="00AA6131">
            <w:pPr>
              <w:pStyle w:val="TAL"/>
            </w:pPr>
            <w:r w:rsidRPr="00410461">
              <w:t>P-CSCF</w:t>
            </w:r>
          </w:p>
        </w:tc>
        <w:tc>
          <w:tcPr>
            <w:tcW w:w="997" w:type="dxa"/>
            <w:shd w:val="clear" w:color="auto" w:fill="auto"/>
            <w:vAlign w:val="center"/>
          </w:tcPr>
          <w:p w14:paraId="7BFB56DB" w14:textId="4E078E12" w:rsidR="00AA6131" w:rsidRPr="00410461" w:rsidRDefault="00AA6131" w:rsidP="00AA6131">
            <w:pPr>
              <w:pStyle w:val="TAL"/>
            </w:pPr>
            <w:r w:rsidRPr="00410461">
              <w:t xml:space="preserve">IBCF (NOTE </w:t>
            </w:r>
            <w:r w:rsidR="00224EB3" w:rsidRPr="00410461">
              <w:t>4B</w:t>
            </w:r>
            <w:r w:rsidRPr="00410461">
              <w:t>)</w:t>
            </w:r>
          </w:p>
        </w:tc>
        <w:tc>
          <w:tcPr>
            <w:tcW w:w="1051" w:type="dxa"/>
            <w:shd w:val="clear" w:color="auto" w:fill="auto"/>
            <w:vAlign w:val="center"/>
          </w:tcPr>
          <w:p w14:paraId="744010A8" w14:textId="77777777" w:rsidR="00AA6131" w:rsidRPr="00410461" w:rsidRDefault="00AA6131" w:rsidP="00AA6131">
            <w:pPr>
              <w:pStyle w:val="TAL"/>
            </w:pPr>
            <w:r w:rsidRPr="00410461">
              <w:t>IBCF</w:t>
            </w:r>
          </w:p>
        </w:tc>
        <w:tc>
          <w:tcPr>
            <w:tcW w:w="997" w:type="dxa"/>
            <w:shd w:val="clear" w:color="auto" w:fill="auto"/>
            <w:vAlign w:val="center"/>
          </w:tcPr>
          <w:p w14:paraId="58CBFC09" w14:textId="5B371D98" w:rsidR="00AA6131" w:rsidRPr="00410461" w:rsidRDefault="00AA6131" w:rsidP="00AA6131">
            <w:pPr>
              <w:pStyle w:val="TAL"/>
            </w:pPr>
            <w:r w:rsidRPr="00410461">
              <w:t>S-CSCF (NOTE 3A)</w:t>
            </w:r>
          </w:p>
        </w:tc>
        <w:tc>
          <w:tcPr>
            <w:tcW w:w="1237" w:type="dxa"/>
            <w:shd w:val="clear" w:color="auto" w:fill="auto"/>
            <w:vAlign w:val="center"/>
          </w:tcPr>
          <w:p w14:paraId="2490BA9D" w14:textId="77777777" w:rsidR="00AA6131" w:rsidRPr="00410461" w:rsidRDefault="00AA6131" w:rsidP="00AA6131">
            <w:pPr>
              <w:pStyle w:val="TAL"/>
            </w:pPr>
            <w:r w:rsidRPr="00410461">
              <w:t>N9HR/S8HR</w:t>
            </w:r>
          </w:p>
        </w:tc>
        <w:tc>
          <w:tcPr>
            <w:tcW w:w="997" w:type="dxa"/>
            <w:shd w:val="clear" w:color="auto" w:fill="auto"/>
            <w:vAlign w:val="center"/>
          </w:tcPr>
          <w:p w14:paraId="5F53EE9A" w14:textId="77777777" w:rsidR="00AA6131" w:rsidRPr="00410461" w:rsidRDefault="00AA6131" w:rsidP="00AA6131">
            <w:pPr>
              <w:pStyle w:val="TAL"/>
            </w:pPr>
            <w:r w:rsidRPr="00410461">
              <w:t>-</w:t>
            </w:r>
          </w:p>
        </w:tc>
      </w:tr>
      <w:tr w:rsidR="003458E7" w:rsidRPr="00410461" w14:paraId="71E2E7D4" w14:textId="77777777" w:rsidTr="00B30F32">
        <w:tc>
          <w:tcPr>
            <w:tcW w:w="1431" w:type="dxa"/>
            <w:shd w:val="clear" w:color="auto" w:fill="auto"/>
            <w:vAlign w:val="center"/>
          </w:tcPr>
          <w:p w14:paraId="10D304E5" w14:textId="22F30B4E" w:rsidR="003458E7" w:rsidRPr="00410461" w:rsidRDefault="003458E7" w:rsidP="003458E7">
            <w:pPr>
              <w:pStyle w:val="TAL"/>
            </w:pPr>
            <w:r w:rsidRPr="00410461">
              <w:t>Non-local ID for SMS over IMS (NOTE 4)</w:t>
            </w:r>
          </w:p>
        </w:tc>
        <w:tc>
          <w:tcPr>
            <w:tcW w:w="1049" w:type="dxa"/>
            <w:shd w:val="clear" w:color="auto" w:fill="auto"/>
            <w:vAlign w:val="center"/>
          </w:tcPr>
          <w:p w14:paraId="0A6F767F" w14:textId="61056F66" w:rsidR="003458E7" w:rsidRPr="00410461" w:rsidRDefault="003458E7" w:rsidP="003458E7">
            <w:pPr>
              <w:pStyle w:val="TAL"/>
            </w:pPr>
            <w:r w:rsidRPr="00410461">
              <w:t>S-CSCF</w:t>
            </w:r>
          </w:p>
        </w:tc>
        <w:tc>
          <w:tcPr>
            <w:tcW w:w="997" w:type="dxa"/>
            <w:shd w:val="clear" w:color="auto" w:fill="auto"/>
            <w:vAlign w:val="center"/>
          </w:tcPr>
          <w:p w14:paraId="7121AD8A" w14:textId="288F8182" w:rsidR="003458E7" w:rsidRPr="00410461" w:rsidRDefault="003458E7" w:rsidP="003458E7">
            <w:pPr>
              <w:pStyle w:val="TAL"/>
            </w:pPr>
            <w:r w:rsidRPr="00410461">
              <w:t>IBCF</w:t>
            </w:r>
          </w:p>
        </w:tc>
        <w:tc>
          <w:tcPr>
            <w:tcW w:w="875" w:type="dxa"/>
            <w:shd w:val="clear" w:color="auto" w:fill="auto"/>
            <w:vAlign w:val="center"/>
          </w:tcPr>
          <w:p w14:paraId="340B8B4F" w14:textId="24682FD2" w:rsidR="003458E7" w:rsidRPr="00410461" w:rsidRDefault="003458E7" w:rsidP="003458E7">
            <w:pPr>
              <w:pStyle w:val="TAL"/>
            </w:pPr>
            <w:r w:rsidRPr="00410461">
              <w:t>P-CSCF</w:t>
            </w:r>
          </w:p>
        </w:tc>
        <w:tc>
          <w:tcPr>
            <w:tcW w:w="997" w:type="dxa"/>
            <w:shd w:val="clear" w:color="auto" w:fill="auto"/>
            <w:vAlign w:val="center"/>
          </w:tcPr>
          <w:p w14:paraId="39EC190F" w14:textId="4BFF4BBA" w:rsidR="003458E7" w:rsidRPr="00410461" w:rsidRDefault="003458E7" w:rsidP="003458E7">
            <w:pPr>
              <w:pStyle w:val="TAL"/>
            </w:pPr>
            <w:r w:rsidRPr="00410461">
              <w:t>-</w:t>
            </w:r>
          </w:p>
        </w:tc>
        <w:tc>
          <w:tcPr>
            <w:tcW w:w="1051" w:type="dxa"/>
            <w:shd w:val="clear" w:color="auto" w:fill="auto"/>
            <w:vAlign w:val="center"/>
          </w:tcPr>
          <w:p w14:paraId="318A399B" w14:textId="1C090081" w:rsidR="003458E7" w:rsidRPr="00410461" w:rsidRDefault="003458E7" w:rsidP="003458E7">
            <w:pPr>
              <w:pStyle w:val="TAL"/>
            </w:pPr>
            <w:r w:rsidRPr="00410461">
              <w:t>S-CSCF</w:t>
            </w:r>
          </w:p>
        </w:tc>
        <w:tc>
          <w:tcPr>
            <w:tcW w:w="997" w:type="dxa"/>
            <w:shd w:val="clear" w:color="auto" w:fill="auto"/>
            <w:vAlign w:val="center"/>
          </w:tcPr>
          <w:p w14:paraId="1ED0AB07" w14:textId="206517DA" w:rsidR="003458E7" w:rsidRPr="00410461" w:rsidRDefault="003458E7" w:rsidP="003458E7">
            <w:pPr>
              <w:pStyle w:val="TAL"/>
            </w:pPr>
            <w:r w:rsidRPr="00410461">
              <w:t>P-CSCF</w:t>
            </w:r>
          </w:p>
        </w:tc>
        <w:tc>
          <w:tcPr>
            <w:tcW w:w="1237" w:type="dxa"/>
            <w:shd w:val="clear" w:color="auto" w:fill="auto"/>
            <w:vAlign w:val="center"/>
          </w:tcPr>
          <w:p w14:paraId="463DFC77" w14:textId="6150C881" w:rsidR="003458E7" w:rsidRPr="00410461" w:rsidRDefault="003458E7" w:rsidP="003458E7">
            <w:pPr>
              <w:pStyle w:val="TAL"/>
            </w:pPr>
            <w:r w:rsidRPr="00410461">
              <w:t>N9HR/S8HR</w:t>
            </w:r>
          </w:p>
        </w:tc>
        <w:tc>
          <w:tcPr>
            <w:tcW w:w="997" w:type="dxa"/>
            <w:shd w:val="clear" w:color="auto" w:fill="auto"/>
            <w:vAlign w:val="center"/>
          </w:tcPr>
          <w:p w14:paraId="530B41AA" w14:textId="7328F38C" w:rsidR="003458E7" w:rsidRPr="00410461" w:rsidRDefault="003458E7" w:rsidP="003458E7">
            <w:pPr>
              <w:pStyle w:val="TAL"/>
            </w:pPr>
            <w:r w:rsidRPr="00410461">
              <w:t>-</w:t>
            </w:r>
          </w:p>
        </w:tc>
      </w:tr>
    </w:tbl>
    <w:p w14:paraId="30800AFB" w14:textId="77777777" w:rsidR="00C945D2" w:rsidRPr="00410461" w:rsidRDefault="00C945D2" w:rsidP="00C945D2"/>
    <w:p w14:paraId="3B321E6B" w14:textId="615518EF" w:rsidR="00C945D2" w:rsidRPr="00410461" w:rsidRDefault="00C945D2" w:rsidP="00566609">
      <w:pPr>
        <w:pStyle w:val="NO"/>
      </w:pPr>
      <w:r w:rsidRPr="00410461">
        <w:t>NOTE 4:</w:t>
      </w:r>
      <w:r w:rsidR="00566609" w:rsidRPr="00410461">
        <w:tab/>
      </w:r>
      <w:r w:rsidRPr="00410461">
        <w:t>For roaming, this means the local served user is roaming. Also, see NOTE 3.</w:t>
      </w:r>
    </w:p>
    <w:p w14:paraId="26CC493B" w14:textId="4DE7A1CF" w:rsidR="00F7777A" w:rsidRPr="00410461" w:rsidRDefault="00F7777A" w:rsidP="00F7777A">
      <w:pPr>
        <w:pStyle w:val="NO"/>
      </w:pPr>
      <w:r w:rsidRPr="00410461">
        <w:t>NOTE 4A:</w:t>
      </w:r>
      <w:r w:rsidRPr="00410461">
        <w:tab/>
        <w:t>The default/alternate options used in the HPLMN and default/alternate options used in the VPLMN are mutually independent.</w:t>
      </w:r>
    </w:p>
    <w:p w14:paraId="062220D9" w14:textId="5A5EB787" w:rsidR="00F7777A" w:rsidRPr="00410461" w:rsidRDefault="00F7777A" w:rsidP="00F7777A">
      <w:pPr>
        <w:pStyle w:val="NO"/>
      </w:pPr>
      <w:r w:rsidRPr="00410461">
        <w:t>NOTE 4B:</w:t>
      </w:r>
      <w:r w:rsidRPr="00410461">
        <w:tab/>
        <w:t>This alternate option may be used only in the VPLMN for IMS sessions with home-routed media.</w:t>
      </w:r>
    </w:p>
    <w:p w14:paraId="0D3CD85F" w14:textId="77777777" w:rsidR="007F2D55" w:rsidRPr="00410461" w:rsidRDefault="00C945D2" w:rsidP="007F2D55">
      <w:r w:rsidRPr="00410461">
        <w:t>The interception capabilities for normal sessions as defined in table</w:t>
      </w:r>
      <w:r w:rsidR="00566609" w:rsidRPr="00410461">
        <w:t>s</w:t>
      </w:r>
      <w:r w:rsidRPr="00410461">
        <w:t xml:space="preserve"> 7.4.</w:t>
      </w:r>
      <w:r w:rsidR="00566609" w:rsidRPr="00410461">
        <w:t>6</w:t>
      </w:r>
      <w:r w:rsidRPr="00410461">
        <w:t>.2-1 (non-roaming) and 7.4.</w:t>
      </w:r>
      <w:r w:rsidR="00566609" w:rsidRPr="00410461">
        <w:t>6</w:t>
      </w:r>
      <w:r w:rsidR="008A46BB" w:rsidRPr="00410461">
        <w:t>.2</w:t>
      </w:r>
      <w:r w:rsidRPr="00410461">
        <w:t xml:space="preserve">-2 (roaming) shall be used for the cases where the Conf-AS and the PTSC-Server are not under the control of CSP serving the </w:t>
      </w:r>
      <w:r w:rsidR="007F2D55" w:rsidRPr="00410461">
        <w:t>warrant.</w:t>
      </w:r>
    </w:p>
    <w:p w14:paraId="7245722D" w14:textId="6A02EFC4" w:rsidR="007F2D55" w:rsidRPr="00410461" w:rsidRDefault="007F2D55" w:rsidP="007F2D55">
      <w:pPr>
        <w:pStyle w:val="TH"/>
      </w:pPr>
      <w:r w:rsidRPr="00410461">
        <w:t>Table 7.4.6.2-3: Extension of table 7.4.6.2-2</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842"/>
        <w:gridCol w:w="2268"/>
        <w:gridCol w:w="2410"/>
      </w:tblGrid>
      <w:tr w:rsidR="007F2D55" w:rsidRPr="00410461" w14:paraId="6FF71D15" w14:textId="77777777" w:rsidTr="008B7FEA">
        <w:trPr>
          <w:cantSplit/>
        </w:trPr>
        <w:tc>
          <w:tcPr>
            <w:tcW w:w="3118" w:type="dxa"/>
            <w:gridSpan w:val="2"/>
            <w:shd w:val="clear" w:color="auto" w:fill="D9D9D9"/>
          </w:tcPr>
          <w:p w14:paraId="6D3A14FE" w14:textId="77777777" w:rsidR="007F2D55" w:rsidRPr="00410461" w:rsidRDefault="007F2D55" w:rsidP="004E5D1D">
            <w:pPr>
              <w:pStyle w:val="TAH"/>
            </w:pPr>
            <w:r w:rsidRPr="00410461">
              <w:t>Session type/target type</w:t>
            </w:r>
          </w:p>
        </w:tc>
        <w:tc>
          <w:tcPr>
            <w:tcW w:w="2268" w:type="dxa"/>
            <w:shd w:val="clear" w:color="auto" w:fill="D9D9D9"/>
          </w:tcPr>
          <w:p w14:paraId="68443CCC" w14:textId="77777777" w:rsidR="007F2D55" w:rsidRPr="00410461" w:rsidRDefault="007F2D55" w:rsidP="004E5D1D">
            <w:pPr>
              <w:pStyle w:val="TAH"/>
            </w:pPr>
            <w:r w:rsidRPr="00410461">
              <w:t>Local Breakout (LBO)</w:t>
            </w:r>
          </w:p>
        </w:tc>
        <w:tc>
          <w:tcPr>
            <w:tcW w:w="2410" w:type="dxa"/>
            <w:shd w:val="clear" w:color="auto" w:fill="D9D9D9"/>
          </w:tcPr>
          <w:p w14:paraId="1CDD46F0" w14:textId="77777777" w:rsidR="007F2D55" w:rsidRPr="00410461" w:rsidRDefault="007F2D55" w:rsidP="004E5D1D">
            <w:pPr>
              <w:pStyle w:val="TAH"/>
            </w:pPr>
            <w:r w:rsidRPr="00410461">
              <w:t>Home Routed (HR)</w:t>
            </w:r>
          </w:p>
        </w:tc>
      </w:tr>
      <w:tr w:rsidR="007F2D55" w:rsidRPr="00410461" w14:paraId="09EAC7F7" w14:textId="77777777" w:rsidTr="008B7FEA">
        <w:trPr>
          <w:cantSplit/>
        </w:trPr>
        <w:tc>
          <w:tcPr>
            <w:tcW w:w="1276" w:type="dxa"/>
            <w:vMerge w:val="restart"/>
            <w:shd w:val="clear" w:color="auto" w:fill="auto"/>
            <w:vAlign w:val="center"/>
          </w:tcPr>
          <w:p w14:paraId="76239BCC" w14:textId="77777777" w:rsidR="007F2D55" w:rsidRPr="00410461" w:rsidRDefault="007F2D55" w:rsidP="004E5D1D">
            <w:pPr>
              <w:pStyle w:val="TAL"/>
            </w:pPr>
            <w:r w:rsidRPr="00410461">
              <w:t>Redirected sessions: Intra-PLMN</w:t>
            </w:r>
          </w:p>
        </w:tc>
        <w:tc>
          <w:tcPr>
            <w:tcW w:w="1842" w:type="dxa"/>
            <w:shd w:val="clear" w:color="auto" w:fill="auto"/>
            <w:vAlign w:val="center"/>
          </w:tcPr>
          <w:p w14:paraId="4F1CD3F9" w14:textId="77777777" w:rsidR="007F2D55" w:rsidRPr="00410461" w:rsidRDefault="007F2D55" w:rsidP="004E5D1D">
            <w:pPr>
              <w:pStyle w:val="TAL"/>
            </w:pPr>
            <w:r w:rsidRPr="00410461">
              <w:t>Redirected-to party non-roaming</w:t>
            </w:r>
          </w:p>
        </w:tc>
        <w:tc>
          <w:tcPr>
            <w:tcW w:w="2268" w:type="dxa"/>
            <w:shd w:val="clear" w:color="auto" w:fill="auto"/>
            <w:vAlign w:val="center"/>
          </w:tcPr>
          <w:p w14:paraId="1FFCE2D5" w14:textId="77777777" w:rsidR="007F2D55" w:rsidRPr="00410461" w:rsidRDefault="007F2D55" w:rsidP="004E5D1D">
            <w:pPr>
              <w:pStyle w:val="TAL"/>
            </w:pPr>
            <w:r w:rsidRPr="00410461">
              <w:t>P-CSCF</w:t>
            </w:r>
          </w:p>
        </w:tc>
        <w:tc>
          <w:tcPr>
            <w:tcW w:w="2410" w:type="dxa"/>
            <w:shd w:val="clear" w:color="auto" w:fill="auto"/>
            <w:vAlign w:val="center"/>
          </w:tcPr>
          <w:p w14:paraId="4396C405" w14:textId="77777777" w:rsidR="007F2D55" w:rsidRPr="00410461" w:rsidRDefault="007F2D55" w:rsidP="004E5D1D">
            <w:pPr>
              <w:pStyle w:val="TAL"/>
            </w:pPr>
            <w:r w:rsidRPr="00410461">
              <w:t>P-CSCF</w:t>
            </w:r>
          </w:p>
        </w:tc>
      </w:tr>
      <w:tr w:rsidR="007F2D55" w:rsidRPr="00410461" w14:paraId="6C97DCA5" w14:textId="77777777" w:rsidTr="008B7FEA">
        <w:trPr>
          <w:cantSplit/>
        </w:trPr>
        <w:tc>
          <w:tcPr>
            <w:tcW w:w="1276" w:type="dxa"/>
            <w:vMerge/>
            <w:shd w:val="clear" w:color="auto" w:fill="auto"/>
            <w:vAlign w:val="center"/>
          </w:tcPr>
          <w:p w14:paraId="0F060189" w14:textId="77777777" w:rsidR="007F2D55" w:rsidRPr="00410461" w:rsidRDefault="007F2D55" w:rsidP="004E5D1D">
            <w:pPr>
              <w:pStyle w:val="TAL"/>
            </w:pPr>
          </w:p>
        </w:tc>
        <w:tc>
          <w:tcPr>
            <w:tcW w:w="1842" w:type="dxa"/>
            <w:shd w:val="clear" w:color="auto" w:fill="auto"/>
            <w:vAlign w:val="center"/>
          </w:tcPr>
          <w:p w14:paraId="74759E16" w14:textId="77777777" w:rsidR="007F2D55" w:rsidRPr="00410461" w:rsidRDefault="007F2D55" w:rsidP="004E5D1D">
            <w:pPr>
              <w:pStyle w:val="TAL"/>
            </w:pPr>
            <w:r w:rsidRPr="00410461">
              <w:t>Redirected-to party is roaming</w:t>
            </w:r>
          </w:p>
        </w:tc>
        <w:tc>
          <w:tcPr>
            <w:tcW w:w="2268" w:type="dxa"/>
            <w:shd w:val="clear" w:color="auto" w:fill="auto"/>
            <w:vAlign w:val="center"/>
          </w:tcPr>
          <w:p w14:paraId="5F3EB078" w14:textId="77777777" w:rsidR="007F2D55" w:rsidRPr="00410461" w:rsidRDefault="007F2D55" w:rsidP="004E5D1D">
            <w:pPr>
              <w:pStyle w:val="TAL"/>
            </w:pPr>
            <w:r w:rsidRPr="00410461">
              <w:t>IBCF</w:t>
            </w:r>
          </w:p>
        </w:tc>
        <w:tc>
          <w:tcPr>
            <w:tcW w:w="2410" w:type="dxa"/>
            <w:shd w:val="clear" w:color="auto" w:fill="auto"/>
            <w:vAlign w:val="center"/>
          </w:tcPr>
          <w:p w14:paraId="0304DCD0" w14:textId="77777777" w:rsidR="007F2D55" w:rsidRPr="00410461" w:rsidRDefault="007F2D55" w:rsidP="004E5D1D">
            <w:pPr>
              <w:pStyle w:val="TAL"/>
            </w:pPr>
            <w:r w:rsidRPr="00410461">
              <w:t>P-CSCF</w:t>
            </w:r>
          </w:p>
        </w:tc>
      </w:tr>
      <w:tr w:rsidR="007F2D55" w:rsidRPr="00410461" w14:paraId="542DDE86" w14:textId="77777777" w:rsidTr="008B7FEA">
        <w:trPr>
          <w:cantSplit/>
        </w:trPr>
        <w:tc>
          <w:tcPr>
            <w:tcW w:w="1276" w:type="dxa"/>
            <w:vMerge w:val="restart"/>
            <w:shd w:val="clear" w:color="auto" w:fill="auto"/>
            <w:vAlign w:val="center"/>
          </w:tcPr>
          <w:p w14:paraId="18F891EB" w14:textId="77777777" w:rsidR="007F2D55" w:rsidRPr="00410461" w:rsidRDefault="007F2D55" w:rsidP="004E5D1D">
            <w:pPr>
              <w:pStyle w:val="TAL"/>
            </w:pPr>
            <w:r w:rsidRPr="00410461">
              <w:t>Redirected sessions Inter-PLMN</w:t>
            </w:r>
          </w:p>
        </w:tc>
        <w:tc>
          <w:tcPr>
            <w:tcW w:w="1842" w:type="dxa"/>
            <w:shd w:val="clear" w:color="auto" w:fill="auto"/>
            <w:vAlign w:val="center"/>
          </w:tcPr>
          <w:p w14:paraId="1302A50A" w14:textId="77777777" w:rsidR="007F2D55" w:rsidRPr="00410461" w:rsidRDefault="007F2D55" w:rsidP="004E5D1D">
            <w:pPr>
              <w:pStyle w:val="TAL"/>
            </w:pPr>
            <w:r w:rsidRPr="00410461">
              <w:t>Redirected-to party in CS domain</w:t>
            </w:r>
          </w:p>
        </w:tc>
        <w:tc>
          <w:tcPr>
            <w:tcW w:w="2268" w:type="dxa"/>
            <w:shd w:val="clear" w:color="auto" w:fill="auto"/>
            <w:vAlign w:val="center"/>
          </w:tcPr>
          <w:p w14:paraId="67821ABE" w14:textId="77777777" w:rsidR="007F2D55" w:rsidRPr="00410461" w:rsidRDefault="007F2D55" w:rsidP="004E5D1D">
            <w:pPr>
              <w:pStyle w:val="TAL"/>
            </w:pPr>
            <w:r w:rsidRPr="00410461">
              <w:t>MGCF</w:t>
            </w:r>
          </w:p>
        </w:tc>
        <w:tc>
          <w:tcPr>
            <w:tcW w:w="2410" w:type="dxa"/>
            <w:shd w:val="clear" w:color="auto" w:fill="auto"/>
            <w:vAlign w:val="center"/>
          </w:tcPr>
          <w:p w14:paraId="0548C803" w14:textId="77777777" w:rsidR="007F2D55" w:rsidRPr="00410461" w:rsidRDefault="007F2D55" w:rsidP="004E5D1D">
            <w:pPr>
              <w:pStyle w:val="TAL"/>
            </w:pPr>
            <w:r w:rsidRPr="00410461">
              <w:t>MGCF</w:t>
            </w:r>
          </w:p>
        </w:tc>
      </w:tr>
      <w:tr w:rsidR="007F2D55" w:rsidRPr="00410461" w14:paraId="40AA0BF8" w14:textId="77777777" w:rsidTr="008B7FEA">
        <w:trPr>
          <w:cantSplit/>
        </w:trPr>
        <w:tc>
          <w:tcPr>
            <w:tcW w:w="1276" w:type="dxa"/>
            <w:vMerge/>
            <w:shd w:val="clear" w:color="auto" w:fill="auto"/>
            <w:vAlign w:val="center"/>
          </w:tcPr>
          <w:p w14:paraId="7EBEA6CC" w14:textId="77777777" w:rsidR="007F2D55" w:rsidRPr="00410461" w:rsidRDefault="007F2D55" w:rsidP="004E5D1D">
            <w:pPr>
              <w:pStyle w:val="TAL"/>
            </w:pPr>
          </w:p>
        </w:tc>
        <w:tc>
          <w:tcPr>
            <w:tcW w:w="1842" w:type="dxa"/>
            <w:shd w:val="clear" w:color="auto" w:fill="auto"/>
            <w:vAlign w:val="center"/>
          </w:tcPr>
          <w:p w14:paraId="7311E46E" w14:textId="77777777" w:rsidR="007F2D55" w:rsidRPr="00410461" w:rsidRDefault="007F2D55" w:rsidP="004E5D1D">
            <w:pPr>
              <w:pStyle w:val="TAL"/>
            </w:pPr>
            <w:r w:rsidRPr="00410461">
              <w:t>Redirected-to party in IMS domain</w:t>
            </w:r>
          </w:p>
        </w:tc>
        <w:tc>
          <w:tcPr>
            <w:tcW w:w="2268" w:type="dxa"/>
            <w:shd w:val="clear" w:color="auto" w:fill="auto"/>
            <w:vAlign w:val="center"/>
          </w:tcPr>
          <w:p w14:paraId="107547C6" w14:textId="77777777" w:rsidR="007F2D55" w:rsidRPr="00410461" w:rsidRDefault="007F2D55" w:rsidP="004E5D1D">
            <w:pPr>
              <w:pStyle w:val="TAL"/>
            </w:pPr>
            <w:r w:rsidRPr="00410461">
              <w:t>IBCF</w:t>
            </w:r>
          </w:p>
        </w:tc>
        <w:tc>
          <w:tcPr>
            <w:tcW w:w="2410" w:type="dxa"/>
            <w:shd w:val="clear" w:color="auto" w:fill="auto"/>
            <w:vAlign w:val="center"/>
          </w:tcPr>
          <w:p w14:paraId="7E4F3B7C" w14:textId="77777777" w:rsidR="007F2D55" w:rsidRPr="00410461" w:rsidRDefault="007F2D55" w:rsidP="004E5D1D">
            <w:pPr>
              <w:pStyle w:val="TAL"/>
            </w:pPr>
            <w:r w:rsidRPr="00410461">
              <w:t>IBCF</w:t>
            </w:r>
          </w:p>
        </w:tc>
      </w:tr>
    </w:tbl>
    <w:p w14:paraId="5699EFC0" w14:textId="77777777" w:rsidR="007F2D55" w:rsidRPr="00410461" w:rsidRDefault="007F2D55" w:rsidP="007F2D55"/>
    <w:p w14:paraId="6A8F7D9A" w14:textId="047F43D8" w:rsidR="007F2D55" w:rsidRPr="00410461" w:rsidRDefault="004E5D1D" w:rsidP="007F2D55">
      <w:r w:rsidRPr="00410461">
        <w:t>T</w:t>
      </w:r>
      <w:r w:rsidR="007F2D55" w:rsidRPr="00410461">
        <w:t>able 7.4.6.2-</w:t>
      </w:r>
      <w:r w:rsidRPr="00410461">
        <w:t>3</w:t>
      </w:r>
      <w:r w:rsidR="007F2D55" w:rsidRPr="00410461">
        <w:t xml:space="preserve"> shows the IMS Network Functions that provide the IRI-POI functions in the HPLMN for redirected sessions in a roaming case when the alternate option is used to provide the IRI-POI funct</w:t>
      </w:r>
      <w:r w:rsidRPr="00410461">
        <w:t>i</w:t>
      </w:r>
      <w:r w:rsidR="007F2D55" w:rsidRPr="00410461">
        <w:t>ons for the normal case.</w:t>
      </w:r>
    </w:p>
    <w:p w14:paraId="1DD26985" w14:textId="15C52ECC" w:rsidR="007F2D55" w:rsidRPr="00410461" w:rsidRDefault="007F2D55" w:rsidP="007F2D55">
      <w:pPr>
        <w:pStyle w:val="NO"/>
      </w:pPr>
      <w:r w:rsidRPr="00410461">
        <w:t xml:space="preserve">NOTE </w:t>
      </w:r>
      <w:r w:rsidR="003C7A43" w:rsidRPr="00410461">
        <w:t>5</w:t>
      </w:r>
      <w:r w:rsidRPr="00410461">
        <w:t>:</w:t>
      </w:r>
      <w:r w:rsidRPr="00410461">
        <w:tab/>
      </w:r>
      <w:r w:rsidR="005E7A2B" w:rsidRPr="00410461">
        <w:t>For</w:t>
      </w:r>
      <w:r w:rsidRPr="00410461">
        <w:t xml:space="preserve"> the redirected do not answer related sessions, the IMS Network Functions that provide the IRI-POI functions prior to the redirection are as illustrated in table 7.4.6.2-2 (normal case) and after the redirection are as illustrated in table 7.4.6.2-</w:t>
      </w:r>
      <w:r w:rsidR="003C7A43" w:rsidRPr="00410461">
        <w:t>3</w:t>
      </w:r>
      <w:r w:rsidRPr="00410461">
        <w:t>.</w:t>
      </w:r>
    </w:p>
    <w:p w14:paraId="2D4F5BA0" w14:textId="6E6F347E" w:rsidR="00EC7822" w:rsidRDefault="00EC7822" w:rsidP="00EC7822">
      <w:r>
        <w:t>The IMS Network Functions that provide the IRI-POI for STIR/SHAKEN and RCD/eCNAM are listed in clause 7.14.2.</w:t>
      </w:r>
    </w:p>
    <w:p w14:paraId="771CF750" w14:textId="2C26CE5D" w:rsidR="00C945D2" w:rsidRPr="00410461" w:rsidRDefault="00C945D2" w:rsidP="0018151C">
      <w:pPr>
        <w:pStyle w:val="Heading4"/>
      </w:pPr>
      <w:bookmarkStart w:id="240" w:name="_Toc153134135"/>
      <w:r w:rsidRPr="00410461">
        <w:lastRenderedPageBreak/>
        <w:t>7.4.</w:t>
      </w:r>
      <w:r w:rsidR="00566609" w:rsidRPr="00410461">
        <w:t>6</w:t>
      </w:r>
      <w:r w:rsidRPr="00410461">
        <w:t>.3</w:t>
      </w:r>
      <w:r w:rsidRPr="00410461">
        <w:tab/>
        <w:t>IMS Network Functions providing the CC-TF and CC-POI functions</w:t>
      </w:r>
      <w:bookmarkEnd w:id="240"/>
    </w:p>
    <w:p w14:paraId="2D48B92A" w14:textId="72C3059E" w:rsidR="00C945D2" w:rsidRPr="00410461" w:rsidRDefault="00C945D2" w:rsidP="00C945D2">
      <w:r w:rsidRPr="00410461">
        <w:t>The IMS Network Functions that handle the target side (including the non-local ID target) of the session provide the CC-TF and CC-POI functions. For redirected scenarios, the IMS Network Functions that handle the redirected-to-user side of the session provide the CC-TF and CC-POI functions.</w:t>
      </w:r>
    </w:p>
    <w:p w14:paraId="59F458E6" w14:textId="41B6C2CD" w:rsidR="00C945D2" w:rsidRPr="00410461" w:rsidRDefault="00C945D2" w:rsidP="00C945D2">
      <w:r w:rsidRPr="00410461">
        <w:t>Table 7.4.</w:t>
      </w:r>
      <w:r w:rsidR="008A46BB" w:rsidRPr="00410461">
        <w:t>6</w:t>
      </w:r>
      <w:r w:rsidRPr="00410461">
        <w:t xml:space="preserve">.3-1 provides the IMS Network Functions that provide the CC-TF functions when the CC-POI functions are provided by the IMS Media Functions as indicated (also see </w:t>
      </w:r>
      <w:r w:rsidR="00CA1FF0" w:rsidRPr="00410461">
        <w:t xml:space="preserve">clause </w:t>
      </w:r>
      <w:r w:rsidRPr="00410461">
        <w:t>7.4.</w:t>
      </w:r>
      <w:r w:rsidR="008A46BB" w:rsidRPr="00410461">
        <w:t>4</w:t>
      </w:r>
      <w:r w:rsidRPr="00410461">
        <w:t>.1).</w:t>
      </w:r>
    </w:p>
    <w:p w14:paraId="0E0344D4" w14:textId="77963179" w:rsidR="00C945D2" w:rsidRPr="00410461" w:rsidRDefault="00C945D2" w:rsidP="008A46BB">
      <w:pPr>
        <w:pStyle w:val="TH"/>
      </w:pPr>
      <w:r w:rsidRPr="00410461">
        <w:t>Table 7.4.</w:t>
      </w:r>
      <w:r w:rsidR="008A46BB" w:rsidRPr="00410461">
        <w:t>6</w:t>
      </w:r>
      <w:r w:rsidRPr="00410461">
        <w:t xml:space="preserve">.3-1: Mapping between the </w:t>
      </w:r>
      <w:r w:rsidR="00A25A2B" w:rsidRPr="00410461">
        <w:t>I</w:t>
      </w:r>
      <w:r w:rsidRPr="00410461">
        <w:t>MS Network Functions providing the CC-TF and the CC-POI functions</w:t>
      </w:r>
    </w:p>
    <w:tbl>
      <w:tblPr>
        <w:tblW w:w="0" w:type="auto"/>
        <w:tblInd w:w="23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3147"/>
      </w:tblGrid>
      <w:tr w:rsidR="00C945D2" w:rsidRPr="00410461" w14:paraId="1EA47635" w14:textId="77777777" w:rsidTr="00593BCA">
        <w:tc>
          <w:tcPr>
            <w:tcW w:w="1843" w:type="dxa"/>
            <w:shd w:val="clear" w:color="auto" w:fill="D9D9D9"/>
          </w:tcPr>
          <w:p w14:paraId="2E742141" w14:textId="77777777" w:rsidR="00C945D2" w:rsidRPr="00410461" w:rsidRDefault="00C945D2" w:rsidP="008A46BB">
            <w:pPr>
              <w:pStyle w:val="TAH"/>
            </w:pPr>
            <w:r w:rsidRPr="00410461">
              <w:t xml:space="preserve">CC-POI </w:t>
            </w:r>
          </w:p>
        </w:tc>
        <w:tc>
          <w:tcPr>
            <w:tcW w:w="3147" w:type="dxa"/>
            <w:shd w:val="clear" w:color="auto" w:fill="D9D9D9"/>
          </w:tcPr>
          <w:p w14:paraId="382C82D8" w14:textId="77777777" w:rsidR="00C945D2" w:rsidRPr="00410461" w:rsidRDefault="00C945D2" w:rsidP="008A46BB">
            <w:pPr>
              <w:pStyle w:val="TAH"/>
            </w:pPr>
            <w:r w:rsidRPr="00410461">
              <w:t xml:space="preserve">CC-TF </w:t>
            </w:r>
          </w:p>
        </w:tc>
      </w:tr>
      <w:tr w:rsidR="00C945D2" w:rsidRPr="00410461" w14:paraId="7F4E79AF" w14:textId="77777777" w:rsidTr="00593BCA">
        <w:tc>
          <w:tcPr>
            <w:tcW w:w="1843" w:type="dxa"/>
            <w:shd w:val="clear" w:color="auto" w:fill="auto"/>
            <w:vAlign w:val="center"/>
          </w:tcPr>
          <w:p w14:paraId="26578BA6" w14:textId="7BCFEF1D" w:rsidR="00C945D2" w:rsidRPr="00410461" w:rsidRDefault="00C945D2" w:rsidP="008A46BB">
            <w:pPr>
              <w:pStyle w:val="TAL"/>
            </w:pPr>
            <w:r w:rsidRPr="00410461">
              <w:t xml:space="preserve">PGW </w:t>
            </w:r>
            <w:r w:rsidR="00BC6D17" w:rsidRPr="00410461">
              <w:t>(NOTE 1)</w:t>
            </w:r>
          </w:p>
        </w:tc>
        <w:tc>
          <w:tcPr>
            <w:tcW w:w="3147" w:type="dxa"/>
            <w:shd w:val="clear" w:color="auto" w:fill="auto"/>
            <w:vAlign w:val="center"/>
          </w:tcPr>
          <w:p w14:paraId="07952238" w14:textId="77777777" w:rsidR="00C945D2" w:rsidRPr="00410461" w:rsidRDefault="00C945D2" w:rsidP="008A46BB">
            <w:pPr>
              <w:pStyle w:val="TAL"/>
            </w:pPr>
            <w:r w:rsidRPr="00410461">
              <w:t xml:space="preserve">P-CSCF </w:t>
            </w:r>
          </w:p>
        </w:tc>
      </w:tr>
      <w:tr w:rsidR="00C945D2" w:rsidRPr="00410461" w14:paraId="1E0749DE" w14:textId="77777777" w:rsidTr="00593BCA">
        <w:tc>
          <w:tcPr>
            <w:tcW w:w="1843" w:type="dxa"/>
            <w:shd w:val="clear" w:color="auto" w:fill="auto"/>
            <w:vAlign w:val="center"/>
          </w:tcPr>
          <w:p w14:paraId="009F2963" w14:textId="72DE526E" w:rsidR="00C945D2" w:rsidRPr="00410461" w:rsidRDefault="00C945D2" w:rsidP="008A46BB">
            <w:pPr>
              <w:pStyle w:val="TAL"/>
            </w:pPr>
            <w:r w:rsidRPr="00410461">
              <w:t>PGW-U</w:t>
            </w:r>
            <w:r w:rsidR="00BC6D17" w:rsidRPr="00410461">
              <w:t xml:space="preserve"> (NOTE 1)</w:t>
            </w:r>
          </w:p>
        </w:tc>
        <w:tc>
          <w:tcPr>
            <w:tcW w:w="3147" w:type="dxa"/>
            <w:shd w:val="clear" w:color="auto" w:fill="auto"/>
            <w:vAlign w:val="center"/>
          </w:tcPr>
          <w:p w14:paraId="75036359" w14:textId="77777777" w:rsidR="00C945D2" w:rsidRPr="00410461" w:rsidRDefault="00C945D2" w:rsidP="008A46BB">
            <w:pPr>
              <w:pStyle w:val="TAL"/>
            </w:pPr>
            <w:r w:rsidRPr="00410461">
              <w:t xml:space="preserve">P-CSCF </w:t>
            </w:r>
          </w:p>
        </w:tc>
      </w:tr>
      <w:tr w:rsidR="00C945D2" w:rsidRPr="00410461" w14:paraId="29902081" w14:textId="77777777" w:rsidTr="00593BCA">
        <w:tc>
          <w:tcPr>
            <w:tcW w:w="1843" w:type="dxa"/>
            <w:shd w:val="clear" w:color="auto" w:fill="auto"/>
            <w:vAlign w:val="center"/>
          </w:tcPr>
          <w:p w14:paraId="18A98452" w14:textId="77777777" w:rsidR="00C945D2" w:rsidRPr="00410461" w:rsidRDefault="00C945D2" w:rsidP="008A46BB">
            <w:pPr>
              <w:pStyle w:val="TAL"/>
            </w:pPr>
            <w:r w:rsidRPr="00410461">
              <w:t>IMS-AGW</w:t>
            </w:r>
          </w:p>
        </w:tc>
        <w:tc>
          <w:tcPr>
            <w:tcW w:w="3147" w:type="dxa"/>
            <w:shd w:val="clear" w:color="auto" w:fill="auto"/>
            <w:vAlign w:val="center"/>
          </w:tcPr>
          <w:p w14:paraId="3A45F9E2" w14:textId="77777777" w:rsidR="00C945D2" w:rsidRPr="00410461" w:rsidRDefault="00C945D2" w:rsidP="008A46BB">
            <w:pPr>
              <w:pStyle w:val="TAL"/>
            </w:pPr>
            <w:r w:rsidRPr="00410461">
              <w:t>P-CSCF</w:t>
            </w:r>
          </w:p>
        </w:tc>
      </w:tr>
      <w:tr w:rsidR="009040AD" w:rsidRPr="00410461" w14:paraId="44AC84A4" w14:textId="77777777" w:rsidTr="00593BCA">
        <w:tc>
          <w:tcPr>
            <w:tcW w:w="1843" w:type="dxa"/>
            <w:shd w:val="clear" w:color="auto" w:fill="auto"/>
            <w:vAlign w:val="center"/>
          </w:tcPr>
          <w:p w14:paraId="7DD5FF3D" w14:textId="622A38B0" w:rsidR="009040AD" w:rsidRPr="00410461" w:rsidRDefault="001A653C" w:rsidP="008A46BB">
            <w:pPr>
              <w:pStyle w:val="TAL"/>
            </w:pPr>
            <w:r w:rsidRPr="00410461">
              <w:t>MRFP</w:t>
            </w:r>
          </w:p>
        </w:tc>
        <w:tc>
          <w:tcPr>
            <w:tcW w:w="3147" w:type="dxa"/>
            <w:shd w:val="clear" w:color="auto" w:fill="auto"/>
            <w:vAlign w:val="center"/>
          </w:tcPr>
          <w:p w14:paraId="15ADB95B" w14:textId="3D461CD1" w:rsidR="009040AD" w:rsidRPr="00410461" w:rsidRDefault="001A653C" w:rsidP="008A46BB">
            <w:pPr>
              <w:pStyle w:val="TAL"/>
            </w:pPr>
            <w:r w:rsidRPr="00410461">
              <w:t>AS/MRFC</w:t>
            </w:r>
          </w:p>
        </w:tc>
      </w:tr>
      <w:tr w:rsidR="00C945D2" w:rsidRPr="00410461" w14:paraId="7C4162A5" w14:textId="77777777" w:rsidTr="00593BCA">
        <w:tc>
          <w:tcPr>
            <w:tcW w:w="1843" w:type="dxa"/>
            <w:shd w:val="clear" w:color="auto" w:fill="auto"/>
            <w:vAlign w:val="center"/>
          </w:tcPr>
          <w:p w14:paraId="193BC0B2" w14:textId="77777777" w:rsidR="00C945D2" w:rsidRPr="00410461" w:rsidRDefault="00C945D2" w:rsidP="008A46BB">
            <w:pPr>
              <w:pStyle w:val="TAL"/>
            </w:pPr>
            <w:r w:rsidRPr="00410461">
              <w:t>MRFP</w:t>
            </w:r>
          </w:p>
        </w:tc>
        <w:tc>
          <w:tcPr>
            <w:tcW w:w="3147" w:type="dxa"/>
            <w:shd w:val="clear" w:color="auto" w:fill="auto"/>
            <w:vAlign w:val="center"/>
          </w:tcPr>
          <w:p w14:paraId="245C1940" w14:textId="79BDE929" w:rsidR="00C945D2" w:rsidRPr="00410461" w:rsidRDefault="00593BCA" w:rsidP="008A46BB">
            <w:pPr>
              <w:pStyle w:val="TAL"/>
            </w:pPr>
            <w:r w:rsidRPr="00410461">
              <w:t>Con</w:t>
            </w:r>
            <w:r w:rsidR="00756929" w:rsidRPr="00410461">
              <w:t>ference AS/MRFC</w:t>
            </w:r>
            <w:r w:rsidR="00C945D2" w:rsidRPr="00410461">
              <w:t xml:space="preserve"> </w:t>
            </w:r>
          </w:p>
        </w:tc>
      </w:tr>
      <w:tr w:rsidR="00C945D2" w:rsidRPr="00410461" w14:paraId="752E8215" w14:textId="77777777" w:rsidTr="00593BCA">
        <w:tc>
          <w:tcPr>
            <w:tcW w:w="1843" w:type="dxa"/>
            <w:shd w:val="clear" w:color="auto" w:fill="auto"/>
            <w:vAlign w:val="center"/>
          </w:tcPr>
          <w:p w14:paraId="73724F32" w14:textId="77777777" w:rsidR="00C945D2" w:rsidRPr="00410461" w:rsidRDefault="00C945D2" w:rsidP="008A46BB">
            <w:pPr>
              <w:pStyle w:val="TAL"/>
            </w:pPr>
            <w:r w:rsidRPr="00410461">
              <w:t>PTC-Server</w:t>
            </w:r>
          </w:p>
        </w:tc>
        <w:tc>
          <w:tcPr>
            <w:tcW w:w="3147" w:type="dxa"/>
            <w:shd w:val="clear" w:color="auto" w:fill="auto"/>
            <w:vAlign w:val="center"/>
          </w:tcPr>
          <w:p w14:paraId="035529BA" w14:textId="77777777" w:rsidR="00C945D2" w:rsidRPr="00410461" w:rsidRDefault="00C945D2" w:rsidP="008A46BB">
            <w:pPr>
              <w:pStyle w:val="TAL"/>
            </w:pPr>
            <w:r w:rsidRPr="00410461">
              <w:t>PTC-Server</w:t>
            </w:r>
          </w:p>
        </w:tc>
      </w:tr>
      <w:tr w:rsidR="00C945D2" w:rsidRPr="00410461" w14:paraId="2D2A472D" w14:textId="77777777" w:rsidTr="00593BCA">
        <w:tc>
          <w:tcPr>
            <w:tcW w:w="1843" w:type="dxa"/>
            <w:shd w:val="clear" w:color="auto" w:fill="auto"/>
            <w:vAlign w:val="center"/>
          </w:tcPr>
          <w:p w14:paraId="144164B5" w14:textId="77777777" w:rsidR="00C945D2" w:rsidRPr="00410461" w:rsidRDefault="00C945D2" w:rsidP="008A46BB">
            <w:pPr>
              <w:pStyle w:val="TAL"/>
            </w:pPr>
            <w:r w:rsidRPr="00410461">
              <w:t>TrGW</w:t>
            </w:r>
          </w:p>
        </w:tc>
        <w:tc>
          <w:tcPr>
            <w:tcW w:w="3147" w:type="dxa"/>
            <w:shd w:val="clear" w:color="auto" w:fill="auto"/>
            <w:vAlign w:val="center"/>
          </w:tcPr>
          <w:p w14:paraId="2BC12EB9" w14:textId="77777777" w:rsidR="00C945D2" w:rsidRPr="00410461" w:rsidRDefault="00C945D2" w:rsidP="008A46BB">
            <w:pPr>
              <w:pStyle w:val="TAL"/>
            </w:pPr>
            <w:r w:rsidRPr="00410461">
              <w:t>IBCF</w:t>
            </w:r>
          </w:p>
        </w:tc>
      </w:tr>
      <w:tr w:rsidR="00C945D2" w:rsidRPr="00410461" w14:paraId="338233C4" w14:textId="77777777" w:rsidTr="00593BCA">
        <w:tc>
          <w:tcPr>
            <w:tcW w:w="1843" w:type="dxa"/>
            <w:shd w:val="clear" w:color="auto" w:fill="auto"/>
            <w:vAlign w:val="center"/>
          </w:tcPr>
          <w:p w14:paraId="49F94644" w14:textId="77777777" w:rsidR="00C945D2" w:rsidRPr="00410461" w:rsidRDefault="00C945D2" w:rsidP="008A46BB">
            <w:pPr>
              <w:pStyle w:val="TAL"/>
            </w:pPr>
            <w:r w:rsidRPr="00410461">
              <w:t>IM-MGW</w:t>
            </w:r>
          </w:p>
        </w:tc>
        <w:tc>
          <w:tcPr>
            <w:tcW w:w="3147" w:type="dxa"/>
            <w:shd w:val="clear" w:color="auto" w:fill="auto"/>
            <w:vAlign w:val="center"/>
          </w:tcPr>
          <w:p w14:paraId="7B096C07" w14:textId="77777777" w:rsidR="00C945D2" w:rsidRPr="00410461" w:rsidRDefault="00C945D2" w:rsidP="008A46BB">
            <w:pPr>
              <w:pStyle w:val="TAL"/>
            </w:pPr>
            <w:r w:rsidRPr="00410461">
              <w:t>MGCF</w:t>
            </w:r>
          </w:p>
        </w:tc>
      </w:tr>
    </w:tbl>
    <w:p w14:paraId="5BEA6BF4" w14:textId="484ADD6A" w:rsidR="007D2852" w:rsidRPr="00410461" w:rsidRDefault="007D2852" w:rsidP="007D2852">
      <w:pPr>
        <w:pStyle w:val="NO"/>
        <w:spacing w:before="120" w:after="120"/>
      </w:pPr>
      <w:r w:rsidRPr="00410461">
        <w:t xml:space="preserve">NOTE 1: </w:t>
      </w:r>
      <w:r w:rsidRPr="00410461">
        <w:tab/>
        <w:t>This is defined in TS 33.107 [11] and outside the scope of the present document.</w:t>
      </w:r>
    </w:p>
    <w:p w14:paraId="2508BD59" w14:textId="2E85204C" w:rsidR="00C945D2" w:rsidRPr="00410461" w:rsidRDefault="00C945D2" w:rsidP="00C945D2">
      <w:pPr>
        <w:spacing w:before="120"/>
      </w:pPr>
      <w:r w:rsidRPr="00410461">
        <w:t>Table 7.4.</w:t>
      </w:r>
      <w:r w:rsidR="008A46BB" w:rsidRPr="00410461">
        <w:t>6</w:t>
      </w:r>
      <w:r w:rsidRPr="00410461">
        <w:t>.3-2 below identifies the IMS Media Functions that provide the CC-POI functions in a non-roaming case for session scenarios (PGW and PGW-U based options are not shown in the table)</w:t>
      </w:r>
      <w:r w:rsidR="008A46BB" w:rsidRPr="00410461">
        <w:t>.</w:t>
      </w:r>
    </w:p>
    <w:p w14:paraId="5B54BC53" w14:textId="3ACCFBE6" w:rsidR="00C945D2" w:rsidRPr="00410461" w:rsidRDefault="00C945D2" w:rsidP="008A46BB">
      <w:pPr>
        <w:pStyle w:val="TH"/>
      </w:pPr>
      <w:r w:rsidRPr="00410461">
        <w:t>Table 7.4.</w:t>
      </w:r>
      <w:r w:rsidR="008A46BB" w:rsidRPr="00410461">
        <w:t>6</w:t>
      </w:r>
      <w:r w:rsidRPr="00410461">
        <w:t>.3-2: IMS Media Functions providing the CC-POI functions (non-roaming case)</w:t>
      </w:r>
    </w:p>
    <w:tbl>
      <w:tblPr>
        <w:tblW w:w="0" w:type="auto"/>
        <w:tblInd w:w="2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1701"/>
      </w:tblGrid>
      <w:tr w:rsidR="00C945D2" w:rsidRPr="00410461" w14:paraId="01FF3B66" w14:textId="77777777" w:rsidTr="005610A5">
        <w:tc>
          <w:tcPr>
            <w:tcW w:w="3969" w:type="dxa"/>
            <w:shd w:val="clear" w:color="auto" w:fill="D9D9D9"/>
            <w:vAlign w:val="center"/>
          </w:tcPr>
          <w:p w14:paraId="5CC99072" w14:textId="77777777" w:rsidR="00C945D2" w:rsidRPr="00410461" w:rsidRDefault="00C945D2" w:rsidP="008A46BB">
            <w:pPr>
              <w:pStyle w:val="TAH"/>
            </w:pPr>
            <w:r w:rsidRPr="00410461">
              <w:t>Session type/target type</w:t>
            </w:r>
          </w:p>
        </w:tc>
        <w:tc>
          <w:tcPr>
            <w:tcW w:w="1701" w:type="dxa"/>
            <w:shd w:val="clear" w:color="auto" w:fill="D9D9D9"/>
            <w:vAlign w:val="center"/>
          </w:tcPr>
          <w:p w14:paraId="3BB74C84" w14:textId="77777777" w:rsidR="00C945D2" w:rsidRPr="00410461" w:rsidRDefault="00C945D2" w:rsidP="008A46BB">
            <w:pPr>
              <w:pStyle w:val="TAH"/>
            </w:pPr>
            <w:r w:rsidRPr="00410461">
              <w:t xml:space="preserve">CC-POI </w:t>
            </w:r>
          </w:p>
        </w:tc>
      </w:tr>
      <w:tr w:rsidR="00C945D2" w:rsidRPr="00410461" w14:paraId="51371914" w14:textId="77777777" w:rsidTr="005610A5">
        <w:tc>
          <w:tcPr>
            <w:tcW w:w="3969" w:type="dxa"/>
            <w:shd w:val="clear" w:color="auto" w:fill="auto"/>
            <w:vAlign w:val="center"/>
          </w:tcPr>
          <w:p w14:paraId="37966A8F" w14:textId="77777777" w:rsidR="00C945D2" w:rsidRPr="00410461" w:rsidRDefault="00C945D2" w:rsidP="008A46BB">
            <w:pPr>
              <w:pStyle w:val="TAL"/>
            </w:pPr>
            <w:r w:rsidRPr="00410461">
              <w:t>Normal sessions</w:t>
            </w:r>
          </w:p>
        </w:tc>
        <w:tc>
          <w:tcPr>
            <w:tcW w:w="1701" w:type="dxa"/>
            <w:shd w:val="clear" w:color="auto" w:fill="auto"/>
            <w:vAlign w:val="center"/>
          </w:tcPr>
          <w:p w14:paraId="2082B3C4" w14:textId="77777777" w:rsidR="00C945D2" w:rsidRPr="00410461" w:rsidRDefault="00C945D2" w:rsidP="008A46BB">
            <w:pPr>
              <w:pStyle w:val="TAL"/>
            </w:pPr>
            <w:r w:rsidRPr="00410461">
              <w:t>IMS-AGW</w:t>
            </w:r>
          </w:p>
        </w:tc>
      </w:tr>
      <w:tr w:rsidR="00C945D2" w:rsidRPr="00410461" w14:paraId="30582A61" w14:textId="77777777" w:rsidTr="005610A5">
        <w:tc>
          <w:tcPr>
            <w:tcW w:w="3969" w:type="dxa"/>
            <w:shd w:val="clear" w:color="auto" w:fill="auto"/>
            <w:vAlign w:val="center"/>
          </w:tcPr>
          <w:p w14:paraId="49C9FAEB" w14:textId="77777777" w:rsidR="00C945D2" w:rsidRPr="00410461" w:rsidRDefault="00C945D2" w:rsidP="008A46BB">
            <w:pPr>
              <w:pStyle w:val="TAL"/>
            </w:pPr>
            <w:r w:rsidRPr="00410461">
              <w:t>Emergency sessions</w:t>
            </w:r>
          </w:p>
        </w:tc>
        <w:tc>
          <w:tcPr>
            <w:tcW w:w="1701" w:type="dxa"/>
            <w:shd w:val="clear" w:color="auto" w:fill="auto"/>
            <w:vAlign w:val="center"/>
          </w:tcPr>
          <w:p w14:paraId="64ABDD5D" w14:textId="77777777" w:rsidR="00C945D2" w:rsidRPr="00410461" w:rsidRDefault="00C945D2" w:rsidP="008A46BB">
            <w:pPr>
              <w:pStyle w:val="TAL"/>
            </w:pPr>
            <w:r w:rsidRPr="00410461">
              <w:t>IMS-AGW</w:t>
            </w:r>
          </w:p>
        </w:tc>
      </w:tr>
      <w:tr w:rsidR="00C945D2" w:rsidRPr="00410461" w14:paraId="05D1E902" w14:textId="77777777" w:rsidTr="005610A5">
        <w:tc>
          <w:tcPr>
            <w:tcW w:w="3969" w:type="dxa"/>
            <w:shd w:val="clear" w:color="auto" w:fill="auto"/>
            <w:vAlign w:val="center"/>
          </w:tcPr>
          <w:p w14:paraId="415E8CCD" w14:textId="77777777" w:rsidR="00C945D2" w:rsidRPr="00410461" w:rsidRDefault="00C945D2" w:rsidP="008A46BB">
            <w:pPr>
              <w:pStyle w:val="TAL"/>
            </w:pPr>
            <w:r w:rsidRPr="00410461">
              <w:t xml:space="preserve">Redirected sessions: intra-PLMN </w:t>
            </w:r>
          </w:p>
        </w:tc>
        <w:tc>
          <w:tcPr>
            <w:tcW w:w="1701" w:type="dxa"/>
            <w:shd w:val="clear" w:color="auto" w:fill="auto"/>
            <w:vAlign w:val="center"/>
          </w:tcPr>
          <w:p w14:paraId="634C6BD6" w14:textId="77777777" w:rsidR="00C945D2" w:rsidRPr="00410461" w:rsidRDefault="00C945D2" w:rsidP="008A46BB">
            <w:pPr>
              <w:pStyle w:val="TAL"/>
            </w:pPr>
            <w:r w:rsidRPr="00410461">
              <w:t>IMS-AGW</w:t>
            </w:r>
          </w:p>
        </w:tc>
      </w:tr>
      <w:tr w:rsidR="00C945D2" w:rsidRPr="00410461" w14:paraId="0960CAD6" w14:textId="77777777" w:rsidTr="005610A5">
        <w:tc>
          <w:tcPr>
            <w:tcW w:w="3969" w:type="dxa"/>
            <w:shd w:val="clear" w:color="auto" w:fill="auto"/>
            <w:vAlign w:val="center"/>
          </w:tcPr>
          <w:p w14:paraId="60E4934B" w14:textId="77777777" w:rsidR="00C945D2" w:rsidRPr="00410461" w:rsidRDefault="00C945D2" w:rsidP="008A46BB">
            <w:pPr>
              <w:pStyle w:val="TAL"/>
            </w:pPr>
            <w:r w:rsidRPr="00410461">
              <w:t>Redirected sessions: inter-PLMN (CS domain)</w:t>
            </w:r>
          </w:p>
        </w:tc>
        <w:tc>
          <w:tcPr>
            <w:tcW w:w="1701" w:type="dxa"/>
            <w:shd w:val="clear" w:color="auto" w:fill="auto"/>
            <w:vAlign w:val="center"/>
          </w:tcPr>
          <w:p w14:paraId="3BF38C79" w14:textId="77777777" w:rsidR="00C945D2" w:rsidRPr="00410461" w:rsidRDefault="00C945D2" w:rsidP="008A46BB">
            <w:pPr>
              <w:pStyle w:val="TAL"/>
            </w:pPr>
            <w:r w:rsidRPr="00410461">
              <w:t>IM-MGW</w:t>
            </w:r>
          </w:p>
        </w:tc>
      </w:tr>
      <w:tr w:rsidR="00C945D2" w:rsidRPr="00410461" w14:paraId="603A9F81" w14:textId="77777777" w:rsidTr="005610A5">
        <w:tc>
          <w:tcPr>
            <w:tcW w:w="3969" w:type="dxa"/>
            <w:shd w:val="clear" w:color="auto" w:fill="auto"/>
            <w:vAlign w:val="center"/>
          </w:tcPr>
          <w:p w14:paraId="61523527" w14:textId="77777777" w:rsidR="00C945D2" w:rsidRPr="00410461" w:rsidRDefault="00C945D2" w:rsidP="008A46BB">
            <w:pPr>
              <w:pStyle w:val="TAL"/>
            </w:pPr>
            <w:r w:rsidRPr="00410461">
              <w:t>Redirected sessions: inter-PLMN (IMS-domain)</w:t>
            </w:r>
          </w:p>
        </w:tc>
        <w:tc>
          <w:tcPr>
            <w:tcW w:w="1701" w:type="dxa"/>
            <w:shd w:val="clear" w:color="auto" w:fill="auto"/>
            <w:vAlign w:val="center"/>
          </w:tcPr>
          <w:p w14:paraId="29CE08F6" w14:textId="77777777" w:rsidR="00C945D2" w:rsidRPr="00410461" w:rsidRDefault="00C945D2" w:rsidP="008A46BB">
            <w:pPr>
              <w:pStyle w:val="TAL"/>
            </w:pPr>
            <w:r w:rsidRPr="00410461">
              <w:t>TrGW</w:t>
            </w:r>
          </w:p>
        </w:tc>
      </w:tr>
      <w:tr w:rsidR="002704E3" w:rsidRPr="00410461" w14:paraId="0624D153" w14:textId="77777777" w:rsidTr="005610A5">
        <w:tc>
          <w:tcPr>
            <w:tcW w:w="3969" w:type="dxa"/>
            <w:shd w:val="clear" w:color="auto" w:fill="auto"/>
            <w:vAlign w:val="center"/>
          </w:tcPr>
          <w:p w14:paraId="44C71639" w14:textId="64701517" w:rsidR="002704E3" w:rsidRPr="00410461" w:rsidRDefault="002704E3" w:rsidP="002704E3">
            <w:pPr>
              <w:pStyle w:val="TAL"/>
            </w:pPr>
            <w:r w:rsidRPr="00410461">
              <w:t>Music, announcement</w:t>
            </w:r>
          </w:p>
        </w:tc>
        <w:tc>
          <w:tcPr>
            <w:tcW w:w="1701" w:type="dxa"/>
            <w:shd w:val="clear" w:color="auto" w:fill="auto"/>
            <w:vAlign w:val="center"/>
          </w:tcPr>
          <w:p w14:paraId="24AC6ED6" w14:textId="3AE600AD" w:rsidR="002704E3" w:rsidRPr="00410461" w:rsidRDefault="002704E3" w:rsidP="002704E3">
            <w:pPr>
              <w:pStyle w:val="TAL"/>
            </w:pPr>
            <w:r w:rsidRPr="00410461">
              <w:t>MRFP</w:t>
            </w:r>
          </w:p>
        </w:tc>
      </w:tr>
      <w:tr w:rsidR="002704E3" w:rsidRPr="00410461" w14:paraId="45940072" w14:textId="77777777" w:rsidTr="005610A5">
        <w:tc>
          <w:tcPr>
            <w:tcW w:w="3969" w:type="dxa"/>
            <w:shd w:val="clear" w:color="auto" w:fill="auto"/>
            <w:vAlign w:val="center"/>
          </w:tcPr>
          <w:p w14:paraId="44060569" w14:textId="0EF1ADC5" w:rsidR="002704E3" w:rsidRPr="00410461" w:rsidRDefault="002704E3" w:rsidP="002704E3">
            <w:pPr>
              <w:pStyle w:val="TAL"/>
            </w:pPr>
            <w:r w:rsidRPr="00410461">
              <w:t>Conference (NOTE 4)</w:t>
            </w:r>
          </w:p>
        </w:tc>
        <w:tc>
          <w:tcPr>
            <w:tcW w:w="1701" w:type="dxa"/>
            <w:shd w:val="clear" w:color="auto" w:fill="auto"/>
            <w:vAlign w:val="center"/>
          </w:tcPr>
          <w:p w14:paraId="360A560D" w14:textId="77777777" w:rsidR="002704E3" w:rsidRPr="00410461" w:rsidRDefault="002704E3" w:rsidP="002704E3">
            <w:pPr>
              <w:pStyle w:val="TAL"/>
            </w:pPr>
            <w:r w:rsidRPr="00410461">
              <w:t>MRFP</w:t>
            </w:r>
          </w:p>
        </w:tc>
      </w:tr>
      <w:tr w:rsidR="002704E3" w:rsidRPr="00410461" w14:paraId="11C3A50B" w14:textId="77777777" w:rsidTr="005610A5">
        <w:tc>
          <w:tcPr>
            <w:tcW w:w="3969" w:type="dxa"/>
            <w:shd w:val="clear" w:color="auto" w:fill="auto"/>
            <w:vAlign w:val="center"/>
          </w:tcPr>
          <w:p w14:paraId="59E1F971" w14:textId="77777777" w:rsidR="002704E3" w:rsidRPr="00410461" w:rsidRDefault="002704E3" w:rsidP="002704E3">
            <w:pPr>
              <w:pStyle w:val="TAL"/>
            </w:pPr>
            <w:r w:rsidRPr="00410461">
              <w:t>PTC</w:t>
            </w:r>
          </w:p>
        </w:tc>
        <w:tc>
          <w:tcPr>
            <w:tcW w:w="1701" w:type="dxa"/>
            <w:shd w:val="clear" w:color="auto" w:fill="auto"/>
            <w:vAlign w:val="center"/>
          </w:tcPr>
          <w:p w14:paraId="4D2B50B2" w14:textId="77777777" w:rsidR="002704E3" w:rsidRPr="00410461" w:rsidRDefault="002704E3" w:rsidP="002704E3">
            <w:pPr>
              <w:pStyle w:val="TAL"/>
            </w:pPr>
            <w:r w:rsidRPr="00410461">
              <w:t>PTC- Server</w:t>
            </w:r>
          </w:p>
        </w:tc>
      </w:tr>
      <w:tr w:rsidR="002704E3" w:rsidRPr="00410461" w14:paraId="14BBBB76" w14:textId="77777777" w:rsidTr="005610A5">
        <w:tc>
          <w:tcPr>
            <w:tcW w:w="3969" w:type="dxa"/>
            <w:shd w:val="clear" w:color="auto" w:fill="auto"/>
            <w:vAlign w:val="center"/>
          </w:tcPr>
          <w:p w14:paraId="199F4B73" w14:textId="68A32F2D" w:rsidR="002704E3" w:rsidRPr="00410461" w:rsidRDefault="002704E3" w:rsidP="002704E3">
            <w:pPr>
              <w:pStyle w:val="TAL"/>
            </w:pPr>
            <w:r w:rsidRPr="00410461">
              <w:t>Non-local ID in CS domain (NOTE 2)</w:t>
            </w:r>
          </w:p>
        </w:tc>
        <w:tc>
          <w:tcPr>
            <w:tcW w:w="1701" w:type="dxa"/>
            <w:shd w:val="clear" w:color="auto" w:fill="auto"/>
            <w:vAlign w:val="center"/>
          </w:tcPr>
          <w:p w14:paraId="0F1E33F3" w14:textId="77777777" w:rsidR="002704E3" w:rsidRPr="00410461" w:rsidRDefault="002704E3" w:rsidP="002704E3">
            <w:pPr>
              <w:pStyle w:val="TAL"/>
            </w:pPr>
            <w:r w:rsidRPr="00410461">
              <w:t>IM-MGW</w:t>
            </w:r>
          </w:p>
        </w:tc>
      </w:tr>
      <w:tr w:rsidR="002704E3" w:rsidRPr="00410461" w14:paraId="14F428D0" w14:textId="77777777" w:rsidTr="005610A5">
        <w:tc>
          <w:tcPr>
            <w:tcW w:w="3969" w:type="dxa"/>
            <w:shd w:val="clear" w:color="auto" w:fill="auto"/>
            <w:vAlign w:val="center"/>
          </w:tcPr>
          <w:p w14:paraId="01134A9B" w14:textId="5B649006" w:rsidR="002704E3" w:rsidRPr="00410461" w:rsidRDefault="002704E3" w:rsidP="002704E3">
            <w:pPr>
              <w:pStyle w:val="TAL"/>
            </w:pPr>
            <w:r w:rsidRPr="00410461">
              <w:t>Non-local ID in IMS domain (NOTE 2)</w:t>
            </w:r>
          </w:p>
        </w:tc>
        <w:tc>
          <w:tcPr>
            <w:tcW w:w="1701" w:type="dxa"/>
            <w:shd w:val="clear" w:color="auto" w:fill="auto"/>
            <w:vAlign w:val="center"/>
          </w:tcPr>
          <w:p w14:paraId="5C21BA47" w14:textId="77777777" w:rsidR="002704E3" w:rsidRPr="00410461" w:rsidRDefault="002704E3" w:rsidP="002704E3">
            <w:pPr>
              <w:pStyle w:val="TAL"/>
            </w:pPr>
            <w:r w:rsidRPr="00410461">
              <w:t>TrGW</w:t>
            </w:r>
          </w:p>
        </w:tc>
      </w:tr>
    </w:tbl>
    <w:p w14:paraId="75CE6B88" w14:textId="77777777" w:rsidR="00C945D2" w:rsidRPr="00410461" w:rsidRDefault="00C945D2" w:rsidP="00C945D2"/>
    <w:p w14:paraId="0B00348C" w14:textId="4E7676B3" w:rsidR="00C945D2" w:rsidRPr="00410461" w:rsidRDefault="00C945D2" w:rsidP="00C945D2">
      <w:pPr>
        <w:pStyle w:val="NO"/>
        <w:ind w:left="1571"/>
        <w:rPr>
          <w:highlight w:val="yellow"/>
        </w:rPr>
      </w:pPr>
      <w:r w:rsidRPr="00410461">
        <w:t xml:space="preserve">NOTE </w:t>
      </w:r>
      <w:r w:rsidR="002500E0" w:rsidRPr="00410461">
        <w:t>2</w:t>
      </w:r>
      <w:r w:rsidRPr="00410461">
        <w:t>:</w:t>
      </w:r>
      <w:r w:rsidR="008A46BB" w:rsidRPr="00410461">
        <w:tab/>
      </w:r>
      <w:r w:rsidRPr="00410461">
        <w:t>Non-roaming means that the local served user is non-roaming.</w:t>
      </w:r>
    </w:p>
    <w:p w14:paraId="21ECA751" w14:textId="15E9BEC6" w:rsidR="00C945D2" w:rsidRPr="00410461" w:rsidRDefault="00C945D2" w:rsidP="00C945D2">
      <w:r w:rsidRPr="00410461">
        <w:t>Table 7.4.</w:t>
      </w:r>
      <w:r w:rsidR="008A46BB" w:rsidRPr="00410461">
        <w:t>6</w:t>
      </w:r>
      <w:r w:rsidRPr="00410461">
        <w:t>.3-3 below identifies the IMS Media Functions that provide the CC-POI functions in a roaming case for various session scenarios (PGW and PGW-U based options are not shown in the table)</w:t>
      </w:r>
      <w:r w:rsidR="008A46BB" w:rsidRPr="00410461">
        <w:t>.</w:t>
      </w:r>
    </w:p>
    <w:p w14:paraId="0EDB9AB5" w14:textId="5495E04A" w:rsidR="00C945D2" w:rsidRPr="00410461" w:rsidRDefault="00C945D2" w:rsidP="00062CF0">
      <w:pPr>
        <w:pStyle w:val="TH"/>
      </w:pPr>
      <w:r w:rsidRPr="00410461">
        <w:t>Table 7.4.</w:t>
      </w:r>
      <w:r w:rsidR="008A46BB" w:rsidRPr="00410461">
        <w:t>6</w:t>
      </w:r>
      <w:r w:rsidRPr="00410461">
        <w:t>.3-3: IMS Media Functions providing the CC-POI functions (roaming case)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2500"/>
        <w:gridCol w:w="1080"/>
        <w:gridCol w:w="1072"/>
        <w:gridCol w:w="997"/>
        <w:gridCol w:w="1080"/>
        <w:gridCol w:w="1237"/>
      </w:tblGrid>
      <w:tr w:rsidR="00C945D2" w:rsidRPr="00410461" w14:paraId="7D23C46C" w14:textId="77777777" w:rsidTr="00082144">
        <w:tc>
          <w:tcPr>
            <w:tcW w:w="4165" w:type="dxa"/>
            <w:gridSpan w:val="2"/>
            <w:vMerge w:val="restart"/>
            <w:shd w:val="clear" w:color="auto" w:fill="D9D9D9"/>
            <w:vAlign w:val="center"/>
          </w:tcPr>
          <w:p w14:paraId="19CAC1C9" w14:textId="77777777" w:rsidR="00C945D2" w:rsidRPr="00410461" w:rsidRDefault="00C945D2" w:rsidP="00062CF0">
            <w:pPr>
              <w:pStyle w:val="TAH"/>
            </w:pPr>
            <w:r w:rsidRPr="00410461">
              <w:t>Session type/target type</w:t>
            </w:r>
          </w:p>
        </w:tc>
        <w:tc>
          <w:tcPr>
            <w:tcW w:w="3149" w:type="dxa"/>
            <w:gridSpan w:val="3"/>
            <w:shd w:val="clear" w:color="auto" w:fill="D9D9D9"/>
            <w:vAlign w:val="center"/>
          </w:tcPr>
          <w:p w14:paraId="1279000F" w14:textId="77777777" w:rsidR="00C945D2" w:rsidRPr="00410461" w:rsidRDefault="00C945D2" w:rsidP="00062CF0">
            <w:pPr>
              <w:pStyle w:val="TAH"/>
            </w:pPr>
            <w:r w:rsidRPr="00410461">
              <w:t>Local Breakout (LBO)</w:t>
            </w:r>
          </w:p>
        </w:tc>
        <w:tc>
          <w:tcPr>
            <w:tcW w:w="2317" w:type="dxa"/>
            <w:gridSpan w:val="2"/>
            <w:shd w:val="clear" w:color="auto" w:fill="D9D9D9"/>
            <w:vAlign w:val="center"/>
          </w:tcPr>
          <w:p w14:paraId="4703F03A" w14:textId="77777777" w:rsidR="00C945D2" w:rsidRPr="00410461" w:rsidRDefault="00C945D2" w:rsidP="00062CF0">
            <w:pPr>
              <w:pStyle w:val="TAH"/>
            </w:pPr>
            <w:r w:rsidRPr="00410461">
              <w:t>Home Routed (HR)</w:t>
            </w:r>
          </w:p>
        </w:tc>
      </w:tr>
      <w:tr w:rsidR="00C945D2" w:rsidRPr="00410461" w14:paraId="4926C3FC" w14:textId="77777777" w:rsidTr="00082144">
        <w:tc>
          <w:tcPr>
            <w:tcW w:w="4165" w:type="dxa"/>
            <w:gridSpan w:val="2"/>
            <w:vMerge/>
            <w:shd w:val="clear" w:color="auto" w:fill="D9D9D9"/>
            <w:vAlign w:val="center"/>
          </w:tcPr>
          <w:p w14:paraId="60335DE4" w14:textId="77777777" w:rsidR="00C945D2" w:rsidRPr="00410461" w:rsidRDefault="00C945D2" w:rsidP="00062CF0">
            <w:pPr>
              <w:pStyle w:val="TAH"/>
            </w:pPr>
          </w:p>
        </w:tc>
        <w:tc>
          <w:tcPr>
            <w:tcW w:w="1080" w:type="dxa"/>
            <w:vMerge w:val="restart"/>
            <w:shd w:val="clear" w:color="auto" w:fill="D9D9D9"/>
            <w:vAlign w:val="center"/>
          </w:tcPr>
          <w:p w14:paraId="2DA5DB01" w14:textId="77777777" w:rsidR="00C945D2" w:rsidRPr="00410461" w:rsidRDefault="00C945D2" w:rsidP="00062CF0">
            <w:pPr>
              <w:pStyle w:val="TAH"/>
            </w:pPr>
            <w:r w:rsidRPr="00410461">
              <w:t>HPLMN</w:t>
            </w:r>
          </w:p>
        </w:tc>
        <w:tc>
          <w:tcPr>
            <w:tcW w:w="2069" w:type="dxa"/>
            <w:gridSpan w:val="2"/>
            <w:shd w:val="clear" w:color="auto" w:fill="D9D9D9"/>
            <w:vAlign w:val="center"/>
          </w:tcPr>
          <w:p w14:paraId="4ECF93C6" w14:textId="77777777" w:rsidR="00C945D2" w:rsidRPr="00410461" w:rsidRDefault="00C945D2" w:rsidP="00062CF0">
            <w:pPr>
              <w:pStyle w:val="TAH"/>
            </w:pPr>
            <w:r w:rsidRPr="00410461">
              <w:t>VPLMN</w:t>
            </w:r>
          </w:p>
        </w:tc>
        <w:tc>
          <w:tcPr>
            <w:tcW w:w="1080" w:type="dxa"/>
            <w:vMerge w:val="restart"/>
            <w:shd w:val="clear" w:color="auto" w:fill="D9D9D9"/>
            <w:vAlign w:val="center"/>
          </w:tcPr>
          <w:p w14:paraId="0C64E7AD" w14:textId="77777777" w:rsidR="00C945D2" w:rsidRPr="00410461" w:rsidRDefault="00C945D2" w:rsidP="00062CF0">
            <w:pPr>
              <w:pStyle w:val="TAH"/>
            </w:pPr>
            <w:r w:rsidRPr="00410461">
              <w:t>HPLMN</w:t>
            </w:r>
          </w:p>
        </w:tc>
        <w:tc>
          <w:tcPr>
            <w:tcW w:w="1237" w:type="dxa"/>
            <w:vMerge w:val="restart"/>
            <w:shd w:val="clear" w:color="auto" w:fill="D9D9D9"/>
            <w:vAlign w:val="center"/>
          </w:tcPr>
          <w:p w14:paraId="16189C09" w14:textId="77777777" w:rsidR="00C945D2" w:rsidRPr="00410461" w:rsidRDefault="00C945D2" w:rsidP="00062CF0">
            <w:pPr>
              <w:pStyle w:val="TAH"/>
            </w:pPr>
            <w:r w:rsidRPr="00410461">
              <w:t>VPLMN</w:t>
            </w:r>
          </w:p>
        </w:tc>
      </w:tr>
      <w:tr w:rsidR="00C945D2" w:rsidRPr="00410461" w14:paraId="45706FE9" w14:textId="77777777" w:rsidTr="00082144">
        <w:tc>
          <w:tcPr>
            <w:tcW w:w="4165" w:type="dxa"/>
            <w:gridSpan w:val="2"/>
            <w:vMerge/>
            <w:shd w:val="clear" w:color="auto" w:fill="D9D9D9"/>
            <w:vAlign w:val="center"/>
          </w:tcPr>
          <w:p w14:paraId="6F3975A8" w14:textId="77777777" w:rsidR="00C945D2" w:rsidRPr="00410461" w:rsidRDefault="00C945D2" w:rsidP="005610A5">
            <w:pPr>
              <w:spacing w:before="60" w:after="60"/>
              <w:jc w:val="center"/>
              <w:rPr>
                <w:b/>
                <w:sz w:val="18"/>
                <w:szCs w:val="18"/>
              </w:rPr>
            </w:pPr>
          </w:p>
        </w:tc>
        <w:tc>
          <w:tcPr>
            <w:tcW w:w="1080" w:type="dxa"/>
            <w:vMerge/>
            <w:shd w:val="clear" w:color="auto" w:fill="D9D9D9"/>
            <w:vAlign w:val="center"/>
          </w:tcPr>
          <w:p w14:paraId="0A63A971" w14:textId="77777777" w:rsidR="00C945D2" w:rsidRPr="00410461" w:rsidRDefault="00C945D2" w:rsidP="005610A5">
            <w:pPr>
              <w:spacing w:before="60" w:after="60"/>
              <w:jc w:val="center"/>
              <w:rPr>
                <w:b/>
                <w:sz w:val="18"/>
                <w:szCs w:val="18"/>
              </w:rPr>
            </w:pPr>
          </w:p>
        </w:tc>
        <w:tc>
          <w:tcPr>
            <w:tcW w:w="1072" w:type="dxa"/>
            <w:shd w:val="clear" w:color="auto" w:fill="D9D9D9"/>
            <w:vAlign w:val="center"/>
          </w:tcPr>
          <w:p w14:paraId="2C680DD2" w14:textId="77777777" w:rsidR="00C945D2" w:rsidRPr="00410461" w:rsidRDefault="00C945D2" w:rsidP="00062CF0">
            <w:pPr>
              <w:pStyle w:val="TAH"/>
            </w:pPr>
            <w:r w:rsidRPr="00410461">
              <w:t>Default</w:t>
            </w:r>
          </w:p>
        </w:tc>
        <w:tc>
          <w:tcPr>
            <w:tcW w:w="997" w:type="dxa"/>
            <w:shd w:val="clear" w:color="auto" w:fill="D9D9D9"/>
            <w:vAlign w:val="center"/>
          </w:tcPr>
          <w:p w14:paraId="2EE70CDA" w14:textId="77777777" w:rsidR="00C945D2" w:rsidRPr="00410461" w:rsidRDefault="00C945D2" w:rsidP="00062CF0">
            <w:pPr>
              <w:pStyle w:val="TAH"/>
            </w:pPr>
            <w:r w:rsidRPr="00410461">
              <w:t>Alternate Option</w:t>
            </w:r>
          </w:p>
        </w:tc>
        <w:tc>
          <w:tcPr>
            <w:tcW w:w="1080" w:type="dxa"/>
            <w:vMerge/>
            <w:shd w:val="clear" w:color="auto" w:fill="D9D9D9"/>
            <w:vAlign w:val="center"/>
          </w:tcPr>
          <w:p w14:paraId="70E4DFAF" w14:textId="77777777" w:rsidR="00C945D2" w:rsidRPr="00410461" w:rsidRDefault="00C945D2" w:rsidP="005610A5">
            <w:pPr>
              <w:spacing w:before="60" w:after="60"/>
              <w:jc w:val="center"/>
              <w:rPr>
                <w:b/>
                <w:sz w:val="18"/>
                <w:szCs w:val="18"/>
              </w:rPr>
            </w:pPr>
          </w:p>
        </w:tc>
        <w:tc>
          <w:tcPr>
            <w:tcW w:w="1237" w:type="dxa"/>
            <w:vMerge/>
            <w:shd w:val="clear" w:color="auto" w:fill="D9D9D9"/>
            <w:vAlign w:val="center"/>
          </w:tcPr>
          <w:p w14:paraId="17662A46" w14:textId="77777777" w:rsidR="00C945D2" w:rsidRPr="00410461" w:rsidRDefault="00C945D2" w:rsidP="005610A5">
            <w:pPr>
              <w:spacing w:before="60" w:after="60"/>
              <w:jc w:val="center"/>
              <w:rPr>
                <w:b/>
                <w:sz w:val="18"/>
                <w:szCs w:val="18"/>
              </w:rPr>
            </w:pPr>
          </w:p>
        </w:tc>
      </w:tr>
      <w:tr w:rsidR="00C945D2" w:rsidRPr="00410461" w14:paraId="212C2D97" w14:textId="77777777" w:rsidTr="00082144">
        <w:tc>
          <w:tcPr>
            <w:tcW w:w="4165" w:type="dxa"/>
            <w:gridSpan w:val="2"/>
            <w:shd w:val="clear" w:color="auto" w:fill="auto"/>
            <w:vAlign w:val="center"/>
          </w:tcPr>
          <w:p w14:paraId="05820521" w14:textId="77777777" w:rsidR="00C945D2" w:rsidRPr="00410461" w:rsidRDefault="00C945D2" w:rsidP="00062CF0">
            <w:pPr>
              <w:pStyle w:val="TAL"/>
            </w:pPr>
            <w:r w:rsidRPr="00410461">
              <w:lastRenderedPageBreak/>
              <w:t>Normal sessions</w:t>
            </w:r>
          </w:p>
        </w:tc>
        <w:tc>
          <w:tcPr>
            <w:tcW w:w="1080" w:type="dxa"/>
            <w:shd w:val="clear" w:color="auto" w:fill="auto"/>
            <w:vAlign w:val="center"/>
          </w:tcPr>
          <w:p w14:paraId="680B8167" w14:textId="77777777" w:rsidR="00C945D2" w:rsidRPr="00410461" w:rsidRDefault="00C945D2" w:rsidP="00062CF0">
            <w:pPr>
              <w:pStyle w:val="TAL"/>
            </w:pPr>
            <w:r w:rsidRPr="00410461">
              <w:t>TrGW</w:t>
            </w:r>
          </w:p>
        </w:tc>
        <w:tc>
          <w:tcPr>
            <w:tcW w:w="1072" w:type="dxa"/>
            <w:shd w:val="clear" w:color="auto" w:fill="auto"/>
            <w:vAlign w:val="center"/>
          </w:tcPr>
          <w:p w14:paraId="1C703206" w14:textId="77777777" w:rsidR="00C945D2" w:rsidRPr="00410461" w:rsidRDefault="00C945D2" w:rsidP="00062CF0">
            <w:pPr>
              <w:pStyle w:val="TAL"/>
            </w:pPr>
            <w:r w:rsidRPr="00410461">
              <w:t>IMS-AGW</w:t>
            </w:r>
          </w:p>
        </w:tc>
        <w:tc>
          <w:tcPr>
            <w:tcW w:w="997" w:type="dxa"/>
            <w:shd w:val="clear" w:color="auto" w:fill="auto"/>
            <w:vAlign w:val="center"/>
          </w:tcPr>
          <w:p w14:paraId="173BCF59" w14:textId="77777777" w:rsidR="00C945D2" w:rsidRPr="00410461" w:rsidRDefault="00C945D2" w:rsidP="00062CF0">
            <w:pPr>
              <w:pStyle w:val="TAL"/>
            </w:pPr>
            <w:r w:rsidRPr="00410461">
              <w:t>-</w:t>
            </w:r>
          </w:p>
        </w:tc>
        <w:tc>
          <w:tcPr>
            <w:tcW w:w="1080" w:type="dxa"/>
            <w:shd w:val="clear" w:color="auto" w:fill="auto"/>
            <w:vAlign w:val="center"/>
          </w:tcPr>
          <w:p w14:paraId="6C8E4187" w14:textId="77777777" w:rsidR="00C945D2" w:rsidRPr="00410461" w:rsidRDefault="00C945D2" w:rsidP="00062CF0">
            <w:pPr>
              <w:pStyle w:val="TAL"/>
            </w:pPr>
            <w:r w:rsidRPr="00410461">
              <w:t>IMS-AGW</w:t>
            </w:r>
          </w:p>
        </w:tc>
        <w:tc>
          <w:tcPr>
            <w:tcW w:w="1237" w:type="dxa"/>
            <w:shd w:val="clear" w:color="auto" w:fill="auto"/>
            <w:vAlign w:val="center"/>
          </w:tcPr>
          <w:p w14:paraId="2874BABA" w14:textId="77777777" w:rsidR="00C945D2" w:rsidRPr="00410461" w:rsidRDefault="00C945D2" w:rsidP="00062CF0">
            <w:pPr>
              <w:pStyle w:val="TAL"/>
            </w:pPr>
            <w:r w:rsidRPr="00410461">
              <w:t>N9HR/ S8HR</w:t>
            </w:r>
          </w:p>
        </w:tc>
      </w:tr>
      <w:tr w:rsidR="00C945D2" w:rsidRPr="00410461" w14:paraId="17918D1B" w14:textId="77777777" w:rsidTr="00082144">
        <w:tc>
          <w:tcPr>
            <w:tcW w:w="4165" w:type="dxa"/>
            <w:gridSpan w:val="2"/>
            <w:shd w:val="clear" w:color="auto" w:fill="auto"/>
            <w:vAlign w:val="center"/>
          </w:tcPr>
          <w:p w14:paraId="36DDC04A" w14:textId="77777777" w:rsidR="00C945D2" w:rsidRPr="00410461" w:rsidRDefault="00C945D2" w:rsidP="00062CF0">
            <w:pPr>
              <w:pStyle w:val="TAL"/>
            </w:pPr>
            <w:r w:rsidRPr="00410461">
              <w:t>Emergency sessions</w:t>
            </w:r>
          </w:p>
        </w:tc>
        <w:tc>
          <w:tcPr>
            <w:tcW w:w="1080" w:type="dxa"/>
            <w:shd w:val="clear" w:color="auto" w:fill="auto"/>
            <w:vAlign w:val="center"/>
          </w:tcPr>
          <w:p w14:paraId="7426A6D4" w14:textId="77777777" w:rsidR="00C945D2" w:rsidRPr="00410461" w:rsidRDefault="00C945D2" w:rsidP="00062CF0">
            <w:pPr>
              <w:pStyle w:val="TAL"/>
            </w:pPr>
            <w:r w:rsidRPr="00410461">
              <w:t>-</w:t>
            </w:r>
          </w:p>
        </w:tc>
        <w:tc>
          <w:tcPr>
            <w:tcW w:w="1072" w:type="dxa"/>
            <w:shd w:val="clear" w:color="auto" w:fill="auto"/>
            <w:vAlign w:val="center"/>
          </w:tcPr>
          <w:p w14:paraId="09DB0BF4" w14:textId="77777777" w:rsidR="00C945D2" w:rsidRPr="00410461" w:rsidRDefault="00C945D2" w:rsidP="00062CF0">
            <w:pPr>
              <w:pStyle w:val="TAL"/>
            </w:pPr>
            <w:r w:rsidRPr="00410461">
              <w:t>IMS-AGW</w:t>
            </w:r>
          </w:p>
        </w:tc>
        <w:tc>
          <w:tcPr>
            <w:tcW w:w="997" w:type="dxa"/>
            <w:shd w:val="clear" w:color="auto" w:fill="auto"/>
            <w:vAlign w:val="center"/>
          </w:tcPr>
          <w:p w14:paraId="336649B6" w14:textId="77777777" w:rsidR="00C945D2" w:rsidRPr="00410461" w:rsidRDefault="00C945D2" w:rsidP="00062CF0">
            <w:pPr>
              <w:pStyle w:val="TAL"/>
            </w:pPr>
            <w:r w:rsidRPr="00410461">
              <w:t>-</w:t>
            </w:r>
          </w:p>
        </w:tc>
        <w:tc>
          <w:tcPr>
            <w:tcW w:w="1080" w:type="dxa"/>
            <w:shd w:val="clear" w:color="auto" w:fill="auto"/>
            <w:vAlign w:val="center"/>
          </w:tcPr>
          <w:p w14:paraId="76269C30" w14:textId="77777777" w:rsidR="00C945D2" w:rsidRPr="00410461" w:rsidRDefault="00C945D2" w:rsidP="00062CF0">
            <w:pPr>
              <w:pStyle w:val="TAL"/>
            </w:pPr>
            <w:r w:rsidRPr="00410461">
              <w:t>-</w:t>
            </w:r>
          </w:p>
        </w:tc>
        <w:tc>
          <w:tcPr>
            <w:tcW w:w="1237" w:type="dxa"/>
            <w:shd w:val="clear" w:color="auto" w:fill="auto"/>
            <w:vAlign w:val="center"/>
          </w:tcPr>
          <w:p w14:paraId="4242CBCF" w14:textId="77777777" w:rsidR="00C945D2" w:rsidRPr="00410461" w:rsidRDefault="00C945D2" w:rsidP="00062CF0">
            <w:pPr>
              <w:pStyle w:val="TAL"/>
            </w:pPr>
            <w:r w:rsidRPr="00410461">
              <w:t>IMS-AGW</w:t>
            </w:r>
          </w:p>
        </w:tc>
      </w:tr>
      <w:tr w:rsidR="00C945D2" w:rsidRPr="00410461" w14:paraId="436EBA67" w14:textId="77777777" w:rsidTr="00082144">
        <w:tc>
          <w:tcPr>
            <w:tcW w:w="1665" w:type="dxa"/>
            <w:vMerge w:val="restart"/>
            <w:shd w:val="clear" w:color="auto" w:fill="auto"/>
            <w:vAlign w:val="center"/>
          </w:tcPr>
          <w:p w14:paraId="45DF1488" w14:textId="77777777" w:rsidR="00C945D2" w:rsidRPr="00410461" w:rsidRDefault="00C945D2" w:rsidP="00062CF0">
            <w:pPr>
              <w:pStyle w:val="TAL"/>
            </w:pPr>
            <w:r w:rsidRPr="00410461">
              <w:t xml:space="preserve">Redirected sessions: intra-PLMN </w:t>
            </w:r>
          </w:p>
        </w:tc>
        <w:tc>
          <w:tcPr>
            <w:tcW w:w="2500" w:type="dxa"/>
            <w:shd w:val="clear" w:color="auto" w:fill="auto"/>
            <w:vAlign w:val="center"/>
          </w:tcPr>
          <w:p w14:paraId="1A238970" w14:textId="77777777" w:rsidR="00C945D2" w:rsidRPr="00410461" w:rsidRDefault="00C945D2" w:rsidP="00062CF0">
            <w:pPr>
              <w:pStyle w:val="TAL"/>
            </w:pPr>
            <w:r w:rsidRPr="00410461">
              <w:t>Redirected-to-party non-roaming</w:t>
            </w:r>
          </w:p>
        </w:tc>
        <w:tc>
          <w:tcPr>
            <w:tcW w:w="1080" w:type="dxa"/>
            <w:shd w:val="clear" w:color="auto" w:fill="auto"/>
            <w:vAlign w:val="center"/>
          </w:tcPr>
          <w:p w14:paraId="605C53F8" w14:textId="77777777" w:rsidR="00C945D2" w:rsidRPr="00410461" w:rsidRDefault="00C945D2" w:rsidP="00062CF0">
            <w:pPr>
              <w:pStyle w:val="TAL"/>
            </w:pPr>
            <w:r w:rsidRPr="00410461">
              <w:t>IMS-AGW</w:t>
            </w:r>
          </w:p>
        </w:tc>
        <w:tc>
          <w:tcPr>
            <w:tcW w:w="1072" w:type="dxa"/>
            <w:shd w:val="clear" w:color="auto" w:fill="auto"/>
            <w:vAlign w:val="center"/>
          </w:tcPr>
          <w:p w14:paraId="510E3978" w14:textId="77777777" w:rsidR="00C945D2" w:rsidRPr="00410461" w:rsidRDefault="00C945D2" w:rsidP="00062CF0">
            <w:pPr>
              <w:pStyle w:val="TAL"/>
            </w:pPr>
            <w:r w:rsidRPr="00410461">
              <w:t>-</w:t>
            </w:r>
          </w:p>
        </w:tc>
        <w:tc>
          <w:tcPr>
            <w:tcW w:w="997" w:type="dxa"/>
            <w:shd w:val="clear" w:color="auto" w:fill="auto"/>
            <w:vAlign w:val="center"/>
          </w:tcPr>
          <w:p w14:paraId="29BF8B69" w14:textId="77777777" w:rsidR="00C945D2" w:rsidRPr="00410461" w:rsidRDefault="00C945D2" w:rsidP="00062CF0">
            <w:pPr>
              <w:pStyle w:val="TAL"/>
            </w:pPr>
            <w:r w:rsidRPr="00410461">
              <w:t>-</w:t>
            </w:r>
          </w:p>
        </w:tc>
        <w:tc>
          <w:tcPr>
            <w:tcW w:w="1080" w:type="dxa"/>
            <w:shd w:val="clear" w:color="auto" w:fill="auto"/>
            <w:vAlign w:val="center"/>
          </w:tcPr>
          <w:p w14:paraId="3453F451" w14:textId="77777777" w:rsidR="00C945D2" w:rsidRPr="00410461" w:rsidRDefault="00C945D2" w:rsidP="00062CF0">
            <w:pPr>
              <w:pStyle w:val="TAL"/>
            </w:pPr>
            <w:r w:rsidRPr="00410461">
              <w:t>IMS-AGW</w:t>
            </w:r>
          </w:p>
        </w:tc>
        <w:tc>
          <w:tcPr>
            <w:tcW w:w="1237" w:type="dxa"/>
            <w:shd w:val="clear" w:color="auto" w:fill="auto"/>
            <w:vAlign w:val="center"/>
          </w:tcPr>
          <w:p w14:paraId="13D0919C" w14:textId="77777777" w:rsidR="00C945D2" w:rsidRPr="00410461" w:rsidRDefault="00C945D2" w:rsidP="00062CF0">
            <w:pPr>
              <w:pStyle w:val="TAL"/>
            </w:pPr>
            <w:r w:rsidRPr="00410461">
              <w:t>-</w:t>
            </w:r>
          </w:p>
        </w:tc>
      </w:tr>
      <w:tr w:rsidR="00C945D2" w:rsidRPr="00410461" w14:paraId="7C83D3B8" w14:textId="77777777" w:rsidTr="00082144">
        <w:tc>
          <w:tcPr>
            <w:tcW w:w="1665" w:type="dxa"/>
            <w:vMerge/>
            <w:shd w:val="clear" w:color="auto" w:fill="auto"/>
            <w:vAlign w:val="center"/>
          </w:tcPr>
          <w:p w14:paraId="09F1EC1F" w14:textId="77777777" w:rsidR="00C945D2" w:rsidRPr="00410461" w:rsidRDefault="00C945D2" w:rsidP="00062CF0">
            <w:pPr>
              <w:pStyle w:val="TAL"/>
            </w:pPr>
          </w:p>
        </w:tc>
        <w:tc>
          <w:tcPr>
            <w:tcW w:w="2500" w:type="dxa"/>
            <w:shd w:val="clear" w:color="auto" w:fill="auto"/>
            <w:vAlign w:val="center"/>
          </w:tcPr>
          <w:p w14:paraId="20FC078D" w14:textId="77777777" w:rsidR="00C945D2" w:rsidRPr="00410461" w:rsidRDefault="00C945D2" w:rsidP="00062CF0">
            <w:pPr>
              <w:pStyle w:val="TAL"/>
            </w:pPr>
            <w:r w:rsidRPr="00410461">
              <w:t>Redirected-to-party roaming</w:t>
            </w:r>
          </w:p>
        </w:tc>
        <w:tc>
          <w:tcPr>
            <w:tcW w:w="1080" w:type="dxa"/>
            <w:shd w:val="clear" w:color="auto" w:fill="auto"/>
            <w:vAlign w:val="center"/>
          </w:tcPr>
          <w:p w14:paraId="7FBA7F17" w14:textId="77777777" w:rsidR="00C945D2" w:rsidRPr="00410461" w:rsidRDefault="00C945D2" w:rsidP="00062CF0">
            <w:pPr>
              <w:pStyle w:val="TAL"/>
            </w:pPr>
            <w:r w:rsidRPr="00410461">
              <w:t>TrGW</w:t>
            </w:r>
          </w:p>
        </w:tc>
        <w:tc>
          <w:tcPr>
            <w:tcW w:w="1072" w:type="dxa"/>
            <w:shd w:val="clear" w:color="auto" w:fill="auto"/>
            <w:vAlign w:val="center"/>
          </w:tcPr>
          <w:p w14:paraId="30AA9183" w14:textId="77777777" w:rsidR="00C945D2" w:rsidRPr="00410461" w:rsidRDefault="00C945D2" w:rsidP="00062CF0">
            <w:pPr>
              <w:pStyle w:val="TAL"/>
            </w:pPr>
            <w:r w:rsidRPr="00410461">
              <w:t>-</w:t>
            </w:r>
          </w:p>
        </w:tc>
        <w:tc>
          <w:tcPr>
            <w:tcW w:w="997" w:type="dxa"/>
            <w:shd w:val="clear" w:color="auto" w:fill="auto"/>
            <w:vAlign w:val="center"/>
          </w:tcPr>
          <w:p w14:paraId="1A9D27AF" w14:textId="77777777" w:rsidR="00C945D2" w:rsidRPr="00410461" w:rsidRDefault="00C945D2" w:rsidP="00062CF0">
            <w:pPr>
              <w:pStyle w:val="TAL"/>
            </w:pPr>
            <w:r w:rsidRPr="00410461">
              <w:t>-</w:t>
            </w:r>
          </w:p>
        </w:tc>
        <w:tc>
          <w:tcPr>
            <w:tcW w:w="1080" w:type="dxa"/>
            <w:shd w:val="clear" w:color="auto" w:fill="auto"/>
            <w:vAlign w:val="center"/>
          </w:tcPr>
          <w:p w14:paraId="1A0816EE" w14:textId="77777777" w:rsidR="00C945D2" w:rsidRPr="00410461" w:rsidRDefault="00C945D2" w:rsidP="00062CF0">
            <w:pPr>
              <w:pStyle w:val="TAL"/>
            </w:pPr>
            <w:r w:rsidRPr="00410461">
              <w:t>IMS-AGW</w:t>
            </w:r>
          </w:p>
        </w:tc>
        <w:tc>
          <w:tcPr>
            <w:tcW w:w="1237" w:type="dxa"/>
            <w:shd w:val="clear" w:color="auto" w:fill="auto"/>
            <w:vAlign w:val="center"/>
          </w:tcPr>
          <w:p w14:paraId="43645E56" w14:textId="77777777" w:rsidR="00C945D2" w:rsidRPr="00410461" w:rsidRDefault="00C945D2" w:rsidP="00062CF0">
            <w:pPr>
              <w:pStyle w:val="TAL"/>
            </w:pPr>
            <w:r w:rsidRPr="00410461">
              <w:t>-</w:t>
            </w:r>
          </w:p>
        </w:tc>
      </w:tr>
      <w:tr w:rsidR="00C945D2" w:rsidRPr="00410461" w14:paraId="7A94083A" w14:textId="77777777" w:rsidTr="00082144">
        <w:tc>
          <w:tcPr>
            <w:tcW w:w="1665" w:type="dxa"/>
            <w:vMerge w:val="restart"/>
            <w:shd w:val="clear" w:color="auto" w:fill="auto"/>
            <w:vAlign w:val="center"/>
          </w:tcPr>
          <w:p w14:paraId="685E28CF" w14:textId="77777777" w:rsidR="00C945D2" w:rsidRPr="00410461" w:rsidRDefault="00C945D2" w:rsidP="00062CF0">
            <w:pPr>
              <w:pStyle w:val="TAL"/>
            </w:pPr>
            <w:r w:rsidRPr="00410461">
              <w:t>Redirected sessions: inter-PLMN</w:t>
            </w:r>
          </w:p>
        </w:tc>
        <w:tc>
          <w:tcPr>
            <w:tcW w:w="2500" w:type="dxa"/>
            <w:shd w:val="clear" w:color="auto" w:fill="auto"/>
            <w:vAlign w:val="center"/>
          </w:tcPr>
          <w:p w14:paraId="7F508DD9" w14:textId="77777777" w:rsidR="00C945D2" w:rsidRPr="00410461" w:rsidRDefault="00C945D2" w:rsidP="00062CF0">
            <w:pPr>
              <w:pStyle w:val="TAL"/>
            </w:pPr>
            <w:r w:rsidRPr="00410461">
              <w:t>Redirected-to-party in CS domain</w:t>
            </w:r>
          </w:p>
        </w:tc>
        <w:tc>
          <w:tcPr>
            <w:tcW w:w="1080" w:type="dxa"/>
            <w:shd w:val="clear" w:color="auto" w:fill="auto"/>
            <w:vAlign w:val="center"/>
          </w:tcPr>
          <w:p w14:paraId="505EB950" w14:textId="77777777" w:rsidR="00C945D2" w:rsidRPr="00410461" w:rsidRDefault="00C945D2" w:rsidP="00062CF0">
            <w:pPr>
              <w:pStyle w:val="TAL"/>
            </w:pPr>
            <w:r w:rsidRPr="00410461">
              <w:t>IM-MGW</w:t>
            </w:r>
          </w:p>
        </w:tc>
        <w:tc>
          <w:tcPr>
            <w:tcW w:w="1072" w:type="dxa"/>
            <w:shd w:val="clear" w:color="auto" w:fill="auto"/>
            <w:vAlign w:val="center"/>
          </w:tcPr>
          <w:p w14:paraId="5CF81916" w14:textId="77777777" w:rsidR="00C945D2" w:rsidRPr="00410461" w:rsidRDefault="00C945D2" w:rsidP="00062CF0">
            <w:pPr>
              <w:pStyle w:val="TAL"/>
            </w:pPr>
            <w:r w:rsidRPr="00410461">
              <w:t>-</w:t>
            </w:r>
          </w:p>
        </w:tc>
        <w:tc>
          <w:tcPr>
            <w:tcW w:w="997" w:type="dxa"/>
            <w:shd w:val="clear" w:color="auto" w:fill="auto"/>
            <w:vAlign w:val="center"/>
          </w:tcPr>
          <w:p w14:paraId="34E757D4" w14:textId="77777777" w:rsidR="00C945D2" w:rsidRPr="00410461" w:rsidRDefault="00C945D2" w:rsidP="00062CF0">
            <w:pPr>
              <w:pStyle w:val="TAL"/>
            </w:pPr>
            <w:r w:rsidRPr="00410461">
              <w:t>-</w:t>
            </w:r>
          </w:p>
        </w:tc>
        <w:tc>
          <w:tcPr>
            <w:tcW w:w="1080" w:type="dxa"/>
            <w:shd w:val="clear" w:color="auto" w:fill="auto"/>
            <w:vAlign w:val="center"/>
          </w:tcPr>
          <w:p w14:paraId="2A213D01" w14:textId="77777777" w:rsidR="00C945D2" w:rsidRPr="00410461" w:rsidRDefault="00C945D2" w:rsidP="00062CF0">
            <w:pPr>
              <w:pStyle w:val="TAL"/>
            </w:pPr>
            <w:r w:rsidRPr="00410461">
              <w:t>IM-MGW</w:t>
            </w:r>
          </w:p>
        </w:tc>
        <w:tc>
          <w:tcPr>
            <w:tcW w:w="1237" w:type="dxa"/>
            <w:shd w:val="clear" w:color="auto" w:fill="auto"/>
            <w:vAlign w:val="center"/>
          </w:tcPr>
          <w:p w14:paraId="582E12CC" w14:textId="77777777" w:rsidR="00C945D2" w:rsidRPr="00410461" w:rsidRDefault="00C945D2" w:rsidP="00062CF0">
            <w:pPr>
              <w:pStyle w:val="TAL"/>
            </w:pPr>
            <w:r w:rsidRPr="00410461">
              <w:t>-</w:t>
            </w:r>
          </w:p>
        </w:tc>
      </w:tr>
      <w:tr w:rsidR="00C945D2" w:rsidRPr="00410461" w14:paraId="79CD0139" w14:textId="77777777" w:rsidTr="00082144">
        <w:tc>
          <w:tcPr>
            <w:tcW w:w="1665" w:type="dxa"/>
            <w:vMerge/>
            <w:shd w:val="clear" w:color="auto" w:fill="auto"/>
            <w:vAlign w:val="center"/>
          </w:tcPr>
          <w:p w14:paraId="1C0C9D65" w14:textId="77777777" w:rsidR="00C945D2" w:rsidRPr="00410461" w:rsidRDefault="00C945D2" w:rsidP="00062CF0">
            <w:pPr>
              <w:pStyle w:val="TAL"/>
            </w:pPr>
          </w:p>
        </w:tc>
        <w:tc>
          <w:tcPr>
            <w:tcW w:w="2500" w:type="dxa"/>
            <w:shd w:val="clear" w:color="auto" w:fill="auto"/>
            <w:vAlign w:val="center"/>
          </w:tcPr>
          <w:p w14:paraId="2AFEFD24" w14:textId="77777777" w:rsidR="00C945D2" w:rsidRPr="00410461" w:rsidRDefault="00C945D2" w:rsidP="00062CF0">
            <w:pPr>
              <w:pStyle w:val="TAL"/>
            </w:pPr>
            <w:r w:rsidRPr="00410461">
              <w:t>Redirected-to-party in IMS domain</w:t>
            </w:r>
          </w:p>
        </w:tc>
        <w:tc>
          <w:tcPr>
            <w:tcW w:w="1080" w:type="dxa"/>
            <w:shd w:val="clear" w:color="auto" w:fill="auto"/>
            <w:vAlign w:val="center"/>
          </w:tcPr>
          <w:p w14:paraId="13421291" w14:textId="77777777" w:rsidR="00C945D2" w:rsidRPr="00410461" w:rsidRDefault="00C945D2" w:rsidP="00062CF0">
            <w:pPr>
              <w:pStyle w:val="TAL"/>
            </w:pPr>
            <w:r w:rsidRPr="00410461">
              <w:t>TrGW</w:t>
            </w:r>
          </w:p>
        </w:tc>
        <w:tc>
          <w:tcPr>
            <w:tcW w:w="1072" w:type="dxa"/>
            <w:shd w:val="clear" w:color="auto" w:fill="auto"/>
            <w:vAlign w:val="center"/>
          </w:tcPr>
          <w:p w14:paraId="68CEF8E6" w14:textId="77777777" w:rsidR="00C945D2" w:rsidRPr="00410461" w:rsidRDefault="00C945D2" w:rsidP="00062CF0">
            <w:pPr>
              <w:pStyle w:val="TAL"/>
            </w:pPr>
            <w:r w:rsidRPr="00410461">
              <w:t>-</w:t>
            </w:r>
          </w:p>
        </w:tc>
        <w:tc>
          <w:tcPr>
            <w:tcW w:w="997" w:type="dxa"/>
            <w:shd w:val="clear" w:color="auto" w:fill="auto"/>
            <w:vAlign w:val="center"/>
          </w:tcPr>
          <w:p w14:paraId="672F808B" w14:textId="77777777" w:rsidR="00C945D2" w:rsidRPr="00410461" w:rsidRDefault="00C945D2" w:rsidP="00062CF0">
            <w:pPr>
              <w:pStyle w:val="TAL"/>
            </w:pPr>
            <w:r w:rsidRPr="00410461">
              <w:t>-</w:t>
            </w:r>
          </w:p>
        </w:tc>
        <w:tc>
          <w:tcPr>
            <w:tcW w:w="1080" w:type="dxa"/>
            <w:shd w:val="clear" w:color="auto" w:fill="auto"/>
            <w:vAlign w:val="center"/>
          </w:tcPr>
          <w:p w14:paraId="24635167" w14:textId="77777777" w:rsidR="00C945D2" w:rsidRPr="00410461" w:rsidRDefault="00C945D2" w:rsidP="00062CF0">
            <w:pPr>
              <w:pStyle w:val="TAL"/>
            </w:pPr>
            <w:r w:rsidRPr="00410461">
              <w:t>TrGW</w:t>
            </w:r>
          </w:p>
        </w:tc>
        <w:tc>
          <w:tcPr>
            <w:tcW w:w="1237" w:type="dxa"/>
            <w:shd w:val="clear" w:color="auto" w:fill="auto"/>
            <w:vAlign w:val="center"/>
          </w:tcPr>
          <w:p w14:paraId="1136AE65" w14:textId="77777777" w:rsidR="00C945D2" w:rsidRPr="00410461" w:rsidRDefault="00C945D2" w:rsidP="00062CF0">
            <w:pPr>
              <w:pStyle w:val="TAL"/>
            </w:pPr>
            <w:r w:rsidRPr="00410461">
              <w:t>-</w:t>
            </w:r>
          </w:p>
        </w:tc>
      </w:tr>
      <w:tr w:rsidR="00C945D2" w:rsidRPr="00410461" w14:paraId="4812D329" w14:textId="77777777" w:rsidTr="00082144">
        <w:tc>
          <w:tcPr>
            <w:tcW w:w="4165" w:type="dxa"/>
            <w:gridSpan w:val="2"/>
            <w:shd w:val="clear" w:color="auto" w:fill="auto"/>
            <w:vAlign w:val="center"/>
          </w:tcPr>
          <w:p w14:paraId="48B4F22D" w14:textId="6AD3EDEE" w:rsidR="00C945D2" w:rsidRPr="00410461" w:rsidRDefault="00C945D2" w:rsidP="00062CF0">
            <w:pPr>
              <w:pStyle w:val="TAL"/>
            </w:pPr>
            <w:r w:rsidRPr="00410461">
              <w:t xml:space="preserve">Conference (NOTE </w:t>
            </w:r>
            <w:r w:rsidR="002500E0" w:rsidRPr="00410461">
              <w:t>4</w:t>
            </w:r>
            <w:r w:rsidRPr="00410461">
              <w:t>)</w:t>
            </w:r>
          </w:p>
        </w:tc>
        <w:tc>
          <w:tcPr>
            <w:tcW w:w="1080" w:type="dxa"/>
            <w:shd w:val="clear" w:color="auto" w:fill="auto"/>
            <w:vAlign w:val="center"/>
          </w:tcPr>
          <w:p w14:paraId="60BB7599" w14:textId="77777777" w:rsidR="00C945D2" w:rsidRPr="00410461" w:rsidRDefault="00C945D2" w:rsidP="00062CF0">
            <w:pPr>
              <w:pStyle w:val="TAL"/>
            </w:pPr>
            <w:r w:rsidRPr="00410461">
              <w:t>MRFP</w:t>
            </w:r>
          </w:p>
        </w:tc>
        <w:tc>
          <w:tcPr>
            <w:tcW w:w="1072" w:type="dxa"/>
            <w:shd w:val="clear" w:color="auto" w:fill="auto"/>
            <w:vAlign w:val="center"/>
          </w:tcPr>
          <w:p w14:paraId="129B52D7" w14:textId="77777777" w:rsidR="00C945D2" w:rsidRPr="00410461" w:rsidRDefault="00C945D2" w:rsidP="00062CF0">
            <w:pPr>
              <w:pStyle w:val="TAL"/>
            </w:pPr>
            <w:r w:rsidRPr="00410461">
              <w:t>-</w:t>
            </w:r>
          </w:p>
        </w:tc>
        <w:tc>
          <w:tcPr>
            <w:tcW w:w="997" w:type="dxa"/>
            <w:shd w:val="clear" w:color="auto" w:fill="auto"/>
            <w:vAlign w:val="center"/>
          </w:tcPr>
          <w:p w14:paraId="6BC5B6ED" w14:textId="77777777" w:rsidR="00C945D2" w:rsidRPr="00410461" w:rsidRDefault="00C945D2" w:rsidP="00062CF0">
            <w:pPr>
              <w:pStyle w:val="TAL"/>
            </w:pPr>
            <w:r w:rsidRPr="00410461">
              <w:t>-</w:t>
            </w:r>
          </w:p>
        </w:tc>
        <w:tc>
          <w:tcPr>
            <w:tcW w:w="1080" w:type="dxa"/>
            <w:shd w:val="clear" w:color="auto" w:fill="auto"/>
            <w:vAlign w:val="center"/>
          </w:tcPr>
          <w:p w14:paraId="1B07A47A" w14:textId="77777777" w:rsidR="00C945D2" w:rsidRPr="00410461" w:rsidRDefault="00C945D2" w:rsidP="00062CF0">
            <w:pPr>
              <w:pStyle w:val="TAL"/>
            </w:pPr>
            <w:r w:rsidRPr="00410461">
              <w:t>MRFP</w:t>
            </w:r>
          </w:p>
        </w:tc>
        <w:tc>
          <w:tcPr>
            <w:tcW w:w="1237" w:type="dxa"/>
            <w:shd w:val="clear" w:color="auto" w:fill="auto"/>
            <w:vAlign w:val="center"/>
          </w:tcPr>
          <w:p w14:paraId="0F3D91E6" w14:textId="77777777" w:rsidR="00C945D2" w:rsidRPr="00410461" w:rsidRDefault="00C945D2" w:rsidP="00062CF0">
            <w:pPr>
              <w:pStyle w:val="TAL"/>
            </w:pPr>
            <w:r w:rsidRPr="00410461">
              <w:t>-</w:t>
            </w:r>
          </w:p>
        </w:tc>
      </w:tr>
      <w:tr w:rsidR="00082144" w:rsidRPr="00410461" w14:paraId="526DA8A4" w14:textId="77777777" w:rsidTr="00082144">
        <w:tc>
          <w:tcPr>
            <w:tcW w:w="4165" w:type="dxa"/>
            <w:gridSpan w:val="2"/>
            <w:shd w:val="clear" w:color="auto" w:fill="auto"/>
            <w:vAlign w:val="center"/>
          </w:tcPr>
          <w:p w14:paraId="7E125AFD" w14:textId="27716951" w:rsidR="00082144" w:rsidRPr="00410461" w:rsidRDefault="00082144" w:rsidP="00082144">
            <w:pPr>
              <w:pStyle w:val="TAL"/>
            </w:pPr>
            <w:r w:rsidRPr="00410461">
              <w:t>Music, announcement</w:t>
            </w:r>
          </w:p>
        </w:tc>
        <w:tc>
          <w:tcPr>
            <w:tcW w:w="1080" w:type="dxa"/>
            <w:shd w:val="clear" w:color="auto" w:fill="auto"/>
            <w:vAlign w:val="center"/>
          </w:tcPr>
          <w:p w14:paraId="21398B41" w14:textId="44E2057E" w:rsidR="00082144" w:rsidRPr="00410461" w:rsidRDefault="00082144" w:rsidP="00082144">
            <w:pPr>
              <w:pStyle w:val="TAL"/>
            </w:pPr>
            <w:r w:rsidRPr="00410461">
              <w:t>MRFP</w:t>
            </w:r>
          </w:p>
        </w:tc>
        <w:tc>
          <w:tcPr>
            <w:tcW w:w="1072" w:type="dxa"/>
            <w:shd w:val="clear" w:color="auto" w:fill="auto"/>
            <w:vAlign w:val="center"/>
          </w:tcPr>
          <w:p w14:paraId="37A01375" w14:textId="2DF98E0A" w:rsidR="00082144" w:rsidRPr="00410461" w:rsidRDefault="00082144" w:rsidP="00082144">
            <w:pPr>
              <w:pStyle w:val="TAL"/>
            </w:pPr>
            <w:r w:rsidRPr="00410461">
              <w:t>-</w:t>
            </w:r>
          </w:p>
        </w:tc>
        <w:tc>
          <w:tcPr>
            <w:tcW w:w="997" w:type="dxa"/>
            <w:shd w:val="clear" w:color="auto" w:fill="auto"/>
            <w:vAlign w:val="center"/>
          </w:tcPr>
          <w:p w14:paraId="131736FD" w14:textId="59CAD240" w:rsidR="00082144" w:rsidRPr="00410461" w:rsidRDefault="00082144" w:rsidP="00082144">
            <w:pPr>
              <w:pStyle w:val="TAL"/>
            </w:pPr>
            <w:r w:rsidRPr="00410461">
              <w:t>-</w:t>
            </w:r>
          </w:p>
        </w:tc>
        <w:tc>
          <w:tcPr>
            <w:tcW w:w="1080" w:type="dxa"/>
            <w:shd w:val="clear" w:color="auto" w:fill="auto"/>
            <w:vAlign w:val="center"/>
          </w:tcPr>
          <w:p w14:paraId="7CA54652" w14:textId="54F0B911" w:rsidR="00082144" w:rsidRPr="00410461" w:rsidRDefault="00082144" w:rsidP="00082144">
            <w:pPr>
              <w:pStyle w:val="TAL"/>
            </w:pPr>
            <w:r w:rsidRPr="00410461">
              <w:t>MRFP</w:t>
            </w:r>
          </w:p>
        </w:tc>
        <w:tc>
          <w:tcPr>
            <w:tcW w:w="1237" w:type="dxa"/>
            <w:shd w:val="clear" w:color="auto" w:fill="auto"/>
            <w:vAlign w:val="center"/>
          </w:tcPr>
          <w:p w14:paraId="6B87C3C1" w14:textId="31F89685" w:rsidR="00082144" w:rsidRPr="00410461" w:rsidRDefault="00082144" w:rsidP="00082144">
            <w:pPr>
              <w:pStyle w:val="TAL"/>
            </w:pPr>
            <w:r w:rsidRPr="00410461">
              <w:t>-</w:t>
            </w:r>
          </w:p>
        </w:tc>
      </w:tr>
      <w:tr w:rsidR="00082144" w:rsidRPr="00410461" w14:paraId="512B760F" w14:textId="77777777" w:rsidTr="00082144">
        <w:tc>
          <w:tcPr>
            <w:tcW w:w="4165" w:type="dxa"/>
            <w:gridSpan w:val="2"/>
            <w:shd w:val="clear" w:color="auto" w:fill="auto"/>
            <w:vAlign w:val="center"/>
          </w:tcPr>
          <w:p w14:paraId="153BA4FD" w14:textId="77777777" w:rsidR="00082144" w:rsidRPr="00410461" w:rsidRDefault="00082144" w:rsidP="00082144">
            <w:pPr>
              <w:pStyle w:val="TAL"/>
            </w:pPr>
            <w:r w:rsidRPr="00410461">
              <w:t>PTC</w:t>
            </w:r>
          </w:p>
        </w:tc>
        <w:tc>
          <w:tcPr>
            <w:tcW w:w="1080" w:type="dxa"/>
            <w:shd w:val="clear" w:color="auto" w:fill="auto"/>
            <w:vAlign w:val="center"/>
          </w:tcPr>
          <w:p w14:paraId="2C353043" w14:textId="77777777" w:rsidR="00082144" w:rsidRPr="00410461" w:rsidRDefault="00082144" w:rsidP="00082144">
            <w:pPr>
              <w:pStyle w:val="TAL"/>
            </w:pPr>
            <w:r w:rsidRPr="00410461">
              <w:t>PTC-Server</w:t>
            </w:r>
          </w:p>
        </w:tc>
        <w:tc>
          <w:tcPr>
            <w:tcW w:w="1072" w:type="dxa"/>
            <w:shd w:val="clear" w:color="auto" w:fill="auto"/>
            <w:vAlign w:val="center"/>
          </w:tcPr>
          <w:p w14:paraId="0F895694" w14:textId="77777777" w:rsidR="00082144" w:rsidRPr="00410461" w:rsidRDefault="00082144" w:rsidP="00082144">
            <w:pPr>
              <w:pStyle w:val="TAL"/>
            </w:pPr>
            <w:r w:rsidRPr="00410461">
              <w:t>-</w:t>
            </w:r>
          </w:p>
        </w:tc>
        <w:tc>
          <w:tcPr>
            <w:tcW w:w="997" w:type="dxa"/>
            <w:shd w:val="clear" w:color="auto" w:fill="auto"/>
            <w:vAlign w:val="center"/>
          </w:tcPr>
          <w:p w14:paraId="22CB363F" w14:textId="77777777" w:rsidR="00082144" w:rsidRPr="00410461" w:rsidRDefault="00082144" w:rsidP="00082144">
            <w:pPr>
              <w:pStyle w:val="TAL"/>
            </w:pPr>
            <w:r w:rsidRPr="00410461">
              <w:t>-</w:t>
            </w:r>
          </w:p>
        </w:tc>
        <w:tc>
          <w:tcPr>
            <w:tcW w:w="1080" w:type="dxa"/>
            <w:shd w:val="clear" w:color="auto" w:fill="auto"/>
            <w:vAlign w:val="center"/>
          </w:tcPr>
          <w:p w14:paraId="68ECD77D" w14:textId="77777777" w:rsidR="00082144" w:rsidRPr="00410461" w:rsidRDefault="00082144" w:rsidP="00082144">
            <w:pPr>
              <w:pStyle w:val="TAL"/>
            </w:pPr>
            <w:r w:rsidRPr="00410461">
              <w:t>PTC-Server</w:t>
            </w:r>
          </w:p>
        </w:tc>
        <w:tc>
          <w:tcPr>
            <w:tcW w:w="1237" w:type="dxa"/>
            <w:shd w:val="clear" w:color="auto" w:fill="auto"/>
            <w:vAlign w:val="center"/>
          </w:tcPr>
          <w:p w14:paraId="6113D6FC" w14:textId="77777777" w:rsidR="00082144" w:rsidRPr="00410461" w:rsidRDefault="00082144" w:rsidP="00082144">
            <w:pPr>
              <w:pStyle w:val="TAL"/>
            </w:pPr>
            <w:r w:rsidRPr="00410461">
              <w:t>-</w:t>
            </w:r>
          </w:p>
        </w:tc>
      </w:tr>
      <w:tr w:rsidR="00082144" w:rsidRPr="00410461" w14:paraId="520471E4" w14:textId="77777777" w:rsidTr="00082144">
        <w:tc>
          <w:tcPr>
            <w:tcW w:w="4165" w:type="dxa"/>
            <w:gridSpan w:val="2"/>
            <w:shd w:val="clear" w:color="auto" w:fill="auto"/>
            <w:vAlign w:val="center"/>
          </w:tcPr>
          <w:p w14:paraId="0B5D089A" w14:textId="77DF7623" w:rsidR="00082144" w:rsidRPr="00410461" w:rsidRDefault="00082144" w:rsidP="00082144">
            <w:pPr>
              <w:pStyle w:val="TAL"/>
            </w:pPr>
            <w:r w:rsidRPr="00410461">
              <w:t>Non-local ID in CS domain (NOTE 3)</w:t>
            </w:r>
          </w:p>
        </w:tc>
        <w:tc>
          <w:tcPr>
            <w:tcW w:w="1080" w:type="dxa"/>
            <w:shd w:val="clear" w:color="auto" w:fill="auto"/>
            <w:vAlign w:val="center"/>
          </w:tcPr>
          <w:p w14:paraId="0B1FA5AF" w14:textId="77777777" w:rsidR="00082144" w:rsidRPr="00410461" w:rsidRDefault="00082144" w:rsidP="00082144">
            <w:pPr>
              <w:pStyle w:val="TAL"/>
            </w:pPr>
            <w:r w:rsidRPr="00410461">
              <w:t>IM-MGW</w:t>
            </w:r>
          </w:p>
        </w:tc>
        <w:tc>
          <w:tcPr>
            <w:tcW w:w="1072" w:type="dxa"/>
            <w:shd w:val="clear" w:color="auto" w:fill="auto"/>
            <w:vAlign w:val="center"/>
          </w:tcPr>
          <w:p w14:paraId="5823E4B8" w14:textId="77777777" w:rsidR="00082144" w:rsidRPr="00410461" w:rsidRDefault="00082144" w:rsidP="00082144">
            <w:pPr>
              <w:pStyle w:val="TAL"/>
            </w:pPr>
            <w:r w:rsidRPr="00410461">
              <w:t>IMS-AGW</w:t>
            </w:r>
          </w:p>
        </w:tc>
        <w:tc>
          <w:tcPr>
            <w:tcW w:w="997" w:type="dxa"/>
            <w:shd w:val="clear" w:color="auto" w:fill="auto"/>
            <w:vAlign w:val="center"/>
          </w:tcPr>
          <w:p w14:paraId="740A3EE2" w14:textId="5B11A17E" w:rsidR="00082144" w:rsidRPr="00410461" w:rsidRDefault="00082144" w:rsidP="00082144">
            <w:pPr>
              <w:pStyle w:val="TAL"/>
            </w:pPr>
            <w:r w:rsidRPr="00410461">
              <w:t>TrGW</w:t>
            </w:r>
            <w:r w:rsidR="002B673C" w:rsidRPr="00410461">
              <w:t xml:space="preserve"> (NOTE 5)</w:t>
            </w:r>
          </w:p>
        </w:tc>
        <w:tc>
          <w:tcPr>
            <w:tcW w:w="1080" w:type="dxa"/>
            <w:shd w:val="clear" w:color="auto" w:fill="auto"/>
            <w:vAlign w:val="center"/>
          </w:tcPr>
          <w:p w14:paraId="481B4E5A" w14:textId="77777777" w:rsidR="00082144" w:rsidRPr="00410461" w:rsidRDefault="00082144" w:rsidP="00082144">
            <w:pPr>
              <w:pStyle w:val="TAL"/>
            </w:pPr>
            <w:r w:rsidRPr="00410461">
              <w:t>IM-MGW</w:t>
            </w:r>
          </w:p>
        </w:tc>
        <w:tc>
          <w:tcPr>
            <w:tcW w:w="1237" w:type="dxa"/>
            <w:shd w:val="clear" w:color="auto" w:fill="auto"/>
            <w:vAlign w:val="center"/>
          </w:tcPr>
          <w:p w14:paraId="5A999C0C" w14:textId="77777777" w:rsidR="00082144" w:rsidRPr="00410461" w:rsidRDefault="00082144" w:rsidP="00082144">
            <w:pPr>
              <w:pStyle w:val="TAL"/>
            </w:pPr>
            <w:r w:rsidRPr="00410461">
              <w:t>N9HR/ S8HR</w:t>
            </w:r>
          </w:p>
        </w:tc>
      </w:tr>
      <w:tr w:rsidR="00082144" w:rsidRPr="00410461" w14:paraId="38617302" w14:textId="77777777" w:rsidTr="00082144">
        <w:tc>
          <w:tcPr>
            <w:tcW w:w="4165" w:type="dxa"/>
            <w:gridSpan w:val="2"/>
            <w:shd w:val="clear" w:color="auto" w:fill="auto"/>
            <w:vAlign w:val="center"/>
          </w:tcPr>
          <w:p w14:paraId="0F92297F" w14:textId="0B966E80" w:rsidR="00082144" w:rsidRPr="00410461" w:rsidRDefault="00082144" w:rsidP="00082144">
            <w:pPr>
              <w:pStyle w:val="TAL"/>
            </w:pPr>
            <w:r w:rsidRPr="00410461">
              <w:t>Non-local ID in IMS domain (NOTE 3)</w:t>
            </w:r>
          </w:p>
        </w:tc>
        <w:tc>
          <w:tcPr>
            <w:tcW w:w="1080" w:type="dxa"/>
            <w:shd w:val="clear" w:color="auto" w:fill="auto"/>
            <w:vAlign w:val="center"/>
          </w:tcPr>
          <w:p w14:paraId="754EB5AA" w14:textId="77777777" w:rsidR="00082144" w:rsidRPr="00410461" w:rsidRDefault="00082144" w:rsidP="00082144">
            <w:pPr>
              <w:pStyle w:val="TAL"/>
            </w:pPr>
            <w:r w:rsidRPr="00410461">
              <w:t>TrGW</w:t>
            </w:r>
          </w:p>
        </w:tc>
        <w:tc>
          <w:tcPr>
            <w:tcW w:w="1072" w:type="dxa"/>
            <w:shd w:val="clear" w:color="auto" w:fill="auto"/>
            <w:vAlign w:val="center"/>
          </w:tcPr>
          <w:p w14:paraId="679C345D" w14:textId="77777777" w:rsidR="00082144" w:rsidRPr="00410461" w:rsidRDefault="00082144" w:rsidP="00082144">
            <w:pPr>
              <w:pStyle w:val="TAL"/>
            </w:pPr>
            <w:r w:rsidRPr="00410461">
              <w:t>IMS-AGW</w:t>
            </w:r>
          </w:p>
        </w:tc>
        <w:tc>
          <w:tcPr>
            <w:tcW w:w="997" w:type="dxa"/>
            <w:shd w:val="clear" w:color="auto" w:fill="auto"/>
            <w:vAlign w:val="center"/>
          </w:tcPr>
          <w:p w14:paraId="6E91CC7E" w14:textId="3F2E7A86" w:rsidR="00082144" w:rsidRPr="00410461" w:rsidRDefault="00082144" w:rsidP="00082144">
            <w:pPr>
              <w:pStyle w:val="TAL"/>
            </w:pPr>
            <w:r w:rsidRPr="00410461">
              <w:t>TrGW</w:t>
            </w:r>
            <w:r w:rsidR="002B673C" w:rsidRPr="00410461">
              <w:t xml:space="preserve"> (NOTE 5)</w:t>
            </w:r>
          </w:p>
        </w:tc>
        <w:tc>
          <w:tcPr>
            <w:tcW w:w="1080" w:type="dxa"/>
            <w:shd w:val="clear" w:color="auto" w:fill="auto"/>
            <w:vAlign w:val="center"/>
          </w:tcPr>
          <w:p w14:paraId="6A5EEF83" w14:textId="77777777" w:rsidR="00082144" w:rsidRPr="00410461" w:rsidRDefault="00082144" w:rsidP="00082144">
            <w:pPr>
              <w:pStyle w:val="TAL"/>
            </w:pPr>
            <w:r w:rsidRPr="00410461">
              <w:t>TrGW</w:t>
            </w:r>
          </w:p>
        </w:tc>
        <w:tc>
          <w:tcPr>
            <w:tcW w:w="1237" w:type="dxa"/>
            <w:shd w:val="clear" w:color="auto" w:fill="auto"/>
            <w:vAlign w:val="center"/>
          </w:tcPr>
          <w:p w14:paraId="57176A9A" w14:textId="77777777" w:rsidR="00082144" w:rsidRPr="00410461" w:rsidRDefault="00082144" w:rsidP="00082144">
            <w:pPr>
              <w:pStyle w:val="TAL"/>
            </w:pPr>
            <w:r w:rsidRPr="00410461">
              <w:t>N9HR/S8HR</w:t>
            </w:r>
          </w:p>
        </w:tc>
      </w:tr>
    </w:tbl>
    <w:p w14:paraId="0D85DE22" w14:textId="77777777" w:rsidR="00C945D2" w:rsidRPr="00410461" w:rsidRDefault="00C945D2" w:rsidP="00C945D2"/>
    <w:p w14:paraId="63A77FFD" w14:textId="1977149B" w:rsidR="00C945D2" w:rsidRPr="00410461" w:rsidRDefault="00C945D2" w:rsidP="008A46BB">
      <w:pPr>
        <w:pStyle w:val="NO"/>
      </w:pPr>
      <w:r w:rsidRPr="00410461">
        <w:t xml:space="preserve">NOTE </w:t>
      </w:r>
      <w:r w:rsidR="00831940" w:rsidRPr="00410461">
        <w:t>3</w:t>
      </w:r>
      <w:r w:rsidRPr="00410461">
        <w:t>:</w:t>
      </w:r>
      <w:r w:rsidR="008A46BB" w:rsidRPr="00410461">
        <w:tab/>
      </w:r>
      <w:r w:rsidRPr="00410461">
        <w:t>Roaming means that the local served user is roaming.</w:t>
      </w:r>
    </w:p>
    <w:p w14:paraId="23948EAC" w14:textId="0C18FCCA" w:rsidR="00C14F53" w:rsidRPr="00410461" w:rsidRDefault="00C14F53" w:rsidP="008A46BB">
      <w:pPr>
        <w:pStyle w:val="NO"/>
      </w:pPr>
      <w:r w:rsidRPr="00410461">
        <w:t xml:space="preserve">NOTE </w:t>
      </w:r>
      <w:r w:rsidR="00831940" w:rsidRPr="00410461">
        <w:t>4</w:t>
      </w:r>
      <w:r w:rsidRPr="00410461">
        <w:t>:</w:t>
      </w:r>
      <w:r w:rsidRPr="00410461">
        <w:tab/>
        <w:t>When a normal session is extended to a conference session, the IMS-AGW that provides the CC-POI functions prior to the conference may continue to provide the CC-POI functions as an alternate</w:t>
      </w:r>
      <w:r w:rsidR="00C005CD">
        <w:t xml:space="preserve"> (</w:t>
      </w:r>
      <w:r w:rsidR="00C005CD" w:rsidRPr="00192F32">
        <w:t>applicable only when the delivery of</w:t>
      </w:r>
      <w:r w:rsidR="00C005CD">
        <w:t xml:space="preserve"> CC for a</w:t>
      </w:r>
      <w:r w:rsidR="00C005CD" w:rsidRPr="00192F32">
        <w:t xml:space="preserve"> held conference call is not required</w:t>
      </w:r>
      <w:r w:rsidR="00C005CD">
        <w:t>)</w:t>
      </w:r>
      <w:r w:rsidRPr="00410461">
        <w:t>, or in addition, to the MRFP. In that case, the P-CSCF provides the CC-TF functions for the CC-POI in the IMS-AGW.</w:t>
      </w:r>
    </w:p>
    <w:p w14:paraId="3C81CCAF" w14:textId="787D0EFC" w:rsidR="00D3773F" w:rsidRPr="00410461" w:rsidRDefault="00D3773F" w:rsidP="00D3773F">
      <w:pPr>
        <w:pStyle w:val="NO"/>
      </w:pPr>
      <w:r w:rsidRPr="00410461">
        <w:t>NOTE 5:</w:t>
      </w:r>
      <w:r w:rsidRPr="00410461">
        <w:tab/>
        <w:t>This is applicable only for IMS sessions with home-routed media with a TrGW present in the VPLMN.</w:t>
      </w:r>
    </w:p>
    <w:p w14:paraId="4A734B10" w14:textId="6010F5B5" w:rsidR="00C945D2" w:rsidRPr="00410461" w:rsidRDefault="00C945D2" w:rsidP="00C945D2">
      <w:pPr>
        <w:pStyle w:val="Heading3"/>
      </w:pPr>
      <w:bookmarkStart w:id="241" w:name="_Toc153134136"/>
      <w:r w:rsidRPr="00410461">
        <w:t>7.4.</w:t>
      </w:r>
      <w:r w:rsidR="00590B31" w:rsidRPr="00410461">
        <w:t>7</w:t>
      </w:r>
      <w:r w:rsidRPr="00410461">
        <w:tab/>
        <w:t>Roaming cases</w:t>
      </w:r>
      <w:bookmarkEnd w:id="241"/>
    </w:p>
    <w:p w14:paraId="44138984" w14:textId="784EC88F" w:rsidR="00C945D2" w:rsidRPr="00410461" w:rsidRDefault="00C945D2" w:rsidP="00C945D2">
      <w:pPr>
        <w:pStyle w:val="Heading4"/>
      </w:pPr>
      <w:bookmarkStart w:id="242" w:name="_Toc153134137"/>
      <w:r w:rsidRPr="00410461">
        <w:t>7.4.</w:t>
      </w:r>
      <w:r w:rsidR="00062CF0" w:rsidRPr="00410461">
        <w:t>7</w:t>
      </w:r>
      <w:r w:rsidRPr="00410461">
        <w:t>.1</w:t>
      </w:r>
      <w:r w:rsidRPr="00410461">
        <w:tab/>
        <w:t>Media unavailable in a roaming case</w:t>
      </w:r>
      <w:bookmarkEnd w:id="242"/>
    </w:p>
    <w:p w14:paraId="3C8F6B97" w14:textId="77777777" w:rsidR="00C945D2" w:rsidRPr="00410461" w:rsidRDefault="00C945D2" w:rsidP="00C945D2">
      <w:r w:rsidRPr="00410461">
        <w:t>For roaming targets, depending on the roaming architecture deployed, media of the target may not enter the HPLMN for certain session scenarios. In such situations, the HPLMN served with the warrant shall be able to do the following:</w:t>
      </w:r>
    </w:p>
    <w:p w14:paraId="651F4324" w14:textId="77777777" w:rsidR="00C945D2" w:rsidRPr="00410461" w:rsidRDefault="00C945D2" w:rsidP="00C945D2">
      <w:pPr>
        <w:pStyle w:val="B1"/>
      </w:pPr>
      <w:r w:rsidRPr="00410461">
        <w:t>-</w:t>
      </w:r>
      <w:r w:rsidRPr="00410461">
        <w:tab/>
        <w:t>Perform the interception without the CC and report to the LEMF that the CC is unavailable due to target's roaming situation. Note that the Serving System message (reported by the UDM/HSS) also indicates to the LEMF that the target is roaming.</w:t>
      </w:r>
    </w:p>
    <w:p w14:paraId="7B5F9A42" w14:textId="68DFFDBD" w:rsidR="00C945D2" w:rsidRPr="00410461" w:rsidRDefault="00C945D2" w:rsidP="00C945D2">
      <w:pPr>
        <w:pStyle w:val="B1"/>
      </w:pPr>
      <w:r w:rsidRPr="00410461">
        <w:t>-</w:t>
      </w:r>
      <w:r w:rsidR="00062CF0" w:rsidRPr="00410461">
        <w:tab/>
      </w:r>
      <w:r w:rsidRPr="00410461">
        <w:t>When a new warrant is activated on a target with an ongoing IMS session with the CC not available, the HPLMN serving the new warrant shall report the CC unavailability indication to the LEMF associated with the new warrant.</w:t>
      </w:r>
    </w:p>
    <w:p w14:paraId="1DADE28B" w14:textId="77777777" w:rsidR="00C945D2" w:rsidRPr="00410461" w:rsidRDefault="00C945D2" w:rsidP="00C945D2">
      <w:r w:rsidRPr="00410461">
        <w:t>See TS 33.128 [15] for the method used to report the CC unavailability indication.</w:t>
      </w:r>
    </w:p>
    <w:p w14:paraId="32D8BF0C" w14:textId="3E55F961" w:rsidR="00C945D2" w:rsidRPr="00410461" w:rsidRDefault="00C945D2" w:rsidP="00C945D2">
      <w:pPr>
        <w:pStyle w:val="Heading4"/>
      </w:pPr>
      <w:bookmarkStart w:id="243" w:name="_Toc153134138"/>
      <w:r w:rsidRPr="00410461">
        <w:t>7.4.</w:t>
      </w:r>
      <w:r w:rsidR="00062CF0" w:rsidRPr="00410461">
        <w:t>7</w:t>
      </w:r>
      <w:r w:rsidRPr="00410461">
        <w:t>.2</w:t>
      </w:r>
      <w:r w:rsidRPr="00410461">
        <w:tab/>
        <w:t>S8HR</w:t>
      </w:r>
      <w:bookmarkEnd w:id="243"/>
    </w:p>
    <w:p w14:paraId="10578305" w14:textId="25D976FE" w:rsidR="00A3588F" w:rsidRPr="00410461" w:rsidRDefault="00A3588F" w:rsidP="00A3588F">
      <w:pPr>
        <w:pStyle w:val="Heading5"/>
      </w:pPr>
      <w:bookmarkStart w:id="244" w:name="_Toc153134139"/>
      <w:r w:rsidRPr="00410461">
        <w:t>7.4.7.2.1</w:t>
      </w:r>
      <w:r w:rsidRPr="00410461">
        <w:tab/>
        <w:t>Background</w:t>
      </w:r>
      <w:bookmarkEnd w:id="244"/>
    </w:p>
    <w:p w14:paraId="084A0CB2" w14:textId="77777777" w:rsidR="00A3588F" w:rsidRPr="00410461" w:rsidRDefault="00A3588F" w:rsidP="00A3588F">
      <w:r w:rsidRPr="00410461">
        <w:t>The term S8HR is used to denote the home-routed roaming architecture for VoEPS UEs. Within the VPLMN with S8HR, the IMS signalling messages are carried over the GTP tunnel that corresponds to the IMS signalling bearer and the media packets are carried over the GTP tunnel that corresponds to the media bearer. (i.e. a dedicated EPS Bearer is used to carry the media packets). The EPS Bearer ID of the IMS signalling bearer is always linked to the dedicated EPS Bearer used as a media bearer.</w:t>
      </w:r>
    </w:p>
    <w:p w14:paraId="1BD5ACC8" w14:textId="77777777" w:rsidR="00A3588F" w:rsidRPr="00410461" w:rsidRDefault="00A3588F" w:rsidP="00A3588F">
      <w:r w:rsidRPr="00410461">
        <w:t>The SGW/PGW within the EPC may implement control plane and user plane functions in a combined form or in a separated form. In a separated form, the SGW-C/PGW-C provides the control plane functions and SGW-U/PGW-U provides the user plane functions.</w:t>
      </w:r>
    </w:p>
    <w:p w14:paraId="6F523D42" w14:textId="77777777" w:rsidR="00A3588F" w:rsidRPr="00410461" w:rsidRDefault="00A3588F" w:rsidP="006252CE">
      <w:pPr>
        <w:pStyle w:val="NO"/>
      </w:pPr>
      <w:r w:rsidRPr="00410461">
        <w:t>NOTE:</w:t>
      </w:r>
      <w:r w:rsidRPr="00410461">
        <w:tab/>
        <w:t>With S8HR, the PGW (or PGW-C/PGW-U) resides in the HPLMN.</w:t>
      </w:r>
    </w:p>
    <w:p w14:paraId="41050D8E" w14:textId="6DA8C7AB" w:rsidR="00A3588F" w:rsidRPr="00410461" w:rsidRDefault="00A3588F" w:rsidP="00A3588F">
      <w:pPr>
        <w:pStyle w:val="Heading5"/>
      </w:pPr>
      <w:bookmarkStart w:id="245" w:name="_Toc153134140"/>
      <w:r w:rsidRPr="00410461">
        <w:lastRenderedPageBreak/>
        <w:t>7.4.7.2.2</w:t>
      </w:r>
      <w:r w:rsidRPr="00410461">
        <w:tab/>
        <w:t>LI architecture</w:t>
      </w:r>
      <w:bookmarkEnd w:id="245"/>
    </w:p>
    <w:p w14:paraId="79E5CEBC" w14:textId="2C2ECB6A" w:rsidR="00A3588F" w:rsidRPr="00410461" w:rsidRDefault="00A3588F" w:rsidP="00A3588F">
      <w:r w:rsidRPr="00410461">
        <w:t>The present document specifies two options for implementing the LI functions for voice services with S8HR as the roaming architecture:</w:t>
      </w:r>
    </w:p>
    <w:p w14:paraId="1A3E7F05" w14:textId="03845BD6" w:rsidR="002F0D2E" w:rsidRPr="00410461" w:rsidRDefault="002F0D2E" w:rsidP="002F0D2E">
      <w:pPr>
        <w:pStyle w:val="ListParagraph"/>
        <w:rPr>
          <w:lang w:val="en-GB"/>
        </w:rPr>
      </w:pPr>
      <w:r w:rsidRPr="00410461">
        <w:rPr>
          <w:lang w:val="en-GB"/>
        </w:rPr>
        <w:t xml:space="preserve">1. </w:t>
      </w:r>
      <w:r w:rsidRPr="00410461">
        <w:rPr>
          <w:lang w:val="en-GB"/>
        </w:rPr>
        <w:tab/>
      </w:r>
      <w:r w:rsidRPr="00410461">
        <w:rPr>
          <w:sz w:val="20"/>
          <w:szCs w:val="20"/>
          <w:lang w:val="en-GB"/>
        </w:rPr>
        <w:t>Use the capabilities specified below in the present document for stage 2 and in TS 33.128 [15] for stage 3.</w:t>
      </w:r>
    </w:p>
    <w:p w14:paraId="52D77B51" w14:textId="7B0A2D66" w:rsidR="002F0D2E" w:rsidRPr="00410461" w:rsidRDefault="002F0D2E" w:rsidP="002F0D2E">
      <w:pPr>
        <w:pStyle w:val="ListParagraph"/>
        <w:spacing w:after="180"/>
        <w:rPr>
          <w:lang w:val="en-GB"/>
        </w:rPr>
      </w:pPr>
      <w:r w:rsidRPr="00410461">
        <w:rPr>
          <w:lang w:val="en-GB"/>
        </w:rPr>
        <w:t xml:space="preserve">2. </w:t>
      </w:r>
      <w:r w:rsidRPr="00410461">
        <w:rPr>
          <w:lang w:val="en-GB"/>
        </w:rPr>
        <w:tab/>
      </w:r>
      <w:r w:rsidRPr="00410461">
        <w:rPr>
          <w:sz w:val="20"/>
          <w:szCs w:val="20"/>
          <w:lang w:val="en-GB"/>
        </w:rPr>
        <w:t>Use the capabilities defined in TS 33.107 [11] and TS 33.108 [21] natively as defined in those documents.</w:t>
      </w:r>
    </w:p>
    <w:p w14:paraId="2E87214B" w14:textId="6C0B9CC5" w:rsidR="00A3588F" w:rsidRPr="00410461" w:rsidRDefault="00A3588F" w:rsidP="005D3F55">
      <w:r w:rsidRPr="00410461">
        <w:t>According to the present document, to provide the lawful interception of voice services in the VPLMN with S8HR, the architecture presented in figure 7.4.7.4-1 is used with SGW-C providing the BBIFF-C and SGW-U providing the BBIFF-U functions.</w:t>
      </w:r>
    </w:p>
    <w:p w14:paraId="1114FA2A" w14:textId="77777777" w:rsidR="00A3588F" w:rsidRPr="00410461" w:rsidRDefault="00A3588F" w:rsidP="00A3588F">
      <w:pPr>
        <w:pStyle w:val="NO"/>
      </w:pPr>
      <w:r w:rsidRPr="00410461">
        <w:t>NOTE 1:</w:t>
      </w:r>
      <w:r w:rsidRPr="00410461">
        <w:tab/>
        <w:t>The overall architecture and functions related to the lawful interception of voice services of inbound roaming targets with S8HR as the roaming architecture is also referred in the present document as S8HR LI.</w:t>
      </w:r>
    </w:p>
    <w:p w14:paraId="6CCDCE69" w14:textId="77777777" w:rsidR="00A3588F" w:rsidRPr="00410461" w:rsidRDefault="00A3588F" w:rsidP="00A3588F">
      <w:pPr>
        <w:pStyle w:val="NO"/>
      </w:pPr>
      <w:r w:rsidRPr="00410461">
        <w:t>NOTE 2:</w:t>
      </w:r>
      <w:r w:rsidRPr="00410461">
        <w:tab/>
        <w:t>The LI functions for SGW in a combined form can be visualized presuming that SGW-C and SGW-U are provided by the same network function. In this mode, the BBIFF-C and BBIFF-U functions are provided by BBIFF.</w:t>
      </w:r>
    </w:p>
    <w:p w14:paraId="2E7471FB" w14:textId="77777777" w:rsidR="00A3588F" w:rsidRPr="00410461" w:rsidRDefault="00A3588F" w:rsidP="005D3F55">
      <w:r w:rsidRPr="00410461">
        <w:t>S8HR LI solution requires that Access Point Name (APN) can be identified as being used for S8HR and therefore can be used to identify that the EPS Bearers are used for inbound roamers with S8HR.</w:t>
      </w:r>
    </w:p>
    <w:p w14:paraId="444569F3" w14:textId="7295B903" w:rsidR="00A3588F" w:rsidRPr="00410461" w:rsidRDefault="00A3588F" w:rsidP="00A3588F">
      <w:pPr>
        <w:pStyle w:val="Heading5"/>
      </w:pPr>
      <w:bookmarkStart w:id="246" w:name="_Toc153134141"/>
      <w:r w:rsidRPr="00410461">
        <w:t>7.4.7.2.3</w:t>
      </w:r>
      <w:r w:rsidRPr="00410461">
        <w:tab/>
        <w:t>S8HR LI Process</w:t>
      </w:r>
      <w:bookmarkEnd w:id="246"/>
    </w:p>
    <w:p w14:paraId="35FE58DC" w14:textId="3BC7D08A" w:rsidR="00A3588F" w:rsidRPr="00410461" w:rsidRDefault="00A3588F" w:rsidP="00A3588F">
      <w:r w:rsidRPr="00410461">
        <w:t>For the describing the S8HR LI process, the following terms apply:</w:t>
      </w:r>
    </w:p>
    <w:p w14:paraId="7B980A7B" w14:textId="5DFED86C" w:rsidR="00DF3DF6" w:rsidRPr="00410461" w:rsidRDefault="00DF3DF6" w:rsidP="00DF3DF6">
      <w:pPr>
        <w:pStyle w:val="B1"/>
      </w:pPr>
      <w:r w:rsidRPr="00410461">
        <w:t>-</w:t>
      </w:r>
      <w:r w:rsidRPr="00410461">
        <w:tab/>
        <w:t>The packet data connection representing the IMS signalling channel referenced in clause 7.4.7.4.11 is referred to as IMS signalling bearer. This is also referred to as the default bearer and uses the QCI value of 5</w:t>
      </w:r>
      <w:r w:rsidR="00293BD1">
        <w:t xml:space="preserve">, </w:t>
      </w:r>
      <w:r w:rsidR="00293BD1" w:rsidRPr="00410461">
        <w:t>GSMA IR.92</w:t>
      </w:r>
      <w:r w:rsidR="00293BD1" w:rsidRPr="00AE0AA9">
        <w:t xml:space="preserve"> </w:t>
      </w:r>
      <w:r w:rsidRPr="00410461">
        <w:t>[26].</w:t>
      </w:r>
    </w:p>
    <w:p w14:paraId="29C2E142" w14:textId="0EC9D7EF" w:rsidR="005D3F55" w:rsidRPr="00410461" w:rsidRDefault="005D3F55" w:rsidP="00DF3DF6">
      <w:pPr>
        <w:pStyle w:val="B1"/>
      </w:pPr>
      <w:r w:rsidRPr="00410461">
        <w:t>-</w:t>
      </w:r>
      <w:r w:rsidRPr="00410461">
        <w:tab/>
        <w:t>The packet data connection representing the IMS media channel referenced in clause 7.4.7.4.11 is referred to as IMS media bearer. This is a dedicated bearer and uses the QCI value of 1 for voice media</w:t>
      </w:r>
      <w:r w:rsidR="00293BD1">
        <w:t xml:space="preserve">, </w:t>
      </w:r>
      <w:r w:rsidR="00293BD1" w:rsidRPr="00410461">
        <w:t>GSMA IR.92</w:t>
      </w:r>
      <w:r w:rsidRPr="00410461">
        <w:t xml:space="preserve"> [26].</w:t>
      </w:r>
    </w:p>
    <w:p w14:paraId="4D105B73" w14:textId="60F6AAB0" w:rsidR="005D3F55" w:rsidRPr="00410461" w:rsidRDefault="005D3F55" w:rsidP="00DF3DF6">
      <w:pPr>
        <w:pStyle w:val="B1"/>
      </w:pPr>
      <w:r w:rsidRPr="00410461">
        <w:t>-</w:t>
      </w:r>
      <w:r w:rsidRPr="00410461">
        <w:tab/>
        <w:t>The IMS signalling bearer and IMS media bearers are on separate GTP tunnels but are linked.</w:t>
      </w:r>
    </w:p>
    <w:p w14:paraId="75BCA31D" w14:textId="257610A9" w:rsidR="00A3588F" w:rsidRPr="00410461" w:rsidRDefault="00A3588F" w:rsidP="00A3588F">
      <w:r w:rsidRPr="00410461">
        <w:t>The S8HR LI process follows the steps described in clause 7.4.7.4.</w:t>
      </w:r>
      <w:r w:rsidR="00DF3DF6" w:rsidRPr="00410461">
        <w:t>11</w:t>
      </w:r>
      <w:r w:rsidRPr="00410461">
        <w:t xml:space="preserve"> with the following specific aspects that apply to S8HR:</w:t>
      </w:r>
    </w:p>
    <w:p w14:paraId="60CA9714" w14:textId="4E33B95C" w:rsidR="00A3588F" w:rsidRPr="00410461" w:rsidRDefault="004212F8" w:rsidP="002F0D2E">
      <w:pPr>
        <w:pStyle w:val="B1"/>
      </w:pPr>
      <w:r w:rsidRPr="00410461">
        <w:t>-</w:t>
      </w:r>
      <w:r w:rsidRPr="00410461">
        <w:tab/>
      </w:r>
      <w:r w:rsidR="00A3588F" w:rsidRPr="00410461">
        <w:t>The LIPF configures the BBIFF-C present in the SGW-C to notify the LMISF-IRI whenever an IMS signalling bearer or an IMS media bearer is created, modified, or deleted for S8HR inbound roaming UEs (i.e. the UEs that use S8HR APN).</w:t>
      </w:r>
    </w:p>
    <w:p w14:paraId="5712CABB" w14:textId="600B62AC" w:rsidR="00A3588F" w:rsidRPr="00410461" w:rsidRDefault="004212F8" w:rsidP="002F0D2E">
      <w:pPr>
        <w:pStyle w:val="B1"/>
      </w:pPr>
      <w:r w:rsidRPr="00410461">
        <w:t>-</w:t>
      </w:r>
      <w:r w:rsidRPr="00410461">
        <w:tab/>
      </w:r>
      <w:r w:rsidR="00A3588F" w:rsidRPr="00410461">
        <w:t>The BBIFF-C present in the SGW-C notifies the LMISF-IRI whenever it detects that such an IMS signalling bearer or an IMS media bearer is created, modified, or deleted.</w:t>
      </w:r>
    </w:p>
    <w:p w14:paraId="06F85A6E" w14:textId="6583110B" w:rsidR="00A3588F" w:rsidRPr="00410461" w:rsidRDefault="004212F8" w:rsidP="002F0D2E">
      <w:pPr>
        <w:pStyle w:val="B1"/>
      </w:pPr>
      <w:r w:rsidRPr="00410461">
        <w:t>-</w:t>
      </w:r>
      <w:r w:rsidRPr="00410461">
        <w:tab/>
      </w:r>
      <w:r w:rsidR="00A3588F" w:rsidRPr="00410461">
        <w:t>When the LMISF-IRI detects that IMS voice media interception is required, the LMISF-IRI instructs the BBIFF-C present in the SGW-C to deliver the user plane packets from the related IMS voice media bearer to the LMISF-CC.</w:t>
      </w:r>
    </w:p>
    <w:p w14:paraId="00B1D00F" w14:textId="31179FDF" w:rsidR="00A3588F" w:rsidRPr="00410461" w:rsidRDefault="00A3588F" w:rsidP="00A3588F">
      <w:pPr>
        <w:pStyle w:val="NO"/>
      </w:pPr>
      <w:r w:rsidRPr="00410461">
        <w:t>NOTE 1:</w:t>
      </w:r>
      <w:r w:rsidRPr="00410461">
        <w:tab/>
        <w:t>The LMISF-IRI includes the target UE location (when required) in the xIRI based on the UE location that it receives within the messages that denote the creation, modification, or deletion of IMS signalling or media bearers.</w:t>
      </w:r>
    </w:p>
    <w:p w14:paraId="4087755D" w14:textId="21C0EE7D" w:rsidR="00A3588F" w:rsidRPr="00410461" w:rsidRDefault="00A3588F" w:rsidP="00A3588F">
      <w:pPr>
        <w:pStyle w:val="NO"/>
      </w:pPr>
      <w:r w:rsidRPr="00410461">
        <w:t>NOTE 2:</w:t>
      </w:r>
      <w:r w:rsidRPr="00410461">
        <w:tab/>
        <w:t>When a target UE is involved in more than one IMS session, the release of an IMS session will not result in the BBIFF-U stopping the delivery of the user plane packets from the IMS media bearer since the IMS media bearer may still be active for that target UE</w:t>
      </w:r>
      <w:r w:rsidR="006252CE" w:rsidRPr="00410461">
        <w:t>.</w:t>
      </w:r>
    </w:p>
    <w:p w14:paraId="63ED7F35" w14:textId="200F2CE0" w:rsidR="00A3588F" w:rsidRPr="00410461" w:rsidRDefault="00A3588F" w:rsidP="00A3588F">
      <w:pPr>
        <w:pStyle w:val="Heading5"/>
      </w:pPr>
      <w:bookmarkStart w:id="247" w:name="_Toc153134142"/>
      <w:r w:rsidRPr="00410461">
        <w:t>7.4.7.2.4</w:t>
      </w:r>
      <w:r w:rsidRPr="00410461">
        <w:tab/>
        <w:t>CC intercept trigger</w:t>
      </w:r>
      <w:bookmarkEnd w:id="247"/>
    </w:p>
    <w:p w14:paraId="293609BE" w14:textId="60847315" w:rsidR="00A3588F" w:rsidRPr="00410461" w:rsidRDefault="00A3588F" w:rsidP="00A3588F">
      <w:r w:rsidRPr="00410461">
        <w:t>The CC-POI and IRI-POI functions are provided by the embedded functions LMISF-CC and LMISF-IRI within the LMISF. As such the only interaction required between the two is to establish the correlation between the xCC and xIRI at an IMS session-leg level.</w:t>
      </w:r>
    </w:p>
    <w:p w14:paraId="192090AC" w14:textId="0C698CFD" w:rsidR="00A3588F" w:rsidRPr="00410461" w:rsidRDefault="00A3588F" w:rsidP="00A3588F">
      <w:r w:rsidRPr="00410461">
        <w:lastRenderedPageBreak/>
        <w:t>The LMISF-IRI instructs the BBIFF-C present in the SGW-C to deliver the user plane packets (to LMISF-CC) from the IMS media bearer linked to the IMS signalling bearer when it determines that an IMS session is associated with a target and requires CC interception. The BBIFF-C forwards the instruction along with the linked IMS signalling bearer information to BBIFF-U present in the SGW-U.</w:t>
      </w:r>
    </w:p>
    <w:p w14:paraId="115AD760" w14:textId="7A331974" w:rsidR="00A3588F" w:rsidRPr="00410461" w:rsidRDefault="00A3588F" w:rsidP="00A3588F">
      <w:pPr>
        <w:pStyle w:val="Heading5"/>
      </w:pPr>
      <w:bookmarkStart w:id="248" w:name="_Toc153134143"/>
      <w:r w:rsidRPr="00410461">
        <w:t>7.4.7.2.5</w:t>
      </w:r>
      <w:r w:rsidRPr="00410461">
        <w:tab/>
        <w:t>S8HR LI and Target UE Mobility</w:t>
      </w:r>
      <w:bookmarkEnd w:id="248"/>
    </w:p>
    <w:p w14:paraId="65053CE3" w14:textId="6058B44C" w:rsidR="00A3588F" w:rsidRPr="00410461" w:rsidRDefault="00A3588F" w:rsidP="00A3588F">
      <w:r w:rsidRPr="00410461">
        <w:t>During a session that involves the target UE, the SGW-C/SGW-U associated with the BBIFF-C/BBIFF U can change.</w:t>
      </w:r>
    </w:p>
    <w:p w14:paraId="14FDC774" w14:textId="75C7348E" w:rsidR="00A3588F" w:rsidRPr="00410461" w:rsidRDefault="00A3588F" w:rsidP="00A3588F">
      <w:r w:rsidRPr="00410461">
        <w:t>To support the continued interception of IMS sessions, the BBIFF-C in the new SGW-C notifies the LMISF-IRI that a BBIFF relocation has occurred.</w:t>
      </w:r>
    </w:p>
    <w:p w14:paraId="66D971B3" w14:textId="386502ED" w:rsidR="00A3588F" w:rsidRPr="00410461" w:rsidRDefault="00A3588F" w:rsidP="00A3588F">
      <w:r w:rsidRPr="00410461">
        <w:t>The LMISF-IRI provides the functions described in clause 7.4.7.4.12 to support the continued and correlated interception for the CC</w:t>
      </w:r>
      <w:r w:rsidR="006252CE" w:rsidRPr="00410461">
        <w:t>.</w:t>
      </w:r>
    </w:p>
    <w:p w14:paraId="3EEBC196" w14:textId="53802746" w:rsidR="00A3588F" w:rsidRPr="00410461" w:rsidRDefault="00A3588F" w:rsidP="00A3588F">
      <w:pPr>
        <w:pStyle w:val="NO"/>
      </w:pPr>
      <w:r w:rsidRPr="00410461">
        <w:t xml:space="preserve">NOTE: </w:t>
      </w:r>
      <w:r w:rsidRPr="00410461">
        <w:tab/>
        <w:t>The LMISF should not disrupt the ongoing interception, if an IMS signalling bearer deletion notification is received from the BBIFF-C present in the old SGW-C.</w:t>
      </w:r>
    </w:p>
    <w:p w14:paraId="0A000BF5" w14:textId="7DE7E7F6" w:rsidR="00C945D2" w:rsidRPr="00410461" w:rsidRDefault="00C945D2" w:rsidP="00C945D2">
      <w:pPr>
        <w:pStyle w:val="Heading4"/>
      </w:pPr>
      <w:bookmarkStart w:id="249" w:name="_Toc153134144"/>
      <w:r w:rsidRPr="00410461">
        <w:t>7.4.</w:t>
      </w:r>
      <w:r w:rsidR="00062CF0" w:rsidRPr="00410461">
        <w:t>7</w:t>
      </w:r>
      <w:r w:rsidRPr="00410461">
        <w:t>.3</w:t>
      </w:r>
      <w:r w:rsidRPr="00410461">
        <w:tab/>
        <w:t>N9HR</w:t>
      </w:r>
      <w:bookmarkEnd w:id="249"/>
    </w:p>
    <w:p w14:paraId="7950E88B" w14:textId="77777777" w:rsidR="00452F09" w:rsidRPr="00410461" w:rsidRDefault="00452F09" w:rsidP="00452F09">
      <w:pPr>
        <w:pStyle w:val="Heading5"/>
      </w:pPr>
      <w:bookmarkStart w:id="250" w:name="_Toc153134145"/>
      <w:r w:rsidRPr="00410461">
        <w:t>7.4.7.3.1</w:t>
      </w:r>
      <w:r w:rsidRPr="00410461">
        <w:tab/>
        <w:t>Background</w:t>
      </w:r>
      <w:bookmarkEnd w:id="250"/>
    </w:p>
    <w:p w14:paraId="2FF605AE" w14:textId="77777777" w:rsidR="00452F09" w:rsidRPr="00410461" w:rsidRDefault="00452F09" w:rsidP="00452F09">
      <w:r w:rsidRPr="00410461">
        <w:t>The term N9HR is used to denote the home-routed roaming architecture for Vo5GS UEs. Within the VPLMN with N9HR, the IMS signalling messages and media packets are carried over the GTP tunnel that corresponds to the PDU session established for the UE for IMS based services.</w:t>
      </w:r>
    </w:p>
    <w:p w14:paraId="0C44A088" w14:textId="0F0D1129" w:rsidR="00452F09" w:rsidRPr="00410461" w:rsidRDefault="00452F09" w:rsidP="00452F09">
      <w:r w:rsidRPr="00410461">
        <w:t>The IMS signalling packets and the media packets are on separate Quality of Service (QoS) Flows with specific 5QI values (5QI = 5 for IMS signalling and 5QI = 1 for voice</w:t>
      </w:r>
      <w:r w:rsidR="00A74B95">
        <w:t xml:space="preserve">, </w:t>
      </w:r>
      <w:r w:rsidR="00A74B95" w:rsidRPr="00410461">
        <w:t>GSMA NG.114</w:t>
      </w:r>
      <w:r w:rsidRPr="00410461">
        <w:t xml:space="preserve"> [27]). The H-SMF in the HPLMN assigns a separate QoS Flow Index (QFI) for IMS signalling related packets and IMS voice related packets. The UPF in the VPLMN can isolate the IMS signalling and media related packets from user plane packets based on the QFI value.</w:t>
      </w:r>
    </w:p>
    <w:p w14:paraId="3FCF3D59" w14:textId="77777777" w:rsidR="00452F09" w:rsidRPr="00410461" w:rsidRDefault="00452F09" w:rsidP="00452F09">
      <w:pPr>
        <w:pStyle w:val="Heading5"/>
      </w:pPr>
      <w:bookmarkStart w:id="251" w:name="_Toc153134146"/>
      <w:r w:rsidRPr="00410461">
        <w:t>7.4.7.3.2</w:t>
      </w:r>
      <w:r w:rsidRPr="00410461">
        <w:tab/>
        <w:t>LI architecture</w:t>
      </w:r>
      <w:bookmarkEnd w:id="251"/>
    </w:p>
    <w:p w14:paraId="0C71652A" w14:textId="6C47A282" w:rsidR="00452F09" w:rsidRPr="00410461" w:rsidRDefault="00452F09" w:rsidP="00452F09">
      <w:r w:rsidRPr="00410461">
        <w:t>To provide the lawful interception of voice services in the VPLMN with N9HR, the architecture presented in figure 7.4.7.4-1 is used with SMF providing the BBIFF-C and UPF providing the BBIFF-U functions.</w:t>
      </w:r>
    </w:p>
    <w:p w14:paraId="7542A9F6" w14:textId="77777777" w:rsidR="00452F09" w:rsidRPr="00410461" w:rsidRDefault="00452F09" w:rsidP="00452F09">
      <w:pPr>
        <w:pStyle w:val="NO"/>
      </w:pPr>
      <w:r w:rsidRPr="00410461">
        <w:t>NOTE:</w:t>
      </w:r>
      <w:r w:rsidRPr="00410461">
        <w:tab/>
        <w:t>The overall architecture and functions related to the lawful interception of voice services of inbound roaming targets with N9HR as the roaming architecture is also referred in the present document as N9HR LI.</w:t>
      </w:r>
    </w:p>
    <w:p w14:paraId="197F3AEE" w14:textId="77777777" w:rsidR="00452F09" w:rsidRPr="00410461" w:rsidRDefault="00452F09" w:rsidP="00452F09">
      <w:pPr>
        <w:spacing w:before="120"/>
      </w:pPr>
      <w:r w:rsidRPr="00410461">
        <w:t>N9HR LI requires that a Data Network Name (DNN) can be identified as being used for N9HR and therefore can be used to identify that PDU sessions are used for inbound roamers with N9HR.</w:t>
      </w:r>
    </w:p>
    <w:p w14:paraId="410479FA" w14:textId="77777777" w:rsidR="00452F09" w:rsidRPr="00410461" w:rsidRDefault="00452F09" w:rsidP="00452F09">
      <w:r w:rsidRPr="00410461">
        <w:t>The BBIFF-C and BBIFF-U functions are provided by adopting a subset of LI functions defined for LI at SMF/UPF as defined in clause 6.2.3 and TS 33.128 [15].</w:t>
      </w:r>
    </w:p>
    <w:p w14:paraId="63C84A87" w14:textId="77777777" w:rsidR="00452F09" w:rsidRPr="00410461" w:rsidRDefault="00452F09" w:rsidP="00452F09">
      <w:pPr>
        <w:pStyle w:val="Heading5"/>
      </w:pPr>
      <w:bookmarkStart w:id="252" w:name="_Toc153134147"/>
      <w:r w:rsidRPr="00410461">
        <w:t>7.4.7.3.3</w:t>
      </w:r>
      <w:r w:rsidRPr="00410461">
        <w:tab/>
        <w:t>N9HR LI Process</w:t>
      </w:r>
      <w:bookmarkEnd w:id="252"/>
    </w:p>
    <w:p w14:paraId="15E00DAA" w14:textId="77777777" w:rsidR="00452F09" w:rsidRPr="00410461" w:rsidRDefault="00452F09" w:rsidP="00452F09">
      <w:r w:rsidRPr="00410461">
        <w:t>For the purposes of describing the N9HR LI process, the following terms apply:</w:t>
      </w:r>
    </w:p>
    <w:p w14:paraId="731C966B" w14:textId="68B131D4" w:rsidR="00476682" w:rsidRPr="00410461" w:rsidRDefault="004212F8" w:rsidP="004212F8">
      <w:pPr>
        <w:pStyle w:val="B1"/>
      </w:pPr>
      <w:r w:rsidRPr="00410461">
        <w:t>-</w:t>
      </w:r>
      <w:r w:rsidRPr="00410461">
        <w:tab/>
      </w:r>
      <w:r w:rsidR="00476682" w:rsidRPr="00410461">
        <w:t>The packet data connection representing the IMS signalling channel referenced in clause 7.4.7.4.11 is referred to as PDU session with IMS signalling related QoS flow.</w:t>
      </w:r>
    </w:p>
    <w:p w14:paraId="6C2DFD14" w14:textId="26F86557" w:rsidR="00452F09" w:rsidRPr="00410461" w:rsidRDefault="004212F8" w:rsidP="004212F8">
      <w:pPr>
        <w:pStyle w:val="B1"/>
      </w:pPr>
      <w:r w:rsidRPr="00410461">
        <w:t>-</w:t>
      </w:r>
      <w:r w:rsidRPr="00410461">
        <w:tab/>
      </w:r>
      <w:r w:rsidR="00452F09" w:rsidRPr="00410461">
        <w:t>The packet data connection representing the IMS media channel referenced in clause 7.4.7.4.11 is referred to as PDU session with IMS media related QoS flow.</w:t>
      </w:r>
    </w:p>
    <w:p w14:paraId="131147BB" w14:textId="77777777" w:rsidR="00D655FA" w:rsidRPr="00410461" w:rsidRDefault="00452F09" w:rsidP="00D655FA">
      <w:r w:rsidRPr="00410461">
        <w:t>The IMS signalling and the IMS voice media are on the same PDU session.</w:t>
      </w:r>
    </w:p>
    <w:p w14:paraId="400CEFCA" w14:textId="70601A55" w:rsidR="00452F09" w:rsidRPr="00410461" w:rsidRDefault="00452F09" w:rsidP="00452F09">
      <w:pPr>
        <w:pStyle w:val="NO"/>
      </w:pPr>
      <w:r w:rsidRPr="00410461">
        <w:t>NOTE 1:</w:t>
      </w:r>
      <w:r w:rsidRPr="00410461">
        <w:tab/>
        <w:t>The QoS flow associated with the IMS signalling related user plane packets have the 5QI value 5</w:t>
      </w:r>
      <w:r w:rsidR="00A74B95">
        <w:t>,</w:t>
      </w:r>
      <w:r w:rsidR="00CA7909">
        <w:t xml:space="preserve"> </w:t>
      </w:r>
      <w:r w:rsidR="00CA7909" w:rsidRPr="00410461">
        <w:t>GSMA NG.114</w:t>
      </w:r>
      <w:r w:rsidRPr="00410461">
        <w:t xml:space="preserve"> [27] and such user plane packets can be identified at the BBIFF-U in UPF with the assigned QFI value.</w:t>
      </w:r>
    </w:p>
    <w:p w14:paraId="4B57F36C" w14:textId="0BE92152" w:rsidR="00452F09" w:rsidRPr="00410461" w:rsidRDefault="00452F09" w:rsidP="00452F09">
      <w:pPr>
        <w:pStyle w:val="NO"/>
      </w:pPr>
      <w:r w:rsidRPr="00410461">
        <w:lastRenderedPageBreak/>
        <w:t>NOTE 2:</w:t>
      </w:r>
      <w:r w:rsidRPr="00410461">
        <w:tab/>
        <w:t>The QoS flow associated with the IMS voice media related user plane packets have the 5QI value 1</w:t>
      </w:r>
      <w:r w:rsidR="00CA7909">
        <w:t xml:space="preserve">, </w:t>
      </w:r>
      <w:r w:rsidR="00CA7909" w:rsidRPr="00410461">
        <w:t>GSMA NG.114</w:t>
      </w:r>
      <w:r w:rsidRPr="00410461">
        <w:t xml:space="preserve"> [27] and such user plane packets can be identified at the BBIFF-U in UPF with the assigned QFI value.</w:t>
      </w:r>
    </w:p>
    <w:p w14:paraId="08224450" w14:textId="77777777" w:rsidR="00452F09" w:rsidRPr="00410461" w:rsidRDefault="00452F09" w:rsidP="00452F09">
      <w:r w:rsidRPr="00410461">
        <w:t>The N9HR LI process follows the steps described in clause 7.4.7.4.11 with the following specific aspects that apply to N9HR:</w:t>
      </w:r>
    </w:p>
    <w:p w14:paraId="25A36EE1" w14:textId="7603C0BA" w:rsidR="00452F09" w:rsidRPr="00410461" w:rsidRDefault="004212F8" w:rsidP="004212F8">
      <w:pPr>
        <w:pStyle w:val="B1"/>
      </w:pPr>
      <w:r w:rsidRPr="00410461">
        <w:t>-</w:t>
      </w:r>
      <w:r w:rsidRPr="00410461">
        <w:tab/>
      </w:r>
      <w:r w:rsidR="00452F09" w:rsidRPr="00410461">
        <w:t>The LIPF configures the BBIFF-C present in the SMF to notify the LMISF-IRI whenever a PDU session is created, modified, or deleted for inbounding roaming UEs with an N9HR DNN.</w:t>
      </w:r>
    </w:p>
    <w:p w14:paraId="09E181F6" w14:textId="59410CF7" w:rsidR="00452F09" w:rsidRPr="00410461" w:rsidRDefault="004212F8" w:rsidP="004212F8">
      <w:pPr>
        <w:pStyle w:val="B1"/>
      </w:pPr>
      <w:r w:rsidRPr="00410461">
        <w:t>-</w:t>
      </w:r>
      <w:r w:rsidRPr="00410461">
        <w:tab/>
      </w:r>
      <w:r w:rsidR="00452F09" w:rsidRPr="00410461">
        <w:t>The BBIFF-C present in the SMF notifies the LMISF-IRI whenever it detects that a PDU session is created, modified, or deleted for inbound roaming UEs with N9HR DNN. The UE location information and the PDU session ID is included in such notifications.</w:t>
      </w:r>
    </w:p>
    <w:p w14:paraId="2B437423" w14:textId="7ECC0B13" w:rsidR="00452F09" w:rsidRPr="00410461" w:rsidRDefault="004212F8" w:rsidP="004212F8">
      <w:pPr>
        <w:pStyle w:val="B1"/>
      </w:pPr>
      <w:r w:rsidRPr="00410461">
        <w:t>-</w:t>
      </w:r>
      <w:r w:rsidRPr="00410461">
        <w:tab/>
      </w:r>
      <w:r w:rsidR="00452F09" w:rsidRPr="00410461">
        <w:t>When the LMISF-IRI determines that IMS voice media interception is required, the LMISF-IRI instructs the BBIFF-C present in the SMF with the PDU session information that the IMS voice media related user plane packets from that PDU session are to be delivered to LMISF-CC.</w:t>
      </w:r>
    </w:p>
    <w:p w14:paraId="55CB3E47" w14:textId="7426996B" w:rsidR="00452F09" w:rsidRPr="00410461" w:rsidRDefault="00452F09" w:rsidP="00452F09">
      <w:pPr>
        <w:pStyle w:val="NO"/>
      </w:pPr>
      <w:r w:rsidRPr="00410461">
        <w:t>NOTE 3:</w:t>
      </w:r>
      <w:r w:rsidRPr="00410461">
        <w:tab/>
        <w:t xml:space="preserve">The LMISF-IRI includes the target UE location (when required) in the xIRI based on the UE location that it receives within the messages that denote the creation, modification, or deletion of </w:t>
      </w:r>
      <w:r w:rsidR="00CA7909">
        <w:t xml:space="preserve">the </w:t>
      </w:r>
      <w:r w:rsidRPr="00410461">
        <w:t>PDU session</w:t>
      </w:r>
      <w:r w:rsidR="003A24B2" w:rsidRPr="00410461">
        <w:t>.</w:t>
      </w:r>
    </w:p>
    <w:p w14:paraId="71210248" w14:textId="77777777" w:rsidR="00452F09" w:rsidRPr="00410461" w:rsidRDefault="00452F09" w:rsidP="00452F09">
      <w:pPr>
        <w:pStyle w:val="NO"/>
      </w:pPr>
      <w:r w:rsidRPr="00410461">
        <w:t>NOTE 4:</w:t>
      </w:r>
      <w:r w:rsidRPr="00410461">
        <w:tab/>
        <w:t>When a target UE is involved in more than one IMS session, the release of an IMS session will not result in the BBIFF-U stopping delivery of IMS media related user plane packets since the IMS media related QoS Flow may still be active within the PDU session.</w:t>
      </w:r>
    </w:p>
    <w:p w14:paraId="1A6171DB" w14:textId="66FB727C" w:rsidR="00452F09" w:rsidRPr="00410461" w:rsidRDefault="00452F09" w:rsidP="00452F09">
      <w:pPr>
        <w:pStyle w:val="Heading5"/>
      </w:pPr>
      <w:bookmarkStart w:id="253" w:name="_Toc153134148"/>
      <w:r w:rsidRPr="00410461">
        <w:t>7.4.7.3.4</w:t>
      </w:r>
      <w:r w:rsidRPr="00410461">
        <w:tab/>
        <w:t>CC intercept trigger</w:t>
      </w:r>
      <w:bookmarkEnd w:id="253"/>
    </w:p>
    <w:p w14:paraId="27598F0A" w14:textId="77777777" w:rsidR="00452F09" w:rsidRPr="00410461" w:rsidRDefault="00452F09" w:rsidP="00452F09">
      <w:r w:rsidRPr="00410461">
        <w:t>The CC-POI and IRI-POI functions are provided by the embedded functions LMISF-CC and LMISF-IRI within the LMISF. As such the only interaction required between the two is to establish the correlation between the xCC and xIRI at an IMS session-leg level.</w:t>
      </w:r>
    </w:p>
    <w:p w14:paraId="31D13A1E" w14:textId="77777777" w:rsidR="00452F09" w:rsidRPr="00410461" w:rsidRDefault="00452F09" w:rsidP="00452F09">
      <w:r w:rsidRPr="00410461">
        <w:t>The LMISF instructs the BBIFF-C present in the SMF to deliver to (to LMISF-CC) the IMS voice media related user plane packets from the PDU session associated with the intercepted IMS session. The BBIFF-C present in the SMF forwards the instruction along with the PDU session information to BBIFF-U present in the UPF.</w:t>
      </w:r>
    </w:p>
    <w:p w14:paraId="42AF4F50" w14:textId="3C6D1F90" w:rsidR="00452F09" w:rsidRPr="00410461" w:rsidRDefault="00452F09" w:rsidP="00452F09">
      <w:pPr>
        <w:pStyle w:val="Heading5"/>
      </w:pPr>
      <w:bookmarkStart w:id="254" w:name="_Toc153134149"/>
      <w:r w:rsidRPr="00410461">
        <w:t>7.4.7.3.5</w:t>
      </w:r>
      <w:r w:rsidRPr="00410461">
        <w:tab/>
        <w:t>N9HR LI and Target UE Mobility</w:t>
      </w:r>
      <w:bookmarkEnd w:id="254"/>
    </w:p>
    <w:p w14:paraId="5A8295AA" w14:textId="77777777" w:rsidR="00452F09" w:rsidRPr="00410461" w:rsidRDefault="00452F09" w:rsidP="00452F09">
      <w:r w:rsidRPr="00410461">
        <w:t>During a session that involves the target UE, the SMF that has the BBIFF-C, or the UPF that has the BBIFF-U can change.</w:t>
      </w:r>
    </w:p>
    <w:p w14:paraId="5EB48049" w14:textId="77777777" w:rsidR="00452F09" w:rsidRPr="00410461" w:rsidRDefault="00452F09" w:rsidP="00452F09">
      <w:r w:rsidRPr="00410461">
        <w:t>To support the continued interception of IMS sessions, the BBIFF-C in the new SMF notifies the LMISF-IRI that a BBIFF (i.e., SMF or UPF) relocation has occurred.</w:t>
      </w:r>
    </w:p>
    <w:p w14:paraId="4DAA4F14" w14:textId="77777777" w:rsidR="00452F09" w:rsidRPr="00410461" w:rsidRDefault="00452F09" w:rsidP="00452F09">
      <w:r w:rsidRPr="00410461">
        <w:t>The LMISF-IRI provides the functions described in clause 7.4.7.4.12 to support the continued and correlated interception of CC.</w:t>
      </w:r>
    </w:p>
    <w:p w14:paraId="3ED77C23" w14:textId="19A894F3" w:rsidR="00C945D2" w:rsidRPr="00410461" w:rsidRDefault="00452F09" w:rsidP="00ED059D">
      <w:pPr>
        <w:pStyle w:val="NO"/>
      </w:pPr>
      <w:r w:rsidRPr="00410461">
        <w:t>NOTE:</w:t>
      </w:r>
      <w:r w:rsidRPr="00410461">
        <w:tab/>
        <w:t>The LMISF should not disrupt the ongoing interception, if a PDU session deletion related notification is received from the BBIFF-C present in the old SMF</w:t>
      </w:r>
      <w:r w:rsidR="00C945D2" w:rsidRPr="00410461">
        <w:t>.</w:t>
      </w:r>
    </w:p>
    <w:p w14:paraId="7F0ECAFF" w14:textId="363BD634" w:rsidR="00FC0A19" w:rsidRPr="00410461" w:rsidRDefault="00FC0A19" w:rsidP="00FC0A19">
      <w:pPr>
        <w:pStyle w:val="Heading4"/>
      </w:pPr>
      <w:bookmarkStart w:id="255" w:name="_Toc153134150"/>
      <w:r w:rsidRPr="00410461">
        <w:t>7.4.</w:t>
      </w:r>
      <w:r w:rsidR="008E2641" w:rsidRPr="00410461">
        <w:t>7.4</w:t>
      </w:r>
      <w:r w:rsidRPr="00410461">
        <w:tab/>
        <w:t>LI in VPLMN with home-routed roaming architecture</w:t>
      </w:r>
      <w:bookmarkEnd w:id="255"/>
    </w:p>
    <w:p w14:paraId="758E8C8C" w14:textId="71FE57AD" w:rsidR="00FC0A19" w:rsidRPr="00410461" w:rsidRDefault="00FC0A19" w:rsidP="00FC0A19">
      <w:pPr>
        <w:pStyle w:val="Heading5"/>
      </w:pPr>
      <w:bookmarkStart w:id="256" w:name="_Toc153134151"/>
      <w:r w:rsidRPr="00410461">
        <w:t>7.4.</w:t>
      </w:r>
      <w:r w:rsidR="004163C5" w:rsidRPr="00410461">
        <w:t>7.4</w:t>
      </w:r>
      <w:r w:rsidRPr="00410461">
        <w:t>.1</w:t>
      </w:r>
      <w:r w:rsidRPr="00410461">
        <w:tab/>
        <w:t>Background</w:t>
      </w:r>
      <w:bookmarkEnd w:id="256"/>
    </w:p>
    <w:p w14:paraId="78B2D70F" w14:textId="301CB9C9" w:rsidR="00FC0A19" w:rsidRPr="00410461" w:rsidRDefault="00FC0A19" w:rsidP="00FC0A19">
      <w:r w:rsidRPr="00410461">
        <w:t>With home-routed roaming architecture, all the IMS Signalling Functions and IMS Media Functions reside in the HPLMN. National regulations may still require the VPLMN to have the capabilities to perform the lawful interception of voice services involving the inbound roaming targets. The LI capabilities provided in the VPLMN with home-routed roaming architecture shall be to the same extent as the LI capabilities provided in the VPLMN with LBO approach as the roaming architecture.</w:t>
      </w:r>
    </w:p>
    <w:p w14:paraId="7FF1528E" w14:textId="751A9954" w:rsidR="00FC0A19" w:rsidRPr="00410461" w:rsidRDefault="00FC0A19" w:rsidP="00FC0A19">
      <w:r w:rsidRPr="00410461">
        <w:t>The IMS signalling messages are exchanged between the UE and the P-CSCF (in HPLMN) and the media is exchanged between the UE and the IMS-AGW (in HPLMN).</w:t>
      </w:r>
    </w:p>
    <w:p w14:paraId="67F91861" w14:textId="5F8F9767" w:rsidR="00FC0A19" w:rsidRPr="00410461" w:rsidRDefault="00FC0A19" w:rsidP="00FC0A19">
      <w:pPr>
        <w:pStyle w:val="Heading5"/>
      </w:pPr>
      <w:bookmarkStart w:id="257" w:name="_Toc153134152"/>
      <w:r w:rsidRPr="00410461">
        <w:lastRenderedPageBreak/>
        <w:t>7.4.</w:t>
      </w:r>
      <w:r w:rsidR="004163C5" w:rsidRPr="00410461">
        <w:t>7.4</w:t>
      </w:r>
      <w:r w:rsidRPr="00410461">
        <w:t>.2</w:t>
      </w:r>
      <w:r w:rsidRPr="00410461">
        <w:tab/>
        <w:t>LI architecture</w:t>
      </w:r>
      <w:bookmarkEnd w:id="257"/>
    </w:p>
    <w:p w14:paraId="5A2938BF" w14:textId="4E722732" w:rsidR="00FC0A19" w:rsidRPr="00410461" w:rsidRDefault="00FC0A19" w:rsidP="00FC0A19">
      <w:r w:rsidRPr="00410461">
        <w:t>To provide the lawful interception of voice services in the VPLMN with home-routed roaming architecture, new LI-specific functions are introduced to examine the packets that flow through the VPLMN packet core network functions in order to generate IRI and CC when the communication involves an inbound roaming target.</w:t>
      </w:r>
    </w:p>
    <w:p w14:paraId="7A72ECB9" w14:textId="3D313B03" w:rsidR="00FC0A19" w:rsidRPr="00410461" w:rsidRDefault="00FC0A19" w:rsidP="00FC0A19">
      <w:r w:rsidRPr="00410461">
        <w:t>Figure 7.4.</w:t>
      </w:r>
      <w:r w:rsidR="004163C5" w:rsidRPr="00410461">
        <w:t>7.4</w:t>
      </w:r>
      <w:r w:rsidRPr="00410461">
        <w:t>-1 shown below illustrates a generic LI architecture for home-routed roaming architecture in the VPLMN.</w:t>
      </w:r>
    </w:p>
    <w:p w14:paraId="25F06048" w14:textId="5EFD7D31" w:rsidR="00FC0A19" w:rsidRPr="00410461" w:rsidRDefault="003B33EC" w:rsidP="00FC0A19">
      <w:pPr>
        <w:pStyle w:val="TH"/>
      </w:pPr>
      <w:r>
        <w:object w:dxaOrig="24936" w:dyaOrig="14796" w14:anchorId="2D9F9AAC">
          <v:shape id="_x0000_i1051" type="#_x0000_t75" style="width:481.5pt;height:285.75pt" o:ole="">
            <v:imagedata r:id="rId73" o:title=""/>
          </v:shape>
          <o:OLEObject Type="Embed" ProgID="Visio.Drawing.15" ShapeID="_x0000_i1051" DrawAspect="Content" ObjectID="_1763748944" r:id="rId74"/>
        </w:object>
      </w:r>
    </w:p>
    <w:p w14:paraId="11AA735D" w14:textId="0D672275" w:rsidR="00FC0A19" w:rsidRPr="00410461" w:rsidRDefault="00FC0A19" w:rsidP="00FC0A19">
      <w:pPr>
        <w:pStyle w:val="TF"/>
      </w:pPr>
      <w:r w:rsidRPr="00410461">
        <w:t>Figure 7.4.</w:t>
      </w:r>
      <w:r w:rsidR="004163C5" w:rsidRPr="00410461">
        <w:t>7.4</w:t>
      </w:r>
      <w:r w:rsidRPr="00410461">
        <w:t>-1: VPLMN generic LI architecture for home-routed roaming</w:t>
      </w:r>
    </w:p>
    <w:p w14:paraId="2302B528" w14:textId="3F562E45" w:rsidR="00075F36" w:rsidRPr="00410461" w:rsidRDefault="00075F36" w:rsidP="00075F36">
      <w:pPr>
        <w:pStyle w:val="NO"/>
      </w:pPr>
      <w:r w:rsidRPr="00410461">
        <w:t>NOTE:</w:t>
      </w:r>
      <w:r w:rsidRPr="00410461">
        <w:tab/>
        <w:t>See clause 7.4.7.4.</w:t>
      </w:r>
      <w:r w:rsidR="00B46646" w:rsidRPr="00410461">
        <w:t>10</w:t>
      </w:r>
      <w:r w:rsidRPr="00410461">
        <w:t xml:space="preserve"> for brief descriptions of the LI functions and interfaces depicted in figure 7.4.7.4-1.</w:t>
      </w:r>
    </w:p>
    <w:p w14:paraId="53187C05" w14:textId="6D09BA0E" w:rsidR="00FC0A19" w:rsidRPr="00410461" w:rsidRDefault="00FC0A19" w:rsidP="00FC0A19">
      <w:pPr>
        <w:pStyle w:val="Heading5"/>
      </w:pPr>
      <w:bookmarkStart w:id="258" w:name="_Toc153134153"/>
      <w:r w:rsidRPr="00410461">
        <w:t>7.4.</w:t>
      </w:r>
      <w:r w:rsidR="004163C5" w:rsidRPr="00410461">
        <w:t>7.4</w:t>
      </w:r>
      <w:r w:rsidRPr="00410461">
        <w:t>.3</w:t>
      </w:r>
      <w:r w:rsidRPr="00410461">
        <w:tab/>
        <w:t>Target identifiers</w:t>
      </w:r>
      <w:bookmarkEnd w:id="258"/>
    </w:p>
    <w:p w14:paraId="6D5A9F5C" w14:textId="23534983" w:rsidR="00FC0A19" w:rsidRPr="00410461" w:rsidRDefault="00FC0A19" w:rsidP="00FC0A19">
      <w:r w:rsidRPr="00410461">
        <w:t>The target identifiers used for inbound roaming UEs are same as the identifiers used for IMS sessions in the VPLMN with LBO as the roaming architecture. See clause 7.4.</w:t>
      </w:r>
      <w:r w:rsidR="00C24B6E" w:rsidRPr="00410461">
        <w:t>2.</w:t>
      </w:r>
      <w:r w:rsidRPr="00410461">
        <w:t>2 for further details.</w:t>
      </w:r>
    </w:p>
    <w:p w14:paraId="48A07A91" w14:textId="16A27E72" w:rsidR="00FC0A19" w:rsidRPr="00410461" w:rsidRDefault="00FC0A19" w:rsidP="00FC0A19">
      <w:pPr>
        <w:pStyle w:val="Heading5"/>
      </w:pPr>
      <w:bookmarkStart w:id="259" w:name="_Toc153134154"/>
      <w:r w:rsidRPr="00410461">
        <w:t>7.4.</w:t>
      </w:r>
      <w:r w:rsidR="004163C5" w:rsidRPr="00410461">
        <w:t>7.4</w:t>
      </w:r>
      <w:r w:rsidRPr="00410461">
        <w:t>.4</w:t>
      </w:r>
      <w:r w:rsidRPr="00410461">
        <w:tab/>
        <w:t>Target identification</w:t>
      </w:r>
      <w:bookmarkEnd w:id="259"/>
    </w:p>
    <w:p w14:paraId="4F8AE71D" w14:textId="2D4E2C95" w:rsidR="00FC0A19" w:rsidRPr="00410461" w:rsidRDefault="00FC0A19" w:rsidP="00FC0A19">
      <w:r w:rsidRPr="00410461">
        <w:t>Depending on the session direction, different SIP parameters are used to identify the target. The SIP parameters used to identify the target can be different from the SIP parameters used to identify a target at the P-CSCF (with LBO as the roaming architecture).</w:t>
      </w:r>
    </w:p>
    <w:p w14:paraId="1ED12698" w14:textId="6912B3C4" w:rsidR="00FC0A19" w:rsidRPr="00410461" w:rsidRDefault="00FC0A19" w:rsidP="00FC0A19">
      <w:r w:rsidRPr="00410461">
        <w:t>Further details on the use of SIP parameters in identifying a target are described in TS 33.128 [15].</w:t>
      </w:r>
    </w:p>
    <w:p w14:paraId="58C24DA3" w14:textId="74DEA1A9" w:rsidR="00FC0A19" w:rsidRPr="00410461" w:rsidRDefault="00FC0A19" w:rsidP="00FC0A19">
      <w:pPr>
        <w:pStyle w:val="Heading5"/>
      </w:pPr>
      <w:bookmarkStart w:id="260" w:name="_Toc153134155"/>
      <w:r w:rsidRPr="00410461">
        <w:t>7.4.</w:t>
      </w:r>
      <w:r w:rsidR="00737AA9" w:rsidRPr="00410461">
        <w:t>7.4</w:t>
      </w:r>
      <w:r w:rsidRPr="00410461">
        <w:t>.5</w:t>
      </w:r>
      <w:r w:rsidRPr="00410461">
        <w:tab/>
        <w:t>IRI events</w:t>
      </w:r>
      <w:bookmarkEnd w:id="260"/>
    </w:p>
    <w:p w14:paraId="31295DCD" w14:textId="1B31ECAD" w:rsidR="00FC0A19" w:rsidRPr="00410461" w:rsidRDefault="00FC0A19" w:rsidP="00FC0A19">
      <w:r w:rsidRPr="00410461">
        <w:t>The IRI events are same as the xIRI defined for IMS sessions in the VPLMN with LBO as the roaming architecture. See</w:t>
      </w:r>
      <w:r w:rsidR="00737AA9" w:rsidRPr="00410461">
        <w:t xml:space="preserve"> clause</w:t>
      </w:r>
      <w:r w:rsidRPr="00410461">
        <w:t xml:space="preserve"> 7.4.</w:t>
      </w:r>
      <w:r w:rsidR="00C24B6E" w:rsidRPr="00410461">
        <w:t>3</w:t>
      </w:r>
      <w:r w:rsidRPr="00410461">
        <w:t>.2 for details.</w:t>
      </w:r>
    </w:p>
    <w:p w14:paraId="1B00576B" w14:textId="5B69F200" w:rsidR="00FC0A19" w:rsidRPr="00410461" w:rsidRDefault="00FC0A19" w:rsidP="00FC0A19">
      <w:pPr>
        <w:pStyle w:val="Heading5"/>
      </w:pPr>
      <w:bookmarkStart w:id="261" w:name="_Toc153134156"/>
      <w:r w:rsidRPr="00410461">
        <w:t>7.4.</w:t>
      </w:r>
      <w:r w:rsidR="00737AA9" w:rsidRPr="00410461">
        <w:t>7.4</w:t>
      </w:r>
      <w:r w:rsidRPr="00410461">
        <w:t>.6</w:t>
      </w:r>
      <w:r w:rsidRPr="00410461">
        <w:tab/>
        <w:t>IRI parameters</w:t>
      </w:r>
      <w:bookmarkEnd w:id="261"/>
    </w:p>
    <w:p w14:paraId="77266475" w14:textId="59ACBED4" w:rsidR="00FC0A19" w:rsidRPr="00410461" w:rsidRDefault="00FC0A19" w:rsidP="00FC0A19">
      <w:r w:rsidRPr="00410461">
        <w:t xml:space="preserve">The IRI parameters are the same as those defined for IMS sessions in the VPLMN with LBO as the roaming architecture. See </w:t>
      </w:r>
      <w:r w:rsidR="00737AA9" w:rsidRPr="00410461">
        <w:t xml:space="preserve">clauses </w:t>
      </w:r>
      <w:r w:rsidRPr="00410461">
        <w:t>7.4.</w:t>
      </w:r>
      <w:r w:rsidR="00C24B6E" w:rsidRPr="00410461">
        <w:t>3</w:t>
      </w:r>
      <w:r w:rsidRPr="00410461">
        <w:t>.3 and 7.4.</w:t>
      </w:r>
      <w:r w:rsidR="00C24B6E" w:rsidRPr="00410461">
        <w:t>3</w:t>
      </w:r>
      <w:r w:rsidRPr="00410461">
        <w:t>.4 for details.</w:t>
      </w:r>
    </w:p>
    <w:p w14:paraId="16E8CC60" w14:textId="009616C3" w:rsidR="00FC0A19" w:rsidRPr="00410461" w:rsidRDefault="00FC0A19" w:rsidP="00FC0A19">
      <w:pPr>
        <w:pStyle w:val="Heading5"/>
      </w:pPr>
      <w:bookmarkStart w:id="262" w:name="_Toc153134157"/>
      <w:r w:rsidRPr="00410461">
        <w:lastRenderedPageBreak/>
        <w:t>7.4.</w:t>
      </w:r>
      <w:r w:rsidR="00737AA9" w:rsidRPr="00410461">
        <w:t>7.4</w:t>
      </w:r>
      <w:r w:rsidRPr="00410461">
        <w:t>.7</w:t>
      </w:r>
      <w:r w:rsidRPr="00410461">
        <w:tab/>
        <w:t>CC intercept trigger</w:t>
      </w:r>
      <w:bookmarkEnd w:id="262"/>
    </w:p>
    <w:p w14:paraId="0183D1B2" w14:textId="77777777" w:rsidR="00692CF5" w:rsidRPr="00410461" w:rsidRDefault="00692CF5" w:rsidP="00692CF5">
      <w:r w:rsidRPr="00410461">
        <w:t>The LMISF-IRI instructs the BBIFF-C (over the LI_T1 interface) to deliver the IMS media packets when it determines that an IMS session is associated with a target and requires CC interception. The BBIFF-C forwards the instruction to BBIFF-U over the LI_T3 interface.</w:t>
      </w:r>
    </w:p>
    <w:p w14:paraId="09B32BB2" w14:textId="3191CABA" w:rsidR="00FC0A19" w:rsidRPr="00410461" w:rsidRDefault="00FC0A19" w:rsidP="00FC0A19">
      <w:pPr>
        <w:pStyle w:val="Heading5"/>
      </w:pPr>
      <w:bookmarkStart w:id="263" w:name="_Toc153134158"/>
      <w:r w:rsidRPr="00410461">
        <w:t>7.4.</w:t>
      </w:r>
      <w:r w:rsidR="00737AA9" w:rsidRPr="00410461">
        <w:t>7.4</w:t>
      </w:r>
      <w:r w:rsidRPr="00410461">
        <w:t>.8</w:t>
      </w:r>
      <w:r w:rsidRPr="00410461">
        <w:tab/>
        <w:t>CC parameters</w:t>
      </w:r>
      <w:bookmarkEnd w:id="263"/>
    </w:p>
    <w:p w14:paraId="39A010D3" w14:textId="32020B51" w:rsidR="00FC0A19" w:rsidRPr="00410461" w:rsidRDefault="00FC0A19" w:rsidP="00FC0A19">
      <w:r w:rsidRPr="00410461">
        <w:t xml:space="preserve">The CC parameters are the same as those defined for IMS sessions in the VPLMN with LBO as the roaming architecture. See </w:t>
      </w:r>
      <w:r w:rsidR="00CA7909">
        <w:t xml:space="preserve">clause </w:t>
      </w:r>
      <w:r w:rsidRPr="00410461">
        <w:t>7.4.</w:t>
      </w:r>
      <w:r w:rsidR="00C24B6E" w:rsidRPr="00410461">
        <w:t>4</w:t>
      </w:r>
      <w:r w:rsidRPr="00410461">
        <w:t>.3 for details.</w:t>
      </w:r>
    </w:p>
    <w:p w14:paraId="4CB23B3B" w14:textId="405DAAB3" w:rsidR="00FC0A19" w:rsidRPr="00410461" w:rsidRDefault="00FC0A19" w:rsidP="00FC0A19">
      <w:pPr>
        <w:pStyle w:val="Heading5"/>
      </w:pPr>
      <w:bookmarkStart w:id="264" w:name="_Toc153134159"/>
      <w:r w:rsidRPr="00410461">
        <w:t>7.4.</w:t>
      </w:r>
      <w:r w:rsidR="00737AA9" w:rsidRPr="00410461">
        <w:t>7.4</w:t>
      </w:r>
      <w:r w:rsidRPr="00410461">
        <w:t>.9</w:t>
      </w:r>
      <w:r w:rsidRPr="00410461">
        <w:tab/>
        <w:t>Correlation of xCC and xIRI</w:t>
      </w:r>
      <w:bookmarkEnd w:id="264"/>
    </w:p>
    <w:p w14:paraId="6C971255" w14:textId="384F24AF" w:rsidR="00FC0A19" w:rsidRPr="00410461" w:rsidRDefault="00FC0A19" w:rsidP="00FC0A19">
      <w:r w:rsidRPr="00410461">
        <w:t>The LMISF assigns the correlation number for an IMS session and uses the same correlation number in the associated xIRI and xCC.</w:t>
      </w:r>
      <w:r w:rsidR="00744C25" w:rsidRPr="00410461">
        <w:t xml:space="preserve"> The interaction between the LMISF-IRI that generates the xIRI and LMISF-CC that generates the xCC is an internal function of LMISF.</w:t>
      </w:r>
    </w:p>
    <w:p w14:paraId="7F70781D" w14:textId="38B9F6CE" w:rsidR="009F4125" w:rsidRPr="00410461" w:rsidRDefault="009F4125" w:rsidP="009F4125">
      <w:pPr>
        <w:pStyle w:val="Heading5"/>
      </w:pPr>
      <w:bookmarkStart w:id="265" w:name="_Toc153134160"/>
      <w:r w:rsidRPr="00410461">
        <w:t>7.4.7.4.</w:t>
      </w:r>
      <w:r w:rsidR="00FC5B01" w:rsidRPr="00410461">
        <w:t>10</w:t>
      </w:r>
      <w:r w:rsidRPr="00410461">
        <w:tab/>
        <w:t>LI specific functions and interfaces</w:t>
      </w:r>
      <w:bookmarkEnd w:id="265"/>
    </w:p>
    <w:p w14:paraId="47C2FC46" w14:textId="61B03DF7" w:rsidR="00460FF4" w:rsidRPr="00410461" w:rsidRDefault="00460FF4" w:rsidP="008F3234">
      <w:r w:rsidRPr="00410461">
        <w:t>The additional LI specific functions and interfaces introduced to support the LI with home-routed roaming architecture shown in figure 7.4.7.4-1 are listed below:</w:t>
      </w:r>
    </w:p>
    <w:p w14:paraId="414605D2" w14:textId="044F84A5" w:rsidR="00C3466F" w:rsidRPr="00410461" w:rsidRDefault="00C3466F" w:rsidP="00C3466F">
      <w:pPr>
        <w:pStyle w:val="B1"/>
      </w:pPr>
      <w:r w:rsidRPr="00410461">
        <w:t>-</w:t>
      </w:r>
      <w:r w:rsidRPr="00410461">
        <w:tab/>
      </w:r>
      <w:r w:rsidR="002717F6" w:rsidRPr="00410461">
        <w:t>LMISF (LI Mirror IMS State Function): A logical LI specific function that provides the IMS state function for LI purposes. The LMISF provides the IRI-POI and CC-POI functions. The LMISF also initiates the required trigger for IMS media interception. The LMISF may be viewed as consisting of two embedded functions: 1) LMISF-IRI (handling the IMS signalling related LI functions, i.e. IRI-POI), 2) LMISF-CC (handling the IMS media related LI functions, i.e. CC-POI). The interface between the two embedded functions is not defined.</w:t>
      </w:r>
    </w:p>
    <w:p w14:paraId="3BFE2473" w14:textId="356648A9" w:rsidR="00460FF4" w:rsidRPr="00410461" w:rsidRDefault="00460FF4" w:rsidP="001233CB">
      <w:pPr>
        <w:pStyle w:val="NO"/>
      </w:pPr>
      <w:r w:rsidRPr="00410461">
        <w:t>NOTE 1:</w:t>
      </w:r>
      <w:r w:rsidRPr="00410461">
        <w:tab/>
        <w:t>The present document assumes one LMISF per VPLMN for a given roaming agreement.</w:t>
      </w:r>
    </w:p>
    <w:p w14:paraId="1FC935FB" w14:textId="25A0E968" w:rsidR="00460FF4" w:rsidRPr="00410461" w:rsidRDefault="00460FF4" w:rsidP="00C3466F">
      <w:pPr>
        <w:pStyle w:val="NO"/>
      </w:pPr>
      <w:r w:rsidRPr="00410461">
        <w:t>NOTE 2:</w:t>
      </w:r>
      <w:r w:rsidRPr="00410461">
        <w:tab/>
        <w:t>The term LMISF is used when a description applies to LMISF-IRI or LMISF-CC.</w:t>
      </w:r>
    </w:p>
    <w:p w14:paraId="2926FA52" w14:textId="574CFF01" w:rsidR="002717F6" w:rsidRPr="00410461" w:rsidRDefault="002717F6" w:rsidP="002717F6">
      <w:pPr>
        <w:pStyle w:val="B1"/>
      </w:pPr>
      <w:r w:rsidRPr="00410461">
        <w:t>-</w:t>
      </w:r>
      <w:r w:rsidRPr="00410461">
        <w:tab/>
      </w:r>
      <w:r w:rsidR="000D04CD" w:rsidRPr="00410461">
        <w:t>BBIFF (Bearer Binding Intercept and Forward Function): Binds the IMS signalling and media to the LMISF for interception purpose. The BBIFF may be split into two BBIFF-C and BBIFF-U, with the former present in the NF that provides the control plane related functions and the latter present in the NF that provides the user plane related functions associated with the inbound roaming UEs.</w:t>
      </w:r>
    </w:p>
    <w:p w14:paraId="3FDFB243" w14:textId="7F056243" w:rsidR="000D04CD" w:rsidRPr="00410461" w:rsidRDefault="00251772" w:rsidP="002717F6">
      <w:pPr>
        <w:pStyle w:val="B1"/>
      </w:pPr>
      <w:r w:rsidRPr="00410461">
        <w:t>-</w:t>
      </w:r>
      <w:r w:rsidRPr="00410461">
        <w:tab/>
        <w:t>LI_X2_LITE: Used to carry the control plane information (e.g. packet data connection related notifications, UE location) from BBIFF-C to LMISF-IRI.</w:t>
      </w:r>
    </w:p>
    <w:p w14:paraId="0C97B050" w14:textId="3C022F70" w:rsidR="00251772" w:rsidRPr="00410461" w:rsidRDefault="00251772" w:rsidP="002717F6">
      <w:pPr>
        <w:pStyle w:val="B1"/>
      </w:pPr>
      <w:r w:rsidRPr="00410461">
        <w:t>-</w:t>
      </w:r>
      <w:r w:rsidRPr="00410461">
        <w:tab/>
        <w:t>LI_X3_LITE_S: Used to forward the IMS signalling related user plane packets of inbound roaming UEs from BBIFF-U to the LMISF-IRI.</w:t>
      </w:r>
    </w:p>
    <w:p w14:paraId="79B47F5B" w14:textId="0970AB23" w:rsidR="00251772" w:rsidRPr="00410461" w:rsidRDefault="00251772" w:rsidP="002717F6">
      <w:pPr>
        <w:pStyle w:val="B1"/>
      </w:pPr>
      <w:r w:rsidRPr="00410461">
        <w:t>-</w:t>
      </w:r>
      <w:r w:rsidRPr="00410461">
        <w:tab/>
      </w:r>
      <w:r w:rsidR="0037496C" w:rsidRPr="00410461">
        <w:t xml:space="preserve">LI_X3_LITE_M: Used to forward the IMS media related user plane packets of inbound roaming </w:t>
      </w:r>
      <w:r w:rsidR="008014A5" w:rsidRPr="00410461">
        <w:t xml:space="preserve">target </w:t>
      </w:r>
      <w:r w:rsidR="0037496C" w:rsidRPr="00410461">
        <w:t>UE from BBIFF-U to the LMISF-CC.</w:t>
      </w:r>
    </w:p>
    <w:p w14:paraId="030B741F" w14:textId="19688DF8" w:rsidR="0037496C" w:rsidRPr="00410461" w:rsidRDefault="0037496C" w:rsidP="002717F6">
      <w:pPr>
        <w:pStyle w:val="B1"/>
      </w:pPr>
      <w:r w:rsidRPr="00410461">
        <w:t>-</w:t>
      </w:r>
      <w:r w:rsidRPr="00410461">
        <w:tab/>
        <w:t>LI_T1: Used to instruct the BBIFF-C that user plane packets of the associated IMS media need to be captured and delivered to the LMISF-CC.</w:t>
      </w:r>
    </w:p>
    <w:p w14:paraId="5B1B3404" w14:textId="696A47CD" w:rsidR="0037496C" w:rsidRPr="00410461" w:rsidRDefault="00FC5B01" w:rsidP="002717F6">
      <w:pPr>
        <w:pStyle w:val="B1"/>
      </w:pPr>
      <w:r w:rsidRPr="00410461">
        <w:t>-</w:t>
      </w:r>
      <w:r w:rsidR="0037496C" w:rsidRPr="00410461">
        <w:tab/>
      </w:r>
      <w:r w:rsidRPr="00410461">
        <w:t>LI_T3: Used to instruct the BBIFF-U to capture and deliver the selective user plane packets of inbound roaming UEs to the LMISF.</w:t>
      </w:r>
    </w:p>
    <w:p w14:paraId="0762CDAF" w14:textId="77777777" w:rsidR="00460FF4" w:rsidRPr="00410461" w:rsidRDefault="00460FF4" w:rsidP="00460FF4">
      <w:pPr>
        <w:spacing w:before="120"/>
      </w:pPr>
      <w:r w:rsidRPr="00410461">
        <w:t xml:space="preserve">The user plane packets reported by BBIFF-U include the IMS signalling related packets and IMS media related packets. A condition required for this LI architecture is that LMISF shall have access to the IMS signalling messages and the IMS media packets in an unencrypted form. </w:t>
      </w:r>
    </w:p>
    <w:p w14:paraId="51B8E12E" w14:textId="77777777" w:rsidR="00460FF4" w:rsidRPr="00410461" w:rsidRDefault="00460FF4" w:rsidP="00460FF4">
      <w:pPr>
        <w:pStyle w:val="NO"/>
      </w:pPr>
      <w:r w:rsidRPr="00410461">
        <w:t>NOTE 3:</w:t>
      </w:r>
      <w:r w:rsidRPr="00410461">
        <w:tab/>
        <w:t>The LI functions available within the VPLMN network functions that have access to the packet data connections that carry the IMS signalling and IMS media may be used to provide the BBIFF-C, BBIFF-U functions.</w:t>
      </w:r>
    </w:p>
    <w:p w14:paraId="4D5C3068" w14:textId="0E530AAC" w:rsidR="00584068" w:rsidRPr="00410461" w:rsidRDefault="00584068" w:rsidP="00584068">
      <w:pPr>
        <w:pStyle w:val="Heading5"/>
      </w:pPr>
      <w:bookmarkStart w:id="266" w:name="_Toc153134161"/>
      <w:r w:rsidRPr="00410461">
        <w:lastRenderedPageBreak/>
        <w:t>7.4.7.4.</w:t>
      </w:r>
      <w:r w:rsidR="001233CB" w:rsidRPr="00410461">
        <w:t>11</w:t>
      </w:r>
      <w:r w:rsidRPr="00410461">
        <w:tab/>
        <w:t>LI Process</w:t>
      </w:r>
      <w:bookmarkEnd w:id="266"/>
    </w:p>
    <w:p w14:paraId="64B9F233" w14:textId="39988F8F" w:rsidR="00584068" w:rsidRPr="00410461" w:rsidRDefault="00584068" w:rsidP="00584068">
      <w:r w:rsidRPr="00410461">
        <w:t>The following steps happen for all home-routed inbound roaming UEs irrespective of whether those UEs are associated with a target</w:t>
      </w:r>
      <w:r w:rsidR="002F113B" w:rsidRPr="00410461">
        <w:t>:</w:t>
      </w:r>
    </w:p>
    <w:p w14:paraId="4C8D885C" w14:textId="0A90AC50" w:rsidR="00584068" w:rsidRPr="00410461" w:rsidRDefault="004212F8" w:rsidP="004212F8">
      <w:pPr>
        <w:pStyle w:val="B1"/>
      </w:pPr>
      <w:r w:rsidRPr="00410461">
        <w:t>-</w:t>
      </w:r>
      <w:r w:rsidRPr="00410461">
        <w:tab/>
      </w:r>
      <w:r w:rsidR="00584068" w:rsidRPr="00410461">
        <w:t xml:space="preserve">The LIPF configures the BBIFF-C (over LI_X1 interface) to notify the LMISF-IRI whenever home-routed inbound roaming UEs establish, modify or delete the IMS signalling and the IMS media channels. The UE exchanges the IMS signalling messages with the P-CSCF residing in the HPLMN over the IMS signalling channel and IMS media with the IMS-AGW residing in the HPLMN over the IMS media channel. The LIPF also provides the same information to LMISF-IRI (over LI_X1 interface) </w:t>
      </w:r>
      <w:r w:rsidR="001233CB" w:rsidRPr="00410461">
        <w:t>in order</w:t>
      </w:r>
      <w:r w:rsidR="00584068" w:rsidRPr="00410461">
        <w:t xml:space="preserve"> to let it know the notifications </w:t>
      </w:r>
      <w:r w:rsidR="001233CB" w:rsidRPr="00410461">
        <w:t xml:space="preserve">to be expected </w:t>
      </w:r>
      <w:r w:rsidR="00584068" w:rsidRPr="00410461">
        <w:t>from the BBIFF-C.</w:t>
      </w:r>
    </w:p>
    <w:p w14:paraId="6CB51899" w14:textId="780F70DC" w:rsidR="00584068" w:rsidRPr="00410461" w:rsidRDefault="00584068" w:rsidP="00584068">
      <w:pPr>
        <w:pStyle w:val="NO"/>
      </w:pPr>
      <w:r w:rsidRPr="00410461">
        <w:t>NOTE 1:</w:t>
      </w:r>
      <w:r w:rsidRPr="00410461">
        <w:tab/>
        <w:t xml:space="preserve">The term </w:t>
      </w:r>
      <w:r w:rsidRPr="00410461">
        <w:rPr>
          <w:i/>
          <w:iCs/>
        </w:rPr>
        <w:t>channel</w:t>
      </w:r>
      <w:r w:rsidRPr="00410461">
        <w:t xml:space="preserve"> is a generic term used in this description to represent IMS signalling or media related packet data connection within a PDN (Packet Data Network) connection.</w:t>
      </w:r>
    </w:p>
    <w:p w14:paraId="7A7D83FD" w14:textId="489891F5" w:rsidR="00584068" w:rsidRPr="00410461" w:rsidRDefault="004212F8" w:rsidP="004212F8">
      <w:pPr>
        <w:pStyle w:val="B1"/>
      </w:pPr>
      <w:r w:rsidRPr="00410461">
        <w:t>-</w:t>
      </w:r>
      <w:r w:rsidRPr="00410461">
        <w:tab/>
      </w:r>
      <w:r w:rsidR="00584068" w:rsidRPr="00410461">
        <w:t>The BBIFF-C notifies the LMISF-IRI (over LI_X2_LITE interface) whenever the IMS signalling channel or the IMS media channel is established, modified or deleted for home-routed inbound roaming UEs. The UE location information is included in such notifications. The BBIFF-C instructs the BBIFF-U (over LI_T3 interface) to deliver the appropriate IMS signalling related user plane packets to the LMISF-IRI.</w:t>
      </w:r>
    </w:p>
    <w:p w14:paraId="3C3D7C05" w14:textId="65412890" w:rsidR="00584068" w:rsidRPr="00410461" w:rsidRDefault="004212F8" w:rsidP="004212F8">
      <w:pPr>
        <w:pStyle w:val="B1"/>
      </w:pPr>
      <w:r w:rsidRPr="00410461">
        <w:t>-</w:t>
      </w:r>
      <w:r w:rsidRPr="00410461">
        <w:tab/>
      </w:r>
      <w:r w:rsidR="00584068" w:rsidRPr="00410461">
        <w:t>The BBIFF-U delivers the IMS signalling related user plane packets to the LMISF-IRI (over the LI_X3_LITE_S interface).</w:t>
      </w:r>
    </w:p>
    <w:p w14:paraId="1DCB9014" w14:textId="102EB359" w:rsidR="00584068" w:rsidRPr="00410461" w:rsidRDefault="00584068" w:rsidP="00584068">
      <w:r w:rsidRPr="00410461">
        <w:t>The following steps are performed for the target UEs:</w:t>
      </w:r>
    </w:p>
    <w:p w14:paraId="73772280" w14:textId="04D92A06" w:rsidR="002F113B" w:rsidRPr="00410461" w:rsidRDefault="004212F8" w:rsidP="004212F8">
      <w:pPr>
        <w:pStyle w:val="B1"/>
      </w:pPr>
      <w:r w:rsidRPr="00410461">
        <w:t>-</w:t>
      </w:r>
      <w:r w:rsidRPr="00410461">
        <w:tab/>
      </w:r>
      <w:r w:rsidR="002F113B" w:rsidRPr="00410461">
        <w:t>The LIPF provisions the LMISF-IRI, MDF2 and MDF3 (over LI_X1 interface) with the IMS target information.</w:t>
      </w:r>
    </w:p>
    <w:p w14:paraId="65278544" w14:textId="3B691E09" w:rsidR="00584068" w:rsidRPr="00410461" w:rsidRDefault="004212F8" w:rsidP="004212F8">
      <w:pPr>
        <w:pStyle w:val="B1"/>
      </w:pPr>
      <w:r w:rsidRPr="00410461">
        <w:t>-</w:t>
      </w:r>
      <w:r w:rsidRPr="00410461">
        <w:tab/>
      </w:r>
      <w:r w:rsidR="00584068" w:rsidRPr="00410461">
        <w:t>When the received user plane packets from the BBIFF-U represent IMS signalling messages associated with a target, the LMISF-IRI generates the xIRI and delivers them to the MDF2 over the LI_X2 interface.</w:t>
      </w:r>
    </w:p>
    <w:p w14:paraId="38307D7C" w14:textId="214F9466" w:rsidR="00584068" w:rsidRPr="00410461" w:rsidRDefault="004212F8" w:rsidP="004212F8">
      <w:pPr>
        <w:pStyle w:val="B1"/>
      </w:pPr>
      <w:r w:rsidRPr="00410461">
        <w:t>-</w:t>
      </w:r>
      <w:r w:rsidRPr="00410461">
        <w:tab/>
      </w:r>
      <w:r w:rsidR="00584068" w:rsidRPr="00410461">
        <w:t>Upon identifying that IMS signalling messages are associated with a target that requires CC interception, the LMISF-IRI instructs the BBIFF-C (over LI_T1 interface) that the user plane packets that represent associated IMS media (i.e. from the IMS media channel associated with the IMS signalling channel) are to be delivered to LMISF-CC.</w:t>
      </w:r>
    </w:p>
    <w:p w14:paraId="374ADA96" w14:textId="5E5B93C6" w:rsidR="00584068" w:rsidRPr="00410461" w:rsidRDefault="004212F8" w:rsidP="004212F8">
      <w:pPr>
        <w:pStyle w:val="B1"/>
      </w:pPr>
      <w:r w:rsidRPr="00410461">
        <w:t>-</w:t>
      </w:r>
      <w:r w:rsidRPr="00410461">
        <w:tab/>
      </w:r>
      <w:r w:rsidR="00584068" w:rsidRPr="00410461">
        <w:t>The BBIFF-C instructs the BBIFF-U (over LI_T3 interface) to deliver user plane packets that represent the associated IMS media to the LMISF-CC.</w:t>
      </w:r>
    </w:p>
    <w:p w14:paraId="4DB06C7B" w14:textId="685C6D51" w:rsidR="00584068" w:rsidRPr="00410461" w:rsidRDefault="004212F8" w:rsidP="004212F8">
      <w:pPr>
        <w:pStyle w:val="B1"/>
      </w:pPr>
      <w:r w:rsidRPr="00410461">
        <w:t>-</w:t>
      </w:r>
      <w:r w:rsidRPr="00410461">
        <w:tab/>
      </w:r>
      <w:r w:rsidR="00584068" w:rsidRPr="00410461">
        <w:t>The BBIFF-U delivers the indicated user plane packets that represent the IMS media to the LMISF-CC (over LI_X3_LITE_M interface). The LMISF-CC generates xCC from the received IMS media related user plane packets and delivers them to the MDF3 over LI_X3 interface along with the information that correlates the xCC with the xIRI.</w:t>
      </w:r>
    </w:p>
    <w:p w14:paraId="043E892C" w14:textId="77777777" w:rsidR="00584068" w:rsidRPr="00410461" w:rsidRDefault="00584068" w:rsidP="00584068">
      <w:pPr>
        <w:pStyle w:val="NO"/>
      </w:pPr>
      <w:r w:rsidRPr="00410461">
        <w:t>NOTE 2:</w:t>
      </w:r>
      <w:r w:rsidRPr="00410461">
        <w:tab/>
        <w:t>LMISF-CC interacts with the LMISF-IRI to correlate the xCC with the xIRI.</w:t>
      </w:r>
    </w:p>
    <w:p w14:paraId="6E211255" w14:textId="6240C6AB" w:rsidR="00584068" w:rsidRPr="00410461" w:rsidRDefault="004212F8" w:rsidP="004212F8">
      <w:pPr>
        <w:pStyle w:val="B1"/>
      </w:pPr>
      <w:r w:rsidRPr="00410461">
        <w:t>-</w:t>
      </w:r>
      <w:r w:rsidRPr="00410461">
        <w:tab/>
      </w:r>
      <w:r w:rsidR="00584068" w:rsidRPr="00410461">
        <w:t>When all IMS sessions for a target UE have ended, LMISF-IRI instructs the BBIFF-C (over LI_T1 interface) to stop the delivery of IMS media related user plane packets. Upon receiving such a notification, the BBIFF-C instructs the BBIFF-U (over LI_T3 interface) to stop the delivery of the IMS media related user plane packets to the LMISF-CC.</w:t>
      </w:r>
    </w:p>
    <w:p w14:paraId="05C92D4F" w14:textId="1A64FAF0" w:rsidR="00584068" w:rsidRPr="00410461" w:rsidRDefault="00584068" w:rsidP="00584068">
      <w:pPr>
        <w:pStyle w:val="NO"/>
      </w:pPr>
      <w:r w:rsidRPr="00410461">
        <w:t>NOTE 3:</w:t>
      </w:r>
      <w:r w:rsidRPr="00410461">
        <w:tab/>
        <w:t>In the above steps, BBIFF-C and BBIFF-U functions are not aware of any IMS target information (i.e. SIP URI or TEL URI).</w:t>
      </w:r>
    </w:p>
    <w:p w14:paraId="11DBEEDE" w14:textId="77777777" w:rsidR="00584068" w:rsidRPr="00410461" w:rsidRDefault="00584068" w:rsidP="00584068">
      <w:pPr>
        <w:pStyle w:val="NO"/>
      </w:pPr>
      <w:r w:rsidRPr="00410461">
        <w:t>NOTE 4:</w:t>
      </w:r>
      <w:r w:rsidRPr="00410461">
        <w:tab/>
        <w:t>The LMISF-IRI includes the target UE location (when required) in the xIRI based on the UE location that it receives from the BBIFF-C.</w:t>
      </w:r>
    </w:p>
    <w:p w14:paraId="3D6772D8" w14:textId="46E28507" w:rsidR="00584068" w:rsidRPr="00410461" w:rsidRDefault="00584068" w:rsidP="002F113B">
      <w:r w:rsidRPr="00410461">
        <w:t>The LMISF-IRI stores the IMS signalling messages received from the BBIFF-U for a potential future LI activation (i.e. mid-call interception). Furthermore, the xCC generated from the IMS media related user plane packets may be associated with different session-legs, and hence may have different correlation numbers.</w:t>
      </w:r>
    </w:p>
    <w:p w14:paraId="54C68347" w14:textId="7D2D2387" w:rsidR="00460FF4" w:rsidRPr="00410461" w:rsidRDefault="00584068" w:rsidP="00584068">
      <w:r w:rsidRPr="00410461">
        <w:t>When the inbound roaming UE deregisters for the IMS signalling (i.e. with HPLMN), the LMI</w:t>
      </w:r>
      <w:r w:rsidR="00463A07">
        <w:t>S</w:t>
      </w:r>
      <w:r w:rsidRPr="00410461">
        <w:t>F shall ensure that deregistration is mirrored in its own maintained state for that UE.</w:t>
      </w:r>
    </w:p>
    <w:p w14:paraId="74BF0113" w14:textId="7D3894A4" w:rsidR="008F3234" w:rsidRPr="00410461" w:rsidRDefault="008F3234" w:rsidP="008F3234">
      <w:pPr>
        <w:pStyle w:val="Heading5"/>
      </w:pPr>
      <w:bookmarkStart w:id="267" w:name="_Toc153134162"/>
      <w:r w:rsidRPr="00410461">
        <w:lastRenderedPageBreak/>
        <w:t>7.4.7.4.</w:t>
      </w:r>
      <w:r w:rsidR="001233CB" w:rsidRPr="00410461">
        <w:t>12</w:t>
      </w:r>
      <w:r w:rsidRPr="00410461">
        <w:tab/>
        <w:t>Target UE Mobility</w:t>
      </w:r>
      <w:bookmarkEnd w:id="267"/>
    </w:p>
    <w:p w14:paraId="5E9924DF" w14:textId="2787EC63" w:rsidR="008F3234" w:rsidRPr="00410461" w:rsidRDefault="008F3234" w:rsidP="008F3234">
      <w:r w:rsidRPr="00410461">
        <w:t>During a session that involves the target UE, the network function associated with the BBIFF-C, or the BBIFF U can change. The lawful interception of IMS sessions involving a target shall continue when such a relocation happens. The xIRI and xCC delivered before and after the relocation shall be correlated.</w:t>
      </w:r>
    </w:p>
    <w:p w14:paraId="3428594D" w14:textId="3C0B4B04" w:rsidR="008F3234" w:rsidRPr="00410461" w:rsidRDefault="008F3234" w:rsidP="008F3234">
      <w:r w:rsidRPr="00410461">
        <w:t>To support the continued interception of IMS sessions, the BBIFF-C in the new network function notifies the LMISF-IRI (over LI_X2_LITE interface) that a BBIFF relocation has occurred.</w:t>
      </w:r>
    </w:p>
    <w:p w14:paraId="0AF6B418" w14:textId="37E996F4" w:rsidR="008F3234" w:rsidRPr="00410461" w:rsidRDefault="008F3234" w:rsidP="008F3234">
      <w:r w:rsidRPr="00410461">
        <w:t>The LMISF-IRI provides the following functions to support the continued and correlated interception of CC</w:t>
      </w:r>
      <w:r w:rsidR="002F113B" w:rsidRPr="00410461">
        <w:t>:</w:t>
      </w:r>
    </w:p>
    <w:p w14:paraId="3567BD62" w14:textId="6A47E0A0" w:rsidR="008F3234" w:rsidRPr="00410461" w:rsidRDefault="008F3234" w:rsidP="008F3234">
      <w:pPr>
        <w:pStyle w:val="B1"/>
      </w:pPr>
      <w:r w:rsidRPr="00410461">
        <w:rPr>
          <w:kern w:val="2"/>
          <w:lang w:eastAsia="zh-CN"/>
        </w:rPr>
        <w:t>-</w:t>
      </w:r>
      <w:r w:rsidRPr="00410461">
        <w:rPr>
          <w:kern w:val="2"/>
          <w:lang w:eastAsia="zh-CN"/>
        </w:rPr>
        <w:tab/>
      </w:r>
      <w:r w:rsidRPr="00410461">
        <w:t>When a notification is received from the BBIFF-C that a BBIFF relocation has occurred, examine to see whether any IMS session is setup for the UE and is being intercepted.</w:t>
      </w:r>
    </w:p>
    <w:p w14:paraId="67D92913" w14:textId="0390439C" w:rsidR="008F3234" w:rsidRPr="00410461" w:rsidRDefault="008F3234" w:rsidP="008F3234">
      <w:pPr>
        <w:pStyle w:val="B1"/>
      </w:pPr>
      <w:r w:rsidRPr="00410461">
        <w:rPr>
          <w:kern w:val="2"/>
          <w:lang w:eastAsia="zh-CN"/>
        </w:rPr>
        <w:t>-</w:t>
      </w:r>
      <w:r w:rsidRPr="00410461">
        <w:rPr>
          <w:kern w:val="2"/>
          <w:lang w:eastAsia="zh-CN"/>
        </w:rPr>
        <w:tab/>
      </w:r>
      <w:r w:rsidRPr="00410461">
        <w:t>If an intercepted IMS session is setup, examine to see whether a CC interception for that IMS session is required.</w:t>
      </w:r>
    </w:p>
    <w:p w14:paraId="11099AE4" w14:textId="77F87E04" w:rsidR="008F3234" w:rsidRPr="00410461" w:rsidRDefault="00006E93" w:rsidP="00006E93">
      <w:pPr>
        <w:pStyle w:val="B1"/>
      </w:pPr>
      <w:r w:rsidRPr="00410461">
        <w:t>-</w:t>
      </w:r>
      <w:r w:rsidRPr="00410461">
        <w:tab/>
      </w:r>
      <w:r w:rsidR="008F3234" w:rsidRPr="00410461">
        <w:t>If the intercepted IMS session requires CC interception, inform the new BBIFF-C (over the LI_T1 interface) with an instruction that the user plane packets that represent associated IMS media are to be delivered to LMISF-CC.</w:t>
      </w:r>
    </w:p>
    <w:p w14:paraId="4922A09F" w14:textId="2A5FB46B" w:rsidR="00584068" w:rsidRPr="00410461" w:rsidRDefault="008F3234" w:rsidP="008F3234">
      <w:r w:rsidRPr="00410461">
        <w:t xml:space="preserve">Further handling of CC interception is as defined in </w:t>
      </w:r>
      <w:r w:rsidR="001233CB" w:rsidRPr="00410461">
        <w:t xml:space="preserve">clause </w:t>
      </w:r>
      <w:r w:rsidRPr="00410461">
        <w:t>7.4.7.4.</w:t>
      </w:r>
      <w:r w:rsidR="001233CB" w:rsidRPr="00410461">
        <w:t>11</w:t>
      </w:r>
      <w:r w:rsidRPr="00410461">
        <w:t>.</w:t>
      </w:r>
    </w:p>
    <w:p w14:paraId="2C3DABE3" w14:textId="1CC88C99" w:rsidR="00EA0C30" w:rsidRPr="00410461" w:rsidRDefault="00EA0C30" w:rsidP="00460FF4">
      <w:pPr>
        <w:pStyle w:val="Heading2"/>
      </w:pPr>
      <w:bookmarkStart w:id="268" w:name="_Toc153134163"/>
      <w:r w:rsidRPr="00410461">
        <w:t>7.5</w:t>
      </w:r>
      <w:r w:rsidRPr="00410461">
        <w:tab/>
        <w:t>MMS</w:t>
      </w:r>
      <w:bookmarkEnd w:id="268"/>
    </w:p>
    <w:p w14:paraId="54F7FDD4" w14:textId="453B100B" w:rsidR="00EA0C30" w:rsidRPr="00410461" w:rsidRDefault="00EA0C30" w:rsidP="00EA0C30">
      <w:pPr>
        <w:pStyle w:val="Heading3"/>
      </w:pPr>
      <w:bookmarkStart w:id="269" w:name="_Toc153134164"/>
      <w:r w:rsidRPr="00410461">
        <w:t>7.5.1</w:t>
      </w:r>
      <w:r w:rsidRPr="00410461">
        <w:tab/>
        <w:t>Overview</w:t>
      </w:r>
      <w:bookmarkEnd w:id="269"/>
    </w:p>
    <w:p w14:paraId="48D18A1A" w14:textId="3E8228B1" w:rsidR="00EA0C30" w:rsidRPr="00410461" w:rsidRDefault="00EA0C30" w:rsidP="00EA0C30">
      <w:r w:rsidRPr="00410461">
        <w:t>MMS service is defined in TS 22.140 [19], OMA's MMS Architecture OMA-AD-MMS-V1_3-20110913-A [17], and OMA's Multimedia Messaging Service Encapsulation Protocol OMA-TS-MMS_ENC-V1_3-20110913-A [18].</w:t>
      </w:r>
    </w:p>
    <w:p w14:paraId="29ABEA5A" w14:textId="77777777" w:rsidR="00EA0C30" w:rsidRPr="00410461" w:rsidRDefault="00EA0C30" w:rsidP="00EA0C30">
      <w:r w:rsidRPr="00410461">
        <w:rPr>
          <w:szCs w:val="22"/>
        </w:rPr>
        <w:t xml:space="preserve">In a 3GPP network, the MMS Proxy-Relay handles the MMS related functions. More specifically, the MMS Proxy-Relay </w:t>
      </w:r>
      <w:r w:rsidRPr="00410461">
        <w:t>is responsible for:</w:t>
      </w:r>
    </w:p>
    <w:p w14:paraId="434A4F8B" w14:textId="29A30EC9" w:rsidR="00EA0C30" w:rsidRPr="00410461" w:rsidRDefault="00EA0C30" w:rsidP="00EA0C30">
      <w:pPr>
        <w:pStyle w:val="B1"/>
      </w:pPr>
      <w:r w:rsidRPr="00410461">
        <w:t>1)</w:t>
      </w:r>
      <w:r w:rsidRPr="00410461">
        <w:tab/>
        <w:t>receiving an MMS from a served UE and forwarding that to the MMS Proxy-Relay of the destination UE;</w:t>
      </w:r>
    </w:p>
    <w:p w14:paraId="14DA60F7" w14:textId="1CACC20D" w:rsidR="00EA0C30" w:rsidRPr="00410461" w:rsidRDefault="00EA0C30" w:rsidP="00EA0C30">
      <w:pPr>
        <w:pStyle w:val="B1"/>
      </w:pPr>
      <w:r w:rsidRPr="00410461">
        <w:t>2)</w:t>
      </w:r>
      <w:r w:rsidRPr="00410461">
        <w:tab/>
        <w:t>receiving an MMS from an originating MMS Proxy-Relay and forwarding this MMS or a notification of it to its served UE;</w:t>
      </w:r>
    </w:p>
    <w:p w14:paraId="18C69290" w14:textId="28D7A27C" w:rsidR="00EA0C30" w:rsidRPr="00410461" w:rsidRDefault="00EA0C30" w:rsidP="00EA0C30">
      <w:pPr>
        <w:pStyle w:val="B1"/>
      </w:pPr>
      <w:r w:rsidRPr="00410461">
        <w:t>3)</w:t>
      </w:r>
      <w:r w:rsidRPr="00410461">
        <w:tab/>
        <w:t>receiving a request for retrieval of an MMS from a served UE and delivering that MMS to the served UE;</w:t>
      </w:r>
    </w:p>
    <w:p w14:paraId="14F165F2" w14:textId="1A2BFF48" w:rsidR="00EA0C30" w:rsidRPr="00410461" w:rsidRDefault="00EA0C30" w:rsidP="00EA0C30">
      <w:pPr>
        <w:pStyle w:val="B1"/>
      </w:pPr>
      <w:r w:rsidRPr="00410461">
        <w:t>4)</w:t>
      </w:r>
      <w:r w:rsidRPr="00410461">
        <w:tab/>
        <w:t>providing the served UE with delivery status and read reports of served UE originated MM;</w:t>
      </w:r>
    </w:p>
    <w:p w14:paraId="0BE0C145" w14:textId="4968B627" w:rsidR="00EA0C30" w:rsidRPr="00410461" w:rsidRDefault="00EA0C30" w:rsidP="00EA0C30">
      <w:pPr>
        <w:pStyle w:val="B1"/>
      </w:pPr>
      <w:r w:rsidRPr="00410461">
        <w:t>5)</w:t>
      </w:r>
      <w:r w:rsidRPr="00410461">
        <w:tab/>
        <w:t>providing an MMS/Relay of another UE with delivery status and read reports of MMS received for the served UE.</w:t>
      </w:r>
    </w:p>
    <w:p w14:paraId="48632B10" w14:textId="6256E415" w:rsidR="00EA0C30" w:rsidRPr="00410461" w:rsidRDefault="00EA0C30" w:rsidP="00EA0C30">
      <w:pPr>
        <w:pStyle w:val="Heading3"/>
      </w:pPr>
      <w:bookmarkStart w:id="270" w:name="_Toc153134165"/>
      <w:r w:rsidRPr="00410461">
        <w:t>7.5.2</w:t>
      </w:r>
      <w:r w:rsidRPr="00410461">
        <w:tab/>
        <w:t>LI at MMS Proxy-Relay</w:t>
      </w:r>
      <w:bookmarkEnd w:id="270"/>
    </w:p>
    <w:p w14:paraId="1F77EB18" w14:textId="3FD5B339" w:rsidR="00EA0C30" w:rsidRPr="00410461" w:rsidRDefault="00EA0C30" w:rsidP="00EA0C30">
      <w:pPr>
        <w:pStyle w:val="Heading4"/>
      </w:pPr>
      <w:bookmarkStart w:id="271" w:name="_Toc153134166"/>
      <w:r w:rsidRPr="00410461">
        <w:t>7.5.2.1</w:t>
      </w:r>
      <w:r w:rsidRPr="00410461">
        <w:tab/>
        <w:t>Architecture</w:t>
      </w:r>
      <w:bookmarkEnd w:id="271"/>
    </w:p>
    <w:p w14:paraId="5682A8DF" w14:textId="426DB3EA" w:rsidR="00EA0C30" w:rsidRPr="00410461" w:rsidRDefault="00EA0C30" w:rsidP="00EA0C30">
      <w:r w:rsidRPr="00410461">
        <w:t>The MMS Proxy-Relay shall have LI capabilities to generate the target UE's MMS related xIRI and xCC.</w:t>
      </w:r>
    </w:p>
    <w:p w14:paraId="6D9552D8" w14:textId="77777777" w:rsidR="00EA0C30" w:rsidRPr="00410461" w:rsidRDefault="00EA0C30" w:rsidP="00EA0C30">
      <w:r w:rsidRPr="00410461">
        <w:t>The IRI-POI present in the MMS Proxy-Relay detects the MMS related events, generates and delivers the related xIRI to the MDF2 over LI_X2. The MDF2 delivers the IRI messages to the LEMF over LI_HI2.</w:t>
      </w:r>
    </w:p>
    <w:p w14:paraId="14980E86" w14:textId="7917D8B2" w:rsidR="00EA0C30" w:rsidRPr="00410461" w:rsidRDefault="00EA0C30" w:rsidP="00EA0C30">
      <w:r w:rsidRPr="00410461">
        <w:t>When interception of communication contents is required, the CC-POI present in the MMS Proxy-Relay generates the xCC from the MMS messages and delivers the xCC (that includes the correlation number and the target identity) to the MDF3. The MDF3 delivers the CC to the LEMF over LI_HI3.</w:t>
      </w:r>
    </w:p>
    <w:p w14:paraId="2871ED71" w14:textId="1745DEB6" w:rsidR="00EA0C30" w:rsidRPr="00410461" w:rsidRDefault="00EA0C30" w:rsidP="00EA0C30">
      <w:pPr>
        <w:pStyle w:val="Heading4"/>
      </w:pPr>
      <w:bookmarkStart w:id="272" w:name="_Toc153134167"/>
      <w:r w:rsidRPr="00410461">
        <w:t>7.5.2.2</w:t>
      </w:r>
      <w:r w:rsidRPr="00410461">
        <w:tab/>
        <w:t>Target Identities</w:t>
      </w:r>
      <w:bookmarkEnd w:id="272"/>
    </w:p>
    <w:p w14:paraId="35AEDBD2" w14:textId="77777777" w:rsidR="00EA0C30" w:rsidRPr="00410461" w:rsidRDefault="00EA0C30" w:rsidP="00EA0C30">
      <w:r w:rsidRPr="00410461">
        <w:t>The LIPF provisions the intercept related information associated with the following target identities to the IRI-POI/CC-POI present in the MMS Proxy-Relay:</w:t>
      </w:r>
    </w:p>
    <w:p w14:paraId="721FB455" w14:textId="2A90E845" w:rsidR="002B0D89" w:rsidRPr="00410461" w:rsidRDefault="00006E93" w:rsidP="00006E93">
      <w:pPr>
        <w:pStyle w:val="B1"/>
      </w:pPr>
      <w:r w:rsidRPr="00410461">
        <w:lastRenderedPageBreak/>
        <w:t>-</w:t>
      </w:r>
      <w:r w:rsidRPr="00410461">
        <w:tab/>
      </w:r>
      <w:r w:rsidR="002B0D89" w:rsidRPr="00410461">
        <w:t>Email Address.</w:t>
      </w:r>
    </w:p>
    <w:p w14:paraId="142F1728" w14:textId="5A40178F" w:rsidR="002B0D89" w:rsidRPr="00410461" w:rsidRDefault="00006E93" w:rsidP="00006E93">
      <w:pPr>
        <w:pStyle w:val="B1"/>
      </w:pPr>
      <w:r w:rsidRPr="00410461">
        <w:t>-</w:t>
      </w:r>
      <w:r w:rsidRPr="00410461">
        <w:tab/>
      </w:r>
      <w:r w:rsidR="002B0D89" w:rsidRPr="00410461">
        <w:t>GPSI.</w:t>
      </w:r>
    </w:p>
    <w:p w14:paraId="5FA95910" w14:textId="5326B326" w:rsidR="002B0D89" w:rsidRPr="00410461" w:rsidRDefault="00006E93" w:rsidP="00006E93">
      <w:pPr>
        <w:pStyle w:val="B1"/>
      </w:pPr>
      <w:r w:rsidRPr="00410461">
        <w:t>-</w:t>
      </w:r>
      <w:r w:rsidRPr="00410461">
        <w:tab/>
      </w:r>
      <w:r w:rsidR="002B0D89" w:rsidRPr="00410461">
        <w:t>IMPI.</w:t>
      </w:r>
    </w:p>
    <w:p w14:paraId="1033E3FB" w14:textId="30BC5859" w:rsidR="00EA0C30" w:rsidRPr="00410461" w:rsidRDefault="00006E93" w:rsidP="00006E93">
      <w:pPr>
        <w:pStyle w:val="B1"/>
      </w:pPr>
      <w:r w:rsidRPr="00410461">
        <w:t>-</w:t>
      </w:r>
      <w:r w:rsidRPr="00410461">
        <w:tab/>
      </w:r>
      <w:r w:rsidR="00EA0C30" w:rsidRPr="00410461">
        <w:t>IMPU.</w:t>
      </w:r>
    </w:p>
    <w:p w14:paraId="31BDBBBF" w14:textId="233006A0" w:rsidR="00EA0C30" w:rsidRPr="00410461" w:rsidRDefault="00006E93" w:rsidP="00006E93">
      <w:pPr>
        <w:pStyle w:val="B1"/>
      </w:pPr>
      <w:r w:rsidRPr="00410461">
        <w:t>-</w:t>
      </w:r>
      <w:r w:rsidRPr="00410461">
        <w:tab/>
      </w:r>
      <w:r w:rsidR="00EA0C30" w:rsidRPr="00410461">
        <w:t>IMSI.</w:t>
      </w:r>
    </w:p>
    <w:p w14:paraId="20EE13BF" w14:textId="650849E0" w:rsidR="002B0D89" w:rsidRPr="00410461" w:rsidRDefault="00006E93" w:rsidP="00006E93">
      <w:pPr>
        <w:pStyle w:val="B1"/>
      </w:pPr>
      <w:r w:rsidRPr="00410461">
        <w:t>-</w:t>
      </w:r>
      <w:r w:rsidRPr="00410461">
        <w:tab/>
      </w:r>
      <w:r w:rsidR="002B0D89" w:rsidRPr="00410461">
        <w:t>SUPI.</w:t>
      </w:r>
    </w:p>
    <w:p w14:paraId="0E8AF246" w14:textId="160A49DE" w:rsidR="009C3122" w:rsidRPr="00410461" w:rsidRDefault="00EA0C30" w:rsidP="009C3122">
      <w:r w:rsidRPr="00410461">
        <w:t>The interception performed on the above identities are mutually independent, even though, an xIRI may contain the information about the other identities when available.</w:t>
      </w:r>
      <w:r w:rsidR="00E873E8" w:rsidRPr="00410461">
        <w:t xml:space="preserve"> The IRI-POI and CC-POI present in the MMS Proxy-Relay shall also support interception of non-local identities in any of the IMPU formats (SIP URI, TEL URI as well as the E.164 number in a SIP URI or TEL URI), GPSI formats (E.164 number, external identifier) and email address.</w:t>
      </w:r>
    </w:p>
    <w:p w14:paraId="6F085A56" w14:textId="63A365F2" w:rsidR="00EA0C30" w:rsidRPr="00410461" w:rsidRDefault="00EA0C30" w:rsidP="00EA0C30">
      <w:pPr>
        <w:pStyle w:val="Heading4"/>
      </w:pPr>
      <w:bookmarkStart w:id="273" w:name="_Toc153134168"/>
      <w:r w:rsidRPr="00410461">
        <w:t>7.5.2.3</w:t>
      </w:r>
      <w:r w:rsidRPr="00410461">
        <w:tab/>
        <w:t>IRI Events</w:t>
      </w:r>
      <w:bookmarkEnd w:id="273"/>
    </w:p>
    <w:p w14:paraId="2E7E9632" w14:textId="77777777" w:rsidR="00EA0C30" w:rsidRPr="00410461" w:rsidRDefault="00EA0C30" w:rsidP="00EA0C30">
      <w:r w:rsidRPr="00410461">
        <w:t>The IRI-POI present in the MMS Proxy-Relay shall generate xIRI, when it detects the following specific events or information:</w:t>
      </w:r>
    </w:p>
    <w:p w14:paraId="4954C6DE" w14:textId="32EE1980" w:rsidR="00EA0C30" w:rsidRPr="00410461" w:rsidRDefault="00006E93" w:rsidP="00006E93">
      <w:pPr>
        <w:pStyle w:val="B1"/>
      </w:pPr>
      <w:r w:rsidRPr="00410461">
        <w:t>-</w:t>
      </w:r>
      <w:r w:rsidRPr="00410461">
        <w:tab/>
      </w:r>
      <w:r w:rsidR="002B0D89" w:rsidRPr="00410461">
        <w:t xml:space="preserve">An </w:t>
      </w:r>
      <w:r w:rsidR="00EA0C30" w:rsidRPr="00410461">
        <w:t>MMS</w:t>
      </w:r>
      <w:r w:rsidR="002B0D89" w:rsidRPr="00410461">
        <w:t xml:space="preserve"> message is sent by the target or sent to the target</w:t>
      </w:r>
      <w:r w:rsidR="00EA0C30" w:rsidRPr="00410461">
        <w:t>.</w:t>
      </w:r>
    </w:p>
    <w:p w14:paraId="379EC2BF" w14:textId="20474BA9" w:rsidR="00EA0C30" w:rsidRPr="00410461" w:rsidRDefault="00EA0C30" w:rsidP="00EA0C30">
      <w:pPr>
        <w:pStyle w:val="Heading4"/>
      </w:pPr>
      <w:bookmarkStart w:id="274" w:name="_Toc153134169"/>
      <w:r w:rsidRPr="00410461">
        <w:t>7.5.2.4</w:t>
      </w:r>
      <w:r w:rsidRPr="00410461">
        <w:tab/>
        <w:t>Common IRI parameters</w:t>
      </w:r>
      <w:bookmarkEnd w:id="274"/>
    </w:p>
    <w:p w14:paraId="60A1E8A9" w14:textId="77777777" w:rsidR="00EA0C30" w:rsidRPr="00410461" w:rsidRDefault="00EA0C30" w:rsidP="00EA0C30">
      <w:r w:rsidRPr="00410461">
        <w:t>The list of xIRI parameters are specified in TS 33.128 [15]. Each xIRI shall include at the minimum the following information:</w:t>
      </w:r>
    </w:p>
    <w:p w14:paraId="3E677BFA" w14:textId="66D9CF5B" w:rsidR="00EA0C30" w:rsidRPr="00410461" w:rsidRDefault="00006E93" w:rsidP="00006E93">
      <w:pPr>
        <w:pStyle w:val="B1"/>
      </w:pPr>
      <w:r w:rsidRPr="00410461">
        <w:t>-</w:t>
      </w:r>
      <w:r w:rsidRPr="00410461">
        <w:tab/>
      </w:r>
      <w:r w:rsidR="00EA0C30" w:rsidRPr="00410461">
        <w:t>Target identity.</w:t>
      </w:r>
    </w:p>
    <w:p w14:paraId="230C04D5" w14:textId="13A49015" w:rsidR="00EA0C30" w:rsidRPr="00410461" w:rsidRDefault="00006E93" w:rsidP="00006E93">
      <w:pPr>
        <w:pStyle w:val="B1"/>
      </w:pPr>
      <w:r w:rsidRPr="00410461">
        <w:t>-</w:t>
      </w:r>
      <w:r w:rsidRPr="00410461">
        <w:tab/>
      </w:r>
      <w:r w:rsidR="00EA0C30" w:rsidRPr="00410461">
        <w:t>Time stamp.</w:t>
      </w:r>
    </w:p>
    <w:p w14:paraId="1F221F25" w14:textId="7DA1023D" w:rsidR="00EA0C30" w:rsidRPr="00410461" w:rsidRDefault="00006E93" w:rsidP="00006E93">
      <w:pPr>
        <w:pStyle w:val="B1"/>
      </w:pPr>
      <w:r w:rsidRPr="00410461">
        <w:t>-</w:t>
      </w:r>
      <w:r w:rsidRPr="00410461">
        <w:tab/>
      </w:r>
      <w:r w:rsidR="00EA0C30" w:rsidRPr="00410461">
        <w:t>Correlation information (when xCC is also reported).</w:t>
      </w:r>
    </w:p>
    <w:p w14:paraId="7B119805" w14:textId="4289D9CB" w:rsidR="00EA0C30" w:rsidRPr="00410461" w:rsidRDefault="00006E93" w:rsidP="00006E93">
      <w:pPr>
        <w:pStyle w:val="B1"/>
      </w:pPr>
      <w:r w:rsidRPr="00410461">
        <w:t>-</w:t>
      </w:r>
      <w:r w:rsidRPr="00410461">
        <w:tab/>
      </w:r>
      <w:r w:rsidR="00EA0C30" w:rsidRPr="00410461">
        <w:t>MMS related information.</w:t>
      </w:r>
    </w:p>
    <w:p w14:paraId="7BF71334" w14:textId="29BC5951" w:rsidR="00EA0C30" w:rsidRPr="00410461" w:rsidRDefault="00EA0C30" w:rsidP="00EA0C30">
      <w:pPr>
        <w:pStyle w:val="Heading4"/>
      </w:pPr>
      <w:bookmarkStart w:id="275" w:name="_Toc153134170"/>
      <w:r w:rsidRPr="00410461">
        <w:t>7.5.2.5</w:t>
      </w:r>
      <w:r w:rsidRPr="00410461">
        <w:tab/>
        <w:t>Specific IRI parameters</w:t>
      </w:r>
      <w:bookmarkEnd w:id="275"/>
    </w:p>
    <w:p w14:paraId="50A8A8F3" w14:textId="77777777" w:rsidR="00EA0C30" w:rsidRPr="00410461" w:rsidRDefault="00EA0C30" w:rsidP="00EA0C30">
      <w:r w:rsidRPr="00410461">
        <w:t>The parameters in each xIRI are defined in TS 33.128 [15].</w:t>
      </w:r>
    </w:p>
    <w:p w14:paraId="7166643E" w14:textId="2A3E2239" w:rsidR="00EA0C30" w:rsidRPr="00410461" w:rsidRDefault="00EA0C30" w:rsidP="00EA0C30">
      <w:pPr>
        <w:pStyle w:val="Heading4"/>
      </w:pPr>
      <w:bookmarkStart w:id="276" w:name="_Toc153134171"/>
      <w:r w:rsidRPr="00410461">
        <w:t>7.5.2.6</w:t>
      </w:r>
      <w:r w:rsidRPr="00410461">
        <w:tab/>
        <w:t>CC</w:t>
      </w:r>
      <w:bookmarkEnd w:id="276"/>
    </w:p>
    <w:p w14:paraId="002082EE" w14:textId="52116006" w:rsidR="00EA0C30" w:rsidRPr="00410461" w:rsidRDefault="00EA0C30" w:rsidP="00F47A4C">
      <w:r w:rsidRPr="00410461">
        <w:t>The MMS xCC is generated when the CC-POI in the MMS Proxy-Relay detects that CC related to an MMS message is either received from the target, sent to the target, or stored on behalf of the target.</w:t>
      </w:r>
    </w:p>
    <w:p w14:paraId="7A4BA738" w14:textId="34B98598" w:rsidR="00EA0C30" w:rsidRPr="00410461" w:rsidRDefault="00EA0C30" w:rsidP="00EA0C30">
      <w:pPr>
        <w:pStyle w:val="Heading4"/>
      </w:pPr>
      <w:bookmarkStart w:id="277" w:name="_Toc153134172"/>
      <w:r w:rsidRPr="00410461">
        <w:t>7.5.2.7</w:t>
      </w:r>
      <w:r w:rsidRPr="00410461">
        <w:tab/>
        <w:t>Network Topologies</w:t>
      </w:r>
      <w:bookmarkEnd w:id="277"/>
    </w:p>
    <w:p w14:paraId="435B097A" w14:textId="450068E3" w:rsidR="00EA0C30" w:rsidRPr="00410461" w:rsidRDefault="00EA0C30" w:rsidP="00EA0C30">
      <w:r w:rsidRPr="00410461">
        <w:t>LI at the MMS Proxy-Relay is only applicable at the HPLMN.</w:t>
      </w:r>
    </w:p>
    <w:p w14:paraId="48952533" w14:textId="10555684" w:rsidR="00804649" w:rsidRPr="00410461" w:rsidRDefault="00804649" w:rsidP="00804649">
      <w:pPr>
        <w:pStyle w:val="Heading2"/>
      </w:pPr>
      <w:bookmarkStart w:id="278" w:name="_Toc153134173"/>
      <w:r w:rsidRPr="00410461">
        <w:t>7.6</w:t>
      </w:r>
      <w:r w:rsidRPr="00410461">
        <w:tab/>
        <w:t>PTC service</w:t>
      </w:r>
      <w:bookmarkEnd w:id="278"/>
    </w:p>
    <w:p w14:paraId="1CC100C1" w14:textId="7D9A3400" w:rsidR="00804649" w:rsidRPr="00410461" w:rsidRDefault="00804649" w:rsidP="00804649">
      <w:pPr>
        <w:pStyle w:val="Heading3"/>
      </w:pPr>
      <w:bookmarkStart w:id="279" w:name="_Toc153134174"/>
      <w:r w:rsidRPr="00410461">
        <w:t>7.6.1</w:t>
      </w:r>
      <w:r w:rsidRPr="00410461">
        <w:tab/>
        <w:t>General</w:t>
      </w:r>
      <w:bookmarkEnd w:id="279"/>
    </w:p>
    <w:p w14:paraId="33469CD1" w14:textId="3FB085F2" w:rsidR="00804649" w:rsidRPr="00410461" w:rsidRDefault="00804649" w:rsidP="00804649">
      <w:r w:rsidRPr="00410461">
        <w:t>In the present clause, "PTC" will be used to reference events or services that occur in either of two different architectures unless specified otherwise, e.g., Mission Critical Push To Talk (MCPTT) or Push to talk over Cellular (PoC).</w:t>
      </w:r>
    </w:p>
    <w:p w14:paraId="36FADA50" w14:textId="7A0CA2A3" w:rsidR="00804649" w:rsidRPr="00410461" w:rsidRDefault="00804649" w:rsidP="00804649">
      <w:r w:rsidRPr="00410461">
        <w:t>The following servers support PTC architecture:</w:t>
      </w:r>
    </w:p>
    <w:p w14:paraId="5096077A" w14:textId="3A77EE8F" w:rsidR="00804649" w:rsidRPr="00410461" w:rsidRDefault="00804649" w:rsidP="00030140">
      <w:pPr>
        <w:pStyle w:val="B1"/>
        <w:ind w:left="567"/>
      </w:pPr>
      <w:r w:rsidRPr="00410461">
        <w:t>-</w:t>
      </w:r>
      <w:r w:rsidRPr="00410461">
        <w:tab/>
        <w:t>MCPTT servers (Including Common services core as defined in TS 23.280 [24]).</w:t>
      </w:r>
    </w:p>
    <w:p w14:paraId="58533952" w14:textId="4B4C0115" w:rsidR="00804649" w:rsidRPr="00410461" w:rsidRDefault="00804649" w:rsidP="00030140">
      <w:pPr>
        <w:pStyle w:val="B1"/>
        <w:ind w:left="567"/>
      </w:pPr>
      <w:r w:rsidRPr="00410461">
        <w:lastRenderedPageBreak/>
        <w:t>-</w:t>
      </w:r>
      <w:r w:rsidRPr="00410461">
        <w:tab/>
        <w:t>PoC servers (Including Shared XDMS as defined in OMA-AD-PoC-V2_1-20110802-A [25]).</w:t>
      </w:r>
    </w:p>
    <w:p w14:paraId="0BCAEC43" w14:textId="77777777" w:rsidR="00804649" w:rsidRPr="00410461" w:rsidRDefault="00804649" w:rsidP="00804649">
      <w:r w:rsidRPr="00410461">
        <w:t>The PTC server will be used to represent the MCPTT server or PoC server for group communication services.</w:t>
      </w:r>
    </w:p>
    <w:p w14:paraId="02D68848" w14:textId="77777777" w:rsidR="00804649" w:rsidRPr="00410461" w:rsidRDefault="00804649" w:rsidP="00804649">
      <w:r w:rsidRPr="00410461">
        <w:t>If two or more different parties involved in a PTC communication are each a target of interception, each interception shall operate independently of the others and the results of each intercept shall be delivered to the respective LEMF in accordance with the applicable warrant.</w:t>
      </w:r>
    </w:p>
    <w:p w14:paraId="7B36DFA2" w14:textId="05953CA0" w:rsidR="00804649" w:rsidRPr="00410461" w:rsidRDefault="00804649" w:rsidP="00804649">
      <w:pPr>
        <w:pStyle w:val="Heading3"/>
      </w:pPr>
      <w:bookmarkStart w:id="280" w:name="_Toc153134175"/>
      <w:r w:rsidRPr="00410461">
        <w:t>7.6.2</w:t>
      </w:r>
      <w:r w:rsidRPr="00410461">
        <w:tab/>
        <w:t>Target identities</w:t>
      </w:r>
      <w:bookmarkEnd w:id="280"/>
    </w:p>
    <w:p w14:paraId="032E53E0" w14:textId="77777777" w:rsidR="00804649" w:rsidRPr="00410461" w:rsidRDefault="00804649" w:rsidP="00804649">
      <w:r w:rsidRPr="00410461">
        <w:t>A provisioned target identity can be the following:</w:t>
      </w:r>
    </w:p>
    <w:p w14:paraId="235472E5" w14:textId="77777777" w:rsidR="00804649" w:rsidRPr="00410461" w:rsidRDefault="00804649" w:rsidP="0042117A">
      <w:pPr>
        <w:pStyle w:val="B1"/>
      </w:pPr>
      <w:r w:rsidRPr="00410461">
        <w:rPr>
          <w:lang w:eastAsia="zh-CN"/>
        </w:rPr>
        <w:t>-</w:t>
      </w:r>
      <w:r w:rsidRPr="00410461">
        <w:rPr>
          <w:lang w:eastAsia="zh-CN"/>
        </w:rPr>
        <w:tab/>
        <w:t>MCPTT ID</w:t>
      </w:r>
      <w:r w:rsidRPr="00410461">
        <w:t>.</w:t>
      </w:r>
    </w:p>
    <w:p w14:paraId="6CCB61A5" w14:textId="6AD057DD" w:rsidR="0042117A" w:rsidRPr="00410461" w:rsidRDefault="0042117A" w:rsidP="0042117A">
      <w:pPr>
        <w:pStyle w:val="B1"/>
      </w:pPr>
      <w:r w:rsidRPr="00410461">
        <w:rPr>
          <w:lang w:eastAsia="zh-CN"/>
        </w:rPr>
        <w:t>-</w:t>
      </w:r>
      <w:r w:rsidRPr="00410461">
        <w:rPr>
          <w:lang w:eastAsia="zh-CN"/>
        </w:rPr>
        <w:tab/>
      </w:r>
      <w:r w:rsidRPr="00410461">
        <w:t>Instance Identifier URN.</w:t>
      </w:r>
    </w:p>
    <w:p w14:paraId="516DD739" w14:textId="6049C961" w:rsidR="0042117A" w:rsidRPr="00410461" w:rsidRDefault="0042117A" w:rsidP="0042117A">
      <w:pPr>
        <w:pStyle w:val="B1"/>
      </w:pPr>
      <w:r w:rsidRPr="00410461">
        <w:rPr>
          <w:lang w:eastAsia="zh-CN"/>
        </w:rPr>
        <w:t>-</w:t>
      </w:r>
      <w:r w:rsidRPr="00410461">
        <w:rPr>
          <w:lang w:eastAsia="zh-CN"/>
        </w:rPr>
        <w:tab/>
      </w:r>
      <w:r w:rsidR="00F75DE2" w:rsidRPr="00410461">
        <w:t>IMPU</w:t>
      </w:r>
      <w:r w:rsidRPr="00410461">
        <w:t>.</w:t>
      </w:r>
    </w:p>
    <w:p w14:paraId="7DE68F47" w14:textId="34CE1F79" w:rsidR="0042117A" w:rsidRPr="00410461" w:rsidRDefault="0042117A" w:rsidP="0042117A">
      <w:pPr>
        <w:pStyle w:val="B1"/>
      </w:pPr>
      <w:r w:rsidRPr="00410461">
        <w:t>-</w:t>
      </w:r>
      <w:r w:rsidRPr="00410461">
        <w:tab/>
      </w:r>
      <w:r w:rsidR="00F75DE2" w:rsidRPr="00410461">
        <w:t>IMPI</w:t>
      </w:r>
      <w:r w:rsidRPr="00410461">
        <w:t>.</w:t>
      </w:r>
    </w:p>
    <w:p w14:paraId="11139460" w14:textId="77777777" w:rsidR="0042117A" w:rsidRPr="00410461" w:rsidRDefault="0042117A" w:rsidP="0042117A">
      <w:pPr>
        <w:pStyle w:val="B1"/>
      </w:pPr>
      <w:r w:rsidRPr="00410461">
        <w:t>-</w:t>
      </w:r>
      <w:r w:rsidRPr="00410461">
        <w:tab/>
        <w:t>PTC Chat GroupID.</w:t>
      </w:r>
    </w:p>
    <w:p w14:paraId="756AE288" w14:textId="77777777" w:rsidR="00804649" w:rsidRPr="00410461" w:rsidRDefault="00804649" w:rsidP="00804649">
      <w:r w:rsidRPr="00410461">
        <w:t>The interception performed on the above identities are mutually independent, even though, an xIRI may contain the information about the other identities when available.</w:t>
      </w:r>
    </w:p>
    <w:p w14:paraId="20817910" w14:textId="067D1D4A" w:rsidR="00804649" w:rsidRPr="00410461" w:rsidRDefault="00804649" w:rsidP="00804649">
      <w:pPr>
        <w:pStyle w:val="Heading3"/>
        <w:ind w:left="0" w:firstLine="0"/>
      </w:pPr>
      <w:bookmarkStart w:id="281" w:name="_Toc153134176"/>
      <w:r w:rsidRPr="00410461">
        <w:t>7.6.3</w:t>
      </w:r>
      <w:r w:rsidRPr="00410461">
        <w:tab/>
        <w:t>IRI events</w:t>
      </w:r>
      <w:bookmarkEnd w:id="281"/>
    </w:p>
    <w:p w14:paraId="220E25D1" w14:textId="29B331D2" w:rsidR="00804649" w:rsidRPr="00410461" w:rsidRDefault="00804649" w:rsidP="00804649">
      <w:r w:rsidRPr="00410461">
        <w:t>The IRI-POI present in the PTC Server shall generate xIRI when it detects the following specific events or information:</w:t>
      </w:r>
    </w:p>
    <w:p w14:paraId="13CD95F3" w14:textId="77777777" w:rsidR="00804649" w:rsidRPr="00410461" w:rsidRDefault="00804649" w:rsidP="00804649">
      <w:pPr>
        <w:pStyle w:val="B1"/>
      </w:pPr>
      <w:r w:rsidRPr="00410461">
        <w:rPr>
          <w:kern w:val="2"/>
          <w:lang w:eastAsia="zh-CN"/>
        </w:rPr>
        <w:t>-</w:t>
      </w:r>
      <w:r w:rsidRPr="00410461">
        <w:rPr>
          <w:kern w:val="2"/>
          <w:lang w:eastAsia="zh-CN"/>
        </w:rPr>
        <w:tab/>
      </w:r>
      <w:r w:rsidRPr="00410461">
        <w:t>PTC service registration.</w:t>
      </w:r>
    </w:p>
    <w:p w14:paraId="4635B2B7" w14:textId="77777777" w:rsidR="00804649" w:rsidRPr="00410461" w:rsidRDefault="00804649" w:rsidP="00804649">
      <w:pPr>
        <w:pStyle w:val="B1"/>
      </w:pPr>
      <w:r w:rsidRPr="00410461">
        <w:rPr>
          <w:kern w:val="2"/>
          <w:lang w:eastAsia="zh-CN"/>
        </w:rPr>
        <w:t>-</w:t>
      </w:r>
      <w:r w:rsidRPr="00410461">
        <w:rPr>
          <w:kern w:val="2"/>
          <w:lang w:eastAsia="zh-CN"/>
        </w:rPr>
        <w:tab/>
      </w:r>
      <w:r w:rsidRPr="00410461">
        <w:t>PTC session initiation.</w:t>
      </w:r>
    </w:p>
    <w:p w14:paraId="1515E8FB" w14:textId="77777777" w:rsidR="00804649" w:rsidRPr="00410461" w:rsidRDefault="00804649" w:rsidP="00804649">
      <w:pPr>
        <w:pStyle w:val="B1"/>
        <w:rPr>
          <w:kern w:val="2"/>
          <w:lang w:eastAsia="zh-CN"/>
        </w:rPr>
      </w:pPr>
      <w:r w:rsidRPr="00410461">
        <w:rPr>
          <w:kern w:val="2"/>
          <w:lang w:eastAsia="zh-CN"/>
        </w:rPr>
        <w:t>-</w:t>
      </w:r>
      <w:r w:rsidRPr="00410461">
        <w:rPr>
          <w:kern w:val="2"/>
          <w:lang w:eastAsia="zh-CN"/>
        </w:rPr>
        <w:tab/>
      </w:r>
      <w:r w:rsidRPr="00410461">
        <w:t>PTC session abandon.</w:t>
      </w:r>
    </w:p>
    <w:p w14:paraId="04979824" w14:textId="77777777" w:rsidR="00804649" w:rsidRPr="00410461" w:rsidRDefault="00804649" w:rsidP="00804649">
      <w:pPr>
        <w:pStyle w:val="B1"/>
        <w:rPr>
          <w:kern w:val="2"/>
          <w:lang w:eastAsia="zh-CN"/>
        </w:rPr>
      </w:pPr>
      <w:r w:rsidRPr="00410461">
        <w:rPr>
          <w:kern w:val="2"/>
          <w:lang w:eastAsia="zh-CN"/>
        </w:rPr>
        <w:t>-</w:t>
      </w:r>
      <w:r w:rsidRPr="00410461">
        <w:rPr>
          <w:kern w:val="2"/>
          <w:lang w:eastAsia="zh-CN"/>
        </w:rPr>
        <w:tab/>
      </w:r>
      <w:r w:rsidRPr="00410461">
        <w:t>PTC session start.</w:t>
      </w:r>
    </w:p>
    <w:p w14:paraId="46B43DF9" w14:textId="77777777" w:rsidR="00804649" w:rsidRPr="00410461" w:rsidRDefault="00804649" w:rsidP="00804649">
      <w:pPr>
        <w:pStyle w:val="B1"/>
        <w:rPr>
          <w:kern w:val="2"/>
          <w:lang w:eastAsia="zh-CN"/>
        </w:rPr>
      </w:pPr>
      <w:r w:rsidRPr="00410461">
        <w:rPr>
          <w:kern w:val="2"/>
          <w:lang w:eastAsia="zh-CN"/>
        </w:rPr>
        <w:t>-</w:t>
      </w:r>
      <w:r w:rsidRPr="00410461">
        <w:rPr>
          <w:kern w:val="2"/>
          <w:lang w:eastAsia="zh-CN"/>
        </w:rPr>
        <w:tab/>
      </w:r>
      <w:r w:rsidRPr="00410461">
        <w:t>PTC session end.</w:t>
      </w:r>
    </w:p>
    <w:p w14:paraId="0BBA4956" w14:textId="77777777" w:rsidR="00804649" w:rsidRPr="00410461" w:rsidRDefault="00804649" w:rsidP="00804649">
      <w:pPr>
        <w:pStyle w:val="B1"/>
      </w:pPr>
      <w:r w:rsidRPr="00410461">
        <w:rPr>
          <w:kern w:val="2"/>
          <w:lang w:eastAsia="zh-CN"/>
        </w:rPr>
        <w:t>-</w:t>
      </w:r>
      <w:r w:rsidRPr="00410461">
        <w:rPr>
          <w:kern w:val="2"/>
          <w:lang w:eastAsia="zh-CN"/>
        </w:rPr>
        <w:tab/>
      </w:r>
      <w:r w:rsidRPr="00410461">
        <w:t>PTC start of interception.</w:t>
      </w:r>
    </w:p>
    <w:p w14:paraId="049C0D7C" w14:textId="77777777" w:rsidR="00804649" w:rsidRPr="00410461" w:rsidRDefault="00804649" w:rsidP="00804649">
      <w:pPr>
        <w:pStyle w:val="B1"/>
        <w:rPr>
          <w:kern w:val="2"/>
          <w:lang w:eastAsia="zh-CN"/>
        </w:rPr>
      </w:pPr>
      <w:r w:rsidRPr="00410461">
        <w:rPr>
          <w:kern w:val="2"/>
          <w:lang w:eastAsia="zh-CN"/>
        </w:rPr>
        <w:t>-</w:t>
      </w:r>
      <w:r w:rsidRPr="00410461">
        <w:rPr>
          <w:kern w:val="2"/>
          <w:lang w:eastAsia="zh-CN"/>
        </w:rPr>
        <w:tab/>
      </w:r>
      <w:r w:rsidRPr="00410461">
        <w:t>PTC pre-established Session.</w:t>
      </w:r>
    </w:p>
    <w:p w14:paraId="71BE0C16" w14:textId="77777777" w:rsidR="00804649" w:rsidRPr="00410461" w:rsidRDefault="00804649" w:rsidP="00804649">
      <w:pPr>
        <w:pStyle w:val="B1"/>
        <w:rPr>
          <w:kern w:val="2"/>
          <w:lang w:eastAsia="zh-CN"/>
        </w:rPr>
      </w:pPr>
      <w:r w:rsidRPr="00410461">
        <w:rPr>
          <w:kern w:val="2"/>
          <w:lang w:eastAsia="zh-CN"/>
        </w:rPr>
        <w:t>-</w:t>
      </w:r>
      <w:r w:rsidRPr="00410461">
        <w:rPr>
          <w:kern w:val="2"/>
          <w:lang w:eastAsia="zh-CN"/>
        </w:rPr>
        <w:tab/>
      </w:r>
      <w:r w:rsidRPr="00410461">
        <w:t>PTC instant personal alert.</w:t>
      </w:r>
    </w:p>
    <w:p w14:paraId="22E2911E" w14:textId="77777777" w:rsidR="00804649" w:rsidRPr="00410461" w:rsidRDefault="00804649" w:rsidP="00804649">
      <w:pPr>
        <w:pStyle w:val="B1"/>
        <w:rPr>
          <w:kern w:val="2"/>
          <w:lang w:eastAsia="zh-CN"/>
        </w:rPr>
      </w:pPr>
      <w:r w:rsidRPr="00410461">
        <w:rPr>
          <w:kern w:val="2"/>
          <w:lang w:eastAsia="zh-CN"/>
        </w:rPr>
        <w:t>-</w:t>
      </w:r>
      <w:r w:rsidRPr="00410461">
        <w:rPr>
          <w:kern w:val="2"/>
          <w:lang w:eastAsia="zh-CN"/>
        </w:rPr>
        <w:tab/>
      </w:r>
      <w:r w:rsidRPr="00410461">
        <w:t>PTC party join.</w:t>
      </w:r>
    </w:p>
    <w:p w14:paraId="68E5FFBE" w14:textId="77777777" w:rsidR="00804649" w:rsidRPr="00410461" w:rsidRDefault="00804649" w:rsidP="00804649">
      <w:pPr>
        <w:pStyle w:val="B1"/>
        <w:rPr>
          <w:kern w:val="2"/>
          <w:lang w:eastAsia="zh-CN"/>
        </w:rPr>
      </w:pPr>
      <w:r w:rsidRPr="00410461">
        <w:rPr>
          <w:kern w:val="2"/>
          <w:lang w:eastAsia="zh-CN"/>
        </w:rPr>
        <w:t>-</w:t>
      </w:r>
      <w:r w:rsidRPr="00410461">
        <w:rPr>
          <w:kern w:val="2"/>
          <w:lang w:eastAsia="zh-CN"/>
        </w:rPr>
        <w:tab/>
      </w:r>
      <w:r w:rsidRPr="00410461">
        <w:t>PTC party drop.</w:t>
      </w:r>
    </w:p>
    <w:p w14:paraId="5A90FFAD" w14:textId="77777777" w:rsidR="00804649" w:rsidRPr="00410461" w:rsidRDefault="00804649" w:rsidP="00804649">
      <w:pPr>
        <w:pStyle w:val="B1"/>
        <w:rPr>
          <w:kern w:val="2"/>
          <w:lang w:eastAsia="zh-CN"/>
        </w:rPr>
      </w:pPr>
      <w:r w:rsidRPr="00410461">
        <w:rPr>
          <w:kern w:val="2"/>
          <w:lang w:eastAsia="zh-CN"/>
        </w:rPr>
        <w:t>-</w:t>
      </w:r>
      <w:r w:rsidRPr="00410461">
        <w:rPr>
          <w:kern w:val="2"/>
          <w:lang w:eastAsia="zh-CN"/>
        </w:rPr>
        <w:tab/>
      </w:r>
      <w:r w:rsidRPr="00410461">
        <w:t>PTC party hold.</w:t>
      </w:r>
    </w:p>
    <w:p w14:paraId="2614F012" w14:textId="77777777" w:rsidR="00804649" w:rsidRPr="00410461" w:rsidRDefault="00804649" w:rsidP="00804649">
      <w:pPr>
        <w:pStyle w:val="B1"/>
        <w:rPr>
          <w:kern w:val="2"/>
          <w:lang w:eastAsia="zh-CN"/>
        </w:rPr>
      </w:pPr>
      <w:r w:rsidRPr="00410461">
        <w:rPr>
          <w:kern w:val="2"/>
          <w:lang w:eastAsia="zh-CN"/>
        </w:rPr>
        <w:t>-</w:t>
      </w:r>
      <w:r w:rsidRPr="00410461">
        <w:rPr>
          <w:kern w:val="2"/>
          <w:lang w:eastAsia="zh-CN"/>
        </w:rPr>
        <w:tab/>
      </w:r>
      <w:r w:rsidRPr="00410461">
        <w:t>PTC media modification.</w:t>
      </w:r>
    </w:p>
    <w:p w14:paraId="0C4ABB7C" w14:textId="77777777" w:rsidR="00804649" w:rsidRPr="00410461" w:rsidRDefault="00804649" w:rsidP="00804649">
      <w:pPr>
        <w:pStyle w:val="B1"/>
        <w:rPr>
          <w:kern w:val="2"/>
          <w:lang w:eastAsia="zh-CN"/>
        </w:rPr>
      </w:pPr>
      <w:r w:rsidRPr="00410461">
        <w:rPr>
          <w:kern w:val="2"/>
          <w:lang w:eastAsia="zh-CN"/>
        </w:rPr>
        <w:t>-</w:t>
      </w:r>
      <w:r w:rsidRPr="00410461">
        <w:rPr>
          <w:kern w:val="2"/>
          <w:lang w:eastAsia="zh-CN"/>
        </w:rPr>
        <w:tab/>
      </w:r>
      <w:r w:rsidRPr="00410461">
        <w:t>PTC group advertisement.</w:t>
      </w:r>
    </w:p>
    <w:p w14:paraId="2A072877" w14:textId="77777777" w:rsidR="00804649" w:rsidRPr="00410461" w:rsidRDefault="00804649" w:rsidP="00804649">
      <w:pPr>
        <w:pStyle w:val="B1"/>
        <w:rPr>
          <w:kern w:val="2"/>
          <w:lang w:eastAsia="zh-CN"/>
        </w:rPr>
      </w:pPr>
      <w:r w:rsidRPr="00410461">
        <w:rPr>
          <w:kern w:val="2"/>
          <w:lang w:eastAsia="zh-CN"/>
        </w:rPr>
        <w:t>-</w:t>
      </w:r>
      <w:r w:rsidRPr="00410461">
        <w:rPr>
          <w:kern w:val="2"/>
          <w:lang w:eastAsia="zh-CN"/>
        </w:rPr>
        <w:tab/>
      </w:r>
      <w:r w:rsidRPr="00410461">
        <w:t>PTC floor control.</w:t>
      </w:r>
    </w:p>
    <w:p w14:paraId="6FA81B58" w14:textId="77777777" w:rsidR="00804649" w:rsidRPr="00410461" w:rsidRDefault="00804649" w:rsidP="00804649">
      <w:pPr>
        <w:pStyle w:val="B1"/>
        <w:rPr>
          <w:kern w:val="2"/>
          <w:lang w:eastAsia="zh-CN"/>
        </w:rPr>
      </w:pPr>
      <w:r w:rsidRPr="00410461">
        <w:rPr>
          <w:kern w:val="2"/>
          <w:lang w:eastAsia="zh-CN"/>
        </w:rPr>
        <w:t>-</w:t>
      </w:r>
      <w:r w:rsidRPr="00410461">
        <w:rPr>
          <w:kern w:val="2"/>
          <w:lang w:eastAsia="zh-CN"/>
        </w:rPr>
        <w:tab/>
      </w:r>
      <w:r w:rsidRPr="00410461">
        <w:t>PTC target presence.</w:t>
      </w:r>
    </w:p>
    <w:p w14:paraId="1F2DEF10" w14:textId="77777777" w:rsidR="00804649" w:rsidRPr="00410461" w:rsidRDefault="00804649" w:rsidP="00804649">
      <w:pPr>
        <w:pStyle w:val="B1"/>
        <w:rPr>
          <w:kern w:val="2"/>
          <w:lang w:eastAsia="zh-CN"/>
        </w:rPr>
      </w:pPr>
      <w:r w:rsidRPr="00410461">
        <w:rPr>
          <w:kern w:val="2"/>
          <w:lang w:eastAsia="zh-CN"/>
        </w:rPr>
        <w:t>-</w:t>
      </w:r>
      <w:r w:rsidRPr="00410461">
        <w:rPr>
          <w:kern w:val="2"/>
          <w:lang w:eastAsia="zh-CN"/>
        </w:rPr>
        <w:tab/>
      </w:r>
      <w:r w:rsidRPr="00410461">
        <w:t>PTC associate presence.</w:t>
      </w:r>
    </w:p>
    <w:p w14:paraId="40390876" w14:textId="77777777" w:rsidR="00804649" w:rsidRPr="00410461" w:rsidRDefault="00804649" w:rsidP="00804649">
      <w:pPr>
        <w:pStyle w:val="B1"/>
        <w:rPr>
          <w:kern w:val="2"/>
          <w:lang w:eastAsia="zh-CN"/>
        </w:rPr>
      </w:pPr>
      <w:r w:rsidRPr="00410461">
        <w:rPr>
          <w:kern w:val="2"/>
          <w:lang w:eastAsia="zh-CN"/>
        </w:rPr>
        <w:t>-</w:t>
      </w:r>
      <w:r w:rsidRPr="00410461">
        <w:rPr>
          <w:kern w:val="2"/>
          <w:lang w:eastAsia="zh-CN"/>
        </w:rPr>
        <w:tab/>
      </w:r>
      <w:r w:rsidRPr="00410461">
        <w:t>PTC list management.</w:t>
      </w:r>
    </w:p>
    <w:p w14:paraId="670673ED" w14:textId="77777777" w:rsidR="00804649" w:rsidRPr="00410461" w:rsidRDefault="00804649" w:rsidP="00804649">
      <w:pPr>
        <w:pStyle w:val="B1"/>
        <w:rPr>
          <w:kern w:val="2"/>
          <w:lang w:eastAsia="zh-CN"/>
        </w:rPr>
      </w:pPr>
      <w:r w:rsidRPr="00410461">
        <w:rPr>
          <w:kern w:val="2"/>
          <w:lang w:eastAsia="zh-CN"/>
        </w:rPr>
        <w:t>-</w:t>
      </w:r>
      <w:r w:rsidRPr="00410461">
        <w:rPr>
          <w:kern w:val="2"/>
          <w:lang w:eastAsia="zh-CN"/>
        </w:rPr>
        <w:tab/>
      </w:r>
      <w:r w:rsidRPr="00410461">
        <w:t>PTC access policy.</w:t>
      </w:r>
    </w:p>
    <w:p w14:paraId="505B4FDB" w14:textId="77777777" w:rsidR="00804649" w:rsidRPr="00410461" w:rsidRDefault="00804649" w:rsidP="00804649">
      <w:r w:rsidRPr="00410461">
        <w:t>The events above trigger the transmission of information from the IRI-POI to the MDF2.</w:t>
      </w:r>
    </w:p>
    <w:p w14:paraId="5A135255" w14:textId="217C4387" w:rsidR="00804649" w:rsidRPr="00410461" w:rsidRDefault="00804649" w:rsidP="00804649">
      <w:pPr>
        <w:pStyle w:val="Heading3"/>
      </w:pPr>
      <w:bookmarkStart w:id="282" w:name="_Toc153134177"/>
      <w:r w:rsidRPr="00410461">
        <w:lastRenderedPageBreak/>
        <w:t>7.6.4</w:t>
      </w:r>
      <w:r w:rsidRPr="00410461">
        <w:tab/>
        <w:t>Common IRI parameters</w:t>
      </w:r>
      <w:bookmarkEnd w:id="282"/>
    </w:p>
    <w:p w14:paraId="324A758D" w14:textId="77777777" w:rsidR="00804649" w:rsidRPr="00410461" w:rsidRDefault="00804649" w:rsidP="00804649">
      <w:r w:rsidRPr="00410461">
        <w:t>Each xIRI shall include at the minimum the following information:</w:t>
      </w:r>
    </w:p>
    <w:p w14:paraId="6D8C608F" w14:textId="7E8DE1DA" w:rsidR="00804649" w:rsidRPr="00410461" w:rsidRDefault="00006E93" w:rsidP="00006E93">
      <w:pPr>
        <w:pStyle w:val="B1"/>
      </w:pPr>
      <w:r w:rsidRPr="00410461">
        <w:t>-</w:t>
      </w:r>
      <w:r w:rsidRPr="00410461">
        <w:tab/>
      </w:r>
      <w:r w:rsidR="00804649" w:rsidRPr="00410461">
        <w:t>Target identity.</w:t>
      </w:r>
    </w:p>
    <w:p w14:paraId="3D6152F3" w14:textId="2E41E46A" w:rsidR="00804649" w:rsidRPr="00410461" w:rsidRDefault="00006E93" w:rsidP="00006E93">
      <w:pPr>
        <w:pStyle w:val="B1"/>
      </w:pPr>
      <w:r w:rsidRPr="00410461">
        <w:t>-</w:t>
      </w:r>
      <w:r w:rsidRPr="00410461">
        <w:tab/>
      </w:r>
      <w:r w:rsidR="00804649" w:rsidRPr="00410461">
        <w:t>Time stamp.</w:t>
      </w:r>
    </w:p>
    <w:p w14:paraId="59B7F7A3" w14:textId="6780D1F7" w:rsidR="00804649" w:rsidRPr="00410461" w:rsidRDefault="00006E93" w:rsidP="00006E93">
      <w:pPr>
        <w:pStyle w:val="B1"/>
      </w:pPr>
      <w:r w:rsidRPr="00410461">
        <w:t>-</w:t>
      </w:r>
      <w:r w:rsidRPr="00410461">
        <w:tab/>
      </w:r>
      <w:r w:rsidR="00804649" w:rsidRPr="00410461">
        <w:t>Correlation information.</w:t>
      </w:r>
    </w:p>
    <w:p w14:paraId="01A40D5F" w14:textId="6C86F98F" w:rsidR="00804649" w:rsidRPr="00410461" w:rsidRDefault="00006E93" w:rsidP="00006E93">
      <w:pPr>
        <w:pStyle w:val="B1"/>
      </w:pPr>
      <w:r w:rsidRPr="00410461">
        <w:t>-</w:t>
      </w:r>
      <w:r w:rsidRPr="00410461">
        <w:tab/>
      </w:r>
      <w:r w:rsidR="00804649" w:rsidRPr="00410461">
        <w:t>Location information (if required and available).</w:t>
      </w:r>
    </w:p>
    <w:p w14:paraId="0DA1B13C" w14:textId="0E16399B" w:rsidR="00804649" w:rsidRPr="00410461" w:rsidRDefault="00006E93" w:rsidP="00006E93">
      <w:pPr>
        <w:pStyle w:val="B1"/>
      </w:pPr>
      <w:r w:rsidRPr="00410461">
        <w:t>-</w:t>
      </w:r>
      <w:r w:rsidRPr="00410461">
        <w:tab/>
      </w:r>
      <w:r w:rsidR="00804649" w:rsidRPr="00410461">
        <w:t>PTC related information (e.g., PTC group ID, PTC party).</w:t>
      </w:r>
    </w:p>
    <w:p w14:paraId="0F18F55C" w14:textId="52E76B4F" w:rsidR="00804649" w:rsidRPr="00410461" w:rsidRDefault="00006E93" w:rsidP="00006E93">
      <w:pPr>
        <w:pStyle w:val="B1"/>
      </w:pPr>
      <w:r w:rsidRPr="00410461">
        <w:t>-</w:t>
      </w:r>
      <w:r w:rsidRPr="00410461">
        <w:tab/>
      </w:r>
      <w:r w:rsidR="00804649" w:rsidRPr="00410461">
        <w:t>Encryption parameters (if required and available).</w:t>
      </w:r>
    </w:p>
    <w:p w14:paraId="4B898FFE" w14:textId="42BFC3EE" w:rsidR="00804649" w:rsidRPr="00410461" w:rsidRDefault="00006E93" w:rsidP="00006E93">
      <w:pPr>
        <w:pStyle w:val="B1"/>
      </w:pPr>
      <w:r w:rsidRPr="00410461">
        <w:t>-</w:t>
      </w:r>
      <w:r w:rsidRPr="00410461">
        <w:tab/>
      </w:r>
      <w:r w:rsidR="00804649" w:rsidRPr="00410461">
        <w:t>Direction (floor control source or destination port).</w:t>
      </w:r>
    </w:p>
    <w:p w14:paraId="7765E2FE" w14:textId="30F38C32" w:rsidR="00804649" w:rsidRPr="00410461" w:rsidRDefault="00804649" w:rsidP="00804649">
      <w:pPr>
        <w:pStyle w:val="Heading3"/>
      </w:pPr>
      <w:bookmarkStart w:id="283" w:name="_Toc153134178"/>
      <w:r w:rsidRPr="00410461">
        <w:t>7.6.5</w:t>
      </w:r>
      <w:r w:rsidRPr="00410461">
        <w:tab/>
        <w:t>Specific IRI parameters</w:t>
      </w:r>
      <w:bookmarkEnd w:id="283"/>
    </w:p>
    <w:p w14:paraId="1AC21905" w14:textId="77777777" w:rsidR="00804649" w:rsidRPr="00410461" w:rsidRDefault="00804649" w:rsidP="00804649">
      <w:r w:rsidRPr="00410461">
        <w:t>The parameters in each xIRI are defined in TS 33.128 [15].</w:t>
      </w:r>
    </w:p>
    <w:p w14:paraId="23469A47" w14:textId="4FBDDB05" w:rsidR="00804649" w:rsidRPr="00410461" w:rsidRDefault="00804649" w:rsidP="00804649">
      <w:pPr>
        <w:pStyle w:val="Heading3"/>
      </w:pPr>
      <w:bookmarkStart w:id="284" w:name="_Toc153134179"/>
      <w:r w:rsidRPr="00410461">
        <w:t>7.6.6</w:t>
      </w:r>
      <w:r w:rsidRPr="00410461">
        <w:tab/>
        <w:t>Common CC parameters</w:t>
      </w:r>
      <w:bookmarkEnd w:id="284"/>
    </w:p>
    <w:p w14:paraId="669957E1" w14:textId="77777777" w:rsidR="00804649" w:rsidRPr="00410461" w:rsidRDefault="00804649" w:rsidP="00804649">
      <w:r w:rsidRPr="00410461">
        <w:t>In addition to the intercepted content of communications, the following information needs to be transferred from the CC-POI to the MDF3 in order to allow the MDF3 to perform its functionality:</w:t>
      </w:r>
    </w:p>
    <w:p w14:paraId="23CD3486" w14:textId="77777777" w:rsidR="00804649" w:rsidRPr="00410461" w:rsidRDefault="00804649" w:rsidP="00804649">
      <w:pPr>
        <w:pStyle w:val="B1"/>
      </w:pPr>
      <w:r w:rsidRPr="00410461">
        <w:rPr>
          <w:kern w:val="2"/>
          <w:lang w:eastAsia="zh-CN"/>
        </w:rPr>
        <w:t>-</w:t>
      </w:r>
      <w:r w:rsidRPr="00410461">
        <w:rPr>
          <w:kern w:val="2"/>
          <w:lang w:eastAsia="zh-CN"/>
        </w:rPr>
        <w:tab/>
        <w:t>T</w:t>
      </w:r>
      <w:r w:rsidRPr="00410461">
        <w:t>arget identity</w:t>
      </w:r>
      <w:r w:rsidRPr="00410461">
        <w:rPr>
          <w:kern w:val="2"/>
          <w:lang w:eastAsia="zh-CN"/>
        </w:rPr>
        <w:t>.</w:t>
      </w:r>
    </w:p>
    <w:p w14:paraId="1264ADBB" w14:textId="77777777" w:rsidR="00804649" w:rsidRPr="00410461" w:rsidRDefault="00804649" w:rsidP="00804649">
      <w:pPr>
        <w:pStyle w:val="B1"/>
      </w:pPr>
      <w:r w:rsidRPr="00410461">
        <w:rPr>
          <w:kern w:val="2"/>
          <w:lang w:eastAsia="zh-CN"/>
        </w:rPr>
        <w:t>-</w:t>
      </w:r>
      <w:r w:rsidRPr="00410461">
        <w:rPr>
          <w:kern w:val="2"/>
          <w:lang w:eastAsia="zh-CN"/>
        </w:rPr>
        <w:tab/>
      </w:r>
      <w:r w:rsidRPr="00410461">
        <w:t>Correlation information</w:t>
      </w:r>
      <w:r w:rsidRPr="00410461">
        <w:rPr>
          <w:kern w:val="2"/>
          <w:lang w:eastAsia="zh-CN"/>
        </w:rPr>
        <w:t>.</w:t>
      </w:r>
    </w:p>
    <w:p w14:paraId="3B69A97D" w14:textId="77777777" w:rsidR="00804649" w:rsidRPr="00410461" w:rsidRDefault="00804649" w:rsidP="00804649">
      <w:pPr>
        <w:pStyle w:val="B1"/>
      </w:pPr>
      <w:r w:rsidRPr="00410461">
        <w:rPr>
          <w:kern w:val="2"/>
          <w:lang w:eastAsia="zh-CN"/>
        </w:rPr>
        <w:t>-</w:t>
      </w:r>
      <w:r w:rsidRPr="00410461">
        <w:rPr>
          <w:kern w:val="2"/>
          <w:lang w:eastAsia="zh-CN"/>
        </w:rPr>
        <w:tab/>
      </w:r>
      <w:r w:rsidRPr="00410461">
        <w:t>Time stamp</w:t>
      </w:r>
      <w:r w:rsidRPr="00410461">
        <w:rPr>
          <w:kern w:val="2"/>
          <w:lang w:eastAsia="zh-CN"/>
        </w:rPr>
        <w:t>.</w:t>
      </w:r>
    </w:p>
    <w:p w14:paraId="5F97EFFB" w14:textId="3CF10D57" w:rsidR="00804649" w:rsidRPr="00410461" w:rsidRDefault="00804649" w:rsidP="00804649">
      <w:pPr>
        <w:pStyle w:val="B1"/>
      </w:pPr>
      <w:r w:rsidRPr="00410461">
        <w:rPr>
          <w:kern w:val="2"/>
          <w:lang w:eastAsia="zh-CN"/>
        </w:rPr>
        <w:t>-</w:t>
      </w:r>
      <w:r w:rsidRPr="00410461">
        <w:rPr>
          <w:kern w:val="2"/>
          <w:lang w:eastAsia="zh-CN"/>
        </w:rPr>
        <w:tab/>
        <w:t>Identity of source of media (communications content) for group call.</w:t>
      </w:r>
    </w:p>
    <w:p w14:paraId="62DE6CA3" w14:textId="422C5898" w:rsidR="00804649" w:rsidRPr="00410461" w:rsidRDefault="00804649" w:rsidP="00804649">
      <w:pPr>
        <w:pStyle w:val="Heading3"/>
      </w:pPr>
      <w:bookmarkStart w:id="285" w:name="_Toc153134180"/>
      <w:r w:rsidRPr="00410461">
        <w:t>7.6.7</w:t>
      </w:r>
      <w:r w:rsidRPr="00410461">
        <w:tab/>
        <w:t>Specific CC parameters</w:t>
      </w:r>
      <w:bookmarkEnd w:id="285"/>
    </w:p>
    <w:p w14:paraId="09FA9E1B" w14:textId="77777777" w:rsidR="00804649" w:rsidRPr="00410461" w:rsidRDefault="00804649" w:rsidP="00804649">
      <w:r w:rsidRPr="00410461">
        <w:t>The parameters in xCC are defined in TS 33.128 [15].</w:t>
      </w:r>
    </w:p>
    <w:p w14:paraId="6E903312" w14:textId="4EA058E1" w:rsidR="00804649" w:rsidRPr="00410461" w:rsidRDefault="00804649" w:rsidP="00804649">
      <w:pPr>
        <w:pStyle w:val="Heading3"/>
      </w:pPr>
      <w:bookmarkStart w:id="286" w:name="_Toc153134181"/>
      <w:r w:rsidRPr="00410461">
        <w:t>7.6.8</w:t>
      </w:r>
      <w:r w:rsidRPr="00410461">
        <w:tab/>
        <w:t>Network topologies</w:t>
      </w:r>
      <w:bookmarkEnd w:id="286"/>
    </w:p>
    <w:p w14:paraId="3BC49A9E" w14:textId="16C247EE" w:rsidR="00804649" w:rsidRPr="00410461" w:rsidRDefault="00804649" w:rsidP="00EA0C30">
      <w:r w:rsidRPr="00410461">
        <w:t>The PTC server resides in the home network and shall provide IRI-POI and CC-POI functionality.</w:t>
      </w:r>
    </w:p>
    <w:p w14:paraId="3B26F05C" w14:textId="57BAC954" w:rsidR="00C0011B" w:rsidRPr="00410461" w:rsidRDefault="00C0011B" w:rsidP="00C0011B">
      <w:pPr>
        <w:pStyle w:val="Heading2"/>
      </w:pPr>
      <w:bookmarkStart w:id="287" w:name="_Toc153134182"/>
      <w:r w:rsidRPr="00410461">
        <w:t>7.</w:t>
      </w:r>
      <w:r w:rsidR="006655D9" w:rsidRPr="00410461">
        <w:t>7</w:t>
      </w:r>
      <w:r w:rsidRPr="00410461">
        <w:tab/>
        <w:t>Identity Caching Function</w:t>
      </w:r>
      <w:bookmarkEnd w:id="287"/>
    </w:p>
    <w:p w14:paraId="5FDFDF79" w14:textId="4BE3980B" w:rsidR="00C0011B" w:rsidRPr="00410461" w:rsidRDefault="00C0011B" w:rsidP="00C0011B">
      <w:pPr>
        <w:pStyle w:val="Heading3"/>
      </w:pPr>
      <w:bookmarkStart w:id="288" w:name="_Toc153134183"/>
      <w:r w:rsidRPr="00410461">
        <w:t>7.</w:t>
      </w:r>
      <w:r w:rsidR="006655D9" w:rsidRPr="00410461">
        <w:t>7</w:t>
      </w:r>
      <w:r w:rsidRPr="00410461">
        <w:t>.1</w:t>
      </w:r>
      <w:r w:rsidRPr="00410461">
        <w:tab/>
        <w:t>General</w:t>
      </w:r>
      <w:bookmarkEnd w:id="288"/>
    </w:p>
    <w:p w14:paraId="2A8D0DEF" w14:textId="77777777" w:rsidR="00C0011B" w:rsidRPr="00410461" w:rsidRDefault="00C0011B" w:rsidP="00C0011B">
      <w:r w:rsidRPr="00410461">
        <w:t>The ICF is responsible for receiving identity caching events from all IEFs in the network over the LI_XER interface and handling queries from the IQF over the LI_XQR interface to the IQF as defined in clause 5.7.</w:t>
      </w:r>
    </w:p>
    <w:p w14:paraId="005C4FA9" w14:textId="77777777" w:rsidR="00C0011B" w:rsidRPr="00410461" w:rsidRDefault="00C0011B" w:rsidP="00C0011B">
      <w:r w:rsidRPr="00410461">
        <w:t>The temporary cache duration shall be configurable by the LICF on a per CSP network basis.</w:t>
      </w:r>
    </w:p>
    <w:p w14:paraId="7913B5F0" w14:textId="77777777" w:rsidR="00965DDE" w:rsidRDefault="00965DDE" w:rsidP="00965DDE">
      <w:pPr>
        <w:pStyle w:val="NO"/>
      </w:pPr>
      <w:r>
        <w:t>NOTE:</w:t>
      </w:r>
      <w:r>
        <w:tab/>
        <w:t>The terms identifier and identity are used interchangeably in clause 7.7. This also applies to the naming of functions like IQF.</w:t>
      </w:r>
    </w:p>
    <w:p w14:paraId="7E58DE8B" w14:textId="59B9E5E4" w:rsidR="00C0011B" w:rsidRPr="00410461" w:rsidRDefault="00C0011B" w:rsidP="00C0011B">
      <w:pPr>
        <w:pStyle w:val="Heading3"/>
      </w:pPr>
      <w:bookmarkStart w:id="289" w:name="_Toc153134184"/>
      <w:r w:rsidRPr="00410461">
        <w:t>7.</w:t>
      </w:r>
      <w:r w:rsidR="00612B43" w:rsidRPr="00410461">
        <w:t>7</w:t>
      </w:r>
      <w:r w:rsidRPr="00410461">
        <w:t>.2</w:t>
      </w:r>
      <w:r w:rsidRPr="00410461">
        <w:tab/>
        <w:t>ICF Query Identities</w:t>
      </w:r>
      <w:bookmarkEnd w:id="289"/>
    </w:p>
    <w:p w14:paraId="325E662B" w14:textId="77777777" w:rsidR="00C0011B" w:rsidRPr="00410461" w:rsidRDefault="00C0011B" w:rsidP="00C0011B">
      <w:r w:rsidRPr="00410461">
        <w:t>The IQF present in the ADMF shall be able to query the records held by the ICF using one of the following target identifiers:</w:t>
      </w:r>
    </w:p>
    <w:p w14:paraId="6A825A35" w14:textId="77777777" w:rsidR="00C0011B" w:rsidRPr="00410461" w:rsidRDefault="00C0011B" w:rsidP="00C0011B">
      <w:pPr>
        <w:pStyle w:val="B1"/>
      </w:pPr>
      <w:r w:rsidRPr="00410461">
        <w:lastRenderedPageBreak/>
        <w:t>-</w:t>
      </w:r>
      <w:r w:rsidRPr="00410461">
        <w:tab/>
        <w:t>SUPI.</w:t>
      </w:r>
    </w:p>
    <w:p w14:paraId="25CB943F" w14:textId="77777777" w:rsidR="00C0011B" w:rsidRPr="00410461" w:rsidRDefault="00C0011B" w:rsidP="00C0011B">
      <w:pPr>
        <w:pStyle w:val="B1"/>
      </w:pPr>
      <w:r w:rsidRPr="00410461">
        <w:t>-</w:t>
      </w:r>
      <w:r w:rsidRPr="00410461">
        <w:tab/>
        <w:t>SUCI.</w:t>
      </w:r>
    </w:p>
    <w:p w14:paraId="0E030B6F" w14:textId="77777777" w:rsidR="00C0011B" w:rsidRPr="00410461" w:rsidRDefault="00C0011B" w:rsidP="00C0011B">
      <w:pPr>
        <w:pStyle w:val="B1"/>
      </w:pPr>
      <w:r w:rsidRPr="00410461">
        <w:t>-</w:t>
      </w:r>
      <w:r w:rsidRPr="00410461">
        <w:tab/>
        <w:t>5G-S-TMSI.</w:t>
      </w:r>
    </w:p>
    <w:p w14:paraId="25DA4CEF" w14:textId="77777777" w:rsidR="00C0011B" w:rsidRPr="00410461" w:rsidRDefault="00C0011B" w:rsidP="00C0011B">
      <w:pPr>
        <w:pStyle w:val="B1"/>
      </w:pPr>
      <w:r w:rsidRPr="00410461">
        <w:t xml:space="preserve">- </w:t>
      </w:r>
      <w:r w:rsidRPr="00410461">
        <w:tab/>
        <w:t>5G-GUTI.</w:t>
      </w:r>
    </w:p>
    <w:p w14:paraId="42C63BB9" w14:textId="02F4AF64" w:rsidR="00C0011B" w:rsidRPr="00410461" w:rsidRDefault="00C0011B" w:rsidP="00C0011B">
      <w:pPr>
        <w:pStyle w:val="NO"/>
      </w:pPr>
      <w:r w:rsidRPr="00410461">
        <w:t>NOTE:</w:t>
      </w:r>
      <w:r w:rsidRPr="00410461">
        <w:tab/>
        <w:t>Targeting based on GPSI, PEI, IMS identifiers or other legacy identifiers (e.g. MSISDN) is not supported by the present document.</w:t>
      </w:r>
    </w:p>
    <w:p w14:paraId="49EE0C50" w14:textId="10EC9295" w:rsidR="00C0011B" w:rsidRPr="00410461" w:rsidRDefault="00C0011B" w:rsidP="00C0011B">
      <w:r w:rsidRPr="00410461">
        <w:t>The list of event parameters is specified in TS 33.128 [15]. Each event shall include at the minimum the following information:</w:t>
      </w:r>
    </w:p>
    <w:p w14:paraId="5EC02443" w14:textId="770E0859" w:rsidR="003D1F6F" w:rsidRPr="00410461" w:rsidRDefault="003D1F6F" w:rsidP="003D1F6F">
      <w:pPr>
        <w:pStyle w:val="B1"/>
      </w:pPr>
      <w:r w:rsidRPr="00410461">
        <w:t>-</w:t>
      </w:r>
      <w:r w:rsidRPr="00410461">
        <w:tab/>
        <w:t>Query target identifier.</w:t>
      </w:r>
    </w:p>
    <w:p w14:paraId="4F01A9C0" w14:textId="330772F8" w:rsidR="003D1F6F" w:rsidRPr="00410461" w:rsidRDefault="003D1F6F" w:rsidP="003D1F6F">
      <w:pPr>
        <w:pStyle w:val="B1"/>
      </w:pPr>
      <w:r w:rsidRPr="00410461">
        <w:t>-</w:t>
      </w:r>
      <w:r w:rsidRPr="00410461">
        <w:tab/>
        <w:t>Time of target identifier observation.</w:t>
      </w:r>
    </w:p>
    <w:p w14:paraId="320A100C" w14:textId="3FD131C2" w:rsidR="00C0011B" w:rsidRPr="00410461" w:rsidRDefault="00C0011B" w:rsidP="00C0011B">
      <w:r w:rsidRPr="00410461">
        <w:t>For queries based on temporary identifiers the following additional information shall be included:</w:t>
      </w:r>
    </w:p>
    <w:p w14:paraId="576EA861" w14:textId="3286B429" w:rsidR="003D1F6F" w:rsidRPr="00410461" w:rsidRDefault="003D1F6F" w:rsidP="003D1F6F">
      <w:pPr>
        <w:pStyle w:val="B1"/>
      </w:pPr>
      <w:r w:rsidRPr="00410461">
        <w:t>-</w:t>
      </w:r>
      <w:r w:rsidRPr="00410461">
        <w:tab/>
        <w:t>Tracking area identifier.</w:t>
      </w:r>
    </w:p>
    <w:p w14:paraId="2451E438" w14:textId="22E718F6" w:rsidR="003D1F6F" w:rsidRPr="00410461" w:rsidRDefault="003D1F6F" w:rsidP="003D1F6F">
      <w:pPr>
        <w:pStyle w:val="B1"/>
      </w:pPr>
      <w:r w:rsidRPr="00410461">
        <w:t>-</w:t>
      </w:r>
      <w:r w:rsidRPr="00410461">
        <w:tab/>
        <w:t>Cell identity.</w:t>
      </w:r>
    </w:p>
    <w:p w14:paraId="72572845" w14:textId="525838BE" w:rsidR="00C0011B" w:rsidRPr="00410461" w:rsidRDefault="00C0011B" w:rsidP="00C0011B">
      <w:pPr>
        <w:pStyle w:val="Heading3"/>
      </w:pPr>
      <w:bookmarkStart w:id="290" w:name="_Toc153134185"/>
      <w:r w:rsidRPr="00410461">
        <w:t>7.</w:t>
      </w:r>
      <w:r w:rsidR="00612B43" w:rsidRPr="00410461">
        <w:t>7</w:t>
      </w:r>
      <w:r w:rsidRPr="00410461">
        <w:t>.3</w:t>
      </w:r>
      <w:r w:rsidRPr="00410461">
        <w:tab/>
        <w:t>ICF Response parameters</w:t>
      </w:r>
      <w:bookmarkEnd w:id="290"/>
    </w:p>
    <w:p w14:paraId="14B0E1AB" w14:textId="1C75A8D2" w:rsidR="00C0011B" w:rsidRPr="00410461" w:rsidRDefault="00C0011B" w:rsidP="00C0011B">
      <w:r w:rsidRPr="00410461">
        <w:t>The list of event parameters is specified in TS 33.128 [15]. Each event shall include at the minimum the following information:</w:t>
      </w:r>
    </w:p>
    <w:p w14:paraId="68DA539B" w14:textId="7D732BAA" w:rsidR="00612B43" w:rsidRPr="00410461" w:rsidRDefault="00612B43" w:rsidP="00612B43">
      <w:pPr>
        <w:pStyle w:val="B1"/>
      </w:pPr>
      <w:r w:rsidRPr="00410461">
        <w:t>-</w:t>
      </w:r>
      <w:r w:rsidRPr="00410461">
        <w:tab/>
        <w:t>Subscription permanent identifier.</w:t>
      </w:r>
    </w:p>
    <w:p w14:paraId="09BFB7C7" w14:textId="42CBA165" w:rsidR="00612B43" w:rsidRPr="00410461" w:rsidRDefault="00612B43" w:rsidP="00612B43">
      <w:pPr>
        <w:pStyle w:val="B1"/>
      </w:pPr>
      <w:r w:rsidRPr="00410461">
        <w:t>-</w:t>
      </w:r>
      <w:r w:rsidRPr="00410461">
        <w:tab/>
        <w:t>Related temporary identifier(s).</w:t>
      </w:r>
    </w:p>
    <w:p w14:paraId="222F2191" w14:textId="27D2FB70" w:rsidR="00612B43" w:rsidRPr="00410461" w:rsidRDefault="00612B43" w:rsidP="00612B43">
      <w:pPr>
        <w:pStyle w:val="B1"/>
      </w:pPr>
      <w:r w:rsidRPr="00410461">
        <w:t>-</w:t>
      </w:r>
      <w:r w:rsidRPr="00410461">
        <w:tab/>
        <w:t>Start of validity timestamp(s).</w:t>
      </w:r>
    </w:p>
    <w:p w14:paraId="2FC91052" w14:textId="0050E7A3" w:rsidR="00612B43" w:rsidRPr="00410461" w:rsidRDefault="00612B43" w:rsidP="00612B43">
      <w:pPr>
        <w:pStyle w:val="B1"/>
      </w:pPr>
      <w:r w:rsidRPr="00410461">
        <w:t>-</w:t>
      </w:r>
      <w:r w:rsidRPr="00410461">
        <w:tab/>
        <w:t>End of validity timestamp(s).</w:t>
      </w:r>
    </w:p>
    <w:p w14:paraId="6CAFF8FA" w14:textId="77777777" w:rsidR="002C2B1B" w:rsidRPr="00410461" w:rsidRDefault="002C2B1B" w:rsidP="002C2B1B">
      <w:r w:rsidRPr="00410461">
        <w:t>The following additional information shall be included if it was available in the IEF records provided to the ICF:</w:t>
      </w:r>
    </w:p>
    <w:p w14:paraId="7340F4B6" w14:textId="77777777" w:rsidR="00F33420" w:rsidRDefault="002C2B1B" w:rsidP="00F33420">
      <w:pPr>
        <w:ind w:left="568" w:hanging="284"/>
      </w:pPr>
      <w:r w:rsidRPr="00410461">
        <w:t>-</w:t>
      </w:r>
      <w:r w:rsidRPr="00410461">
        <w:tab/>
        <w:t>Permanent equipment identifier</w:t>
      </w:r>
      <w:r w:rsidR="00F33420">
        <w:t xml:space="preserve"> (PEI)</w:t>
      </w:r>
      <w:r w:rsidR="00F33420" w:rsidRPr="000D4E6F">
        <w:t>.</w:t>
      </w:r>
    </w:p>
    <w:p w14:paraId="35EF72C7" w14:textId="7F1CA47E" w:rsidR="002C2B1B" w:rsidRPr="00410461" w:rsidRDefault="00F33420" w:rsidP="00F33420">
      <w:pPr>
        <w:pStyle w:val="B1"/>
      </w:pPr>
      <w:r>
        <w:t>-</w:t>
      </w:r>
      <w:r>
        <w:tab/>
        <w:t>Generic Public Subscription Identifier (GPSI).</w:t>
      </w:r>
    </w:p>
    <w:p w14:paraId="70010C27" w14:textId="4D6E1ACD" w:rsidR="002C2B1B" w:rsidRPr="00410461" w:rsidRDefault="006978B7" w:rsidP="002C2B1B">
      <w:r w:rsidRPr="00410461">
        <w:t>The following additional information shall be included when available and if requested in the IQF to ICF query:</w:t>
      </w:r>
    </w:p>
    <w:p w14:paraId="733C1918" w14:textId="022CF1A3" w:rsidR="002C2B1B" w:rsidRPr="00410461" w:rsidRDefault="002C2B1B" w:rsidP="002C2B1B">
      <w:pPr>
        <w:pStyle w:val="B1"/>
      </w:pPr>
      <w:r w:rsidRPr="00410461">
        <w:t>-</w:t>
      </w:r>
      <w:r w:rsidRPr="00410461">
        <w:tab/>
      </w:r>
      <w:r w:rsidR="00FB3096" w:rsidRPr="00410461">
        <w:t>Location information (i.e. Cell identity and tracking area identifier).</w:t>
      </w:r>
    </w:p>
    <w:p w14:paraId="4999C661" w14:textId="1F88F09E" w:rsidR="00C0011B" w:rsidRPr="00410461" w:rsidRDefault="00C0011B" w:rsidP="00C0011B">
      <w:pPr>
        <w:pStyle w:val="Heading3"/>
      </w:pPr>
      <w:bookmarkStart w:id="291" w:name="_Toc153134186"/>
      <w:r w:rsidRPr="00410461">
        <w:t>7.</w:t>
      </w:r>
      <w:r w:rsidR="00612B43" w:rsidRPr="00410461">
        <w:t>7</w:t>
      </w:r>
      <w:r w:rsidRPr="00410461">
        <w:t>.4</w:t>
      </w:r>
      <w:r w:rsidRPr="00410461">
        <w:tab/>
        <w:t>Network topologies</w:t>
      </w:r>
      <w:bookmarkEnd w:id="291"/>
    </w:p>
    <w:p w14:paraId="2B5C49E3" w14:textId="77777777" w:rsidR="00C0011B" w:rsidRPr="00410461" w:rsidRDefault="00C0011B" w:rsidP="00C0011B">
      <w:r w:rsidRPr="00410461">
        <w:t>Since the ICF caches events independently of network topology for individual service usage UEs, no specific network topology handling is provided by the ICF. The IQF shall be responsible for handling any network topology requirements that may be applied by the LEA in an individual warrant.</w:t>
      </w:r>
    </w:p>
    <w:p w14:paraId="6220964C" w14:textId="7FBC1126" w:rsidR="00E51F2D" w:rsidRPr="00410461" w:rsidRDefault="00E51F2D" w:rsidP="00E51F2D">
      <w:pPr>
        <w:pStyle w:val="Heading2"/>
      </w:pPr>
      <w:bookmarkStart w:id="292" w:name="_Toc153134187"/>
      <w:r w:rsidRPr="00410461">
        <w:t>7.</w:t>
      </w:r>
      <w:r w:rsidR="00AD28A9" w:rsidRPr="00410461">
        <w:t>8</w:t>
      </w:r>
      <w:r w:rsidRPr="00410461">
        <w:tab/>
        <w:t>Non-IP data delivery (NIDD) in 5GS</w:t>
      </w:r>
      <w:bookmarkEnd w:id="292"/>
    </w:p>
    <w:p w14:paraId="1732D4C7" w14:textId="0DCEB9B0" w:rsidR="00E51F2D" w:rsidRPr="00410461" w:rsidRDefault="00EA63BF" w:rsidP="00E51F2D">
      <w:pPr>
        <w:pStyle w:val="Heading3"/>
      </w:pPr>
      <w:bookmarkStart w:id="293" w:name="_Toc153134188"/>
      <w:r w:rsidRPr="00410461">
        <w:t>7.8</w:t>
      </w:r>
      <w:r w:rsidR="00E51F2D" w:rsidRPr="00410461">
        <w:t>.1</w:t>
      </w:r>
      <w:r w:rsidR="00E51F2D" w:rsidRPr="00410461">
        <w:tab/>
        <w:t>Background</w:t>
      </w:r>
      <w:bookmarkEnd w:id="293"/>
    </w:p>
    <w:p w14:paraId="141990BD" w14:textId="27FDEDC4" w:rsidR="00E51F2D" w:rsidRPr="00410461" w:rsidRDefault="00EA63BF" w:rsidP="00E51F2D">
      <w:pPr>
        <w:pStyle w:val="Heading4"/>
      </w:pPr>
      <w:bookmarkStart w:id="294" w:name="_Toc153134189"/>
      <w:r w:rsidRPr="00410461">
        <w:t>7.8</w:t>
      </w:r>
      <w:r w:rsidR="00E51F2D" w:rsidRPr="00410461">
        <w:t>.1.1</w:t>
      </w:r>
      <w:r w:rsidR="00E51F2D" w:rsidRPr="00410461">
        <w:tab/>
        <w:t>General</w:t>
      </w:r>
      <w:bookmarkEnd w:id="294"/>
    </w:p>
    <w:p w14:paraId="33D27036" w14:textId="022258EA" w:rsidR="00E51F2D" w:rsidRPr="00410461" w:rsidRDefault="00E51F2D" w:rsidP="00E51F2D">
      <w:r w:rsidRPr="00410461">
        <w:t>Functions for NIDD (Non-IP Data Delivery) may be used to handle Mobile Originated (MO) and Mobile Terminated (MT) communication for unstructured data (also referred to as Non-IP). Such delivery to an AF is accomplished by one of the following two mechanisms (</w:t>
      </w:r>
      <w:r w:rsidR="00603E2E">
        <w:t>s</w:t>
      </w:r>
      <w:r w:rsidRPr="00410461">
        <w:t>ee TS 23.501 [2] clause 5.31.5):</w:t>
      </w:r>
    </w:p>
    <w:p w14:paraId="2B27A162" w14:textId="77777777" w:rsidR="00E51F2D" w:rsidRPr="00410461" w:rsidRDefault="00E51F2D" w:rsidP="00E51F2D">
      <w:pPr>
        <w:pStyle w:val="B1"/>
      </w:pPr>
      <w:r w:rsidRPr="00410461">
        <w:lastRenderedPageBreak/>
        <w:t>-</w:t>
      </w:r>
      <w:r w:rsidRPr="00410461">
        <w:tab/>
        <w:t>Delivery using NEF.</w:t>
      </w:r>
    </w:p>
    <w:p w14:paraId="2A66F74F" w14:textId="77777777" w:rsidR="00E51F2D" w:rsidRPr="00410461" w:rsidRDefault="00E51F2D" w:rsidP="00E51F2D">
      <w:pPr>
        <w:pStyle w:val="B1"/>
      </w:pPr>
      <w:r w:rsidRPr="00410461">
        <w:t>-</w:t>
      </w:r>
      <w:r w:rsidRPr="00410461">
        <w:tab/>
        <w:t>Delivery using UPF via a Point-to-Point (PtP) N6 tunnel.</w:t>
      </w:r>
    </w:p>
    <w:p w14:paraId="30397AAF" w14:textId="4B243186" w:rsidR="00E51F2D" w:rsidRPr="00410461" w:rsidRDefault="00E51F2D" w:rsidP="00E51F2D">
      <w:r w:rsidRPr="00410461">
        <w:t xml:space="preserve">If the subscription includes a "NEF Identity for NIDD" corresponding to the DNN and S-NSSAI information, then the SMF selects that NEF as the anchor of this PDU session, otherwise, the SMF selects a UPF as the anchor of this PDU </w:t>
      </w:r>
      <w:r w:rsidR="00603E2E">
        <w:t>s</w:t>
      </w:r>
      <w:r w:rsidRPr="00410461">
        <w:t>ession. If NEF is used, the NIDD traffic is forwarded by NEF to the AF. If UPF is used, the NIDD traffic is forwarded by UPF to the AF.</w:t>
      </w:r>
    </w:p>
    <w:p w14:paraId="28245ADA" w14:textId="77777777" w:rsidR="00E51F2D" w:rsidRPr="00410461" w:rsidRDefault="00E51F2D" w:rsidP="00E51F2D">
      <w:r w:rsidRPr="00410461">
        <w:t>NIDD applies to non-roaming and roaming with home-routed roaming architecture.</w:t>
      </w:r>
    </w:p>
    <w:p w14:paraId="15BE176B" w14:textId="6D2DD8F2" w:rsidR="00E51F2D" w:rsidRPr="00410461" w:rsidRDefault="00EA63BF" w:rsidP="00E51F2D">
      <w:pPr>
        <w:pStyle w:val="Heading4"/>
      </w:pPr>
      <w:bookmarkStart w:id="295" w:name="_Toc153134190"/>
      <w:r w:rsidRPr="00410461">
        <w:t>7.8</w:t>
      </w:r>
      <w:r w:rsidR="00E51F2D" w:rsidRPr="00410461">
        <w:t>.1.2</w:t>
      </w:r>
      <w:r w:rsidR="00E51F2D" w:rsidRPr="00410461">
        <w:tab/>
      </w:r>
      <w:r w:rsidR="00E51F2D" w:rsidRPr="00410461">
        <w:rPr>
          <w:rFonts w:cs="Arial"/>
          <w:szCs w:val="24"/>
        </w:rPr>
        <w:t>NIDD in non-roaming situation</w:t>
      </w:r>
      <w:bookmarkEnd w:id="295"/>
    </w:p>
    <w:p w14:paraId="38951C85" w14:textId="01A30965" w:rsidR="00E51F2D" w:rsidRPr="00410461" w:rsidRDefault="00EA63BF" w:rsidP="00E51F2D">
      <w:pPr>
        <w:pStyle w:val="Heading5"/>
      </w:pPr>
      <w:bookmarkStart w:id="296" w:name="_Toc153134191"/>
      <w:r w:rsidRPr="00410461">
        <w:t>7.8</w:t>
      </w:r>
      <w:r w:rsidR="00E51F2D" w:rsidRPr="00410461">
        <w:t>.1.2.1</w:t>
      </w:r>
      <w:r w:rsidR="00E51F2D" w:rsidRPr="00410461">
        <w:tab/>
        <w:t>Delivery using NEF</w:t>
      </w:r>
      <w:bookmarkEnd w:id="296"/>
    </w:p>
    <w:p w14:paraId="4B73DA14" w14:textId="758C5BEB" w:rsidR="00E51F2D" w:rsidRPr="00410461" w:rsidRDefault="00E51F2D" w:rsidP="00E51F2D">
      <w:r w:rsidRPr="00410461">
        <w:t xml:space="preserve">Figure </w:t>
      </w:r>
      <w:r w:rsidR="00EA63BF" w:rsidRPr="00410461">
        <w:t>7.8</w:t>
      </w:r>
      <w:r w:rsidRPr="00410461">
        <w:t>-</w:t>
      </w:r>
      <w:r w:rsidR="0033518B" w:rsidRPr="00410461">
        <w:t>1</w:t>
      </w:r>
      <w:r w:rsidRPr="00410461">
        <w:t xml:space="preserve"> presents the architecture for delivery of NIDD using NEF in non-roaming scenario. NIDD using NEF requires a control plane PDU session. The PDU session is established between UE and NEF via AMF and SMF. The user traffic is exchanged with DoNAS (Data over NAS) between UE and AMF, then over N11 interface between AMF and SMF, then over N29 interface between SMF and NEF and finally over N33 interface between NEF and AF (see TS 23.502 [4] clause 4.25).</w:t>
      </w:r>
    </w:p>
    <w:p w14:paraId="36822136" w14:textId="77777777" w:rsidR="00E51F2D" w:rsidRPr="00410461" w:rsidRDefault="00E51F2D" w:rsidP="00E51F2D">
      <w:pPr>
        <w:pStyle w:val="TH"/>
        <w:rPr>
          <w:lang w:eastAsia="fr-FR"/>
        </w:rPr>
      </w:pPr>
      <w:r w:rsidRPr="00410461">
        <w:rPr>
          <w:lang w:eastAsia="fr-FR"/>
        </w:rPr>
        <w:object w:dxaOrig="12336" w:dyaOrig="1788" w14:anchorId="2BC5EA9F">
          <v:shape id="_x0000_i1052" type="#_x0000_t75" style="width:453pt;height:66.75pt" o:ole="">
            <v:imagedata r:id="rId75" o:title=""/>
          </v:shape>
          <o:OLEObject Type="Embed" ProgID="Visio.Drawing.15" ShapeID="_x0000_i1052" DrawAspect="Content" ObjectID="_1763748945" r:id="rId76"/>
        </w:object>
      </w:r>
    </w:p>
    <w:p w14:paraId="3940D654" w14:textId="717E5ACE" w:rsidR="00E51F2D" w:rsidRPr="00410461" w:rsidRDefault="00E51F2D" w:rsidP="000E4F76">
      <w:pPr>
        <w:pStyle w:val="TF"/>
      </w:pPr>
      <w:r w:rsidRPr="00410461">
        <w:t xml:space="preserve">Figure </w:t>
      </w:r>
      <w:r w:rsidR="00EA63BF" w:rsidRPr="00410461">
        <w:t>7.8</w:t>
      </w:r>
      <w:r w:rsidRPr="00410461">
        <w:t>-</w:t>
      </w:r>
      <w:r w:rsidR="000E4F76" w:rsidRPr="00410461">
        <w:t>1</w:t>
      </w:r>
      <w:r w:rsidRPr="00410461">
        <w:t>: 5GS Architecture for NIDD using NEF</w:t>
      </w:r>
    </w:p>
    <w:p w14:paraId="076B39D3" w14:textId="04DC3FB2" w:rsidR="00E51F2D" w:rsidRPr="00410461" w:rsidRDefault="00EA63BF" w:rsidP="00E51F2D">
      <w:pPr>
        <w:pStyle w:val="Heading5"/>
      </w:pPr>
      <w:bookmarkStart w:id="297" w:name="_Toc153134192"/>
      <w:r w:rsidRPr="00410461">
        <w:t>7.8</w:t>
      </w:r>
      <w:r w:rsidR="00E51F2D" w:rsidRPr="00410461">
        <w:t>.1.2.2</w:t>
      </w:r>
      <w:r w:rsidR="00E51F2D" w:rsidRPr="00410461">
        <w:tab/>
      </w:r>
      <w:r w:rsidR="00E51F2D" w:rsidRPr="00410461">
        <w:rPr>
          <w:rFonts w:cs="Arial"/>
        </w:rPr>
        <w:t>Delivery using UPF via a PtP N6 tunnel</w:t>
      </w:r>
      <w:bookmarkEnd w:id="297"/>
    </w:p>
    <w:p w14:paraId="3795F6F2" w14:textId="3CD43077" w:rsidR="00E51F2D" w:rsidRPr="00410461" w:rsidRDefault="00E51F2D" w:rsidP="00E51F2D">
      <w:r w:rsidRPr="00410461">
        <w:t xml:space="preserve">Figure </w:t>
      </w:r>
      <w:r w:rsidR="00EA63BF" w:rsidRPr="00410461">
        <w:t>7.8</w:t>
      </w:r>
      <w:r w:rsidRPr="00410461">
        <w:t>-</w:t>
      </w:r>
      <w:r w:rsidR="000E4F76" w:rsidRPr="00410461">
        <w:t>2</w:t>
      </w:r>
      <w:r w:rsidRPr="00410461">
        <w:t xml:space="preserve"> shows the architecture for delivery of NIDD using UPF via a PtP N6 tunnel in non-roaming scenario. The user traffic is exchanged with DoNAS between UE and AMF, over N11 interface between AMF and SMF, over N4 interface between SMF and UPF and finally over PtP N6 tunnel between UPF and AF. The tunnel is typically a UDP/IP tunnel.</w:t>
      </w:r>
    </w:p>
    <w:p w14:paraId="0F2F6A99" w14:textId="77777777" w:rsidR="00E51F2D" w:rsidRPr="00410461" w:rsidRDefault="00E51F2D" w:rsidP="000E4F76">
      <w:pPr>
        <w:pStyle w:val="TH"/>
        <w:rPr>
          <w:lang w:eastAsia="fr-FR"/>
        </w:rPr>
      </w:pPr>
      <w:r w:rsidRPr="00410461">
        <w:rPr>
          <w:noProof/>
          <w:lang w:eastAsia="fr-FR"/>
        </w:rPr>
        <w:drawing>
          <wp:inline distT="0" distB="0" distL="0" distR="0" wp14:anchorId="1C55A447" wp14:editId="1C8BED85">
            <wp:extent cx="5760720" cy="7734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773430"/>
                    </a:xfrm>
                    <a:prstGeom prst="rect">
                      <a:avLst/>
                    </a:prstGeom>
                    <a:noFill/>
                    <a:ln>
                      <a:noFill/>
                    </a:ln>
                  </pic:spPr>
                </pic:pic>
              </a:graphicData>
            </a:graphic>
          </wp:inline>
        </w:drawing>
      </w:r>
    </w:p>
    <w:p w14:paraId="29192A67" w14:textId="3EA0170C" w:rsidR="00E51F2D" w:rsidRPr="00410461" w:rsidRDefault="00E51F2D" w:rsidP="000E4F76">
      <w:pPr>
        <w:pStyle w:val="TF"/>
      </w:pPr>
      <w:r w:rsidRPr="00410461">
        <w:t xml:space="preserve">Figure </w:t>
      </w:r>
      <w:r w:rsidR="00EA63BF" w:rsidRPr="00410461">
        <w:t>7.8</w:t>
      </w:r>
      <w:r w:rsidRPr="00410461">
        <w:t>-</w:t>
      </w:r>
      <w:r w:rsidR="000E4F76" w:rsidRPr="00410461">
        <w:t>2</w:t>
      </w:r>
      <w:r w:rsidRPr="00410461">
        <w:t>: 5GS Architecture for NIDD using a PtP N6 tunnel</w:t>
      </w:r>
    </w:p>
    <w:p w14:paraId="457C7B72" w14:textId="1F31104D" w:rsidR="00E51F2D" w:rsidRPr="00410461" w:rsidRDefault="00EA63BF" w:rsidP="00E51F2D">
      <w:pPr>
        <w:pStyle w:val="Heading4"/>
        <w:rPr>
          <w:rFonts w:cs="Arial"/>
          <w:szCs w:val="24"/>
        </w:rPr>
      </w:pPr>
      <w:bookmarkStart w:id="298" w:name="_Toc153134193"/>
      <w:r w:rsidRPr="00410461">
        <w:t>7.8</w:t>
      </w:r>
      <w:r w:rsidR="00E51F2D" w:rsidRPr="00410461">
        <w:t>.1.3</w:t>
      </w:r>
      <w:r w:rsidR="00E51F2D" w:rsidRPr="00410461">
        <w:tab/>
      </w:r>
      <w:r w:rsidR="00E51F2D" w:rsidRPr="00410461">
        <w:rPr>
          <w:rFonts w:cs="Arial"/>
          <w:szCs w:val="24"/>
        </w:rPr>
        <w:t>NIDD in roaming situation</w:t>
      </w:r>
      <w:bookmarkEnd w:id="298"/>
    </w:p>
    <w:p w14:paraId="5398AFEF" w14:textId="33389BFA" w:rsidR="00E51F2D" w:rsidRPr="00410461" w:rsidRDefault="00EA63BF" w:rsidP="00E51F2D">
      <w:pPr>
        <w:pStyle w:val="Heading5"/>
      </w:pPr>
      <w:bookmarkStart w:id="299" w:name="_Toc153134194"/>
      <w:r w:rsidRPr="00410461">
        <w:t>7.8</w:t>
      </w:r>
      <w:r w:rsidR="00E51F2D" w:rsidRPr="00410461">
        <w:t>.1.3.1</w:t>
      </w:r>
      <w:r w:rsidR="00E51F2D" w:rsidRPr="00410461">
        <w:tab/>
      </w:r>
      <w:r w:rsidR="00E51F2D" w:rsidRPr="00410461">
        <w:rPr>
          <w:rFonts w:cs="Arial"/>
        </w:rPr>
        <w:t>Delivery using NEF</w:t>
      </w:r>
      <w:bookmarkEnd w:id="299"/>
    </w:p>
    <w:p w14:paraId="23A256C4" w14:textId="4B7519F4" w:rsidR="00E51F2D" w:rsidRPr="00410461" w:rsidRDefault="00E51F2D" w:rsidP="00E51F2D">
      <w:r w:rsidRPr="00410461">
        <w:t xml:space="preserve">In roaming scenario, the PDU session for NIDD using NEF is established between the UE and NEF via V-AMF, V-SMF and H-SMF. The user traffic is exchanged with DoNAS between UE and AMF, then over N11 interface between AMF and V-SMF, over N16 interface between V-SMF and H-SMF and over N29 interface between SMF and NEF and finally over N33 interface between NEF and AF. Figure </w:t>
      </w:r>
      <w:r w:rsidR="00B015A6" w:rsidRPr="00410461">
        <w:t>7</w:t>
      </w:r>
      <w:r w:rsidR="00AD28A9" w:rsidRPr="00410461">
        <w:t>.8</w:t>
      </w:r>
      <w:r w:rsidRPr="00410461">
        <w:t>-</w:t>
      </w:r>
      <w:r w:rsidR="00B015A6" w:rsidRPr="00410461">
        <w:t>3</w:t>
      </w:r>
      <w:r w:rsidRPr="00410461">
        <w:t xml:space="preserve"> shows the architecture for delivery of NIDD using NEF in roaming situation.</w:t>
      </w:r>
    </w:p>
    <w:p w14:paraId="25E7691B" w14:textId="77777777" w:rsidR="00E51F2D" w:rsidRPr="00410461" w:rsidRDefault="00E51F2D" w:rsidP="00B015A6">
      <w:pPr>
        <w:pStyle w:val="TH"/>
        <w:rPr>
          <w:rFonts w:cs="Arial"/>
        </w:rPr>
      </w:pPr>
      <w:r w:rsidRPr="00410461">
        <w:rPr>
          <w:noProof/>
          <w:lang w:eastAsia="fr-FR"/>
        </w:rPr>
        <w:lastRenderedPageBreak/>
        <w:drawing>
          <wp:inline distT="0" distB="0" distL="0" distR="0" wp14:anchorId="3F23C3DC" wp14:editId="5A1D9FC5">
            <wp:extent cx="5760720" cy="1126490"/>
            <wp:effectExtent l="0" t="0" r="0" b="0"/>
            <wp:docPr id="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1126490"/>
                    </a:xfrm>
                    <a:prstGeom prst="rect">
                      <a:avLst/>
                    </a:prstGeom>
                    <a:noFill/>
                    <a:ln>
                      <a:noFill/>
                    </a:ln>
                  </pic:spPr>
                </pic:pic>
              </a:graphicData>
            </a:graphic>
          </wp:inline>
        </w:drawing>
      </w:r>
    </w:p>
    <w:p w14:paraId="39B80AB9" w14:textId="1714B746" w:rsidR="00E51F2D" w:rsidRPr="00410461" w:rsidRDefault="00E51F2D" w:rsidP="00B015A6">
      <w:pPr>
        <w:pStyle w:val="TF"/>
        <w:rPr>
          <w:sz w:val="24"/>
          <w:szCs w:val="24"/>
        </w:rPr>
      </w:pPr>
      <w:r w:rsidRPr="00410461">
        <w:t xml:space="preserve">Figure </w:t>
      </w:r>
      <w:r w:rsidR="00EA63BF" w:rsidRPr="00410461">
        <w:t>7.8</w:t>
      </w:r>
      <w:r w:rsidRPr="00410461">
        <w:t>-</w:t>
      </w:r>
      <w:r w:rsidR="00B015A6" w:rsidRPr="00410461">
        <w:t>3</w:t>
      </w:r>
      <w:r w:rsidRPr="00410461">
        <w:t>: 5GS Architecture for NIDD using NEF in roaming situation</w:t>
      </w:r>
    </w:p>
    <w:p w14:paraId="648033D8" w14:textId="583D07E4" w:rsidR="00E51F2D" w:rsidRPr="00410461" w:rsidRDefault="00EA63BF" w:rsidP="00E51F2D">
      <w:pPr>
        <w:pStyle w:val="Heading5"/>
      </w:pPr>
      <w:bookmarkStart w:id="300" w:name="_Toc153134195"/>
      <w:r w:rsidRPr="00410461">
        <w:t>7.8</w:t>
      </w:r>
      <w:r w:rsidR="00E51F2D" w:rsidRPr="00410461">
        <w:t>.1.3.2</w:t>
      </w:r>
      <w:r w:rsidR="00E51F2D" w:rsidRPr="00410461">
        <w:tab/>
      </w:r>
      <w:r w:rsidR="00E51F2D" w:rsidRPr="00410461">
        <w:rPr>
          <w:rFonts w:cs="Arial"/>
        </w:rPr>
        <w:t>Delivery using UPF via a PtP N6 tunnel</w:t>
      </w:r>
      <w:bookmarkEnd w:id="300"/>
    </w:p>
    <w:p w14:paraId="2551E11A" w14:textId="4BC657C9" w:rsidR="00E51F2D" w:rsidRPr="00410461" w:rsidRDefault="00E51F2D" w:rsidP="00E51F2D">
      <w:r w:rsidRPr="00410461">
        <w:t>In roaming scenario, the user traffic is exchanged with DoNAS between UE and AMF, over N11 interface between AMF and V-SMF, over N4 interface between V-SMF and V-UPF, over N9 between V-UPF and H-UPF and finally over PtP N6 tunnel between H-UPF and AF (</w:t>
      </w:r>
      <w:r w:rsidR="00941546" w:rsidRPr="00410461">
        <w:t>f</w:t>
      </w:r>
      <w:r w:rsidRPr="00410461">
        <w:t xml:space="preserve">igure </w:t>
      </w:r>
      <w:r w:rsidR="00EA63BF" w:rsidRPr="00410461">
        <w:t>7.8</w:t>
      </w:r>
      <w:r w:rsidRPr="00410461">
        <w:t>-</w:t>
      </w:r>
      <w:r w:rsidR="00AD28A9" w:rsidRPr="00410461">
        <w:t>4</w:t>
      </w:r>
      <w:r w:rsidR="00603E2E">
        <w:t>)</w:t>
      </w:r>
      <w:r w:rsidRPr="00410461">
        <w:t>.</w:t>
      </w:r>
    </w:p>
    <w:p w14:paraId="5135710B" w14:textId="77777777" w:rsidR="00E51F2D" w:rsidRPr="00410461" w:rsidRDefault="00E51F2D" w:rsidP="00AD28A9">
      <w:pPr>
        <w:pStyle w:val="TH"/>
        <w:rPr>
          <w:lang w:eastAsia="fr-FR"/>
        </w:rPr>
      </w:pPr>
      <w:r w:rsidRPr="00410461">
        <w:rPr>
          <w:noProof/>
          <w:lang w:eastAsia="fr-FR"/>
        </w:rPr>
        <w:drawing>
          <wp:inline distT="0" distB="0" distL="0" distR="0" wp14:anchorId="3D872208" wp14:editId="0431621B">
            <wp:extent cx="5760720" cy="1126490"/>
            <wp:effectExtent l="0" t="0" r="0" b="0"/>
            <wp:docPr id="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1126490"/>
                    </a:xfrm>
                    <a:prstGeom prst="rect">
                      <a:avLst/>
                    </a:prstGeom>
                    <a:noFill/>
                    <a:ln>
                      <a:noFill/>
                    </a:ln>
                  </pic:spPr>
                </pic:pic>
              </a:graphicData>
            </a:graphic>
          </wp:inline>
        </w:drawing>
      </w:r>
    </w:p>
    <w:p w14:paraId="0A3EA198" w14:textId="587CE056" w:rsidR="00E51F2D" w:rsidRPr="00410461" w:rsidRDefault="00E51F2D" w:rsidP="00B015A6">
      <w:pPr>
        <w:pStyle w:val="TF"/>
        <w:rPr>
          <w:rFonts w:eastAsia="Calibri"/>
        </w:rPr>
      </w:pPr>
      <w:r w:rsidRPr="00410461">
        <w:t xml:space="preserve">Figure </w:t>
      </w:r>
      <w:r w:rsidR="00EA63BF" w:rsidRPr="00410461">
        <w:t>7.8</w:t>
      </w:r>
      <w:r w:rsidRPr="00410461">
        <w:t>-</w:t>
      </w:r>
      <w:r w:rsidR="00AD28A9" w:rsidRPr="00410461">
        <w:t>4</w:t>
      </w:r>
      <w:r w:rsidRPr="00410461">
        <w:t>: 5GS Architecture of NIDD using a PtP N6 tunnel in roaming situation</w:t>
      </w:r>
    </w:p>
    <w:p w14:paraId="1FC9FB98" w14:textId="118FF88B" w:rsidR="00E51F2D" w:rsidRPr="00410461" w:rsidRDefault="00EA63BF" w:rsidP="00E51F2D">
      <w:pPr>
        <w:pStyle w:val="Heading3"/>
      </w:pPr>
      <w:bookmarkStart w:id="301" w:name="_Toc153134196"/>
      <w:r w:rsidRPr="00410461">
        <w:t>7.8</w:t>
      </w:r>
      <w:r w:rsidR="00E51F2D" w:rsidRPr="00410461">
        <w:t>.2</w:t>
      </w:r>
      <w:r w:rsidR="00E51F2D" w:rsidRPr="00410461">
        <w:tab/>
        <w:t>LI for NIDD</w:t>
      </w:r>
      <w:bookmarkEnd w:id="301"/>
    </w:p>
    <w:p w14:paraId="22C5B29D" w14:textId="0FAB012E" w:rsidR="00E51F2D" w:rsidRPr="00410461" w:rsidRDefault="00EA63BF" w:rsidP="00E51F2D">
      <w:pPr>
        <w:pStyle w:val="Heading4"/>
        <w:rPr>
          <w:rFonts w:cs="Arial"/>
          <w:szCs w:val="24"/>
        </w:rPr>
      </w:pPr>
      <w:bookmarkStart w:id="302" w:name="_Toc153134197"/>
      <w:r w:rsidRPr="00410461">
        <w:t>7.8</w:t>
      </w:r>
      <w:r w:rsidR="00E51F2D" w:rsidRPr="00410461">
        <w:t>.2.1</w:t>
      </w:r>
      <w:r w:rsidR="00E51F2D" w:rsidRPr="00410461">
        <w:tab/>
      </w:r>
      <w:r w:rsidR="00E51F2D" w:rsidRPr="00410461">
        <w:rPr>
          <w:rFonts w:cs="Arial"/>
          <w:szCs w:val="24"/>
        </w:rPr>
        <w:t>LI for NIDD using NEF</w:t>
      </w:r>
      <w:bookmarkEnd w:id="302"/>
    </w:p>
    <w:p w14:paraId="1561F3F3" w14:textId="267AFBD6" w:rsidR="00E51F2D" w:rsidRPr="00410461" w:rsidRDefault="00EA63BF" w:rsidP="00E51F2D">
      <w:pPr>
        <w:pStyle w:val="Heading5"/>
      </w:pPr>
      <w:bookmarkStart w:id="303" w:name="_Toc153134198"/>
      <w:r w:rsidRPr="00410461">
        <w:t>7.8</w:t>
      </w:r>
      <w:r w:rsidR="00E51F2D" w:rsidRPr="00410461">
        <w:t>.2.1.1</w:t>
      </w:r>
      <w:r w:rsidR="00E51F2D" w:rsidRPr="00410461">
        <w:tab/>
        <w:t>General</w:t>
      </w:r>
      <w:bookmarkEnd w:id="303"/>
    </w:p>
    <w:p w14:paraId="69D86C9E" w14:textId="77777777" w:rsidR="00E51F2D" w:rsidRPr="00410461" w:rsidRDefault="00E51F2D" w:rsidP="00E51F2D">
      <w:r w:rsidRPr="00410461">
        <w:t>In non-roaming scenario, only NEF will provide IRI-POI and CC-POI.</w:t>
      </w:r>
    </w:p>
    <w:p w14:paraId="2ECBE435" w14:textId="77777777" w:rsidR="00E51F2D" w:rsidRPr="00410461" w:rsidRDefault="00E51F2D" w:rsidP="00E51F2D">
      <w:r w:rsidRPr="00410461">
        <w:t>In roaming scenario, V-SMF shall provide the IRI-POI and CC-POI functions for the visited network while NEF in the home network provides IRI-POI and CC-POI.</w:t>
      </w:r>
    </w:p>
    <w:p w14:paraId="5EFE93ED" w14:textId="272BA46A" w:rsidR="00E51F2D" w:rsidRPr="00410461" w:rsidRDefault="00E51F2D" w:rsidP="00E51F2D">
      <w:pPr>
        <w:pStyle w:val="NO"/>
      </w:pPr>
      <w:r w:rsidRPr="00410461">
        <w:t>NOTE:</w:t>
      </w:r>
      <w:r w:rsidRPr="00410461">
        <w:tab/>
        <w:t>Only home-routed mode applies.</w:t>
      </w:r>
    </w:p>
    <w:p w14:paraId="677DE0A8" w14:textId="3C1FE12F" w:rsidR="00E51F2D" w:rsidRPr="00410461" w:rsidRDefault="00E51F2D" w:rsidP="00E51F2D">
      <w:r w:rsidRPr="00410461">
        <w:t xml:space="preserve">LI for NIDD using NEF in the VPLMN is described in clause </w:t>
      </w:r>
      <w:r w:rsidR="00EA63BF" w:rsidRPr="00410461">
        <w:t>7.8</w:t>
      </w:r>
      <w:r w:rsidRPr="00410461">
        <w:t>.2.1.2. LI for NIDD using NEF in the HPLMN is described in clause 7.</w:t>
      </w:r>
      <w:r w:rsidR="00EA63BF" w:rsidRPr="00410461">
        <w:t>9</w:t>
      </w:r>
      <w:r w:rsidRPr="00410461">
        <w:t>.2.1.</w:t>
      </w:r>
    </w:p>
    <w:p w14:paraId="63208D02" w14:textId="241CA578" w:rsidR="00E51F2D" w:rsidRPr="00410461" w:rsidRDefault="00E51F2D" w:rsidP="00E51F2D">
      <w:r w:rsidRPr="00410461">
        <w:t>Packet header reporting, non-3GPP access and MA-PDU session are not applicable to NIDD.</w:t>
      </w:r>
    </w:p>
    <w:p w14:paraId="72CE68DB" w14:textId="3525AB8A" w:rsidR="00E51F2D" w:rsidRPr="00410461" w:rsidRDefault="00EA63BF" w:rsidP="00E51F2D">
      <w:pPr>
        <w:pStyle w:val="Heading5"/>
      </w:pPr>
      <w:bookmarkStart w:id="304" w:name="_Toc153134199"/>
      <w:r w:rsidRPr="00410461">
        <w:t>7.8</w:t>
      </w:r>
      <w:r w:rsidR="00E51F2D" w:rsidRPr="00410461">
        <w:t>.2.1.2</w:t>
      </w:r>
      <w:r w:rsidR="00E51F2D" w:rsidRPr="00410461">
        <w:tab/>
      </w:r>
      <w:r w:rsidR="00E51F2D" w:rsidRPr="00410461">
        <w:rPr>
          <w:rFonts w:cs="Arial"/>
        </w:rPr>
        <w:t>Architecture for NIDD using NEF in the VPLMN</w:t>
      </w:r>
      <w:bookmarkEnd w:id="304"/>
    </w:p>
    <w:p w14:paraId="73997F4F" w14:textId="700C0E14" w:rsidR="00E51F2D" w:rsidRPr="00410461" w:rsidRDefault="00E51F2D" w:rsidP="00E51F2D">
      <w:r w:rsidRPr="00410461">
        <w:t>This clause describes the LI for NIDD using NEF in the VPLMN.</w:t>
      </w:r>
      <w:r w:rsidR="00603E2E">
        <w:t xml:space="preserve"> </w:t>
      </w:r>
      <w:r w:rsidRPr="00410461">
        <w:t xml:space="preserve">The access method for the delivery of xCC related to NIDD using NEF is based on duplication of packets without modification of the packets at the V-SMF (in case of roaming) and NEF in the home network. The duplicated packets with additional information in a header are sent to MDF3 via LI_X3 for further delivery to the LEMF via LI_HI3. </w:t>
      </w:r>
      <w:r w:rsidR="00941546" w:rsidRPr="00410461">
        <w:t>F</w:t>
      </w:r>
      <w:r w:rsidRPr="00410461">
        <w:t xml:space="preserve">igure </w:t>
      </w:r>
      <w:r w:rsidR="00EA63BF" w:rsidRPr="00410461">
        <w:t>7.8</w:t>
      </w:r>
      <w:r w:rsidRPr="00410461">
        <w:t>-</w:t>
      </w:r>
      <w:r w:rsidR="00AD28A9" w:rsidRPr="00410461">
        <w:t>5</w:t>
      </w:r>
      <w:r w:rsidRPr="00410461">
        <w:t xml:space="preserve"> gives a reference point representation of the LI architecture with V-SMF as a CP NF and UP NF providing the IRI-POI and CC-POI functions for NIDD using NEF in the visited network.</w:t>
      </w:r>
    </w:p>
    <w:p w14:paraId="62B5ED50" w14:textId="371CB41B" w:rsidR="00E51F2D" w:rsidRPr="00410461" w:rsidRDefault="005D456B" w:rsidP="00AD28A9">
      <w:pPr>
        <w:pStyle w:val="TH"/>
        <w:rPr>
          <w:sz w:val="24"/>
          <w:szCs w:val="24"/>
          <w:lang w:eastAsia="fr-FR"/>
        </w:rPr>
      </w:pPr>
      <w:r>
        <w:object w:dxaOrig="14820" w:dyaOrig="14748" w14:anchorId="087978D2">
          <v:shape id="_x0000_i1053" type="#_x0000_t75" style="width:481.5pt;height:479.25pt" o:ole="">
            <v:imagedata r:id="rId80" o:title=""/>
          </v:shape>
          <o:OLEObject Type="Embed" ProgID="Visio.Drawing.15" ShapeID="_x0000_i1053" DrawAspect="Content" ObjectID="_1763748946" r:id="rId81"/>
        </w:object>
      </w:r>
    </w:p>
    <w:p w14:paraId="785DFA63" w14:textId="1384BF5A" w:rsidR="00E51F2D" w:rsidRPr="00410461" w:rsidRDefault="00E51F2D" w:rsidP="00AD28A9">
      <w:pPr>
        <w:pStyle w:val="TF"/>
      </w:pPr>
      <w:r w:rsidRPr="00410461">
        <w:t xml:space="preserve">Figure </w:t>
      </w:r>
      <w:r w:rsidR="00EA63BF" w:rsidRPr="00410461">
        <w:t>7.8</w:t>
      </w:r>
      <w:r w:rsidRPr="00410461">
        <w:t>-</w:t>
      </w:r>
      <w:r w:rsidR="00AD28A9" w:rsidRPr="00410461">
        <w:t>5</w:t>
      </w:r>
      <w:r w:rsidRPr="00410461">
        <w:t>: LI architecture for NIDD using NEF showing LI at V-SMF</w:t>
      </w:r>
    </w:p>
    <w:p w14:paraId="485BB07C" w14:textId="2BB32391" w:rsidR="00E51F2D" w:rsidRPr="00410461" w:rsidRDefault="00EA63BF" w:rsidP="00E51F2D">
      <w:pPr>
        <w:pStyle w:val="Heading5"/>
      </w:pPr>
      <w:bookmarkStart w:id="305" w:name="_Toc153134200"/>
      <w:r w:rsidRPr="00410461">
        <w:t>7.8</w:t>
      </w:r>
      <w:r w:rsidR="00E51F2D" w:rsidRPr="00410461">
        <w:t>.2.1.3</w:t>
      </w:r>
      <w:r w:rsidR="00E51F2D" w:rsidRPr="00410461">
        <w:tab/>
      </w:r>
      <w:r w:rsidR="00E51F2D" w:rsidRPr="00410461">
        <w:rPr>
          <w:rFonts w:cs="Arial"/>
        </w:rPr>
        <w:t>Target identifiers</w:t>
      </w:r>
      <w:bookmarkEnd w:id="305"/>
    </w:p>
    <w:p w14:paraId="008E5D18" w14:textId="4E388DCD" w:rsidR="00E51F2D" w:rsidRPr="00410461" w:rsidRDefault="00E51F2D" w:rsidP="00E51F2D">
      <w:r w:rsidRPr="00410461">
        <w:t xml:space="preserve">The LIPF present in the ADMF provisions the intercept information associated with the following target identities to the IRI-POI present in the </w:t>
      </w:r>
      <w:r w:rsidR="00F6079B">
        <w:t>V-S</w:t>
      </w:r>
      <w:r w:rsidRPr="00410461">
        <w:t>MF:</w:t>
      </w:r>
    </w:p>
    <w:p w14:paraId="7095FF3D" w14:textId="77777777" w:rsidR="00E51F2D" w:rsidRPr="00410461" w:rsidRDefault="00E51F2D" w:rsidP="00E51F2D">
      <w:pPr>
        <w:pStyle w:val="B1"/>
      </w:pPr>
      <w:r w:rsidRPr="00410461">
        <w:t>-</w:t>
      </w:r>
      <w:r w:rsidRPr="00410461">
        <w:tab/>
        <w:t>SUPI.</w:t>
      </w:r>
    </w:p>
    <w:p w14:paraId="456DB6BB" w14:textId="77777777" w:rsidR="00E51F2D" w:rsidRPr="00410461" w:rsidRDefault="00E51F2D" w:rsidP="00E51F2D">
      <w:pPr>
        <w:pStyle w:val="B1"/>
      </w:pPr>
      <w:r w:rsidRPr="00410461">
        <w:t>-</w:t>
      </w:r>
      <w:r w:rsidRPr="00410461">
        <w:tab/>
        <w:t>PEI.</w:t>
      </w:r>
    </w:p>
    <w:p w14:paraId="1D07F4C9" w14:textId="77777777" w:rsidR="00E51F2D" w:rsidRPr="00410461" w:rsidRDefault="00E51F2D" w:rsidP="00E51F2D">
      <w:pPr>
        <w:pStyle w:val="B1"/>
      </w:pPr>
      <w:r w:rsidRPr="00410461">
        <w:t>-</w:t>
      </w:r>
      <w:r w:rsidRPr="00410461">
        <w:tab/>
        <w:t>GPSI.</w:t>
      </w:r>
    </w:p>
    <w:p w14:paraId="5546761F" w14:textId="77777777" w:rsidR="00E51F2D" w:rsidRPr="00410461" w:rsidRDefault="00E51F2D" w:rsidP="00E51F2D">
      <w:r w:rsidRPr="00410461">
        <w:t>The interception performed on the above three identities are mutually independent, even though, an xIRI may contain the information about the other identities when available.</w:t>
      </w:r>
    </w:p>
    <w:p w14:paraId="0B2E5875" w14:textId="4598FEF6" w:rsidR="00E51F2D" w:rsidRPr="00410461" w:rsidRDefault="00EA63BF" w:rsidP="00E51F2D">
      <w:pPr>
        <w:pStyle w:val="Heading5"/>
      </w:pPr>
      <w:bookmarkStart w:id="306" w:name="_Toc153134201"/>
      <w:r w:rsidRPr="00410461">
        <w:lastRenderedPageBreak/>
        <w:t>7.8</w:t>
      </w:r>
      <w:r w:rsidR="00E51F2D" w:rsidRPr="00410461">
        <w:t>.2.1.4</w:t>
      </w:r>
      <w:r w:rsidR="00E51F2D" w:rsidRPr="00410461">
        <w:tab/>
      </w:r>
      <w:r w:rsidR="00E51F2D" w:rsidRPr="00410461">
        <w:rPr>
          <w:szCs w:val="22"/>
        </w:rPr>
        <w:t>IRI events</w:t>
      </w:r>
      <w:bookmarkEnd w:id="306"/>
    </w:p>
    <w:p w14:paraId="0C044824" w14:textId="3CE55976" w:rsidR="00E51F2D" w:rsidRPr="00410461" w:rsidRDefault="00E51F2D" w:rsidP="00E51F2D">
      <w:r w:rsidRPr="00410461">
        <w:t xml:space="preserve">The IRI-POI present in the V-SMF handles the same records included in xIRIs for NIDD using NEF as those identified in </w:t>
      </w:r>
      <w:r w:rsidR="00AD28A9" w:rsidRPr="00410461">
        <w:t xml:space="preserve">clause </w:t>
      </w:r>
      <w:r w:rsidRPr="00410461">
        <w:t>6.2.3.3</w:t>
      </w:r>
      <w:r w:rsidR="00AD28A9" w:rsidRPr="00410461">
        <w:t>:</w:t>
      </w:r>
    </w:p>
    <w:p w14:paraId="1B503312" w14:textId="77777777" w:rsidR="00E51F2D" w:rsidRPr="00410461" w:rsidRDefault="00E51F2D" w:rsidP="00E51F2D">
      <w:pPr>
        <w:pStyle w:val="B1"/>
      </w:pPr>
      <w:r w:rsidRPr="00410461">
        <w:t>-</w:t>
      </w:r>
      <w:r w:rsidRPr="00410461">
        <w:tab/>
        <w:t>PDU session establishment.</w:t>
      </w:r>
    </w:p>
    <w:p w14:paraId="6EC3F089" w14:textId="77777777" w:rsidR="00E51F2D" w:rsidRPr="00410461" w:rsidRDefault="00E51F2D" w:rsidP="00E51F2D">
      <w:pPr>
        <w:pStyle w:val="B1"/>
      </w:pPr>
      <w:r w:rsidRPr="00410461">
        <w:t>-</w:t>
      </w:r>
      <w:r w:rsidRPr="00410461">
        <w:tab/>
        <w:t>PDU session modification.</w:t>
      </w:r>
    </w:p>
    <w:p w14:paraId="6DEF9E0B" w14:textId="77777777" w:rsidR="00E51F2D" w:rsidRPr="00410461" w:rsidRDefault="00E51F2D" w:rsidP="00E51F2D">
      <w:pPr>
        <w:pStyle w:val="B1"/>
      </w:pPr>
      <w:r w:rsidRPr="00410461">
        <w:t>-</w:t>
      </w:r>
      <w:r w:rsidRPr="00410461">
        <w:tab/>
        <w:t>PDU session release.</w:t>
      </w:r>
    </w:p>
    <w:p w14:paraId="1C8F09F4" w14:textId="77777777" w:rsidR="00E51F2D" w:rsidRPr="00410461" w:rsidRDefault="00E51F2D" w:rsidP="00E51F2D">
      <w:pPr>
        <w:pStyle w:val="B1"/>
      </w:pPr>
      <w:r w:rsidRPr="00410461">
        <w:t>-</w:t>
      </w:r>
      <w:r w:rsidRPr="00410461">
        <w:tab/>
        <w:t>Start of interception with established PDU session.</w:t>
      </w:r>
    </w:p>
    <w:p w14:paraId="367D9628" w14:textId="77777777" w:rsidR="00E51F2D" w:rsidRPr="00410461" w:rsidRDefault="00E51F2D" w:rsidP="00E51F2D">
      <w:pPr>
        <w:pStyle w:val="B1"/>
      </w:pPr>
      <w:r w:rsidRPr="00410461">
        <w:t>-</w:t>
      </w:r>
      <w:r w:rsidRPr="00410461">
        <w:tab/>
        <w:t>Unsuccessful procedure.</w:t>
      </w:r>
    </w:p>
    <w:p w14:paraId="0AF63F12" w14:textId="649FA008" w:rsidR="00E51F2D" w:rsidRPr="00410461" w:rsidRDefault="00E51F2D" w:rsidP="00AD28A9">
      <w:r w:rsidRPr="00410461">
        <w:t>For NIDD using NEF with or without roaming situation, the IRI-POI present in the H-SMF shall avoid generating xIRIs since NEF always provides the xIRIs for the home network.</w:t>
      </w:r>
    </w:p>
    <w:p w14:paraId="23DE5468" w14:textId="79667B3D" w:rsidR="00E51F2D" w:rsidRPr="00410461" w:rsidRDefault="00EA63BF" w:rsidP="00E51F2D">
      <w:pPr>
        <w:pStyle w:val="Heading4"/>
        <w:rPr>
          <w:rFonts w:cs="Arial"/>
          <w:szCs w:val="24"/>
        </w:rPr>
      </w:pPr>
      <w:bookmarkStart w:id="307" w:name="_Toc153134202"/>
      <w:r w:rsidRPr="00410461">
        <w:t>7.8</w:t>
      </w:r>
      <w:r w:rsidR="00E51F2D" w:rsidRPr="00410461">
        <w:t>.2.2</w:t>
      </w:r>
      <w:r w:rsidR="00E51F2D" w:rsidRPr="00410461">
        <w:tab/>
      </w:r>
      <w:r w:rsidR="00E51F2D" w:rsidRPr="00410461">
        <w:rPr>
          <w:rFonts w:cs="Arial"/>
          <w:szCs w:val="24"/>
        </w:rPr>
        <w:t>LI for NIDD using a PtP N6 tunnel</w:t>
      </w:r>
      <w:bookmarkEnd w:id="307"/>
    </w:p>
    <w:p w14:paraId="2358DC78" w14:textId="77777777" w:rsidR="00E51F2D" w:rsidRPr="00410461" w:rsidRDefault="00E51F2D" w:rsidP="00E51F2D">
      <w:r w:rsidRPr="00410461">
        <w:t>In non-roaming scenario, the SMF will provide an IRI POI while UPF shall include a CC-POI.</w:t>
      </w:r>
    </w:p>
    <w:p w14:paraId="230EB466" w14:textId="3C839A9E" w:rsidR="00E51F2D" w:rsidRPr="00410461" w:rsidRDefault="00E51F2D" w:rsidP="00E51F2D">
      <w:r w:rsidRPr="00410461">
        <w:t xml:space="preserve">In roaming scenario, V-SMF and H-SMF shall provide the IRI-POI and V-UPF and H-UPF shall include the CC-POI function as shown in </w:t>
      </w:r>
      <w:r w:rsidR="00A979D1" w:rsidRPr="00410461">
        <w:t>f</w:t>
      </w:r>
      <w:r w:rsidRPr="00410461">
        <w:t>igure 6.2-4 which also concerns IRI-POI and CC-POI functions for IP-based and Ethernet-based PDU sessions.</w:t>
      </w:r>
    </w:p>
    <w:p w14:paraId="062B6781" w14:textId="77777777" w:rsidR="00E51F2D" w:rsidRPr="00410461" w:rsidRDefault="00E51F2D" w:rsidP="00E51F2D">
      <w:pPr>
        <w:pStyle w:val="NO"/>
        <w:keepLines w:val="0"/>
      </w:pPr>
      <w:r w:rsidRPr="00410461">
        <w:t xml:space="preserve">NOTE: </w:t>
      </w:r>
      <w:r w:rsidRPr="00410461">
        <w:tab/>
        <w:t>Only home-routed mode applies.</w:t>
      </w:r>
    </w:p>
    <w:p w14:paraId="4A2E670D" w14:textId="77777777" w:rsidR="00E51F2D" w:rsidRPr="00410461" w:rsidRDefault="00E51F2D" w:rsidP="00E51F2D">
      <w:pPr>
        <w:pStyle w:val="ListParagraph"/>
        <w:spacing w:after="180"/>
        <w:ind w:left="0"/>
        <w:rPr>
          <w:sz w:val="20"/>
          <w:szCs w:val="20"/>
          <w:lang w:val="en-GB"/>
        </w:rPr>
      </w:pPr>
      <w:r w:rsidRPr="00410461">
        <w:rPr>
          <w:sz w:val="20"/>
          <w:szCs w:val="20"/>
          <w:lang w:val="en-GB"/>
        </w:rPr>
        <w:t>The LI architecture for SMF/UPF for NIDD using a PtP N6 tunnel is the same as presented in figure 6.2-4.</w:t>
      </w:r>
    </w:p>
    <w:p w14:paraId="7134377C" w14:textId="705BB5BA" w:rsidR="00E51F2D" w:rsidRPr="00410461" w:rsidRDefault="00E51F2D" w:rsidP="00E51F2D">
      <w:r w:rsidRPr="00410461">
        <w:t xml:space="preserve">However, the user plane packets between UE and UPF flow through the SMF as shown in figures </w:t>
      </w:r>
      <w:r w:rsidR="00EA63BF" w:rsidRPr="00410461">
        <w:t>7.8</w:t>
      </w:r>
      <w:r w:rsidRPr="00410461">
        <w:t>-</w:t>
      </w:r>
      <w:r w:rsidR="00941546" w:rsidRPr="00410461">
        <w:t>2</w:t>
      </w:r>
      <w:r w:rsidRPr="00410461">
        <w:t xml:space="preserve"> and </w:t>
      </w:r>
      <w:r w:rsidR="00EA63BF" w:rsidRPr="00410461">
        <w:t>7.8</w:t>
      </w:r>
      <w:r w:rsidRPr="00410461">
        <w:t>-</w:t>
      </w:r>
      <w:r w:rsidR="00941546" w:rsidRPr="00410461">
        <w:t>4</w:t>
      </w:r>
      <w:r w:rsidRPr="00410461">
        <w:t>.</w:t>
      </w:r>
    </w:p>
    <w:p w14:paraId="7B41811C" w14:textId="4323E5A7" w:rsidR="00E51F2D" w:rsidRPr="00410461" w:rsidRDefault="00E51F2D" w:rsidP="00E51F2D">
      <w:r w:rsidRPr="00410461">
        <w:t>The same xIRIs defined in</w:t>
      </w:r>
      <w:r w:rsidR="00EE7CEC" w:rsidRPr="00410461">
        <w:t xml:space="preserve"> clause</w:t>
      </w:r>
      <w:r w:rsidRPr="00410461">
        <w:t xml:space="preserve"> 6.2.3.3. for PDU sessions of IP or Ethernet type and the same xCC are also considered for PDU sessions for NIDD using a PtP N6 tunnel, considering unstructured payload format.</w:t>
      </w:r>
    </w:p>
    <w:p w14:paraId="1B031320" w14:textId="4A4664BD" w:rsidR="00E51F2D" w:rsidRPr="00410461" w:rsidRDefault="00E51F2D" w:rsidP="00E51F2D">
      <w:pPr>
        <w:pStyle w:val="Heading2"/>
      </w:pPr>
      <w:bookmarkStart w:id="308" w:name="_Toc153134203"/>
      <w:r w:rsidRPr="00410461">
        <w:t>7.</w:t>
      </w:r>
      <w:r w:rsidR="00A979D1" w:rsidRPr="00410461">
        <w:t>9</w:t>
      </w:r>
      <w:r w:rsidRPr="00410461">
        <w:tab/>
        <w:t>LI at NEF</w:t>
      </w:r>
      <w:bookmarkEnd w:id="308"/>
    </w:p>
    <w:p w14:paraId="60016127" w14:textId="668368BD" w:rsidR="00E51F2D" w:rsidRPr="00410461" w:rsidRDefault="00EA63BF" w:rsidP="00E51F2D">
      <w:pPr>
        <w:pStyle w:val="Heading3"/>
      </w:pPr>
      <w:bookmarkStart w:id="309" w:name="_Toc153134204"/>
      <w:r w:rsidRPr="00410461">
        <w:t>7.9</w:t>
      </w:r>
      <w:r w:rsidR="00E51F2D" w:rsidRPr="00410461">
        <w:t>.1</w:t>
      </w:r>
      <w:r w:rsidR="00E51F2D" w:rsidRPr="00410461">
        <w:tab/>
        <w:t>General</w:t>
      </w:r>
      <w:bookmarkEnd w:id="309"/>
    </w:p>
    <w:p w14:paraId="2FF90DA7" w14:textId="77777777" w:rsidR="00E51F2D" w:rsidRPr="00410461" w:rsidRDefault="00E51F2D" w:rsidP="00E51F2D">
      <w:r w:rsidRPr="00410461">
        <w:t>The present document specifies NEF as POI for:</w:t>
      </w:r>
    </w:p>
    <w:p w14:paraId="008D9C82" w14:textId="77777777" w:rsidR="00E51F2D" w:rsidRPr="00410461" w:rsidRDefault="00E51F2D" w:rsidP="00E51F2D">
      <w:pPr>
        <w:pStyle w:val="B1"/>
      </w:pPr>
      <w:r w:rsidRPr="00410461">
        <w:t>-</w:t>
      </w:r>
      <w:r w:rsidRPr="00410461">
        <w:tab/>
        <w:t>NIDD.</w:t>
      </w:r>
    </w:p>
    <w:p w14:paraId="53B9DCB9" w14:textId="77777777" w:rsidR="00E51F2D" w:rsidRPr="00410461" w:rsidRDefault="00E51F2D" w:rsidP="00E51F2D">
      <w:pPr>
        <w:pStyle w:val="B1"/>
      </w:pPr>
      <w:r w:rsidRPr="00410461">
        <w:t>-</w:t>
      </w:r>
      <w:r w:rsidRPr="00410461">
        <w:tab/>
        <w:t>Device triggering.</w:t>
      </w:r>
    </w:p>
    <w:p w14:paraId="1C559993" w14:textId="77777777" w:rsidR="00E51F2D" w:rsidRPr="00410461" w:rsidRDefault="00E51F2D" w:rsidP="00E51F2D">
      <w:pPr>
        <w:pStyle w:val="B1"/>
      </w:pPr>
      <w:r w:rsidRPr="00410461">
        <w:t>-</w:t>
      </w:r>
      <w:r w:rsidRPr="00410461">
        <w:tab/>
        <w:t>MSISDN-less MO SMS.</w:t>
      </w:r>
    </w:p>
    <w:p w14:paraId="1AF15EB7" w14:textId="489A4780" w:rsidR="00E51F2D" w:rsidRDefault="00E51F2D" w:rsidP="00E51F2D">
      <w:pPr>
        <w:pStyle w:val="B1"/>
      </w:pPr>
      <w:r w:rsidRPr="00410461">
        <w:t>-</w:t>
      </w:r>
      <w:r w:rsidRPr="00410461">
        <w:tab/>
        <w:t>Parameter provisioning.</w:t>
      </w:r>
    </w:p>
    <w:p w14:paraId="61B5E16C" w14:textId="028A880F" w:rsidR="009A2B88" w:rsidRPr="00410461" w:rsidRDefault="009A2B88" w:rsidP="00E51F2D">
      <w:pPr>
        <w:pStyle w:val="B1"/>
      </w:pPr>
      <w:r>
        <w:t>-</w:t>
      </w:r>
      <w:r>
        <w:tab/>
        <w:t>AF session with QoS.</w:t>
      </w:r>
    </w:p>
    <w:p w14:paraId="38CB62CE" w14:textId="32B37495" w:rsidR="00E51F2D" w:rsidRPr="00410461" w:rsidRDefault="00EA63BF" w:rsidP="00A979D1">
      <w:pPr>
        <w:pStyle w:val="Heading3"/>
      </w:pPr>
      <w:bookmarkStart w:id="310" w:name="_Toc153134205"/>
      <w:r w:rsidRPr="00410461">
        <w:t>7.9</w:t>
      </w:r>
      <w:r w:rsidR="00E51F2D" w:rsidRPr="00410461">
        <w:t>.2</w:t>
      </w:r>
      <w:r w:rsidR="00E51F2D" w:rsidRPr="00410461">
        <w:tab/>
      </w:r>
      <w:r w:rsidR="00E51F2D" w:rsidRPr="00410461">
        <w:rPr>
          <w:rFonts w:eastAsiaTheme="majorEastAsia"/>
        </w:rPr>
        <w:t>LI for NIDD using NEF</w:t>
      </w:r>
      <w:bookmarkEnd w:id="310"/>
    </w:p>
    <w:p w14:paraId="6D9A47E2" w14:textId="04124CB9" w:rsidR="00E51F2D" w:rsidRPr="00410461" w:rsidRDefault="00EA63BF" w:rsidP="00E51F2D">
      <w:pPr>
        <w:pStyle w:val="Heading4"/>
        <w:rPr>
          <w:rFonts w:cs="Arial"/>
          <w:szCs w:val="24"/>
        </w:rPr>
      </w:pPr>
      <w:bookmarkStart w:id="311" w:name="_Toc153134206"/>
      <w:r w:rsidRPr="00410461">
        <w:t>7.9</w:t>
      </w:r>
      <w:r w:rsidR="00E51F2D" w:rsidRPr="00410461">
        <w:t>.2.1</w:t>
      </w:r>
      <w:r w:rsidR="00E51F2D" w:rsidRPr="00410461">
        <w:tab/>
      </w:r>
      <w:r w:rsidR="00E51F2D" w:rsidRPr="00410461">
        <w:rPr>
          <w:rFonts w:cs="Arial"/>
          <w:szCs w:val="24"/>
        </w:rPr>
        <w:t>Architecture</w:t>
      </w:r>
      <w:bookmarkEnd w:id="311"/>
    </w:p>
    <w:p w14:paraId="52C49B24" w14:textId="607D7D13" w:rsidR="00E51F2D" w:rsidRPr="00410461" w:rsidRDefault="00E51F2D" w:rsidP="00E51F2D">
      <w:r w:rsidRPr="00410461">
        <w:t xml:space="preserve">The NEF shall provide both IRI-POI and CC-POI functions. </w:t>
      </w:r>
      <w:r w:rsidR="00EA63BF" w:rsidRPr="00410461">
        <w:t>F</w:t>
      </w:r>
      <w:r w:rsidRPr="00410461">
        <w:t xml:space="preserve">igure </w:t>
      </w:r>
      <w:r w:rsidR="00EA63BF" w:rsidRPr="00410461">
        <w:t>7.9</w:t>
      </w:r>
      <w:r w:rsidRPr="00410461">
        <w:t>-1 gives a reference point representation of the LI architecture with NEF as a CP NF and UP NF providing the IRI-POI and CC-POI functions. NEF is the anchor point for PDU session establishment and NIDD traffic. The NIDD traffic is forwarded by NEF to the AF over the N33 interface.</w:t>
      </w:r>
    </w:p>
    <w:p w14:paraId="5B809F99" w14:textId="34B24276" w:rsidR="00E51F2D" w:rsidRPr="00410461" w:rsidRDefault="008D5883" w:rsidP="00A979D1">
      <w:pPr>
        <w:pStyle w:val="TH"/>
        <w:rPr>
          <w:rFonts w:cs="Arial"/>
          <w:bCs/>
        </w:rPr>
      </w:pPr>
      <w:r>
        <w:object w:dxaOrig="14820" w:dyaOrig="14748" w14:anchorId="77E8AFEE">
          <v:shape id="_x0000_i1054" type="#_x0000_t75" style="width:481.5pt;height:479.25pt" o:ole="">
            <v:imagedata r:id="rId82" o:title=""/>
          </v:shape>
          <o:OLEObject Type="Embed" ProgID="Visio.Drawing.15" ShapeID="_x0000_i1054" DrawAspect="Content" ObjectID="_1763748947" r:id="rId83"/>
        </w:object>
      </w:r>
    </w:p>
    <w:p w14:paraId="7077A385" w14:textId="6FF94F9B" w:rsidR="00E51F2D" w:rsidRPr="00410461" w:rsidRDefault="00E51F2D" w:rsidP="00A979D1">
      <w:pPr>
        <w:pStyle w:val="TF"/>
      </w:pPr>
      <w:r w:rsidRPr="00410461">
        <w:t xml:space="preserve">Figure </w:t>
      </w:r>
      <w:r w:rsidR="00EA63BF" w:rsidRPr="00410461">
        <w:t>7.9</w:t>
      </w:r>
      <w:r w:rsidRPr="00410461">
        <w:t>-1: LI architecture for NIDD using NEF showing LI at NEF</w:t>
      </w:r>
    </w:p>
    <w:p w14:paraId="38C91795" w14:textId="40B8A634" w:rsidR="00E51F2D" w:rsidRPr="00410461" w:rsidRDefault="00EA63BF" w:rsidP="00E51F2D">
      <w:pPr>
        <w:pStyle w:val="Heading4"/>
        <w:rPr>
          <w:rFonts w:cs="Arial"/>
          <w:szCs w:val="24"/>
        </w:rPr>
      </w:pPr>
      <w:bookmarkStart w:id="312" w:name="_Toc153134207"/>
      <w:r w:rsidRPr="00410461">
        <w:t>7.9</w:t>
      </w:r>
      <w:r w:rsidR="00E51F2D" w:rsidRPr="00410461">
        <w:t>.2.2</w:t>
      </w:r>
      <w:r w:rsidR="00E51F2D" w:rsidRPr="00410461">
        <w:tab/>
        <w:t xml:space="preserve">Target </w:t>
      </w:r>
      <w:r w:rsidR="00E51F2D" w:rsidRPr="00410461">
        <w:rPr>
          <w:rFonts w:cs="Arial"/>
          <w:szCs w:val="24"/>
        </w:rPr>
        <w:t>Identities</w:t>
      </w:r>
      <w:bookmarkEnd w:id="312"/>
    </w:p>
    <w:p w14:paraId="159A891F" w14:textId="77777777" w:rsidR="00E51F2D" w:rsidRPr="00410461" w:rsidRDefault="00E51F2D" w:rsidP="00E51F2D">
      <w:r w:rsidRPr="00410461">
        <w:t>The LIPF present in the ADMF provisions the intercept information associated with the following target identities to the IRI-POI present in the NEF:</w:t>
      </w:r>
    </w:p>
    <w:p w14:paraId="648B2381" w14:textId="77777777" w:rsidR="00E51F2D" w:rsidRPr="00410461" w:rsidRDefault="00E51F2D" w:rsidP="00E51F2D">
      <w:pPr>
        <w:pStyle w:val="B1"/>
      </w:pPr>
      <w:r w:rsidRPr="00410461">
        <w:t>-</w:t>
      </w:r>
      <w:r w:rsidRPr="00410461">
        <w:tab/>
        <w:t>SUPI.</w:t>
      </w:r>
    </w:p>
    <w:p w14:paraId="48DE0360" w14:textId="77777777" w:rsidR="00E51F2D" w:rsidRPr="00410461" w:rsidRDefault="00E51F2D" w:rsidP="00E51F2D">
      <w:pPr>
        <w:pStyle w:val="B1"/>
      </w:pPr>
      <w:r w:rsidRPr="00410461">
        <w:t>-</w:t>
      </w:r>
      <w:r w:rsidRPr="00410461">
        <w:tab/>
        <w:t>GPSI.</w:t>
      </w:r>
    </w:p>
    <w:p w14:paraId="083448DA" w14:textId="77777777" w:rsidR="00E51F2D" w:rsidRPr="00410461" w:rsidRDefault="00E51F2D" w:rsidP="00E51F2D">
      <w:r w:rsidRPr="00410461">
        <w:t>The interception performed on the above two identities are mutually independent, even though, an xIRI may contain the information about the other identities when available.</w:t>
      </w:r>
    </w:p>
    <w:p w14:paraId="58DB97E7" w14:textId="7D8BF87E" w:rsidR="00E51F2D" w:rsidRPr="00410461" w:rsidRDefault="00EA63BF" w:rsidP="00E51F2D">
      <w:pPr>
        <w:pStyle w:val="Heading4"/>
        <w:rPr>
          <w:rFonts w:cs="Arial"/>
          <w:szCs w:val="24"/>
        </w:rPr>
      </w:pPr>
      <w:bookmarkStart w:id="313" w:name="_Toc153134208"/>
      <w:r w:rsidRPr="00410461">
        <w:t>7.9</w:t>
      </w:r>
      <w:r w:rsidR="00E51F2D" w:rsidRPr="00410461">
        <w:t>.2.3</w:t>
      </w:r>
      <w:r w:rsidR="00E51F2D" w:rsidRPr="00410461">
        <w:tab/>
        <w:t>IRI events</w:t>
      </w:r>
      <w:bookmarkEnd w:id="313"/>
    </w:p>
    <w:p w14:paraId="7B5F6868" w14:textId="77777777" w:rsidR="00E51F2D" w:rsidRPr="00410461" w:rsidRDefault="00E51F2D" w:rsidP="00E51F2D">
      <w:r w:rsidRPr="00410461">
        <w:t>NEF handles xIRIs including the following records for NIDD using NEF in both roaming and non-roaming situations:</w:t>
      </w:r>
    </w:p>
    <w:p w14:paraId="163568C7" w14:textId="77777777" w:rsidR="00E51F2D" w:rsidRPr="00410461" w:rsidRDefault="00E51F2D" w:rsidP="00E51F2D">
      <w:pPr>
        <w:pStyle w:val="B1"/>
      </w:pPr>
      <w:r w:rsidRPr="00410461">
        <w:t>-</w:t>
      </w:r>
      <w:r w:rsidRPr="00410461">
        <w:tab/>
        <w:t>PDU session establishment.</w:t>
      </w:r>
    </w:p>
    <w:p w14:paraId="1A014BAC" w14:textId="77777777" w:rsidR="00E51F2D" w:rsidRPr="00410461" w:rsidRDefault="00E51F2D" w:rsidP="00E51F2D">
      <w:pPr>
        <w:pStyle w:val="B1"/>
      </w:pPr>
      <w:r w:rsidRPr="00410461">
        <w:lastRenderedPageBreak/>
        <w:t>-</w:t>
      </w:r>
      <w:r w:rsidRPr="00410461">
        <w:tab/>
        <w:t>PDU session modification.</w:t>
      </w:r>
    </w:p>
    <w:p w14:paraId="3EC0D3DC" w14:textId="77777777" w:rsidR="00E51F2D" w:rsidRPr="00410461" w:rsidRDefault="00E51F2D" w:rsidP="00E51F2D">
      <w:pPr>
        <w:pStyle w:val="B1"/>
      </w:pPr>
      <w:r w:rsidRPr="00410461">
        <w:t>-</w:t>
      </w:r>
      <w:r w:rsidRPr="00410461">
        <w:tab/>
        <w:t>PDU session release.</w:t>
      </w:r>
    </w:p>
    <w:p w14:paraId="068C789D" w14:textId="77777777" w:rsidR="00E51F2D" w:rsidRPr="00410461" w:rsidRDefault="00E51F2D" w:rsidP="00E51F2D">
      <w:pPr>
        <w:pStyle w:val="B1"/>
      </w:pPr>
      <w:r w:rsidRPr="00410461">
        <w:t>-</w:t>
      </w:r>
      <w:r w:rsidRPr="00410461">
        <w:tab/>
        <w:t>Start of interception with established PDU session.</w:t>
      </w:r>
    </w:p>
    <w:p w14:paraId="55FBE2C5" w14:textId="77777777" w:rsidR="00E51F2D" w:rsidRPr="00410461" w:rsidRDefault="00E51F2D" w:rsidP="00E51F2D">
      <w:pPr>
        <w:pStyle w:val="B1"/>
      </w:pPr>
      <w:r w:rsidRPr="00410461">
        <w:t>-</w:t>
      </w:r>
      <w:r w:rsidRPr="00410461">
        <w:tab/>
        <w:t>Unsuccessful procedure.</w:t>
      </w:r>
    </w:p>
    <w:p w14:paraId="3B378133" w14:textId="2D56FA89" w:rsidR="00E51F2D" w:rsidRPr="00410461" w:rsidRDefault="00E51F2D" w:rsidP="00E51F2D">
      <w:r w:rsidRPr="00410461">
        <w:t>The PDU session establishment xIRI is generated when the IRI-POI present in the NEF detects that a PDU session for NIDD using NEF has been established for the target UE. The NEF plays the role of anchor point for that PDU session.</w:t>
      </w:r>
    </w:p>
    <w:p w14:paraId="5B644F00" w14:textId="77777777" w:rsidR="00E51F2D" w:rsidRPr="00410461" w:rsidRDefault="00E51F2D" w:rsidP="00E51F2D">
      <w:r w:rsidRPr="00410461">
        <w:t>The PDU session modification xIRI is generated when the IRI-POI present in the NEF detects that a PDU session for NIDD using NEF is modified for the target UE.</w:t>
      </w:r>
    </w:p>
    <w:p w14:paraId="3237AC29" w14:textId="77777777" w:rsidR="00E51F2D" w:rsidRPr="00410461" w:rsidRDefault="00E51F2D" w:rsidP="00E51F2D">
      <w:r w:rsidRPr="00410461">
        <w:t>The PDU session release xIRI is generated when the IRI-POI present in the NEF detects that a PDU session for NIDD using NEF is released for the target UE.</w:t>
      </w:r>
    </w:p>
    <w:p w14:paraId="1CD46FB9" w14:textId="77777777" w:rsidR="00E51F2D" w:rsidRPr="00410461" w:rsidRDefault="00E51F2D" w:rsidP="00E51F2D">
      <w:r w:rsidRPr="00410461">
        <w:t>The start of interception with an established PDU session xIRI is generated when the IRI-POI present in the NEF detects that interception is activated on the target UE that has an already established PDU session for NIDD using NEF in the 5GS. When a target UE has multiple PDU sessions, this xIRI shall be sent for each PDU session with a different value of correlation information.</w:t>
      </w:r>
    </w:p>
    <w:p w14:paraId="1CCEC2FB" w14:textId="77777777" w:rsidR="00E51F2D" w:rsidRPr="00410461" w:rsidRDefault="00E51F2D" w:rsidP="00E51F2D">
      <w:r w:rsidRPr="00410461">
        <w:t>When additional warrants are activated on a target UE, MDF2 shall be able to generate and deliver the start of interception with an established PDU session related IRI messages to the LEMF associated with the warrants without receiving the corresponding start of interception with an established PDU session xIRI.</w:t>
      </w:r>
    </w:p>
    <w:p w14:paraId="431AE88E" w14:textId="77777777" w:rsidR="00E51F2D" w:rsidRPr="00410461" w:rsidRDefault="00E51F2D" w:rsidP="00E51F2D">
      <w:r w:rsidRPr="00410461">
        <w:t>The unsuccessful procedure xIRI is generated when the IRI-POI present in the NEF detects an unsuccessful procedure for PDU session establishment, modification or release.</w:t>
      </w:r>
    </w:p>
    <w:p w14:paraId="7A587376" w14:textId="77777777" w:rsidR="00E51F2D" w:rsidRPr="00410461" w:rsidRDefault="00E51F2D" w:rsidP="00E51F2D">
      <w:r w:rsidRPr="00410461">
        <w:t>NEF handles xCC for NIDD using NEF if CC is requested.</w:t>
      </w:r>
    </w:p>
    <w:p w14:paraId="2E527AF1" w14:textId="222D9D5D" w:rsidR="00E51F2D" w:rsidRPr="00410461" w:rsidRDefault="00EA63BF" w:rsidP="00E51F2D">
      <w:pPr>
        <w:pStyle w:val="Heading3"/>
      </w:pPr>
      <w:bookmarkStart w:id="314" w:name="_Toc153134209"/>
      <w:r w:rsidRPr="00410461">
        <w:t>7.9</w:t>
      </w:r>
      <w:r w:rsidR="00E51F2D" w:rsidRPr="00410461">
        <w:t>.3</w:t>
      </w:r>
      <w:r w:rsidR="00E51F2D" w:rsidRPr="00410461">
        <w:tab/>
        <w:t>LI for device triggering</w:t>
      </w:r>
      <w:bookmarkEnd w:id="314"/>
    </w:p>
    <w:p w14:paraId="2D4339CE" w14:textId="12C29D8F" w:rsidR="00E51F2D" w:rsidRPr="00410461" w:rsidRDefault="00EA63BF" w:rsidP="00E51F2D">
      <w:pPr>
        <w:pStyle w:val="Heading4"/>
      </w:pPr>
      <w:bookmarkStart w:id="315" w:name="_Toc153134210"/>
      <w:r w:rsidRPr="00410461">
        <w:t>7.9</w:t>
      </w:r>
      <w:r w:rsidR="00E51F2D" w:rsidRPr="00410461">
        <w:t>.3.1</w:t>
      </w:r>
      <w:r w:rsidR="00E51F2D" w:rsidRPr="00410461">
        <w:tab/>
      </w:r>
      <w:r w:rsidR="00E51F2D" w:rsidRPr="00410461">
        <w:rPr>
          <w:rFonts w:cs="Arial"/>
          <w:szCs w:val="24"/>
        </w:rPr>
        <w:t>Background</w:t>
      </w:r>
      <w:bookmarkEnd w:id="315"/>
    </w:p>
    <w:p w14:paraId="070D6DE7" w14:textId="1AB0EC61" w:rsidR="00E51F2D" w:rsidRPr="00410461" w:rsidRDefault="00E51F2D" w:rsidP="00E51F2D">
      <w:r w:rsidRPr="00410461">
        <w:t xml:space="preserve">Device triggering is the means by which an AF sends information to the UE via the NEF to trigger the UE to perform application specific actions that include initiating communication with the AF (see TS 23.502 </w:t>
      </w:r>
      <w:r w:rsidRPr="00410461">
        <w:rPr>
          <w:color w:val="000000"/>
        </w:rPr>
        <w:t>[4] clause 4.13.2 and TS 29.522 [</w:t>
      </w:r>
      <w:r w:rsidR="00A979D1" w:rsidRPr="00410461">
        <w:rPr>
          <w:color w:val="000000"/>
        </w:rPr>
        <w:t>31</w:t>
      </w:r>
      <w:r w:rsidRPr="00410461">
        <w:rPr>
          <w:color w:val="000000"/>
        </w:rPr>
        <w:t>] clause 4.4.3)</w:t>
      </w:r>
      <w:r w:rsidRPr="00410461">
        <w:t>.</w:t>
      </w:r>
    </w:p>
    <w:p w14:paraId="293DF722" w14:textId="5825731F" w:rsidR="00E51F2D" w:rsidRPr="00410461" w:rsidRDefault="00E51F2D" w:rsidP="00E51F2D">
      <w:r w:rsidRPr="00410461">
        <w:t xml:space="preserve">The device trigger request is authorized by NEF by submitting the GPSI of the UE to the UDM. After successful authorization, NEF forwards the Device trigger request with the SUPI of the UE to the corresponding SM-SC to be delivered to that UE. The 5GS architecture for Device triggering is presented in figure </w:t>
      </w:r>
      <w:r w:rsidR="00EA63BF" w:rsidRPr="00410461">
        <w:t>7.9</w:t>
      </w:r>
      <w:r w:rsidRPr="00410461">
        <w:t>-2.</w:t>
      </w:r>
    </w:p>
    <w:p w14:paraId="493EA061" w14:textId="77777777" w:rsidR="00E51F2D" w:rsidRPr="00410461" w:rsidRDefault="00E51F2D" w:rsidP="00E51F2D">
      <w:r w:rsidRPr="00410461">
        <w:t>The device trigger may be recalled or replaced by the AF if the UE is not reachable at the time the AF has delivered the device trigger to the UE.</w:t>
      </w:r>
    </w:p>
    <w:p w14:paraId="029B7897" w14:textId="5622B203" w:rsidR="00E51F2D" w:rsidRPr="00410461" w:rsidRDefault="00E62CF4" w:rsidP="00A979D1">
      <w:pPr>
        <w:pStyle w:val="TH"/>
      </w:pPr>
      <w:r>
        <w:object w:dxaOrig="17460" w:dyaOrig="5304" w14:anchorId="1D44093A">
          <v:shape id="_x0000_i1055" type="#_x0000_t75" style="width:482.25pt;height:146.25pt" o:ole="">
            <v:imagedata r:id="rId84" o:title=""/>
          </v:shape>
          <o:OLEObject Type="Embed" ProgID="Visio.Drawing.15" ShapeID="_x0000_i1055" DrawAspect="Content" ObjectID="_1763748948" r:id="rId85"/>
        </w:object>
      </w:r>
    </w:p>
    <w:p w14:paraId="216DFA0C" w14:textId="4B06C4BE" w:rsidR="00E51F2D" w:rsidRPr="00410461" w:rsidRDefault="00E51F2D" w:rsidP="00113B4A">
      <w:pPr>
        <w:pStyle w:val="TF"/>
      </w:pPr>
      <w:r w:rsidRPr="00410461">
        <w:t xml:space="preserve">Figure </w:t>
      </w:r>
      <w:r w:rsidR="00EA63BF" w:rsidRPr="00410461">
        <w:t>7.9</w:t>
      </w:r>
      <w:r w:rsidRPr="00410461">
        <w:t xml:space="preserve">-2: 5GS architecture for device triggering </w:t>
      </w:r>
    </w:p>
    <w:p w14:paraId="131E52E4" w14:textId="3FD64D25" w:rsidR="00E51F2D" w:rsidRPr="00410461" w:rsidRDefault="00EA63BF" w:rsidP="00E51F2D">
      <w:pPr>
        <w:pStyle w:val="Heading4"/>
      </w:pPr>
      <w:bookmarkStart w:id="316" w:name="_Toc153134211"/>
      <w:r w:rsidRPr="00410461">
        <w:lastRenderedPageBreak/>
        <w:t>7.9</w:t>
      </w:r>
      <w:r w:rsidR="00E51F2D" w:rsidRPr="00410461">
        <w:t>.3.2</w:t>
      </w:r>
      <w:r w:rsidR="00E51F2D" w:rsidRPr="00410461">
        <w:tab/>
      </w:r>
      <w:r w:rsidR="00E51F2D" w:rsidRPr="00410461">
        <w:rPr>
          <w:rFonts w:cs="Arial"/>
          <w:szCs w:val="24"/>
        </w:rPr>
        <w:t>Architecture</w:t>
      </w:r>
      <w:bookmarkEnd w:id="316"/>
    </w:p>
    <w:p w14:paraId="0D5EA59C" w14:textId="75024046" w:rsidR="00E51F2D" w:rsidRPr="00410461" w:rsidRDefault="00EA63BF" w:rsidP="00E51F2D">
      <w:r w:rsidRPr="00410461">
        <w:t>F</w:t>
      </w:r>
      <w:r w:rsidR="00E51F2D" w:rsidRPr="00410461">
        <w:t xml:space="preserve">igure </w:t>
      </w:r>
      <w:r w:rsidRPr="00410461">
        <w:t>7.9</w:t>
      </w:r>
      <w:r w:rsidR="00E51F2D" w:rsidRPr="00410461">
        <w:t>-1 without the CC-POI in NEF provides the architecture for LI for device triggering.</w:t>
      </w:r>
    </w:p>
    <w:p w14:paraId="03040EAB" w14:textId="35851584" w:rsidR="00E51F2D" w:rsidRPr="00410461" w:rsidRDefault="00EA63BF" w:rsidP="00E51F2D">
      <w:pPr>
        <w:pStyle w:val="Heading4"/>
      </w:pPr>
      <w:bookmarkStart w:id="317" w:name="_Toc153134212"/>
      <w:r w:rsidRPr="00410461">
        <w:t>7.9</w:t>
      </w:r>
      <w:r w:rsidR="00E51F2D" w:rsidRPr="00410461">
        <w:t>.3.3</w:t>
      </w:r>
      <w:r w:rsidR="00E51F2D" w:rsidRPr="00410461">
        <w:tab/>
      </w:r>
      <w:r w:rsidR="00E51F2D" w:rsidRPr="00410461">
        <w:rPr>
          <w:rFonts w:cs="Arial"/>
          <w:szCs w:val="24"/>
        </w:rPr>
        <w:t>Target identities</w:t>
      </w:r>
      <w:bookmarkEnd w:id="317"/>
    </w:p>
    <w:p w14:paraId="4DB3640D" w14:textId="77777777" w:rsidR="00E51F2D" w:rsidRPr="00410461" w:rsidRDefault="00E51F2D" w:rsidP="00E51F2D">
      <w:r w:rsidRPr="00410461">
        <w:t>The LIPF present in the ADMF provisions the intercept information associated with the following target identities to the IRI-POI present in the NEF:</w:t>
      </w:r>
    </w:p>
    <w:p w14:paraId="76122DD3" w14:textId="77777777" w:rsidR="00E51F2D" w:rsidRPr="00410461" w:rsidRDefault="00E51F2D" w:rsidP="00E51F2D">
      <w:pPr>
        <w:pStyle w:val="B1"/>
      </w:pPr>
      <w:r w:rsidRPr="00410461">
        <w:t>-</w:t>
      </w:r>
      <w:r w:rsidRPr="00410461">
        <w:tab/>
        <w:t>SUPI.</w:t>
      </w:r>
    </w:p>
    <w:p w14:paraId="3274E619" w14:textId="77777777" w:rsidR="00E51F2D" w:rsidRPr="00410461" w:rsidRDefault="00E51F2D" w:rsidP="00E51F2D">
      <w:pPr>
        <w:pStyle w:val="B1"/>
      </w:pPr>
      <w:r w:rsidRPr="00410461">
        <w:t>-</w:t>
      </w:r>
      <w:r w:rsidRPr="00410461">
        <w:tab/>
        <w:t>GPSI.</w:t>
      </w:r>
    </w:p>
    <w:p w14:paraId="49AC1D08" w14:textId="77777777" w:rsidR="00E51F2D" w:rsidRPr="00410461" w:rsidRDefault="00E51F2D" w:rsidP="00E51F2D">
      <w:r w:rsidRPr="00410461">
        <w:t>The interception performed on the above two identities are mutually independent, even though, an xIRI may contain the information about the other identities when available.</w:t>
      </w:r>
    </w:p>
    <w:p w14:paraId="6AE28E7A" w14:textId="3D468A4D" w:rsidR="00E51F2D" w:rsidRPr="00410461" w:rsidRDefault="00EA63BF" w:rsidP="00E51F2D">
      <w:pPr>
        <w:pStyle w:val="Heading4"/>
      </w:pPr>
      <w:bookmarkStart w:id="318" w:name="_Toc153134213"/>
      <w:r w:rsidRPr="00410461">
        <w:t>7.9</w:t>
      </w:r>
      <w:r w:rsidR="00E51F2D" w:rsidRPr="00410461">
        <w:t>.3.4</w:t>
      </w:r>
      <w:r w:rsidR="00E51F2D" w:rsidRPr="00410461">
        <w:tab/>
      </w:r>
      <w:r w:rsidR="00E51F2D" w:rsidRPr="00410461">
        <w:rPr>
          <w:rFonts w:cs="Arial"/>
          <w:szCs w:val="24"/>
        </w:rPr>
        <w:t>IRI events</w:t>
      </w:r>
      <w:bookmarkEnd w:id="318"/>
    </w:p>
    <w:p w14:paraId="1080BE9B" w14:textId="77777777" w:rsidR="00E51F2D" w:rsidRPr="00410461" w:rsidRDefault="00E51F2D" w:rsidP="00E51F2D">
      <w:pPr>
        <w:rPr>
          <w:lang w:eastAsia="fr-FR"/>
        </w:rPr>
      </w:pPr>
      <w:r w:rsidRPr="00410461">
        <w:rPr>
          <w:lang w:eastAsia="fr-FR"/>
        </w:rPr>
        <w:t>The IRI-POI present in the NEF shall generate xIRI, when it detects the following specific events or information related to the device triggering service:</w:t>
      </w:r>
    </w:p>
    <w:p w14:paraId="361D0385" w14:textId="77777777" w:rsidR="00E51F2D" w:rsidRPr="00410461" w:rsidRDefault="00E51F2D" w:rsidP="00E51F2D">
      <w:pPr>
        <w:pStyle w:val="B1"/>
      </w:pPr>
      <w:r w:rsidRPr="00410461">
        <w:t>-</w:t>
      </w:r>
      <w:r w:rsidRPr="00410461">
        <w:tab/>
        <w:t>Device trigger.</w:t>
      </w:r>
    </w:p>
    <w:p w14:paraId="121CDC89" w14:textId="77777777" w:rsidR="00E51F2D" w:rsidRPr="00410461" w:rsidRDefault="00E51F2D" w:rsidP="00E51F2D">
      <w:pPr>
        <w:pStyle w:val="B1"/>
      </w:pPr>
      <w:r w:rsidRPr="00410461">
        <w:t>-</w:t>
      </w:r>
      <w:r w:rsidRPr="00410461">
        <w:tab/>
        <w:t>Device trigger replacement.</w:t>
      </w:r>
    </w:p>
    <w:p w14:paraId="784537BA" w14:textId="77777777" w:rsidR="00E51F2D" w:rsidRPr="00410461" w:rsidRDefault="00E51F2D" w:rsidP="00E51F2D">
      <w:pPr>
        <w:pStyle w:val="B1"/>
      </w:pPr>
      <w:r w:rsidRPr="00410461">
        <w:t>-</w:t>
      </w:r>
      <w:r w:rsidRPr="00410461">
        <w:tab/>
        <w:t>Device trigger cancellation.</w:t>
      </w:r>
    </w:p>
    <w:p w14:paraId="1277D11C" w14:textId="77777777" w:rsidR="00E51F2D" w:rsidRPr="00410461" w:rsidRDefault="00E51F2D" w:rsidP="00E51F2D">
      <w:pPr>
        <w:pStyle w:val="B1"/>
      </w:pPr>
      <w:r w:rsidRPr="00410461">
        <w:t>-</w:t>
      </w:r>
      <w:r w:rsidRPr="00410461">
        <w:tab/>
        <w:t>Device trigger report notification.</w:t>
      </w:r>
    </w:p>
    <w:p w14:paraId="199DE070" w14:textId="7C83AA68" w:rsidR="00E51F2D" w:rsidRPr="00410461" w:rsidRDefault="00E51F2D" w:rsidP="00E51F2D">
      <w:r w:rsidRPr="00410461">
        <w:t>The device trigger xIRI is generated when the IRI-POI present in the NEF detects that a device trigger has been received from an AF and is delivered to the SM-SC for the target UE.</w:t>
      </w:r>
    </w:p>
    <w:p w14:paraId="58B7E42E" w14:textId="77FF3655" w:rsidR="00E51F2D" w:rsidRPr="00410461" w:rsidRDefault="00E51F2D" w:rsidP="00E51F2D">
      <w:r w:rsidRPr="00410461">
        <w:t>The device trigger replacement xIRI is generated when the IRI-POI present in the NEF detects that a device trigger replacement has been received from an AF and delivered to the SM-SC to replace previously submitted device trigger message which is not yet delivered to the target UE.</w:t>
      </w:r>
    </w:p>
    <w:p w14:paraId="21B99B18" w14:textId="38C252CF" w:rsidR="00E51F2D" w:rsidRPr="00410461" w:rsidRDefault="00E51F2D" w:rsidP="00E51F2D">
      <w:r w:rsidRPr="00410461">
        <w:t>The device trigger cancellation xIRI is generated when the IRI-POI in the NEF detects that a device trigger cancellation has been received from an AF and delivered to the SM-SC to recall previously submitted device trigger which is not yet delivered to the target UE.</w:t>
      </w:r>
    </w:p>
    <w:p w14:paraId="687FAE26" w14:textId="77777777" w:rsidR="00E51F2D" w:rsidRPr="00410461" w:rsidRDefault="00E51F2D" w:rsidP="00E51F2D">
      <w:r w:rsidRPr="00410461">
        <w:t xml:space="preserve">The device trigger report notification xIRI is generated when the IRI-POI present in the NEF detects that a device trigger report is returned to the AF </w:t>
      </w:r>
      <w:r w:rsidRPr="00410461">
        <w:rPr>
          <w:lang w:eastAsia="zh-CN"/>
        </w:rPr>
        <w:t>with a cause value indicating the trigger delivery outcome (e.g. succeeded, unknown or failed and the reason for the failure).</w:t>
      </w:r>
    </w:p>
    <w:p w14:paraId="0548DE1F" w14:textId="361B63F6" w:rsidR="00E51F2D" w:rsidRPr="00410461" w:rsidRDefault="00EA63BF" w:rsidP="00E51F2D">
      <w:pPr>
        <w:pStyle w:val="Heading3"/>
      </w:pPr>
      <w:bookmarkStart w:id="319" w:name="_Toc153134214"/>
      <w:r w:rsidRPr="00410461">
        <w:t>7.9</w:t>
      </w:r>
      <w:r w:rsidR="00E51F2D" w:rsidRPr="00410461">
        <w:t>.4</w:t>
      </w:r>
      <w:r w:rsidR="00E51F2D" w:rsidRPr="00410461">
        <w:tab/>
        <w:t xml:space="preserve">LI for </w:t>
      </w:r>
      <w:r w:rsidR="00E51F2D" w:rsidRPr="00410461">
        <w:rPr>
          <w:rFonts w:cs="Arial"/>
          <w:szCs w:val="28"/>
        </w:rPr>
        <w:t>MSISDN-less MO SMS</w:t>
      </w:r>
      <w:bookmarkEnd w:id="319"/>
    </w:p>
    <w:p w14:paraId="577DF778" w14:textId="6E19B698" w:rsidR="00E51F2D" w:rsidRPr="00410461" w:rsidRDefault="00EA63BF" w:rsidP="00E51F2D">
      <w:pPr>
        <w:pStyle w:val="Heading4"/>
      </w:pPr>
      <w:bookmarkStart w:id="320" w:name="_Toc153134215"/>
      <w:r w:rsidRPr="00410461">
        <w:t>7.9</w:t>
      </w:r>
      <w:r w:rsidR="00E51F2D" w:rsidRPr="00410461">
        <w:t>.4.1</w:t>
      </w:r>
      <w:r w:rsidR="00E51F2D" w:rsidRPr="00410461">
        <w:tab/>
        <w:t>Background</w:t>
      </w:r>
      <w:bookmarkEnd w:id="320"/>
    </w:p>
    <w:p w14:paraId="168B96E1" w14:textId="3E5FE6A0" w:rsidR="00E51F2D" w:rsidRPr="00410461" w:rsidRDefault="00E51F2D" w:rsidP="00E51F2D">
      <w:r w:rsidRPr="00410461">
        <w:t xml:space="preserve">An MSISDN-less MO SMS is sent by a UE without MSISDN as originator and received by a third party application as destination (i.e. AF) via SM-SC and NEF as presented in figure </w:t>
      </w:r>
      <w:r w:rsidR="00EA63BF" w:rsidRPr="00410461">
        <w:t>7.9</w:t>
      </w:r>
      <w:r w:rsidRPr="00410461">
        <w:t>-3. MSISDN-less means that the GPSI of the UE is not an MSISDN but an External Identifier which form is username@realm. MSISDN-less MO-SMS service allows MSISDN-less UE to send small data to an AF using SMS-MO. The SMS-MO received by the SM-SC through MO submission procedure as defined in TS 23.040 [</w:t>
      </w:r>
      <w:r w:rsidR="00603E2E">
        <w:t>50</w:t>
      </w:r>
      <w:r w:rsidRPr="00410461">
        <w:t>], is directly forwarded to the NEF for further transfer to the recipient AF</w:t>
      </w:r>
      <w:r w:rsidRPr="00410461">
        <w:rPr>
          <w:color w:val="000000"/>
        </w:rPr>
        <w:t xml:space="preserve"> (see TS 23.502 [4] clause 4.13.7 and TS 29.522 [</w:t>
      </w:r>
      <w:r w:rsidR="00113B4A" w:rsidRPr="00410461">
        <w:rPr>
          <w:color w:val="000000"/>
        </w:rPr>
        <w:t>31</w:t>
      </w:r>
      <w:r w:rsidRPr="00410461">
        <w:rPr>
          <w:color w:val="000000"/>
        </w:rPr>
        <w:t>] clause 4.4.10).</w:t>
      </w:r>
    </w:p>
    <w:p w14:paraId="0427F8E1" w14:textId="76DEB1C9" w:rsidR="00E51F2D" w:rsidRPr="00410461" w:rsidRDefault="00E51F2D" w:rsidP="00E51F2D">
      <w:r w:rsidRPr="00410461">
        <w:t>The NEF queries the UDM with the SUPI of the UE, obtains the corresponding GPSI of the UE sending the SMS, and forwards it to the AF including the GPSI (i.e. external identifier) of the originating UE.</w:t>
      </w:r>
    </w:p>
    <w:p w14:paraId="0C8379A0" w14:textId="3CC32F59" w:rsidR="00E51F2D" w:rsidRPr="00410461" w:rsidRDefault="003E2650" w:rsidP="00113B4A">
      <w:pPr>
        <w:pStyle w:val="TH"/>
      </w:pPr>
      <w:r>
        <w:object w:dxaOrig="17736" w:dyaOrig="5304" w14:anchorId="79D6B3F8">
          <v:shape id="_x0000_i1056" type="#_x0000_t75" style="width:481.5pt;height:2in" o:ole="">
            <v:imagedata r:id="rId86" o:title=""/>
          </v:shape>
          <o:OLEObject Type="Embed" ProgID="Visio.Drawing.15" ShapeID="_x0000_i1056" DrawAspect="Content" ObjectID="_1763748949" r:id="rId87"/>
        </w:object>
      </w:r>
    </w:p>
    <w:p w14:paraId="2ADDB735" w14:textId="058A263A" w:rsidR="00E51F2D" w:rsidRPr="00410461" w:rsidRDefault="00E51F2D" w:rsidP="00113B4A">
      <w:pPr>
        <w:pStyle w:val="TF"/>
      </w:pPr>
      <w:r w:rsidRPr="00410461">
        <w:t xml:space="preserve">Figure </w:t>
      </w:r>
      <w:r w:rsidR="00EA63BF" w:rsidRPr="00410461">
        <w:t>7.9</w:t>
      </w:r>
      <w:r w:rsidRPr="00410461">
        <w:t>-3: 5GS architecture for MSISDN-less MO SMS</w:t>
      </w:r>
    </w:p>
    <w:p w14:paraId="16CA3C0E" w14:textId="511C8CD5" w:rsidR="00E51F2D" w:rsidRPr="00410461" w:rsidRDefault="00EA63BF" w:rsidP="00E51F2D">
      <w:pPr>
        <w:pStyle w:val="Heading4"/>
      </w:pPr>
      <w:bookmarkStart w:id="321" w:name="_Toc153134216"/>
      <w:r w:rsidRPr="00410461">
        <w:t>7.9</w:t>
      </w:r>
      <w:r w:rsidR="00E51F2D" w:rsidRPr="00410461">
        <w:t>.4.2</w:t>
      </w:r>
      <w:r w:rsidR="00E51F2D" w:rsidRPr="00410461">
        <w:tab/>
        <w:t>Architecture</w:t>
      </w:r>
      <w:bookmarkEnd w:id="321"/>
    </w:p>
    <w:p w14:paraId="676EA9B8" w14:textId="55F8178A" w:rsidR="00E51F2D" w:rsidRPr="00410461" w:rsidRDefault="00113B4A" w:rsidP="00E51F2D">
      <w:r w:rsidRPr="00410461">
        <w:t>F</w:t>
      </w:r>
      <w:r w:rsidR="00E51F2D" w:rsidRPr="00410461">
        <w:t xml:space="preserve">igure </w:t>
      </w:r>
      <w:r w:rsidR="00EA63BF" w:rsidRPr="00410461">
        <w:t>7.9</w:t>
      </w:r>
      <w:r w:rsidR="00E51F2D" w:rsidRPr="00410461">
        <w:t>-1 without the CC-POI in NEF provides the architecture for LI for MSISN-less MO SMS.</w:t>
      </w:r>
    </w:p>
    <w:p w14:paraId="1B71E05F" w14:textId="467C2A99" w:rsidR="00E51F2D" w:rsidRPr="00410461" w:rsidRDefault="00EA63BF" w:rsidP="00E51F2D">
      <w:pPr>
        <w:pStyle w:val="Heading4"/>
      </w:pPr>
      <w:bookmarkStart w:id="322" w:name="_Toc153134217"/>
      <w:r w:rsidRPr="00410461">
        <w:t>7.9</w:t>
      </w:r>
      <w:r w:rsidR="00E51F2D" w:rsidRPr="00410461">
        <w:t>.4.3</w:t>
      </w:r>
      <w:r w:rsidR="00E51F2D" w:rsidRPr="00410461">
        <w:tab/>
      </w:r>
      <w:r w:rsidR="00E51F2D" w:rsidRPr="00410461">
        <w:rPr>
          <w:rFonts w:cs="Arial"/>
          <w:szCs w:val="24"/>
        </w:rPr>
        <w:t>Target identities</w:t>
      </w:r>
      <w:bookmarkEnd w:id="322"/>
    </w:p>
    <w:p w14:paraId="7AB95EE5" w14:textId="77777777" w:rsidR="00E51F2D" w:rsidRPr="00410461" w:rsidRDefault="00E51F2D" w:rsidP="00E51F2D">
      <w:r w:rsidRPr="00410461">
        <w:t>The LIPF present in the ADMF provisions the intercept information associated with the following target identities to the IRI-POI present in the NEF:</w:t>
      </w:r>
    </w:p>
    <w:p w14:paraId="347A74D9" w14:textId="77777777" w:rsidR="00E51F2D" w:rsidRPr="00410461" w:rsidRDefault="00E51F2D" w:rsidP="00E51F2D">
      <w:pPr>
        <w:pStyle w:val="B1"/>
      </w:pPr>
      <w:r w:rsidRPr="00410461">
        <w:t>-</w:t>
      </w:r>
      <w:r w:rsidRPr="00410461">
        <w:tab/>
        <w:t>SUPI.</w:t>
      </w:r>
    </w:p>
    <w:p w14:paraId="58E173D6" w14:textId="77777777" w:rsidR="00E51F2D" w:rsidRPr="00410461" w:rsidRDefault="00E51F2D" w:rsidP="00E51F2D">
      <w:pPr>
        <w:pStyle w:val="B1"/>
      </w:pPr>
      <w:r w:rsidRPr="00410461">
        <w:t>-</w:t>
      </w:r>
      <w:r w:rsidRPr="00410461">
        <w:tab/>
        <w:t>GPSI.</w:t>
      </w:r>
    </w:p>
    <w:p w14:paraId="5C25ABC3" w14:textId="77777777" w:rsidR="00E51F2D" w:rsidRPr="00410461" w:rsidRDefault="00E51F2D" w:rsidP="00E51F2D">
      <w:r w:rsidRPr="00410461">
        <w:t>The interception performed on the above two identities are mutually independent, even though, an xIRI may contain the information about the other identities when available.</w:t>
      </w:r>
    </w:p>
    <w:p w14:paraId="2C3B3B92" w14:textId="1E423020" w:rsidR="00E51F2D" w:rsidRPr="00410461" w:rsidRDefault="00EA63BF" w:rsidP="00E51F2D">
      <w:pPr>
        <w:pStyle w:val="Heading4"/>
      </w:pPr>
      <w:bookmarkStart w:id="323" w:name="_Toc153134218"/>
      <w:r w:rsidRPr="00410461">
        <w:t>7.9</w:t>
      </w:r>
      <w:r w:rsidR="00E51F2D" w:rsidRPr="00410461">
        <w:t>.4.4</w:t>
      </w:r>
      <w:r w:rsidR="00E51F2D" w:rsidRPr="00410461">
        <w:tab/>
      </w:r>
      <w:r w:rsidR="00E51F2D" w:rsidRPr="00410461">
        <w:rPr>
          <w:rFonts w:cs="Arial"/>
          <w:szCs w:val="24"/>
        </w:rPr>
        <w:t>IRI events</w:t>
      </w:r>
      <w:bookmarkEnd w:id="323"/>
    </w:p>
    <w:p w14:paraId="776920CF" w14:textId="77777777" w:rsidR="00E51F2D" w:rsidRPr="00410461" w:rsidRDefault="00E51F2D" w:rsidP="00E51F2D">
      <w:pPr>
        <w:rPr>
          <w:lang w:eastAsia="fr-FR"/>
        </w:rPr>
      </w:pPr>
      <w:r w:rsidRPr="00410461">
        <w:rPr>
          <w:lang w:eastAsia="fr-FR"/>
        </w:rPr>
        <w:t>The IRI-POI present in the NEF shall generate xIRI, when it detects the following specific events or information related to the MSISDN-less MO SMS:</w:t>
      </w:r>
    </w:p>
    <w:p w14:paraId="171C9E10" w14:textId="77777777" w:rsidR="00E51F2D" w:rsidRPr="00410461" w:rsidRDefault="00E51F2D" w:rsidP="00E51F2D">
      <w:pPr>
        <w:pStyle w:val="B1"/>
      </w:pPr>
      <w:r w:rsidRPr="00410461">
        <w:t>-</w:t>
      </w:r>
      <w:r w:rsidRPr="00410461">
        <w:tab/>
        <w:t>MSISDN-less MO SMS.</w:t>
      </w:r>
    </w:p>
    <w:p w14:paraId="3FE87ED7" w14:textId="77777777" w:rsidR="00E51F2D" w:rsidRPr="00410461" w:rsidRDefault="00E51F2D" w:rsidP="00E51F2D">
      <w:r w:rsidRPr="00410461">
        <w:t>The MSISDN-less MO SMS xIRI is generated when the IRI-POI present in the NEF detects that a MSISDN-less MO SMS has been received from a target UE by the NEF and is delivered to the recipient AF.</w:t>
      </w:r>
    </w:p>
    <w:p w14:paraId="5556CC54" w14:textId="7B680AB0" w:rsidR="00E51F2D" w:rsidRPr="00410461" w:rsidRDefault="00EA63BF" w:rsidP="00E51F2D">
      <w:pPr>
        <w:pStyle w:val="Heading3"/>
      </w:pPr>
      <w:bookmarkStart w:id="324" w:name="_Toc153134219"/>
      <w:r w:rsidRPr="00410461">
        <w:t>7.9</w:t>
      </w:r>
      <w:r w:rsidR="00E51F2D" w:rsidRPr="00410461">
        <w:t>.5</w:t>
      </w:r>
      <w:r w:rsidR="00E51F2D" w:rsidRPr="00410461">
        <w:tab/>
        <w:t>LI for p</w:t>
      </w:r>
      <w:r w:rsidR="00E51F2D" w:rsidRPr="00410461">
        <w:rPr>
          <w:rFonts w:cs="Arial"/>
          <w:szCs w:val="28"/>
        </w:rPr>
        <w:t>arameter provisioning</w:t>
      </w:r>
      <w:bookmarkEnd w:id="324"/>
    </w:p>
    <w:p w14:paraId="7DE9A4A1" w14:textId="7A0B3853" w:rsidR="00E51F2D" w:rsidRPr="00410461" w:rsidRDefault="00EA63BF" w:rsidP="00E51F2D">
      <w:pPr>
        <w:pStyle w:val="Heading4"/>
      </w:pPr>
      <w:bookmarkStart w:id="325" w:name="_Toc153134220"/>
      <w:r w:rsidRPr="00410461">
        <w:t>7.9</w:t>
      </w:r>
      <w:r w:rsidR="00E51F2D" w:rsidRPr="00410461">
        <w:t>.5.1</w:t>
      </w:r>
      <w:r w:rsidR="00E51F2D" w:rsidRPr="00410461">
        <w:tab/>
        <w:t>Background</w:t>
      </w:r>
      <w:bookmarkEnd w:id="325"/>
    </w:p>
    <w:p w14:paraId="075DA6D5" w14:textId="19ACA470" w:rsidR="00E51F2D" w:rsidRPr="00410461" w:rsidRDefault="00E51F2D" w:rsidP="00E51F2D">
      <w:pPr>
        <w:spacing w:line="259" w:lineRule="auto"/>
        <w:rPr>
          <w:color w:val="000000"/>
        </w:rPr>
      </w:pPr>
      <w:r w:rsidRPr="00410461">
        <w:rPr>
          <w:color w:val="000000"/>
        </w:rPr>
        <w:t>Parameter provisioning is a capability exposed by NEF to AF (see TS 23.502 [4] clause 4.15.6 and TS 29.522 [</w:t>
      </w:r>
      <w:r w:rsidR="00C453A0" w:rsidRPr="00410461">
        <w:rPr>
          <w:color w:val="000000"/>
        </w:rPr>
        <w:t>31</w:t>
      </w:r>
      <w:r w:rsidRPr="00410461">
        <w:rPr>
          <w:color w:val="000000"/>
        </w:rPr>
        <w:t xml:space="preserve">] clause 4.4.11). The AF can use this capability to tell </w:t>
      </w:r>
      <w:r w:rsidRPr="00410461">
        <w:t>the network when a device is expected to communicate. The core network can then use this information to create assistance information for the RAN. The RAN may then use the assistance information to minimize UE state transitions. The AF provides the Expected UE behavio</w:t>
      </w:r>
      <w:r w:rsidR="00C453A0" w:rsidRPr="00410461">
        <w:t>u</w:t>
      </w:r>
      <w:r w:rsidRPr="00410461">
        <w:t xml:space="preserve">r data specified in TS 29.503 [25] to NEF, and NEF updates the UE subscription data via UDM as described in figure </w:t>
      </w:r>
      <w:r w:rsidR="00EA63BF" w:rsidRPr="00410461">
        <w:t>7.9</w:t>
      </w:r>
      <w:r w:rsidRPr="00410461">
        <w:t xml:space="preserve">-4. </w:t>
      </w:r>
      <w:r w:rsidRPr="00410461">
        <w:rPr>
          <w:color w:val="000000"/>
        </w:rPr>
        <w:t>Each parameter within the Expected UE Behaviour shall have an associating validity time. The validity time indicates when the Expected UE Behaviour parameter expires. The validity time may be set to indicate that the particular Expected UE Behaviour parameter has no expiration time.</w:t>
      </w:r>
    </w:p>
    <w:p w14:paraId="2ED5F40D" w14:textId="77777777" w:rsidR="00E51F2D" w:rsidRPr="00410461" w:rsidRDefault="00E51F2D" w:rsidP="00C453A0">
      <w:pPr>
        <w:pStyle w:val="TH"/>
      </w:pPr>
      <w:r w:rsidRPr="00410461">
        <w:object w:dxaOrig="8112" w:dyaOrig="1645" w14:anchorId="07A50E41">
          <v:shape id="_x0000_i1057" type="#_x0000_t75" style="width:309.75pt;height:62.25pt" o:ole="">
            <v:imagedata r:id="rId88" o:title=""/>
          </v:shape>
          <o:OLEObject Type="Embed" ProgID="Visio.Drawing.15" ShapeID="_x0000_i1057" DrawAspect="Content" ObjectID="_1763748950" r:id="rId89"/>
        </w:object>
      </w:r>
    </w:p>
    <w:p w14:paraId="610052D0" w14:textId="4EA10F21" w:rsidR="00E51F2D" w:rsidRPr="00410461" w:rsidRDefault="00E51F2D" w:rsidP="00C453A0">
      <w:pPr>
        <w:pStyle w:val="TF"/>
      </w:pPr>
      <w:r w:rsidRPr="00410461">
        <w:t xml:space="preserve">Figure </w:t>
      </w:r>
      <w:r w:rsidR="00EA63BF" w:rsidRPr="00410461">
        <w:t>7.9</w:t>
      </w:r>
      <w:r w:rsidRPr="00410461">
        <w:t>-4: 5GS architecture for Parameter provisioning</w:t>
      </w:r>
    </w:p>
    <w:p w14:paraId="6475E953" w14:textId="693C08F9" w:rsidR="00E51F2D" w:rsidRPr="00410461" w:rsidRDefault="00EA63BF" w:rsidP="00E51F2D">
      <w:pPr>
        <w:pStyle w:val="Heading4"/>
      </w:pPr>
      <w:bookmarkStart w:id="326" w:name="_Toc153134221"/>
      <w:r w:rsidRPr="00410461">
        <w:t>7.9</w:t>
      </w:r>
      <w:r w:rsidR="00E51F2D" w:rsidRPr="00410461">
        <w:t>.5.2</w:t>
      </w:r>
      <w:r w:rsidR="00E51F2D" w:rsidRPr="00410461">
        <w:tab/>
        <w:t>Architecture</w:t>
      </w:r>
      <w:bookmarkEnd w:id="326"/>
    </w:p>
    <w:p w14:paraId="1A850758" w14:textId="22E2FE1B" w:rsidR="00E51F2D" w:rsidRPr="00410461" w:rsidRDefault="00EA63BF" w:rsidP="00E51F2D">
      <w:r w:rsidRPr="00410461">
        <w:t>F</w:t>
      </w:r>
      <w:r w:rsidR="00E51F2D" w:rsidRPr="00410461">
        <w:t xml:space="preserve">igure </w:t>
      </w:r>
      <w:r w:rsidRPr="00410461">
        <w:t>7.9</w:t>
      </w:r>
      <w:r w:rsidR="00E51F2D" w:rsidRPr="00410461">
        <w:t>-1 without the CC-POI in NEF provides the architecture for LI for parameter provisioning.</w:t>
      </w:r>
    </w:p>
    <w:p w14:paraId="7C778DE9" w14:textId="6B4050EB" w:rsidR="00E51F2D" w:rsidRPr="00410461" w:rsidRDefault="00EA63BF" w:rsidP="00E51F2D">
      <w:pPr>
        <w:pStyle w:val="Heading4"/>
      </w:pPr>
      <w:bookmarkStart w:id="327" w:name="_Toc153134222"/>
      <w:r w:rsidRPr="00410461">
        <w:t>7.9</w:t>
      </w:r>
      <w:r w:rsidR="00E51F2D" w:rsidRPr="00410461">
        <w:t>.5.3</w:t>
      </w:r>
      <w:r w:rsidR="00E51F2D" w:rsidRPr="00410461">
        <w:tab/>
      </w:r>
      <w:r w:rsidR="00E51F2D" w:rsidRPr="00410461">
        <w:rPr>
          <w:rFonts w:cs="Arial"/>
          <w:szCs w:val="24"/>
        </w:rPr>
        <w:t>Target identities</w:t>
      </w:r>
      <w:bookmarkEnd w:id="327"/>
    </w:p>
    <w:p w14:paraId="118C26C6" w14:textId="77777777" w:rsidR="00E51F2D" w:rsidRPr="00410461" w:rsidRDefault="00E51F2D" w:rsidP="00E51F2D">
      <w:r w:rsidRPr="00410461">
        <w:t>The LIPF present in the ADMF provisions the intercept information associated with the following target identities to the IRI-POI present in the NEF:</w:t>
      </w:r>
    </w:p>
    <w:p w14:paraId="48B8289C" w14:textId="77777777" w:rsidR="00E51F2D" w:rsidRPr="00410461" w:rsidRDefault="00E51F2D" w:rsidP="00E51F2D">
      <w:pPr>
        <w:pStyle w:val="B1"/>
      </w:pPr>
      <w:r w:rsidRPr="00410461">
        <w:t>-</w:t>
      </w:r>
      <w:r w:rsidRPr="00410461">
        <w:tab/>
        <w:t>GPSI.</w:t>
      </w:r>
    </w:p>
    <w:p w14:paraId="5BFAC8BB" w14:textId="01A243B5" w:rsidR="00E51F2D" w:rsidRPr="00410461" w:rsidRDefault="00EA63BF" w:rsidP="00E51F2D">
      <w:pPr>
        <w:pStyle w:val="Heading4"/>
      </w:pPr>
      <w:bookmarkStart w:id="328" w:name="_Toc153134223"/>
      <w:r w:rsidRPr="00410461">
        <w:t>7.9</w:t>
      </w:r>
      <w:r w:rsidR="00E51F2D" w:rsidRPr="00410461">
        <w:t>.5.4</w:t>
      </w:r>
      <w:r w:rsidR="00E51F2D" w:rsidRPr="00410461">
        <w:tab/>
      </w:r>
      <w:r w:rsidR="00E51F2D" w:rsidRPr="00410461">
        <w:rPr>
          <w:rFonts w:cs="Arial"/>
          <w:szCs w:val="24"/>
        </w:rPr>
        <w:t>IRI events</w:t>
      </w:r>
      <w:bookmarkEnd w:id="328"/>
    </w:p>
    <w:p w14:paraId="3EF38287" w14:textId="2F54C064" w:rsidR="00E51F2D" w:rsidRPr="00410461" w:rsidRDefault="00E51F2D" w:rsidP="00E51F2D">
      <w:pPr>
        <w:rPr>
          <w:lang w:eastAsia="fr-FR"/>
        </w:rPr>
      </w:pPr>
      <w:r w:rsidRPr="00410461">
        <w:rPr>
          <w:lang w:eastAsia="fr-FR"/>
        </w:rPr>
        <w:t xml:space="preserve">The IRI-POI present in the NEF shall generate xIRI, when it detects the following specific events or information related to </w:t>
      </w:r>
      <w:r w:rsidR="00C453A0" w:rsidRPr="00410461">
        <w:rPr>
          <w:lang w:eastAsia="fr-FR"/>
        </w:rPr>
        <w:t>p</w:t>
      </w:r>
      <w:r w:rsidRPr="00410461">
        <w:rPr>
          <w:lang w:eastAsia="fr-FR"/>
        </w:rPr>
        <w:t>arameter provisioning:</w:t>
      </w:r>
    </w:p>
    <w:p w14:paraId="1EE351A8" w14:textId="784EC82A" w:rsidR="00E51F2D" w:rsidRPr="00410461" w:rsidRDefault="00E51F2D" w:rsidP="00E51F2D">
      <w:pPr>
        <w:pStyle w:val="B1"/>
      </w:pPr>
      <w:r w:rsidRPr="00410461">
        <w:t>-</w:t>
      </w:r>
      <w:r w:rsidRPr="00410461">
        <w:tab/>
        <w:t>Expected UE behavio</w:t>
      </w:r>
      <w:r w:rsidR="00C453A0" w:rsidRPr="00410461">
        <w:t>u</w:t>
      </w:r>
      <w:r w:rsidRPr="00410461">
        <w:t>r update.</w:t>
      </w:r>
    </w:p>
    <w:p w14:paraId="11C060FE" w14:textId="25BA53ED" w:rsidR="00E51F2D" w:rsidRPr="00410461" w:rsidRDefault="00E51F2D" w:rsidP="00E51F2D">
      <w:r w:rsidRPr="00410461">
        <w:t xml:space="preserve">The </w:t>
      </w:r>
      <w:r w:rsidR="005C1B88">
        <w:t>e</w:t>
      </w:r>
      <w:r w:rsidRPr="00410461">
        <w:t>xpected UE behavio</w:t>
      </w:r>
      <w:r w:rsidR="00C453A0" w:rsidRPr="00410461">
        <w:t>u</w:t>
      </w:r>
      <w:r w:rsidRPr="00410461">
        <w:t xml:space="preserve">r update xIRI is generated when the IRI-POI present in the NEF detects that an AF sent a request to create, update, delete or get </w:t>
      </w:r>
      <w:r w:rsidR="005C1B88">
        <w:t>e</w:t>
      </w:r>
      <w:r w:rsidRPr="00410461">
        <w:t>xpected UE behavio</w:t>
      </w:r>
      <w:r w:rsidR="00C453A0" w:rsidRPr="00410461">
        <w:t>u</w:t>
      </w:r>
      <w:r w:rsidRPr="00410461">
        <w:t>r data related to the targe</w:t>
      </w:r>
      <w:r w:rsidR="00175355">
        <w:t>t</w:t>
      </w:r>
      <w:r w:rsidRPr="00410461">
        <w:t xml:space="preserve"> UE and the NEF updates or gets these data from the UE subscription profile via UDM.</w:t>
      </w:r>
    </w:p>
    <w:p w14:paraId="78F246E7" w14:textId="77777777" w:rsidR="002041D1" w:rsidRPr="00410461" w:rsidRDefault="002041D1" w:rsidP="002041D1">
      <w:pPr>
        <w:pStyle w:val="Heading3"/>
      </w:pPr>
      <w:bookmarkStart w:id="329" w:name="_Toc153134224"/>
      <w:r w:rsidRPr="00410461">
        <w:t>7.9.</w:t>
      </w:r>
      <w:r>
        <w:t>6</w:t>
      </w:r>
      <w:r w:rsidRPr="00410461">
        <w:tab/>
        <w:t xml:space="preserve">LI for </w:t>
      </w:r>
      <w:r>
        <w:t>AF session with QoS</w:t>
      </w:r>
      <w:bookmarkEnd w:id="329"/>
    </w:p>
    <w:p w14:paraId="019705D5" w14:textId="77777777" w:rsidR="002041D1" w:rsidRPr="00410461" w:rsidRDefault="002041D1" w:rsidP="002041D1">
      <w:pPr>
        <w:pStyle w:val="Heading4"/>
      </w:pPr>
      <w:bookmarkStart w:id="330" w:name="_Toc153134225"/>
      <w:r w:rsidRPr="00410461">
        <w:t>7</w:t>
      </w:r>
      <w:r w:rsidRPr="00514E20">
        <w:t>.9.6.1</w:t>
      </w:r>
      <w:r w:rsidRPr="00514E20">
        <w:tab/>
        <w:t>Backg</w:t>
      </w:r>
      <w:r w:rsidRPr="00410461">
        <w:t>round</w:t>
      </w:r>
      <w:bookmarkEnd w:id="330"/>
    </w:p>
    <w:p w14:paraId="19C75DE0" w14:textId="204B81F6" w:rsidR="002041D1" w:rsidRDefault="002041D1" w:rsidP="002041D1">
      <w:pPr>
        <w:spacing w:line="259" w:lineRule="auto"/>
      </w:pPr>
      <w:r>
        <w:rPr>
          <w:color w:val="000000"/>
        </w:rPr>
        <w:t>AF session with QoS</w:t>
      </w:r>
      <w:r w:rsidRPr="00410461">
        <w:rPr>
          <w:color w:val="000000"/>
        </w:rPr>
        <w:t xml:space="preserve"> is a capability exposed by NEF to AF (see TS 23.502 [4] clause 4.15.6</w:t>
      </w:r>
      <w:r>
        <w:rPr>
          <w:color w:val="000000"/>
        </w:rPr>
        <w:t>.6</w:t>
      </w:r>
      <w:r w:rsidRPr="00410461">
        <w:rPr>
          <w:color w:val="000000"/>
        </w:rPr>
        <w:t xml:space="preserve"> and TS 29.522 [31] clause 4.4.</w:t>
      </w:r>
      <w:r>
        <w:rPr>
          <w:color w:val="000000"/>
        </w:rPr>
        <w:t>9</w:t>
      </w:r>
      <w:r w:rsidRPr="00410461">
        <w:rPr>
          <w:color w:val="000000"/>
        </w:rPr>
        <w:t xml:space="preserve">). </w:t>
      </w:r>
      <w:r w:rsidRPr="00F24963">
        <w:rPr>
          <w:color w:val="000000"/>
        </w:rPr>
        <w:t xml:space="preserve">The </w:t>
      </w:r>
      <w:r>
        <w:rPr>
          <w:color w:val="000000"/>
        </w:rPr>
        <w:t>AF</w:t>
      </w:r>
      <w:r w:rsidRPr="00F24963">
        <w:rPr>
          <w:color w:val="000000"/>
        </w:rPr>
        <w:t xml:space="preserve"> can </w:t>
      </w:r>
      <w:r>
        <w:rPr>
          <w:color w:val="000000"/>
        </w:rPr>
        <w:t xml:space="preserve">use this capability to </w:t>
      </w:r>
      <w:r w:rsidRPr="00F24963">
        <w:rPr>
          <w:color w:val="000000"/>
        </w:rPr>
        <w:t xml:space="preserve">request the network to provide QoS for </w:t>
      </w:r>
      <w:r>
        <w:rPr>
          <w:color w:val="000000"/>
        </w:rPr>
        <w:t>an</w:t>
      </w:r>
      <w:r w:rsidRPr="00F24963">
        <w:rPr>
          <w:color w:val="000000"/>
        </w:rPr>
        <w:t xml:space="preserve"> A</w:t>
      </w:r>
      <w:r>
        <w:rPr>
          <w:color w:val="000000"/>
        </w:rPr>
        <w:t>F</w:t>
      </w:r>
      <w:r w:rsidRPr="00F24963">
        <w:rPr>
          <w:color w:val="000000"/>
        </w:rPr>
        <w:t xml:space="preserve"> session </w:t>
      </w:r>
      <w:r>
        <w:rPr>
          <w:color w:val="000000"/>
        </w:rPr>
        <w:t xml:space="preserve">(i.e. </w:t>
      </w:r>
      <w:r w:rsidRPr="00F24963">
        <w:rPr>
          <w:color w:val="000000"/>
        </w:rPr>
        <w:t xml:space="preserve">data session to a </w:t>
      </w:r>
      <w:r>
        <w:rPr>
          <w:color w:val="000000"/>
        </w:rPr>
        <w:t xml:space="preserve">target </w:t>
      </w:r>
      <w:r w:rsidRPr="00F24963">
        <w:rPr>
          <w:color w:val="000000"/>
        </w:rPr>
        <w:t xml:space="preserve">UE that is served by </w:t>
      </w:r>
      <w:r>
        <w:rPr>
          <w:color w:val="000000"/>
        </w:rPr>
        <w:t>a</w:t>
      </w:r>
      <w:r w:rsidRPr="00F24963">
        <w:rPr>
          <w:color w:val="000000"/>
        </w:rPr>
        <w:t xml:space="preserve"> 3rd party service provider</w:t>
      </w:r>
      <w:r>
        <w:rPr>
          <w:color w:val="000000"/>
        </w:rPr>
        <w:t>)</w:t>
      </w:r>
      <w:r w:rsidRPr="00F24963">
        <w:rPr>
          <w:color w:val="000000"/>
        </w:rPr>
        <w:t xml:space="preserve"> based on the application and service</w:t>
      </w:r>
      <w:r>
        <w:rPr>
          <w:color w:val="000000"/>
        </w:rPr>
        <w:t xml:space="preserve"> requirements. </w:t>
      </w:r>
      <w:r w:rsidRPr="00410461">
        <w:t xml:space="preserve">The AF provides the </w:t>
      </w:r>
      <w:r>
        <w:t>required QoS</w:t>
      </w:r>
      <w:r w:rsidRPr="00410461">
        <w:t xml:space="preserve"> </w:t>
      </w:r>
      <w:r>
        <w:t xml:space="preserve">for the AF session </w:t>
      </w:r>
      <w:r w:rsidRPr="00410461">
        <w:t>to NEF</w:t>
      </w:r>
      <w:r>
        <w:t>; NEF receives and transfers the request to provide QoS for an AF session to the PCF.</w:t>
      </w:r>
    </w:p>
    <w:p w14:paraId="10691546" w14:textId="77777777" w:rsidR="002041D1" w:rsidRPr="00410461" w:rsidRDefault="002041D1" w:rsidP="002041D1">
      <w:pPr>
        <w:pStyle w:val="TH"/>
      </w:pPr>
      <w:r>
        <w:object w:dxaOrig="8112" w:dyaOrig="1644" w14:anchorId="39C2959C">
          <v:shape id="_x0000_i1058" type="#_x0000_t75" style="width:315pt;height:63.75pt" o:ole="">
            <v:imagedata r:id="rId90" o:title=""/>
          </v:shape>
          <o:OLEObject Type="Embed" ProgID="Visio.Drawing.15" ShapeID="_x0000_i1058" DrawAspect="Content" ObjectID="_1763748951" r:id="rId91"/>
        </w:object>
      </w:r>
    </w:p>
    <w:p w14:paraId="2A61D491" w14:textId="77777777" w:rsidR="002041D1" w:rsidRPr="00410461" w:rsidRDefault="002041D1" w:rsidP="002041D1">
      <w:pPr>
        <w:pStyle w:val="TF"/>
      </w:pPr>
      <w:r w:rsidRPr="00410461">
        <w:t>Figure 7.9</w:t>
      </w:r>
      <w:r>
        <w:t>.6.1-1</w:t>
      </w:r>
      <w:r w:rsidRPr="00410461">
        <w:t xml:space="preserve">: 5GS architecture for </w:t>
      </w:r>
      <w:r>
        <w:t>AF session with QoS</w:t>
      </w:r>
    </w:p>
    <w:p w14:paraId="06248E5E" w14:textId="77777777" w:rsidR="002041D1" w:rsidRPr="00410461" w:rsidRDefault="002041D1" w:rsidP="002041D1">
      <w:pPr>
        <w:pStyle w:val="Heading4"/>
      </w:pPr>
      <w:bookmarkStart w:id="331" w:name="_Toc153134226"/>
      <w:r w:rsidRPr="00410461">
        <w:t>7.9.</w:t>
      </w:r>
      <w:r>
        <w:t>6</w:t>
      </w:r>
      <w:r w:rsidRPr="00410461">
        <w:t>.2</w:t>
      </w:r>
      <w:r w:rsidRPr="00410461">
        <w:tab/>
        <w:t>Architecture</w:t>
      </w:r>
      <w:bookmarkEnd w:id="331"/>
    </w:p>
    <w:p w14:paraId="43765326" w14:textId="77777777" w:rsidR="002041D1" w:rsidRPr="00410461" w:rsidRDefault="002041D1" w:rsidP="002041D1">
      <w:r w:rsidRPr="00410461">
        <w:t xml:space="preserve">Figure 7.9-1 without the CC-POI in NEF provides the architecture for LI for </w:t>
      </w:r>
      <w:r>
        <w:t>AF session with QoS</w:t>
      </w:r>
      <w:r w:rsidRPr="00410461">
        <w:t>.</w:t>
      </w:r>
    </w:p>
    <w:p w14:paraId="2D60B455" w14:textId="77777777" w:rsidR="002041D1" w:rsidRPr="00410461" w:rsidRDefault="002041D1" w:rsidP="002041D1">
      <w:pPr>
        <w:pStyle w:val="Heading4"/>
      </w:pPr>
      <w:bookmarkStart w:id="332" w:name="_Toc153134227"/>
      <w:r w:rsidRPr="00410461">
        <w:t>7.9.</w:t>
      </w:r>
      <w:r>
        <w:t>6</w:t>
      </w:r>
      <w:r w:rsidRPr="00410461">
        <w:t>.3</w:t>
      </w:r>
      <w:r w:rsidRPr="00410461">
        <w:tab/>
      </w:r>
      <w:r w:rsidRPr="00410461">
        <w:rPr>
          <w:rFonts w:cs="Arial"/>
          <w:szCs w:val="24"/>
        </w:rPr>
        <w:t>Target identities</w:t>
      </w:r>
      <w:bookmarkEnd w:id="332"/>
    </w:p>
    <w:p w14:paraId="71F2E2AA" w14:textId="77777777" w:rsidR="002041D1" w:rsidRPr="00410461" w:rsidRDefault="002041D1" w:rsidP="002041D1">
      <w:r w:rsidRPr="00410461">
        <w:t>The LIPF present in the ADMF provisions the intercept information associated with the following target identities to the IRI-POI present in the NEF:</w:t>
      </w:r>
    </w:p>
    <w:p w14:paraId="0DEE8008" w14:textId="77777777" w:rsidR="002041D1" w:rsidRPr="00410461" w:rsidRDefault="002041D1" w:rsidP="002041D1">
      <w:pPr>
        <w:pStyle w:val="B1"/>
      </w:pPr>
      <w:r w:rsidRPr="00410461">
        <w:t>-</w:t>
      </w:r>
      <w:r w:rsidRPr="00410461">
        <w:tab/>
        <w:t>GPSI.</w:t>
      </w:r>
    </w:p>
    <w:p w14:paraId="11B27885" w14:textId="77777777" w:rsidR="002041D1" w:rsidRPr="00410461" w:rsidRDefault="002041D1" w:rsidP="002041D1">
      <w:pPr>
        <w:pStyle w:val="Heading4"/>
      </w:pPr>
      <w:bookmarkStart w:id="333" w:name="_Toc153134228"/>
      <w:r w:rsidRPr="00410461">
        <w:lastRenderedPageBreak/>
        <w:t>7.9.</w:t>
      </w:r>
      <w:r>
        <w:t>6</w:t>
      </w:r>
      <w:r w:rsidRPr="00410461">
        <w:t>.4</w:t>
      </w:r>
      <w:r w:rsidRPr="00410461">
        <w:tab/>
      </w:r>
      <w:r w:rsidRPr="00410461">
        <w:rPr>
          <w:rFonts w:cs="Arial"/>
          <w:szCs w:val="24"/>
        </w:rPr>
        <w:t>IRI events</w:t>
      </w:r>
      <w:bookmarkEnd w:id="333"/>
    </w:p>
    <w:p w14:paraId="06C62FFB" w14:textId="77777777" w:rsidR="002041D1" w:rsidRPr="00410461" w:rsidRDefault="002041D1" w:rsidP="002041D1">
      <w:pPr>
        <w:rPr>
          <w:lang w:eastAsia="fr-FR"/>
        </w:rPr>
      </w:pPr>
      <w:r w:rsidRPr="00410461">
        <w:rPr>
          <w:lang w:eastAsia="fr-FR"/>
        </w:rPr>
        <w:t xml:space="preserve">The IRI-POI present in the NEF shall generate xIRI, when it detects the following specific events or information related to </w:t>
      </w:r>
      <w:r>
        <w:rPr>
          <w:lang w:eastAsia="fr-FR"/>
        </w:rPr>
        <w:t>AF session with QoS</w:t>
      </w:r>
      <w:r w:rsidRPr="00410461">
        <w:rPr>
          <w:lang w:eastAsia="fr-FR"/>
        </w:rPr>
        <w:t>:</w:t>
      </w:r>
    </w:p>
    <w:p w14:paraId="7C2B635B" w14:textId="77777777" w:rsidR="002041D1" w:rsidRDefault="002041D1" w:rsidP="002041D1">
      <w:pPr>
        <w:pStyle w:val="B1"/>
      </w:pPr>
      <w:r w:rsidRPr="00410461">
        <w:t>-</w:t>
      </w:r>
      <w:r w:rsidRPr="00410461">
        <w:tab/>
      </w:r>
      <w:r>
        <w:t>AF session with QoS provision</w:t>
      </w:r>
      <w:r w:rsidRPr="00410461">
        <w:t>.</w:t>
      </w:r>
    </w:p>
    <w:p w14:paraId="278F9C96" w14:textId="77777777" w:rsidR="002041D1" w:rsidRPr="00410461" w:rsidRDefault="002041D1" w:rsidP="002041D1">
      <w:pPr>
        <w:pStyle w:val="B1"/>
      </w:pPr>
      <w:r w:rsidRPr="00410461">
        <w:t>-</w:t>
      </w:r>
      <w:r w:rsidRPr="00410461">
        <w:tab/>
      </w:r>
      <w:r>
        <w:t>AF session with QoS notification</w:t>
      </w:r>
      <w:r w:rsidRPr="00410461">
        <w:t>.</w:t>
      </w:r>
    </w:p>
    <w:p w14:paraId="4B76EA27" w14:textId="77777777" w:rsidR="002041D1" w:rsidRPr="00410461" w:rsidRDefault="002041D1" w:rsidP="002041D1">
      <w:r w:rsidRPr="00410461">
        <w:t xml:space="preserve">The </w:t>
      </w:r>
      <w:r>
        <w:t>AF session with QoS provision</w:t>
      </w:r>
      <w:r w:rsidRPr="00410461">
        <w:t xml:space="preserve"> xIRI is generated when the IRI-POI present in the NEF detects that a </w:t>
      </w:r>
      <w:r>
        <w:t>request to reserve/update/revoke QoS for an AF session</w:t>
      </w:r>
      <w:r w:rsidRPr="00410461">
        <w:t xml:space="preserve"> </w:t>
      </w:r>
      <w:r>
        <w:t xml:space="preserve">associated with the target UE </w:t>
      </w:r>
      <w:r w:rsidRPr="00410461">
        <w:t>has been received from an AF.</w:t>
      </w:r>
    </w:p>
    <w:p w14:paraId="2C01B4D5" w14:textId="033308CF" w:rsidR="002041D1" w:rsidRDefault="002041D1" w:rsidP="002041D1">
      <w:r w:rsidRPr="00410461">
        <w:t xml:space="preserve">The </w:t>
      </w:r>
      <w:r>
        <w:t>AF session with QoS notification</w:t>
      </w:r>
      <w:r w:rsidRPr="00410461">
        <w:t xml:space="preserve"> xIRI is generated when the IRI-POI present in the NEF detects that </w:t>
      </w:r>
      <w:r>
        <w:t xml:space="preserve">the NEF notifies the </w:t>
      </w:r>
      <w:r w:rsidRPr="00410461">
        <w:t xml:space="preserve">AF </w:t>
      </w:r>
      <w:r>
        <w:t>about changes in the transmission resource status of an AF session associated with the target UE.</w:t>
      </w:r>
    </w:p>
    <w:p w14:paraId="1D2D8A06" w14:textId="549C7441" w:rsidR="00035971" w:rsidRPr="00410461" w:rsidRDefault="00035971" w:rsidP="00035971">
      <w:pPr>
        <w:pStyle w:val="Heading2"/>
      </w:pPr>
      <w:bookmarkStart w:id="334" w:name="_Toc153134229"/>
      <w:r w:rsidRPr="00410461">
        <w:t>7.</w:t>
      </w:r>
      <w:r w:rsidR="00BB17A9" w:rsidRPr="00410461">
        <w:t>10</w:t>
      </w:r>
      <w:r w:rsidRPr="00410461">
        <w:tab/>
        <w:t>Non-IP data delivery (NIDD) in EPS</w:t>
      </w:r>
      <w:bookmarkEnd w:id="334"/>
    </w:p>
    <w:p w14:paraId="7714C4CB" w14:textId="327BF756" w:rsidR="00035971" w:rsidRPr="00410461" w:rsidRDefault="005E1C6E" w:rsidP="00035971">
      <w:pPr>
        <w:pStyle w:val="Heading3"/>
      </w:pPr>
      <w:bookmarkStart w:id="335" w:name="_Toc153134230"/>
      <w:r w:rsidRPr="00410461">
        <w:t>7.10</w:t>
      </w:r>
      <w:r w:rsidR="00035971" w:rsidRPr="00410461">
        <w:t>.1</w:t>
      </w:r>
      <w:r w:rsidR="00035971" w:rsidRPr="00410461">
        <w:tab/>
        <w:t>Background</w:t>
      </w:r>
      <w:bookmarkEnd w:id="335"/>
    </w:p>
    <w:p w14:paraId="72CE9DEC" w14:textId="37FF259A" w:rsidR="00035971" w:rsidRPr="00410461" w:rsidRDefault="005E1C6E" w:rsidP="00035971">
      <w:pPr>
        <w:pStyle w:val="Heading4"/>
      </w:pPr>
      <w:bookmarkStart w:id="336" w:name="_Toc153134231"/>
      <w:r w:rsidRPr="00410461">
        <w:t>7.10</w:t>
      </w:r>
      <w:r w:rsidR="00035971" w:rsidRPr="00410461">
        <w:t>.1.1</w:t>
      </w:r>
      <w:r w:rsidR="00035971" w:rsidRPr="00410461">
        <w:tab/>
        <w:t>General</w:t>
      </w:r>
      <w:bookmarkEnd w:id="336"/>
    </w:p>
    <w:p w14:paraId="7B8D6270" w14:textId="060C46D9" w:rsidR="00035971" w:rsidRPr="00410461" w:rsidRDefault="00035971" w:rsidP="00035971">
      <w:r w:rsidRPr="00410461">
        <w:t>Functions for NIDD (Non-IP Data Delivery) may be used to handle Mobile Originated (MO) and Mobile Terminated (MT) communication for unstructured data (also referred to as Non-IP). Such delivery to the SCS/AS (Service Capability Server/ Application Server) is accomplished by one of the following two mechanisms as defined in TS 23.682 [</w:t>
      </w:r>
      <w:r w:rsidR="00E96883">
        <w:t>33</w:t>
      </w:r>
      <w:r w:rsidRPr="00410461">
        <w:t>] clause 4.5.14:</w:t>
      </w:r>
    </w:p>
    <w:p w14:paraId="7A065EB1" w14:textId="77777777" w:rsidR="00035971" w:rsidRPr="00410461" w:rsidRDefault="00035971" w:rsidP="00035971">
      <w:pPr>
        <w:pStyle w:val="B1"/>
      </w:pPr>
      <w:r w:rsidRPr="00410461">
        <w:t>-</w:t>
      </w:r>
      <w:r w:rsidRPr="00410461">
        <w:tab/>
        <w:t>Delivery using SCEF.</w:t>
      </w:r>
    </w:p>
    <w:p w14:paraId="616B9DD1" w14:textId="77777777" w:rsidR="00035971" w:rsidRPr="00410461" w:rsidRDefault="00035971" w:rsidP="00035971">
      <w:pPr>
        <w:pStyle w:val="B1"/>
      </w:pPr>
      <w:r w:rsidRPr="00410461">
        <w:t>-</w:t>
      </w:r>
      <w:r w:rsidRPr="00410461">
        <w:tab/>
        <w:t>Delivery using a Point-to-Point (PtP) SGi tunnel.</w:t>
      </w:r>
    </w:p>
    <w:p w14:paraId="78923BF4" w14:textId="77777777" w:rsidR="00035971" w:rsidRPr="00410461" w:rsidRDefault="00035971" w:rsidP="00035971">
      <w:r w:rsidRPr="00410461">
        <w:t>If the subscription includes a "SCEF Identity for NIDD" corresponding with the APN information, then the MME selects that SCEF and uses the T6a interface to that SCEF, otherwise, the MME selects a SGW and PGW which handle this PDN connection. The PDN GW shares a SGi tunnel with the SCS/AS for the NIDD traffic exchange. If SCEF is used, the NIDD traffic is forwarded by SCEF to the SCS/AS.NIDD applies to non-roaming and roaming with home-routed roaming architecture.</w:t>
      </w:r>
    </w:p>
    <w:p w14:paraId="1D130876" w14:textId="3CA67B38" w:rsidR="00035971" w:rsidRPr="00410461" w:rsidRDefault="005E1C6E" w:rsidP="00035971">
      <w:pPr>
        <w:pStyle w:val="Heading4"/>
      </w:pPr>
      <w:bookmarkStart w:id="337" w:name="_Toc153134232"/>
      <w:r w:rsidRPr="00410461">
        <w:t>7.10</w:t>
      </w:r>
      <w:r w:rsidR="00035971" w:rsidRPr="00410461">
        <w:t>.1.2</w:t>
      </w:r>
      <w:r w:rsidR="00035971" w:rsidRPr="00410461">
        <w:tab/>
      </w:r>
      <w:r w:rsidR="00035971" w:rsidRPr="00410461">
        <w:rPr>
          <w:rFonts w:cs="Arial"/>
          <w:szCs w:val="24"/>
        </w:rPr>
        <w:t>NIDD in non-roaming situation</w:t>
      </w:r>
      <w:bookmarkEnd w:id="337"/>
    </w:p>
    <w:p w14:paraId="7E38646A" w14:textId="6412266D" w:rsidR="00035971" w:rsidRPr="00410461" w:rsidRDefault="005E1C6E" w:rsidP="00035971">
      <w:pPr>
        <w:pStyle w:val="Heading5"/>
      </w:pPr>
      <w:bookmarkStart w:id="338" w:name="_Toc153134233"/>
      <w:r w:rsidRPr="00410461">
        <w:t>7.10</w:t>
      </w:r>
      <w:r w:rsidR="00035971" w:rsidRPr="00410461">
        <w:t>.1.2.1</w:t>
      </w:r>
      <w:r w:rsidR="00035971" w:rsidRPr="00410461">
        <w:tab/>
        <w:t>Delivery using SCEF</w:t>
      </w:r>
      <w:bookmarkEnd w:id="338"/>
    </w:p>
    <w:p w14:paraId="547136A2" w14:textId="20DC2B5D" w:rsidR="00035971" w:rsidRPr="00410461" w:rsidRDefault="00035971" w:rsidP="00035971">
      <w:r w:rsidRPr="00410461">
        <w:t xml:space="preserve">Figure </w:t>
      </w:r>
      <w:r w:rsidR="005E1C6E" w:rsidRPr="00410461">
        <w:t>7.10</w:t>
      </w:r>
      <w:r w:rsidRPr="00410461">
        <w:t>-</w:t>
      </w:r>
      <w:r w:rsidR="001430F0" w:rsidRPr="00410461">
        <w:t>1</w:t>
      </w:r>
      <w:r w:rsidRPr="00410461">
        <w:t xml:space="preserve"> presents the architecture for delivery of NIDD using SCEF in non-roaming scenario. NIDD using SCEF requires a control plane PDN connection. The PDN connection is established between UE and SCEF via MME. The user traffic (i.e. NIDD traffic) is exchanged with DoNAS (Data over NAS) between UE and MME, then over T6a interface between MME and SCEF and finally over T8 interface between SCEF and SCS/AS.</w:t>
      </w:r>
    </w:p>
    <w:p w14:paraId="1649D612" w14:textId="77777777" w:rsidR="00035971" w:rsidRPr="00410461" w:rsidRDefault="00035971" w:rsidP="00BB17A9">
      <w:pPr>
        <w:pStyle w:val="TH"/>
        <w:rPr>
          <w:sz w:val="24"/>
          <w:szCs w:val="24"/>
          <w:lang w:eastAsia="fr-FR"/>
        </w:rPr>
      </w:pPr>
      <w:r w:rsidRPr="00410461">
        <w:rPr>
          <w:noProof/>
          <w:lang w:eastAsia="fr-FR"/>
        </w:rPr>
        <w:drawing>
          <wp:inline distT="0" distB="0" distL="0" distR="0" wp14:anchorId="7E910B09" wp14:editId="1D61673C">
            <wp:extent cx="5760720" cy="970280"/>
            <wp:effectExtent l="0" t="0" r="0" b="0"/>
            <wp:docPr id="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970280"/>
                    </a:xfrm>
                    <a:prstGeom prst="rect">
                      <a:avLst/>
                    </a:prstGeom>
                    <a:noFill/>
                    <a:ln>
                      <a:noFill/>
                    </a:ln>
                  </pic:spPr>
                </pic:pic>
              </a:graphicData>
            </a:graphic>
          </wp:inline>
        </w:drawing>
      </w:r>
    </w:p>
    <w:p w14:paraId="29A635A0" w14:textId="584D5696" w:rsidR="00035971" w:rsidRPr="00410461" w:rsidRDefault="00035971" w:rsidP="00BB17A9">
      <w:pPr>
        <w:pStyle w:val="TF"/>
      </w:pPr>
      <w:r w:rsidRPr="00410461">
        <w:t xml:space="preserve">Figure </w:t>
      </w:r>
      <w:r w:rsidR="005E1C6E" w:rsidRPr="00410461">
        <w:t>7.10</w:t>
      </w:r>
      <w:r w:rsidRPr="00410461">
        <w:t>-</w:t>
      </w:r>
      <w:r w:rsidR="00BB17A9" w:rsidRPr="00410461">
        <w:t>1</w:t>
      </w:r>
      <w:r w:rsidRPr="00410461">
        <w:t>: EPS Architecture for NIDD using SCEF</w:t>
      </w:r>
    </w:p>
    <w:p w14:paraId="686400BB" w14:textId="4BF4002E" w:rsidR="00035971" w:rsidRPr="00410461" w:rsidRDefault="005E1C6E" w:rsidP="00035971">
      <w:pPr>
        <w:pStyle w:val="Heading5"/>
      </w:pPr>
      <w:bookmarkStart w:id="339" w:name="_Toc153134234"/>
      <w:r w:rsidRPr="00410461">
        <w:t>7.10</w:t>
      </w:r>
      <w:r w:rsidR="00035971" w:rsidRPr="00410461">
        <w:t>.1.2.2</w:t>
      </w:r>
      <w:r w:rsidR="00035971" w:rsidRPr="00410461">
        <w:tab/>
      </w:r>
      <w:r w:rsidR="00035971" w:rsidRPr="00410461">
        <w:rPr>
          <w:rFonts w:cs="Arial"/>
        </w:rPr>
        <w:t>Delivery using a PtP SGi tunnel</w:t>
      </w:r>
      <w:bookmarkEnd w:id="339"/>
    </w:p>
    <w:p w14:paraId="5F7CFC52" w14:textId="27F6034D" w:rsidR="00035971" w:rsidRPr="00410461" w:rsidRDefault="00035971" w:rsidP="00035971">
      <w:r w:rsidRPr="00410461">
        <w:t xml:space="preserve">Figure </w:t>
      </w:r>
      <w:r w:rsidR="005E1C6E" w:rsidRPr="00410461">
        <w:t>7.10</w:t>
      </w:r>
      <w:r w:rsidRPr="00410461">
        <w:t>-</w:t>
      </w:r>
      <w:r w:rsidR="001430F0" w:rsidRPr="00410461">
        <w:t>2</w:t>
      </w:r>
      <w:r w:rsidRPr="00410461">
        <w:t xml:space="preserve"> shows the architecture for delivery of NIDD using a PtP SGi tunnel in non-roaming scenario. The user traffic is exchanged with DoNAS between UE and MME, over S11 interface between MME and SGW, over S5 </w:t>
      </w:r>
      <w:r w:rsidRPr="00410461">
        <w:lastRenderedPageBreak/>
        <w:t>interface between SGW and PGW and finally over a PtP SGi tunnel between PGW and AF. The tunnel is typically a UDP/IP tunnel.</w:t>
      </w:r>
    </w:p>
    <w:p w14:paraId="58E8AF54" w14:textId="77777777" w:rsidR="00035971" w:rsidRPr="00410461" w:rsidRDefault="00035971" w:rsidP="00BB17A9">
      <w:pPr>
        <w:pStyle w:val="TH"/>
        <w:rPr>
          <w:bCs/>
        </w:rPr>
      </w:pPr>
      <w:r w:rsidRPr="00410461">
        <w:rPr>
          <w:noProof/>
          <w:lang w:eastAsia="fr-FR"/>
        </w:rPr>
        <w:drawing>
          <wp:inline distT="0" distB="0" distL="0" distR="0" wp14:anchorId="3CC23227" wp14:editId="010AD558">
            <wp:extent cx="5600700" cy="962025"/>
            <wp:effectExtent l="0" t="0" r="0" b="0"/>
            <wp:docPr id="11" name="Image 3" descr="5EC1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5EC149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00700" cy="962025"/>
                    </a:xfrm>
                    <a:prstGeom prst="rect">
                      <a:avLst/>
                    </a:prstGeom>
                    <a:noFill/>
                    <a:ln>
                      <a:noFill/>
                    </a:ln>
                  </pic:spPr>
                </pic:pic>
              </a:graphicData>
            </a:graphic>
          </wp:inline>
        </w:drawing>
      </w:r>
      <w:r w:rsidRPr="00410461">
        <w:rPr>
          <w:bCs/>
        </w:rPr>
        <w:t xml:space="preserve"> </w:t>
      </w:r>
    </w:p>
    <w:p w14:paraId="719B05AD" w14:textId="49A16E37" w:rsidR="00035971" w:rsidRPr="00410461" w:rsidRDefault="00035971" w:rsidP="00BB17A9">
      <w:pPr>
        <w:pStyle w:val="TF"/>
      </w:pPr>
      <w:r w:rsidRPr="00410461">
        <w:t xml:space="preserve">Figure </w:t>
      </w:r>
      <w:r w:rsidR="005E1C6E" w:rsidRPr="00410461">
        <w:t>7.10</w:t>
      </w:r>
      <w:r w:rsidRPr="00410461">
        <w:t>-</w:t>
      </w:r>
      <w:r w:rsidR="00BB17A9" w:rsidRPr="00410461">
        <w:t>2</w:t>
      </w:r>
      <w:r w:rsidRPr="00410461">
        <w:t>: EPS Architecture for NIDD using a PtP SGi tunnel</w:t>
      </w:r>
    </w:p>
    <w:p w14:paraId="6335A7B8" w14:textId="24F28EEB" w:rsidR="00035971" w:rsidRPr="00410461" w:rsidRDefault="005E1C6E" w:rsidP="00035971">
      <w:pPr>
        <w:pStyle w:val="Heading4"/>
        <w:rPr>
          <w:rFonts w:cs="Arial"/>
          <w:szCs w:val="24"/>
        </w:rPr>
      </w:pPr>
      <w:bookmarkStart w:id="340" w:name="_Toc153134235"/>
      <w:r w:rsidRPr="00410461">
        <w:t>7.10</w:t>
      </w:r>
      <w:r w:rsidR="00035971" w:rsidRPr="00410461">
        <w:t>.1.3</w:t>
      </w:r>
      <w:r w:rsidR="00035971" w:rsidRPr="00410461">
        <w:tab/>
      </w:r>
      <w:r w:rsidR="00035971" w:rsidRPr="00410461">
        <w:rPr>
          <w:rFonts w:cs="Arial"/>
          <w:szCs w:val="24"/>
        </w:rPr>
        <w:t>NIDD in roaming situation</w:t>
      </w:r>
      <w:bookmarkEnd w:id="340"/>
    </w:p>
    <w:p w14:paraId="1C703103" w14:textId="218A2022" w:rsidR="00035971" w:rsidRPr="00410461" w:rsidRDefault="005E1C6E" w:rsidP="00035971">
      <w:pPr>
        <w:pStyle w:val="Heading5"/>
      </w:pPr>
      <w:bookmarkStart w:id="341" w:name="_Toc153134236"/>
      <w:r w:rsidRPr="00410461">
        <w:t>7.10</w:t>
      </w:r>
      <w:r w:rsidR="00035971" w:rsidRPr="00410461">
        <w:t>.1.3.1</w:t>
      </w:r>
      <w:r w:rsidR="00035971" w:rsidRPr="00410461">
        <w:tab/>
      </w:r>
      <w:r w:rsidR="00035971" w:rsidRPr="00410461">
        <w:rPr>
          <w:rFonts w:cs="Arial"/>
        </w:rPr>
        <w:t>Delivery using SCEF</w:t>
      </w:r>
      <w:bookmarkEnd w:id="341"/>
    </w:p>
    <w:p w14:paraId="1714FA89" w14:textId="38D64A5A" w:rsidR="00035971" w:rsidRPr="00410461" w:rsidRDefault="00035971" w:rsidP="00035971">
      <w:r w:rsidRPr="00410461">
        <w:t xml:space="preserve">In roaming scenario, the PDN connection for NIDD using SCEF is established between UE and SCEF via MME and IWK-SCEF in the visited network and SCEF in the home network. The user traffic is exchanged with DoNAS between UE and MME, over T6a interface between MME and IWK-SCEF, over T7a interface between IWK-SCEF and SCEF and finally over T8 interface between SCEF and SCS/AS. Figure </w:t>
      </w:r>
      <w:r w:rsidR="005E1C6E" w:rsidRPr="00410461">
        <w:t>7.10</w:t>
      </w:r>
      <w:r w:rsidRPr="00410461">
        <w:t>-</w:t>
      </w:r>
      <w:r w:rsidR="001430F0" w:rsidRPr="00410461">
        <w:t>3</w:t>
      </w:r>
      <w:r w:rsidRPr="00410461">
        <w:t xml:space="preserve"> shows the architecture for delivery of NIDD using SCEF in roaming situation.</w:t>
      </w:r>
    </w:p>
    <w:bookmarkStart w:id="342" w:name="_Hlk117754914"/>
    <w:p w14:paraId="1ADC2753" w14:textId="35CF6017" w:rsidR="00035971" w:rsidRPr="00410461" w:rsidRDefault="009E2855" w:rsidP="001430F0">
      <w:pPr>
        <w:pStyle w:val="TH"/>
        <w:rPr>
          <w:rFonts w:cs="Arial"/>
        </w:rPr>
      </w:pPr>
      <w:r>
        <w:object w:dxaOrig="14677" w:dyaOrig="2244" w14:anchorId="06243344">
          <v:shape id="_x0000_i1059" type="#_x0000_t75" style="width:481.5pt;height:73.5pt" o:ole="">
            <v:imagedata r:id="rId94" o:title=""/>
          </v:shape>
          <o:OLEObject Type="Embed" ProgID="Visio.Drawing.15" ShapeID="_x0000_i1059" DrawAspect="Content" ObjectID="_1763748952" r:id="rId95"/>
        </w:object>
      </w:r>
      <w:bookmarkEnd w:id="342"/>
    </w:p>
    <w:p w14:paraId="0ADD4E8F" w14:textId="53D8D0B6" w:rsidR="00035971" w:rsidRPr="00410461" w:rsidRDefault="00035971" w:rsidP="001430F0">
      <w:pPr>
        <w:pStyle w:val="TF"/>
        <w:rPr>
          <w:sz w:val="24"/>
          <w:szCs w:val="24"/>
          <w:lang w:eastAsia="fr-FR"/>
        </w:rPr>
      </w:pPr>
      <w:r w:rsidRPr="00410461">
        <w:t xml:space="preserve">Figure </w:t>
      </w:r>
      <w:r w:rsidR="005E1C6E" w:rsidRPr="00410461">
        <w:t>7.10</w:t>
      </w:r>
      <w:r w:rsidRPr="00410461">
        <w:t>-</w:t>
      </w:r>
      <w:r w:rsidR="001430F0" w:rsidRPr="00410461">
        <w:t>3</w:t>
      </w:r>
      <w:r w:rsidRPr="00410461">
        <w:t>: EPS Architecture for NIDD using SCEF in roaming situation</w:t>
      </w:r>
    </w:p>
    <w:p w14:paraId="671B684A" w14:textId="07CA91E8" w:rsidR="00035971" w:rsidRPr="00410461" w:rsidRDefault="005E1C6E" w:rsidP="00035971">
      <w:pPr>
        <w:pStyle w:val="Heading5"/>
      </w:pPr>
      <w:bookmarkStart w:id="343" w:name="_Toc153134237"/>
      <w:r w:rsidRPr="00410461">
        <w:t>7.10</w:t>
      </w:r>
      <w:r w:rsidR="00035971" w:rsidRPr="00410461">
        <w:t>.1.3.2</w:t>
      </w:r>
      <w:r w:rsidR="00035971" w:rsidRPr="00410461">
        <w:tab/>
      </w:r>
      <w:r w:rsidR="00035971" w:rsidRPr="00410461">
        <w:rPr>
          <w:rFonts w:cs="Arial"/>
        </w:rPr>
        <w:t>Delivery using a PtP SGi tunnel</w:t>
      </w:r>
      <w:bookmarkEnd w:id="343"/>
    </w:p>
    <w:p w14:paraId="217CBC65" w14:textId="7B2EB9A4" w:rsidR="00035971" w:rsidRPr="00410461" w:rsidRDefault="005A1079" w:rsidP="00035971">
      <w:r w:rsidRPr="00410461">
        <w:t xml:space="preserve">In roaming scenario, the PDN connection for NIDD using PtP SGi tunnel is established between UE and PGW via MME and </w:t>
      </w:r>
      <w:r>
        <w:t>SGW</w:t>
      </w:r>
      <w:r w:rsidRPr="00410461">
        <w:t xml:space="preserve"> in the visited network and PGW in the home network. The user traffic is exchanged with DoNAS between UE and MME, over S11 interface between MME and SGW, over S8 interface between SGW and PGW and finally over a PtP SGi tunnel between PGW and SCS/AS (figure 7.10-4).</w:t>
      </w:r>
    </w:p>
    <w:p w14:paraId="49543C8B" w14:textId="77777777" w:rsidR="00035971" w:rsidRPr="00410461" w:rsidRDefault="00035971" w:rsidP="0082249E">
      <w:pPr>
        <w:pStyle w:val="TH"/>
        <w:rPr>
          <w:sz w:val="24"/>
          <w:szCs w:val="24"/>
          <w:lang w:eastAsia="fr-FR"/>
        </w:rPr>
      </w:pPr>
      <w:r w:rsidRPr="00410461">
        <w:rPr>
          <w:noProof/>
          <w:lang w:eastAsia="fr-FR"/>
        </w:rPr>
        <w:drawing>
          <wp:inline distT="0" distB="0" distL="0" distR="0" wp14:anchorId="1F634119" wp14:editId="3DC516A4">
            <wp:extent cx="5610225" cy="1247775"/>
            <wp:effectExtent l="0" t="0" r="0" b="0"/>
            <wp:docPr id="15" name="Image 4" descr="5DB36D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5DB36DB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1247775"/>
                    </a:xfrm>
                    <a:prstGeom prst="rect">
                      <a:avLst/>
                    </a:prstGeom>
                    <a:noFill/>
                    <a:ln>
                      <a:noFill/>
                    </a:ln>
                  </pic:spPr>
                </pic:pic>
              </a:graphicData>
            </a:graphic>
          </wp:inline>
        </w:drawing>
      </w:r>
    </w:p>
    <w:p w14:paraId="3FA36FC5" w14:textId="28B23D11" w:rsidR="00035971" w:rsidRPr="00410461" w:rsidRDefault="00035971" w:rsidP="0082249E">
      <w:pPr>
        <w:pStyle w:val="TF"/>
      </w:pPr>
      <w:r w:rsidRPr="00410461">
        <w:t xml:space="preserve">Figure </w:t>
      </w:r>
      <w:r w:rsidR="005E1C6E" w:rsidRPr="00410461">
        <w:t>7.10</w:t>
      </w:r>
      <w:r w:rsidRPr="00410461">
        <w:t>-</w:t>
      </w:r>
      <w:r w:rsidR="0082249E" w:rsidRPr="00410461">
        <w:t>4</w:t>
      </w:r>
      <w:r w:rsidRPr="00410461">
        <w:t>: EPS Architecture for NIDD using a PtP SGi tunnel in roaming situation</w:t>
      </w:r>
    </w:p>
    <w:p w14:paraId="7C03B925" w14:textId="45546EAE" w:rsidR="00035971" w:rsidRPr="00410461" w:rsidRDefault="005E1C6E" w:rsidP="00035971">
      <w:pPr>
        <w:pStyle w:val="Heading3"/>
      </w:pPr>
      <w:bookmarkStart w:id="344" w:name="_Toc153134238"/>
      <w:r w:rsidRPr="00410461">
        <w:t>7.10</w:t>
      </w:r>
      <w:r w:rsidR="00035971" w:rsidRPr="00410461">
        <w:t>.2</w:t>
      </w:r>
      <w:r w:rsidR="00035971" w:rsidRPr="00410461">
        <w:tab/>
        <w:t>LI for NIDD</w:t>
      </w:r>
      <w:bookmarkEnd w:id="344"/>
    </w:p>
    <w:p w14:paraId="35E2C5D1" w14:textId="14600CBA" w:rsidR="00035971" w:rsidRPr="00410461" w:rsidRDefault="005E1C6E" w:rsidP="00035971">
      <w:pPr>
        <w:pStyle w:val="Heading4"/>
        <w:rPr>
          <w:rFonts w:cs="Arial"/>
          <w:szCs w:val="24"/>
        </w:rPr>
      </w:pPr>
      <w:bookmarkStart w:id="345" w:name="_Toc153134239"/>
      <w:r w:rsidRPr="00410461">
        <w:t>7.10</w:t>
      </w:r>
      <w:r w:rsidR="00035971" w:rsidRPr="00410461">
        <w:t>.2.1</w:t>
      </w:r>
      <w:r w:rsidR="00035971" w:rsidRPr="00410461">
        <w:tab/>
      </w:r>
      <w:r w:rsidR="00035971" w:rsidRPr="00410461">
        <w:rPr>
          <w:rFonts w:cs="Arial"/>
          <w:szCs w:val="24"/>
        </w:rPr>
        <w:t>LI for NIDD using SCEF</w:t>
      </w:r>
      <w:bookmarkEnd w:id="345"/>
    </w:p>
    <w:p w14:paraId="57CBA2B0" w14:textId="77777777" w:rsidR="00035971" w:rsidRPr="00410461" w:rsidRDefault="00035971" w:rsidP="00035971">
      <w:r w:rsidRPr="00410461">
        <w:t>In non-roaming scenario, only SCEF will provide IRI-POI and CC-POI.</w:t>
      </w:r>
    </w:p>
    <w:p w14:paraId="3A2D29E2" w14:textId="1D26E455" w:rsidR="00035971" w:rsidRPr="00410461" w:rsidRDefault="00035971" w:rsidP="00035971">
      <w:r w:rsidRPr="00410461">
        <w:t>In roaming scenario, IWK-SCEF shall provide the IRI-POI and CC-POI functions for the visited network while SCEF in the home network provides IRI-POI and CC-POI.</w:t>
      </w:r>
    </w:p>
    <w:p w14:paraId="71AC84D0" w14:textId="77777777" w:rsidR="00035971" w:rsidRPr="00410461" w:rsidRDefault="00035971" w:rsidP="00035971">
      <w:pPr>
        <w:pStyle w:val="NO"/>
      </w:pPr>
      <w:r w:rsidRPr="00410461">
        <w:lastRenderedPageBreak/>
        <w:t xml:space="preserve">NOTE: </w:t>
      </w:r>
      <w:r w:rsidRPr="00410461">
        <w:tab/>
        <w:t>Only home-routed mode applies.</w:t>
      </w:r>
    </w:p>
    <w:p w14:paraId="027004DF" w14:textId="5D16D7AF" w:rsidR="00035971" w:rsidRPr="00410461" w:rsidRDefault="00035971" w:rsidP="00035971">
      <w:r w:rsidRPr="00410461">
        <w:t xml:space="preserve">LI for NIDD using SCEF or IWK-SCEF is described in clause </w:t>
      </w:r>
      <w:r w:rsidR="005E1C6E" w:rsidRPr="00410461">
        <w:t>7.10</w:t>
      </w:r>
      <w:r w:rsidRPr="00410461">
        <w:t>.2.2.</w:t>
      </w:r>
    </w:p>
    <w:p w14:paraId="1E77824E" w14:textId="77777777" w:rsidR="00035971" w:rsidRPr="00410461" w:rsidRDefault="00035971" w:rsidP="005E1C6E">
      <w:r w:rsidRPr="00410461">
        <w:t>Packet header reporting and non-3GPP access are not applicable to NIDD.</w:t>
      </w:r>
    </w:p>
    <w:p w14:paraId="69CEB304" w14:textId="2168AE94" w:rsidR="00035971" w:rsidRPr="00410461" w:rsidRDefault="005E1C6E" w:rsidP="00035971">
      <w:pPr>
        <w:pStyle w:val="Heading4"/>
        <w:rPr>
          <w:rFonts w:cs="Arial"/>
          <w:szCs w:val="24"/>
        </w:rPr>
      </w:pPr>
      <w:bookmarkStart w:id="346" w:name="_Toc153134240"/>
      <w:r w:rsidRPr="00410461">
        <w:t>7.10</w:t>
      </w:r>
      <w:r w:rsidR="00035971" w:rsidRPr="00410461">
        <w:t>.2.2</w:t>
      </w:r>
      <w:r w:rsidR="00035971" w:rsidRPr="00410461">
        <w:tab/>
      </w:r>
      <w:r w:rsidR="00035971" w:rsidRPr="00410461">
        <w:rPr>
          <w:rFonts w:cs="Arial"/>
          <w:szCs w:val="24"/>
        </w:rPr>
        <w:t>LI for NIDD using a PtP SGi tunnel</w:t>
      </w:r>
      <w:bookmarkEnd w:id="346"/>
    </w:p>
    <w:p w14:paraId="39B698A4" w14:textId="77777777" w:rsidR="00035971" w:rsidRPr="00410461" w:rsidRDefault="00035971" w:rsidP="00035971">
      <w:r w:rsidRPr="00410461">
        <w:t>In non-roaming scenario, the PGW provides an IRI-POI and a CC-POI. Although SGW provides an IRI POI and a CC-POI for IP and Ethernet-based PDN connections, PGW terminates the PtP SGI tunnel with the SCS/AS and has the same capabilities as SCEF for NIDD.</w:t>
      </w:r>
    </w:p>
    <w:p w14:paraId="2D0A8C8B" w14:textId="155BC019" w:rsidR="00035971" w:rsidRPr="00410461" w:rsidRDefault="00F95532" w:rsidP="00035971">
      <w:r w:rsidRPr="00410461">
        <w:t xml:space="preserve">In roaming scenario, SGW </w:t>
      </w:r>
      <w:r>
        <w:t xml:space="preserve">in the visited network </w:t>
      </w:r>
      <w:r w:rsidRPr="00410461">
        <w:t xml:space="preserve">and PGW </w:t>
      </w:r>
      <w:r>
        <w:t xml:space="preserve">in the home network </w:t>
      </w:r>
      <w:r w:rsidRPr="00410461">
        <w:t>shall provide the IRI-POI and CC-POI functions as shown in figure 6.3-2 which also concerns IRI-POI and CC-POI functions for IP and Ethernet-based PDN connections</w:t>
      </w:r>
      <w:r w:rsidR="00035971" w:rsidRPr="00410461">
        <w:t>.</w:t>
      </w:r>
    </w:p>
    <w:p w14:paraId="08BE767C" w14:textId="77777777" w:rsidR="00035971" w:rsidRPr="00410461" w:rsidRDefault="00035971" w:rsidP="00035971">
      <w:pPr>
        <w:pStyle w:val="NO"/>
      </w:pPr>
      <w:r w:rsidRPr="00410461">
        <w:t xml:space="preserve">NOTE: </w:t>
      </w:r>
      <w:r w:rsidRPr="00410461">
        <w:tab/>
        <w:t>Only home-routed mode applies for NIDD using a PtP SGi tunnel.</w:t>
      </w:r>
    </w:p>
    <w:p w14:paraId="0DD41930" w14:textId="77777777" w:rsidR="00035971" w:rsidRPr="00410461" w:rsidRDefault="00035971" w:rsidP="00035971">
      <w:pPr>
        <w:pStyle w:val="ListParagraph"/>
        <w:spacing w:after="180"/>
        <w:ind w:left="0"/>
        <w:rPr>
          <w:sz w:val="20"/>
          <w:szCs w:val="20"/>
          <w:lang w:val="en-GB"/>
        </w:rPr>
      </w:pPr>
      <w:r w:rsidRPr="00410461">
        <w:rPr>
          <w:sz w:val="20"/>
          <w:szCs w:val="20"/>
          <w:lang w:val="en-GB"/>
        </w:rPr>
        <w:t>The LI architecture for NIDD using a PtP SGi tunnel is the same as presented in figure 6.3-2.</w:t>
      </w:r>
    </w:p>
    <w:p w14:paraId="1CD70B60" w14:textId="7D7D4CC6" w:rsidR="00035971" w:rsidRPr="00410461" w:rsidRDefault="00035971" w:rsidP="00035971">
      <w:r w:rsidRPr="00410461">
        <w:t xml:space="preserve">However, the user plane packets between UE and PGW flow through the MME and SGW as shown in figures </w:t>
      </w:r>
      <w:r w:rsidR="005E1C6E" w:rsidRPr="00410461">
        <w:t>7.10</w:t>
      </w:r>
      <w:r w:rsidRPr="00410461">
        <w:t>-</w:t>
      </w:r>
      <w:r w:rsidR="001430F0" w:rsidRPr="00410461">
        <w:t>2</w:t>
      </w:r>
      <w:r w:rsidRPr="00410461">
        <w:t xml:space="preserve"> and </w:t>
      </w:r>
      <w:r w:rsidR="005E1C6E" w:rsidRPr="00410461">
        <w:t>7.10</w:t>
      </w:r>
      <w:r w:rsidRPr="00410461">
        <w:t>-</w:t>
      </w:r>
      <w:r w:rsidR="001430F0" w:rsidRPr="00410461">
        <w:t>4</w:t>
      </w:r>
      <w:r w:rsidRPr="00410461">
        <w:t>.</w:t>
      </w:r>
    </w:p>
    <w:p w14:paraId="00DC198D" w14:textId="77777777" w:rsidR="00035971" w:rsidRPr="00410461" w:rsidRDefault="00035971" w:rsidP="00035971">
      <w:r w:rsidRPr="00410461">
        <w:t>The same xIRIs as specified in clause 6.3.3.3 for PDN connections of IP or Ethernet type and the same xCC are also considered for PDN connections for NIDD using a PtP SGi tunnel, considering unstructured payload format.</w:t>
      </w:r>
    </w:p>
    <w:p w14:paraId="16CCE821" w14:textId="64718541" w:rsidR="00035971" w:rsidRPr="00410461" w:rsidRDefault="00035971" w:rsidP="00035971">
      <w:pPr>
        <w:pStyle w:val="Heading2"/>
      </w:pPr>
      <w:bookmarkStart w:id="347" w:name="_Toc153134241"/>
      <w:r w:rsidRPr="00410461">
        <w:t>7.11</w:t>
      </w:r>
      <w:r w:rsidRPr="00410461">
        <w:tab/>
        <w:t>LI at SCEF</w:t>
      </w:r>
      <w:bookmarkEnd w:id="347"/>
    </w:p>
    <w:p w14:paraId="4DF1EC6A" w14:textId="7D358FF6" w:rsidR="00035971" w:rsidRPr="00410461" w:rsidRDefault="005E1C6E" w:rsidP="00035971">
      <w:pPr>
        <w:pStyle w:val="Heading3"/>
      </w:pPr>
      <w:bookmarkStart w:id="348" w:name="_Toc153134242"/>
      <w:r w:rsidRPr="00410461">
        <w:t>7.11</w:t>
      </w:r>
      <w:r w:rsidR="00035971" w:rsidRPr="00410461">
        <w:t>.1</w:t>
      </w:r>
      <w:r w:rsidR="00035971" w:rsidRPr="00410461">
        <w:tab/>
        <w:t>General</w:t>
      </w:r>
      <w:bookmarkEnd w:id="348"/>
    </w:p>
    <w:p w14:paraId="55078D37" w14:textId="77777777" w:rsidR="00035971" w:rsidRPr="00410461" w:rsidRDefault="00035971" w:rsidP="00035971">
      <w:r w:rsidRPr="00410461">
        <w:t>The present document specifies SCEF as POI for:</w:t>
      </w:r>
    </w:p>
    <w:p w14:paraId="1DC14BF4" w14:textId="77777777" w:rsidR="00035971" w:rsidRPr="00410461" w:rsidRDefault="00035971" w:rsidP="00035971">
      <w:pPr>
        <w:pStyle w:val="B1"/>
      </w:pPr>
      <w:r w:rsidRPr="00410461">
        <w:t>-</w:t>
      </w:r>
      <w:r w:rsidRPr="00410461">
        <w:tab/>
        <w:t>NIDD.</w:t>
      </w:r>
    </w:p>
    <w:p w14:paraId="1B8B825F" w14:textId="77777777" w:rsidR="00035971" w:rsidRPr="00410461" w:rsidRDefault="00035971" w:rsidP="00035971">
      <w:pPr>
        <w:pStyle w:val="B1"/>
      </w:pPr>
      <w:r w:rsidRPr="00410461">
        <w:t>-</w:t>
      </w:r>
      <w:r w:rsidRPr="00410461">
        <w:tab/>
        <w:t>Device triggering.</w:t>
      </w:r>
    </w:p>
    <w:p w14:paraId="521528DD" w14:textId="77777777" w:rsidR="00035971" w:rsidRPr="00410461" w:rsidRDefault="00035971" w:rsidP="00035971">
      <w:pPr>
        <w:pStyle w:val="B1"/>
      </w:pPr>
      <w:r w:rsidRPr="00410461">
        <w:t>-</w:t>
      </w:r>
      <w:r w:rsidRPr="00410461">
        <w:tab/>
        <w:t>MSISDN-less MO SMS.</w:t>
      </w:r>
    </w:p>
    <w:p w14:paraId="10CD8286" w14:textId="17C64C23" w:rsidR="00035971" w:rsidRDefault="00035971" w:rsidP="00035971">
      <w:pPr>
        <w:pStyle w:val="B1"/>
      </w:pPr>
      <w:r w:rsidRPr="00410461">
        <w:t>-</w:t>
      </w:r>
      <w:r w:rsidRPr="00410461">
        <w:tab/>
        <w:t>Parameter provisioning.</w:t>
      </w:r>
    </w:p>
    <w:p w14:paraId="2D63A100" w14:textId="5E15BDC4" w:rsidR="00292AC1" w:rsidRPr="00410461" w:rsidRDefault="00BE606E" w:rsidP="00035971">
      <w:pPr>
        <w:pStyle w:val="B1"/>
      </w:pPr>
      <w:r>
        <w:t>-</w:t>
      </w:r>
      <w:r>
        <w:tab/>
        <w:t>AS session with QoS.</w:t>
      </w:r>
    </w:p>
    <w:p w14:paraId="37151929" w14:textId="6A446A19" w:rsidR="00035971" w:rsidRPr="00410461" w:rsidRDefault="005E1C6E" w:rsidP="003B0CC1">
      <w:pPr>
        <w:pStyle w:val="Heading3"/>
      </w:pPr>
      <w:bookmarkStart w:id="349" w:name="_Toc153134243"/>
      <w:r w:rsidRPr="00410461">
        <w:t>7.11</w:t>
      </w:r>
      <w:r w:rsidR="00035971" w:rsidRPr="00410461">
        <w:t>.2</w:t>
      </w:r>
      <w:r w:rsidR="00035971" w:rsidRPr="00410461">
        <w:tab/>
      </w:r>
      <w:r w:rsidR="00035971" w:rsidRPr="00410461">
        <w:rPr>
          <w:rFonts w:eastAsiaTheme="majorEastAsia"/>
        </w:rPr>
        <w:t>LI for NIDD using SCEF</w:t>
      </w:r>
      <w:bookmarkEnd w:id="349"/>
    </w:p>
    <w:p w14:paraId="3F730280" w14:textId="73808AB3" w:rsidR="00035971" w:rsidRPr="00410461" w:rsidRDefault="005E1C6E" w:rsidP="00035971">
      <w:pPr>
        <w:pStyle w:val="Heading4"/>
        <w:rPr>
          <w:rFonts w:cs="Arial"/>
          <w:szCs w:val="24"/>
        </w:rPr>
      </w:pPr>
      <w:bookmarkStart w:id="350" w:name="_Toc153134244"/>
      <w:r w:rsidRPr="00410461">
        <w:t>7.11</w:t>
      </w:r>
      <w:r w:rsidR="00035971" w:rsidRPr="00410461">
        <w:t>.2.1</w:t>
      </w:r>
      <w:r w:rsidR="00035971" w:rsidRPr="00410461">
        <w:tab/>
      </w:r>
      <w:r w:rsidR="00035971" w:rsidRPr="00410461">
        <w:rPr>
          <w:rFonts w:cs="Arial"/>
          <w:szCs w:val="24"/>
        </w:rPr>
        <w:t>Architecture</w:t>
      </w:r>
      <w:bookmarkEnd w:id="350"/>
    </w:p>
    <w:p w14:paraId="3A33C2B7" w14:textId="6B15A7FA" w:rsidR="00035971" w:rsidRPr="00410461" w:rsidRDefault="00035971" w:rsidP="00035971">
      <w:r w:rsidRPr="00410461">
        <w:t xml:space="preserve">The SCEF in the home network and the IWK-SCEF in the visited network shall provide both IRI-POI and CC-POI functions. </w:t>
      </w:r>
      <w:r w:rsidR="001430F0" w:rsidRPr="00410461">
        <w:t>F</w:t>
      </w:r>
      <w:r w:rsidRPr="00410461">
        <w:t xml:space="preserve">igure </w:t>
      </w:r>
      <w:r w:rsidR="005E1C6E" w:rsidRPr="00410461">
        <w:t>7.11</w:t>
      </w:r>
      <w:r w:rsidRPr="00410461">
        <w:t>-1 gives a reference point representation of the LI architecture with SCEF as a CP NF and UP NF providing the IRI-POI and CC-POI functions for NIDD using SCEF. SCEF is the anchor point for PDN connection establishment and NIDD traffic.</w:t>
      </w:r>
    </w:p>
    <w:p w14:paraId="6EC1B4A1" w14:textId="7076E43A" w:rsidR="00035971" w:rsidRPr="00410461" w:rsidRDefault="00EA30AB" w:rsidP="001430F0">
      <w:pPr>
        <w:pStyle w:val="TH"/>
      </w:pPr>
      <w:r>
        <w:object w:dxaOrig="14820" w:dyaOrig="14748" w14:anchorId="6B2473AF">
          <v:shape id="_x0000_i1060" type="#_x0000_t75" style="width:481.5pt;height:479.25pt" o:ole="">
            <v:imagedata r:id="rId97" o:title=""/>
          </v:shape>
          <o:OLEObject Type="Embed" ProgID="Visio.Drawing.15" ShapeID="_x0000_i1060" DrawAspect="Content" ObjectID="_1763748953" r:id="rId98"/>
        </w:object>
      </w:r>
    </w:p>
    <w:p w14:paraId="183B6FA3" w14:textId="2235BF11" w:rsidR="00035971" w:rsidRPr="00410461" w:rsidRDefault="00035971" w:rsidP="00035971">
      <w:pPr>
        <w:keepNext/>
        <w:keepLines/>
        <w:spacing w:after="240"/>
        <w:jc w:val="center"/>
        <w:rPr>
          <w:rFonts w:ascii="Arial" w:hAnsi="Arial" w:cs="Arial"/>
          <w:b/>
          <w:bCs/>
        </w:rPr>
      </w:pPr>
      <w:r w:rsidRPr="00410461">
        <w:rPr>
          <w:rFonts w:ascii="Arial" w:hAnsi="Arial" w:cs="Arial"/>
          <w:b/>
          <w:bCs/>
        </w:rPr>
        <w:t xml:space="preserve">Figure </w:t>
      </w:r>
      <w:r w:rsidR="005E1C6E" w:rsidRPr="00410461">
        <w:rPr>
          <w:rFonts w:ascii="Arial" w:hAnsi="Arial" w:cs="Arial"/>
          <w:b/>
          <w:bCs/>
        </w:rPr>
        <w:t>7.11</w:t>
      </w:r>
      <w:r w:rsidRPr="00410461">
        <w:rPr>
          <w:rFonts w:ascii="Arial" w:hAnsi="Arial" w:cs="Arial"/>
          <w:b/>
          <w:bCs/>
        </w:rPr>
        <w:t>-1: LI architecture for NIDD using SCEF showing LI at SCEF/IWK-SCEF</w:t>
      </w:r>
    </w:p>
    <w:p w14:paraId="3B369077" w14:textId="3F67C505" w:rsidR="00035971" w:rsidRPr="00410461" w:rsidRDefault="005E1C6E" w:rsidP="00035971">
      <w:pPr>
        <w:pStyle w:val="Heading4"/>
        <w:rPr>
          <w:rFonts w:cs="Arial"/>
          <w:szCs w:val="24"/>
        </w:rPr>
      </w:pPr>
      <w:bookmarkStart w:id="351" w:name="_Toc153134245"/>
      <w:r w:rsidRPr="00410461">
        <w:t>7.11</w:t>
      </w:r>
      <w:r w:rsidR="00035971" w:rsidRPr="00410461">
        <w:t>.2.2</w:t>
      </w:r>
      <w:r w:rsidR="00035971" w:rsidRPr="00410461">
        <w:tab/>
        <w:t xml:space="preserve">Target </w:t>
      </w:r>
      <w:r w:rsidR="00035971" w:rsidRPr="00410461">
        <w:rPr>
          <w:rFonts w:cs="Arial"/>
          <w:szCs w:val="24"/>
        </w:rPr>
        <w:t>Identities</w:t>
      </w:r>
      <w:bookmarkEnd w:id="351"/>
    </w:p>
    <w:p w14:paraId="3750ED50" w14:textId="77777777" w:rsidR="00035971" w:rsidRPr="00410461" w:rsidRDefault="00035971" w:rsidP="00035971">
      <w:r w:rsidRPr="00410461">
        <w:t>The LIPF present in the ADMF provisions the intercept information associated with the following target identities to the IRI-POI present in the SCEF:</w:t>
      </w:r>
    </w:p>
    <w:p w14:paraId="36ACE5DD" w14:textId="77777777" w:rsidR="00035971" w:rsidRPr="00410461" w:rsidRDefault="00035971" w:rsidP="00035971">
      <w:pPr>
        <w:pStyle w:val="B1"/>
      </w:pPr>
      <w:r w:rsidRPr="00410461">
        <w:t>-</w:t>
      </w:r>
      <w:r w:rsidRPr="00410461">
        <w:tab/>
        <w:t>IMSI.</w:t>
      </w:r>
    </w:p>
    <w:p w14:paraId="21FB13EC" w14:textId="77777777" w:rsidR="00035971" w:rsidRPr="00410461" w:rsidRDefault="00035971" w:rsidP="00035971">
      <w:pPr>
        <w:pStyle w:val="B1"/>
      </w:pPr>
      <w:r w:rsidRPr="00410461">
        <w:t>-</w:t>
      </w:r>
      <w:r w:rsidRPr="00410461">
        <w:tab/>
        <w:t>MSISDN.</w:t>
      </w:r>
    </w:p>
    <w:p w14:paraId="383806E6" w14:textId="77777777" w:rsidR="00035971" w:rsidRPr="00410461" w:rsidRDefault="00035971" w:rsidP="00035971">
      <w:pPr>
        <w:pStyle w:val="B1"/>
      </w:pPr>
      <w:r w:rsidRPr="00410461">
        <w:t>-</w:t>
      </w:r>
      <w:r w:rsidRPr="00410461">
        <w:tab/>
        <w:t>External Identifier.</w:t>
      </w:r>
    </w:p>
    <w:p w14:paraId="586D67F1" w14:textId="77777777" w:rsidR="00035971" w:rsidRPr="00410461" w:rsidRDefault="00035971" w:rsidP="00035971">
      <w:r w:rsidRPr="00410461">
        <w:t>The interception performed on the above three identities are mutually independent, even though, an xIRI may contain the information about the other identities when available.</w:t>
      </w:r>
    </w:p>
    <w:p w14:paraId="78395FD7" w14:textId="53473CC0" w:rsidR="00035971" w:rsidRPr="00410461" w:rsidRDefault="005E1C6E" w:rsidP="00035971">
      <w:pPr>
        <w:pStyle w:val="Heading4"/>
        <w:rPr>
          <w:rFonts w:cs="Arial"/>
          <w:szCs w:val="24"/>
        </w:rPr>
      </w:pPr>
      <w:bookmarkStart w:id="352" w:name="_Toc153134246"/>
      <w:r w:rsidRPr="00410461">
        <w:lastRenderedPageBreak/>
        <w:t>7.11</w:t>
      </w:r>
      <w:r w:rsidR="00035971" w:rsidRPr="00410461">
        <w:t>.2.3</w:t>
      </w:r>
      <w:r w:rsidR="00035971" w:rsidRPr="00410461">
        <w:tab/>
        <w:t>IRI events</w:t>
      </w:r>
      <w:bookmarkEnd w:id="352"/>
    </w:p>
    <w:p w14:paraId="4C1EAC66" w14:textId="77777777" w:rsidR="00035971" w:rsidRPr="00410461" w:rsidRDefault="00035971" w:rsidP="00035971">
      <w:r w:rsidRPr="00410461">
        <w:t>The IRI-POI in the SCEF/IWK-SCEF shall generate xIRI when it detects the following specific events or information</w:t>
      </w:r>
      <w:r w:rsidRPr="00410461" w:rsidDel="00DB6491">
        <w:t xml:space="preserve"> </w:t>
      </w:r>
      <w:r w:rsidRPr="00410461">
        <w:t>in both roaming and non-roaming situations:</w:t>
      </w:r>
    </w:p>
    <w:p w14:paraId="4FC8911B" w14:textId="77777777" w:rsidR="00035971" w:rsidRPr="00410461" w:rsidRDefault="00035971" w:rsidP="00035971">
      <w:pPr>
        <w:pStyle w:val="B1"/>
      </w:pPr>
      <w:r w:rsidRPr="00410461">
        <w:t>-</w:t>
      </w:r>
      <w:r w:rsidRPr="00410461">
        <w:tab/>
        <w:t>PDN connection establishment.</w:t>
      </w:r>
    </w:p>
    <w:p w14:paraId="5C73A0A8" w14:textId="77777777" w:rsidR="00035971" w:rsidRPr="00410461" w:rsidRDefault="00035971" w:rsidP="00035971">
      <w:pPr>
        <w:pStyle w:val="B1"/>
      </w:pPr>
      <w:r w:rsidRPr="00410461">
        <w:t>-</w:t>
      </w:r>
      <w:r w:rsidRPr="00410461">
        <w:tab/>
        <w:t>PDN connection update.</w:t>
      </w:r>
    </w:p>
    <w:p w14:paraId="5AE743CB" w14:textId="77777777" w:rsidR="00035971" w:rsidRPr="00410461" w:rsidRDefault="00035971" w:rsidP="00035971">
      <w:pPr>
        <w:pStyle w:val="B1"/>
      </w:pPr>
      <w:r w:rsidRPr="00410461">
        <w:t>-</w:t>
      </w:r>
      <w:r w:rsidRPr="00410461">
        <w:tab/>
        <w:t>PDN connection release.</w:t>
      </w:r>
    </w:p>
    <w:p w14:paraId="752098C3" w14:textId="77777777" w:rsidR="00035971" w:rsidRPr="00410461" w:rsidRDefault="00035971" w:rsidP="00035971">
      <w:pPr>
        <w:pStyle w:val="B1"/>
      </w:pPr>
      <w:r w:rsidRPr="00410461">
        <w:t>-</w:t>
      </w:r>
      <w:r w:rsidRPr="00410461">
        <w:tab/>
        <w:t>Start of interception with established PDN connection.</w:t>
      </w:r>
    </w:p>
    <w:p w14:paraId="7E915EC2" w14:textId="77777777" w:rsidR="00035971" w:rsidRPr="00410461" w:rsidRDefault="00035971" w:rsidP="00035971">
      <w:pPr>
        <w:pStyle w:val="B1"/>
      </w:pPr>
      <w:r w:rsidRPr="00410461">
        <w:t>-</w:t>
      </w:r>
      <w:r w:rsidRPr="00410461">
        <w:tab/>
        <w:t>Unsuccessful procedure.</w:t>
      </w:r>
    </w:p>
    <w:p w14:paraId="29ED244D" w14:textId="77777777" w:rsidR="00035971" w:rsidRPr="00410461" w:rsidRDefault="00035971" w:rsidP="00035971">
      <w:r w:rsidRPr="00410461">
        <w:t>The PDN connection establishment xIRI is generated when the IRI-POI present in the SCEF/IWK-SCEF detects that a PDN connection for NIDD using SCEF has been established for the target UE. The SCEF plays the role of anchor point for that PDN connection.</w:t>
      </w:r>
    </w:p>
    <w:p w14:paraId="09966023" w14:textId="77777777" w:rsidR="00035971" w:rsidRPr="00410461" w:rsidRDefault="00035971" w:rsidP="00035971">
      <w:r w:rsidRPr="00410461">
        <w:t>The PDN connection update xIRI is generated when the IRI-POI present in the SCEF/IWK-SCEF detects that a PDN connection for NIDD using SCEF is modified for the target UE.</w:t>
      </w:r>
    </w:p>
    <w:p w14:paraId="68F2E119" w14:textId="77777777" w:rsidR="00035971" w:rsidRPr="00410461" w:rsidRDefault="00035971" w:rsidP="00035971">
      <w:r w:rsidRPr="00410461">
        <w:t>The PDN connection release xIRI is generated when the IRI-POI present in the SCEF/IWK-SCEF detects that a PDN connection for NIDD using SCEF is released for the target UE.</w:t>
      </w:r>
    </w:p>
    <w:p w14:paraId="48B279BD" w14:textId="77777777" w:rsidR="00035971" w:rsidRPr="00410461" w:rsidRDefault="00035971" w:rsidP="00035971">
      <w:r w:rsidRPr="00410461">
        <w:t>The start of interception with an established PDN connection xIRI is generated when the IRI-POI present in a SCEF/IWK-SCEF detects that interception is activated on the target UE that has an already established PDN connection for NIDD using SCEF in the EPS. When a target UE has multiple PDN connections, this xIRI shall be sent for each PDN connection with a different value of correlation information.</w:t>
      </w:r>
    </w:p>
    <w:p w14:paraId="01F51298" w14:textId="77777777" w:rsidR="00035971" w:rsidRPr="00410461" w:rsidRDefault="00035971" w:rsidP="00035971">
      <w:r w:rsidRPr="00410461">
        <w:t>When additional warrants are activated on a target UE, MDF2 shall be able to generate and deliver the start of interception with an established PDN connection related IRI messages to the LEMF associated with the warrants without receiving the corresponding start of interception with an established PDN connection xIRI.</w:t>
      </w:r>
    </w:p>
    <w:p w14:paraId="31D6F6E9" w14:textId="77777777" w:rsidR="00035971" w:rsidRPr="00410461" w:rsidRDefault="00035971" w:rsidP="00035971">
      <w:r w:rsidRPr="00410461">
        <w:t>The unsuccessful procedure xIRI is generated when the IRI-POI present in the SCEF/IWK-SCEF detects an unsuccessful procedure for PDN connection establishment, update, release or data delivery, data reception.</w:t>
      </w:r>
    </w:p>
    <w:p w14:paraId="1ECB0A23" w14:textId="77777777" w:rsidR="00035971" w:rsidRPr="00410461" w:rsidRDefault="00035971" w:rsidP="00035971">
      <w:r w:rsidRPr="00410461">
        <w:t>SCEF/IWK-SCEF generates xCC for NIDD using SCEF if CC is requested.</w:t>
      </w:r>
    </w:p>
    <w:p w14:paraId="6E50A1C0" w14:textId="64C01568" w:rsidR="00035971" w:rsidRPr="00410461" w:rsidRDefault="005E1C6E" w:rsidP="00035971">
      <w:pPr>
        <w:pStyle w:val="Heading3"/>
      </w:pPr>
      <w:bookmarkStart w:id="353" w:name="_Toc153134247"/>
      <w:r w:rsidRPr="00410461">
        <w:t>7.11</w:t>
      </w:r>
      <w:r w:rsidR="00035971" w:rsidRPr="00410461">
        <w:t>.3</w:t>
      </w:r>
      <w:r w:rsidR="00035971" w:rsidRPr="00410461">
        <w:tab/>
        <w:t>LI for device triggering</w:t>
      </w:r>
      <w:bookmarkEnd w:id="353"/>
    </w:p>
    <w:p w14:paraId="265A3611" w14:textId="437AE777" w:rsidR="00035971" w:rsidRPr="00410461" w:rsidRDefault="005E1C6E" w:rsidP="00035971">
      <w:pPr>
        <w:pStyle w:val="Heading4"/>
      </w:pPr>
      <w:bookmarkStart w:id="354" w:name="_Toc153134248"/>
      <w:r w:rsidRPr="00410461">
        <w:t>7.11</w:t>
      </w:r>
      <w:r w:rsidR="00035971" w:rsidRPr="00410461">
        <w:t>.3.1</w:t>
      </w:r>
      <w:r w:rsidR="00035971" w:rsidRPr="00410461">
        <w:tab/>
      </w:r>
      <w:r w:rsidR="00035971" w:rsidRPr="00410461">
        <w:rPr>
          <w:rFonts w:cs="Arial"/>
          <w:szCs w:val="24"/>
        </w:rPr>
        <w:t>Background</w:t>
      </w:r>
      <w:bookmarkEnd w:id="354"/>
    </w:p>
    <w:p w14:paraId="6DD8F2A1" w14:textId="44404AF8" w:rsidR="00035971" w:rsidRPr="00410461" w:rsidRDefault="00035971" w:rsidP="00035971">
      <w:r w:rsidRPr="00410461">
        <w:t xml:space="preserve">Device triggering is the means by which an SCS/AS sends information to the UE via the SCEF to trigger the UE to perform application specific actions that include initiating communication with the SCS/AS (see TS 23.682 </w:t>
      </w:r>
      <w:r w:rsidRPr="00410461">
        <w:rPr>
          <w:color w:val="000000"/>
        </w:rPr>
        <w:t>[</w:t>
      </w:r>
      <w:r w:rsidR="00891E90" w:rsidRPr="00410461">
        <w:rPr>
          <w:color w:val="000000"/>
        </w:rPr>
        <w:t>33</w:t>
      </w:r>
      <w:r w:rsidRPr="00410461">
        <w:rPr>
          <w:color w:val="000000"/>
        </w:rPr>
        <w:t>] clause 5.2 and TS 29.122 [</w:t>
      </w:r>
      <w:r w:rsidR="00891E90" w:rsidRPr="00410461">
        <w:rPr>
          <w:color w:val="000000"/>
        </w:rPr>
        <w:t>32</w:t>
      </w:r>
      <w:r w:rsidRPr="00410461">
        <w:rPr>
          <w:color w:val="000000"/>
        </w:rPr>
        <w:t>] clause 4.4.6)</w:t>
      </w:r>
      <w:r w:rsidRPr="00410461">
        <w:t>.</w:t>
      </w:r>
    </w:p>
    <w:p w14:paraId="36E0FD21" w14:textId="50C6424C" w:rsidR="00035971" w:rsidRPr="00410461" w:rsidRDefault="00035971" w:rsidP="00035971">
      <w:r w:rsidRPr="00410461">
        <w:t xml:space="preserve">The device trigger request is authorized by SCEF by submitting the MSISDN or External Identifier of the UE to the HSS. After successful authorization, SCEF forwards the Device trigger request with the IMSI of the UE to the corresponding SM-SC to be delivered to that UE. The EPS architecture for NIDD is presented in figure </w:t>
      </w:r>
      <w:r w:rsidR="005E1C6E" w:rsidRPr="00410461">
        <w:t>7.11</w:t>
      </w:r>
      <w:r w:rsidRPr="00410461">
        <w:t>-2.</w:t>
      </w:r>
    </w:p>
    <w:p w14:paraId="705BB187" w14:textId="77777777" w:rsidR="00035971" w:rsidRPr="00410461" w:rsidRDefault="00035971" w:rsidP="00035971">
      <w:r w:rsidRPr="00410461">
        <w:t>The device trigger may be recalled or replaced by the SCS/AS if the UE is not reachable at the time the SCS/AS has delivered the device trigger to the UE.</w:t>
      </w:r>
    </w:p>
    <w:p w14:paraId="08B68062" w14:textId="4D6065FE" w:rsidR="00035971" w:rsidRPr="00410461" w:rsidRDefault="00B403D1" w:rsidP="00891E90">
      <w:pPr>
        <w:pStyle w:val="TH"/>
      </w:pPr>
      <w:r>
        <w:object w:dxaOrig="17460" w:dyaOrig="5304" w14:anchorId="5AE990AF">
          <v:shape id="_x0000_i1061" type="#_x0000_t75" style="width:482.25pt;height:146.25pt" o:ole="">
            <v:imagedata r:id="rId99" o:title=""/>
          </v:shape>
          <o:OLEObject Type="Embed" ProgID="Visio.Drawing.15" ShapeID="_x0000_i1061" DrawAspect="Content" ObjectID="_1763748954" r:id="rId100"/>
        </w:object>
      </w:r>
    </w:p>
    <w:p w14:paraId="5C67D849" w14:textId="71B05619" w:rsidR="00035971" w:rsidRPr="00410461" w:rsidRDefault="00035971" w:rsidP="00891E90">
      <w:pPr>
        <w:pStyle w:val="TF"/>
        <w:rPr>
          <w:rFonts w:eastAsiaTheme="majorEastAsia"/>
          <w:i/>
          <w:iCs/>
          <w:color w:val="2F5496" w:themeColor="accent1" w:themeShade="BF"/>
        </w:rPr>
      </w:pPr>
      <w:r w:rsidRPr="00410461">
        <w:t xml:space="preserve">Figure </w:t>
      </w:r>
      <w:r w:rsidR="005E1C6E" w:rsidRPr="00410461">
        <w:t>7.11</w:t>
      </w:r>
      <w:r w:rsidRPr="00410461">
        <w:t>-2: EPS architecture for device triggering</w:t>
      </w:r>
    </w:p>
    <w:p w14:paraId="16E15A90" w14:textId="06598F39" w:rsidR="00035971" w:rsidRPr="00410461" w:rsidRDefault="005E1C6E" w:rsidP="00035971">
      <w:pPr>
        <w:pStyle w:val="Heading4"/>
      </w:pPr>
      <w:bookmarkStart w:id="355" w:name="_Toc153134249"/>
      <w:r w:rsidRPr="00410461">
        <w:t>7.11</w:t>
      </w:r>
      <w:r w:rsidR="00035971" w:rsidRPr="00410461">
        <w:t>.3.2</w:t>
      </w:r>
      <w:r w:rsidR="00035971" w:rsidRPr="00410461">
        <w:tab/>
      </w:r>
      <w:r w:rsidR="00035971" w:rsidRPr="00410461">
        <w:rPr>
          <w:rFonts w:cs="Arial"/>
          <w:szCs w:val="24"/>
        </w:rPr>
        <w:t>Architecture</w:t>
      </w:r>
      <w:bookmarkEnd w:id="355"/>
    </w:p>
    <w:p w14:paraId="5E5C0B52" w14:textId="6514878C" w:rsidR="00035971" w:rsidRPr="00410461" w:rsidRDefault="00035971" w:rsidP="00035971">
      <w:r w:rsidRPr="00410461">
        <w:t xml:space="preserve">The figure </w:t>
      </w:r>
      <w:r w:rsidR="005E1C6E" w:rsidRPr="00410461">
        <w:t>7.11</w:t>
      </w:r>
      <w:r w:rsidRPr="00410461">
        <w:t>-1 without the CC-POI in SCEF provides the architecture for LI for device triggering.</w:t>
      </w:r>
    </w:p>
    <w:p w14:paraId="0C2B2DCC" w14:textId="3AA13CF7" w:rsidR="00035971" w:rsidRPr="00410461" w:rsidRDefault="005E1C6E" w:rsidP="00035971">
      <w:pPr>
        <w:pStyle w:val="Heading4"/>
      </w:pPr>
      <w:bookmarkStart w:id="356" w:name="_Toc153134250"/>
      <w:r w:rsidRPr="00410461">
        <w:t>7.11</w:t>
      </w:r>
      <w:r w:rsidR="00035971" w:rsidRPr="00410461">
        <w:t>.3.3</w:t>
      </w:r>
      <w:r w:rsidR="00035971" w:rsidRPr="00410461">
        <w:tab/>
      </w:r>
      <w:r w:rsidR="00035971" w:rsidRPr="00410461">
        <w:rPr>
          <w:rFonts w:cs="Arial"/>
          <w:szCs w:val="24"/>
        </w:rPr>
        <w:t>Target identities</w:t>
      </w:r>
      <w:bookmarkEnd w:id="356"/>
    </w:p>
    <w:p w14:paraId="6F8898E3" w14:textId="77777777" w:rsidR="00035971" w:rsidRPr="00410461" w:rsidRDefault="00035971" w:rsidP="00035971">
      <w:r w:rsidRPr="00410461">
        <w:t>The LIPF present in the ADMF provisions the intercept information associated with the following target identities to the IRI-POI present in the SCEF:</w:t>
      </w:r>
    </w:p>
    <w:p w14:paraId="665E3BFE" w14:textId="77777777" w:rsidR="00035971" w:rsidRPr="00410461" w:rsidRDefault="00035971" w:rsidP="00035971">
      <w:pPr>
        <w:pStyle w:val="B1"/>
      </w:pPr>
      <w:r w:rsidRPr="00410461">
        <w:t>-</w:t>
      </w:r>
      <w:r w:rsidRPr="00410461">
        <w:tab/>
        <w:t>IMSI.</w:t>
      </w:r>
    </w:p>
    <w:p w14:paraId="48305F1B" w14:textId="77777777" w:rsidR="00035971" w:rsidRPr="00410461" w:rsidRDefault="00035971" w:rsidP="00035971">
      <w:pPr>
        <w:pStyle w:val="B1"/>
      </w:pPr>
      <w:r w:rsidRPr="00410461">
        <w:t>-</w:t>
      </w:r>
      <w:r w:rsidRPr="00410461">
        <w:tab/>
        <w:t>MSISDN.</w:t>
      </w:r>
    </w:p>
    <w:p w14:paraId="02BD74DD" w14:textId="77777777" w:rsidR="00035971" w:rsidRPr="00410461" w:rsidRDefault="00035971" w:rsidP="00035971">
      <w:pPr>
        <w:pStyle w:val="B1"/>
      </w:pPr>
      <w:r w:rsidRPr="00410461">
        <w:t>-</w:t>
      </w:r>
      <w:r w:rsidRPr="00410461">
        <w:tab/>
        <w:t>External Identifier.</w:t>
      </w:r>
    </w:p>
    <w:p w14:paraId="393904E6" w14:textId="77777777" w:rsidR="00035971" w:rsidRPr="00410461" w:rsidRDefault="00035971" w:rsidP="00035971">
      <w:r w:rsidRPr="00410461">
        <w:t>The interception performed on the above three identities are mutually independent, even though, an xIRI may contain the information about the other identities when available.</w:t>
      </w:r>
    </w:p>
    <w:p w14:paraId="5B7DB164" w14:textId="395C72ED" w:rsidR="00035971" w:rsidRPr="00410461" w:rsidRDefault="005E1C6E" w:rsidP="00035971">
      <w:pPr>
        <w:pStyle w:val="Heading4"/>
      </w:pPr>
      <w:bookmarkStart w:id="357" w:name="_Toc153134251"/>
      <w:r w:rsidRPr="00410461">
        <w:t>7.11</w:t>
      </w:r>
      <w:r w:rsidR="00035971" w:rsidRPr="00410461">
        <w:t>.3.4</w:t>
      </w:r>
      <w:r w:rsidR="00035971" w:rsidRPr="00410461">
        <w:tab/>
      </w:r>
      <w:r w:rsidR="00035971" w:rsidRPr="00410461">
        <w:rPr>
          <w:rFonts w:cs="Arial"/>
          <w:szCs w:val="24"/>
        </w:rPr>
        <w:t>IRI events</w:t>
      </w:r>
      <w:bookmarkEnd w:id="357"/>
    </w:p>
    <w:p w14:paraId="000B1EE7" w14:textId="77777777" w:rsidR="00035971" w:rsidRPr="00410461" w:rsidRDefault="00035971" w:rsidP="00035971">
      <w:pPr>
        <w:rPr>
          <w:lang w:eastAsia="fr-FR"/>
        </w:rPr>
      </w:pPr>
      <w:r w:rsidRPr="00410461">
        <w:rPr>
          <w:lang w:eastAsia="fr-FR"/>
        </w:rPr>
        <w:t>The IRI-POI present in the SCEF shall generate xIRI, when it detects the following specific events or information related to the device triggering service:</w:t>
      </w:r>
    </w:p>
    <w:p w14:paraId="45AD21AA" w14:textId="77777777" w:rsidR="00035971" w:rsidRPr="00410461" w:rsidRDefault="00035971" w:rsidP="00035971">
      <w:pPr>
        <w:pStyle w:val="B1"/>
      </w:pPr>
      <w:r w:rsidRPr="00410461">
        <w:t>-</w:t>
      </w:r>
      <w:r w:rsidRPr="00410461">
        <w:tab/>
        <w:t>Device trigger.</w:t>
      </w:r>
    </w:p>
    <w:p w14:paraId="1DF154DF" w14:textId="77777777" w:rsidR="00035971" w:rsidRPr="00410461" w:rsidRDefault="00035971" w:rsidP="00035971">
      <w:pPr>
        <w:pStyle w:val="B1"/>
      </w:pPr>
      <w:r w:rsidRPr="00410461">
        <w:t>-</w:t>
      </w:r>
      <w:r w:rsidRPr="00410461">
        <w:tab/>
        <w:t>Device trigger replacement.</w:t>
      </w:r>
    </w:p>
    <w:p w14:paraId="4E51B585" w14:textId="77777777" w:rsidR="00035971" w:rsidRPr="00410461" w:rsidRDefault="00035971" w:rsidP="00035971">
      <w:pPr>
        <w:pStyle w:val="B1"/>
      </w:pPr>
      <w:r w:rsidRPr="00410461">
        <w:t>-</w:t>
      </w:r>
      <w:r w:rsidRPr="00410461">
        <w:tab/>
        <w:t>Device trigger cancellation.</w:t>
      </w:r>
    </w:p>
    <w:p w14:paraId="2FAD863C" w14:textId="77777777" w:rsidR="00035971" w:rsidRPr="00410461" w:rsidRDefault="00035971" w:rsidP="00035971">
      <w:pPr>
        <w:pStyle w:val="B1"/>
      </w:pPr>
      <w:r w:rsidRPr="00410461">
        <w:t>-</w:t>
      </w:r>
      <w:r w:rsidRPr="00410461">
        <w:tab/>
        <w:t>Device trigger report notification.</w:t>
      </w:r>
    </w:p>
    <w:p w14:paraId="2F037A40" w14:textId="4D9DCB9B" w:rsidR="00035971" w:rsidRPr="00410461" w:rsidRDefault="00035971" w:rsidP="00035971">
      <w:r w:rsidRPr="00410461">
        <w:t>The device trigger xIRI is generated when the IRI-POI present in the SCEF detects that a device trigger has been received from an SCS/AS and is delivered to the SM-SC for the target UE.</w:t>
      </w:r>
    </w:p>
    <w:p w14:paraId="3375A38C" w14:textId="220F3C62" w:rsidR="00035971" w:rsidRPr="00410461" w:rsidRDefault="00035971" w:rsidP="00035971">
      <w:r w:rsidRPr="00410461">
        <w:t>The device trigger replacement xIRI is generated when the IRI-POI present in the SCEF detects that a device trigger replacement has been received from an SCS/AS and delivered to the SM-SC to replace previously submitted device trigger message which is not yet delivered to the target UE.</w:t>
      </w:r>
    </w:p>
    <w:p w14:paraId="430FF179" w14:textId="30CACC97" w:rsidR="00035971" w:rsidRPr="00410461" w:rsidRDefault="00035971" w:rsidP="00035971">
      <w:r w:rsidRPr="00410461">
        <w:t>The device trigger cancellation xIRI is generated when the IRI-POI in the SCEF detects that a device trigger cancellation has been received from an SCS/AS and delivered to the SM-SC to recall previously submitted device trigger which is not yet delivered to the target UE.</w:t>
      </w:r>
    </w:p>
    <w:p w14:paraId="55AF90F6" w14:textId="5D576A09" w:rsidR="00035971" w:rsidRPr="00410461" w:rsidRDefault="00035971" w:rsidP="00035971">
      <w:r w:rsidRPr="00410461">
        <w:t xml:space="preserve">The device trigger report notification xIRI is generated when the IRI-POI present in the SCEF detects that a device trigger report is returned to the SCS/AS </w:t>
      </w:r>
      <w:r w:rsidRPr="00410461">
        <w:rPr>
          <w:lang w:eastAsia="zh-CN"/>
        </w:rPr>
        <w:t>with a cause value indicating the trigger delivery outcome (e.g. succeeded, unknown or failed and the reason for the failure).</w:t>
      </w:r>
    </w:p>
    <w:p w14:paraId="4B591DAF" w14:textId="016432F5" w:rsidR="00035971" w:rsidRPr="00410461" w:rsidRDefault="005E1C6E" w:rsidP="00035971">
      <w:pPr>
        <w:pStyle w:val="Heading3"/>
      </w:pPr>
      <w:bookmarkStart w:id="358" w:name="_Toc153134252"/>
      <w:r w:rsidRPr="00410461">
        <w:lastRenderedPageBreak/>
        <w:t>7.11</w:t>
      </w:r>
      <w:r w:rsidR="00035971" w:rsidRPr="00410461">
        <w:t>.4</w:t>
      </w:r>
      <w:r w:rsidR="00035971" w:rsidRPr="00410461">
        <w:tab/>
        <w:t xml:space="preserve">LI for </w:t>
      </w:r>
      <w:r w:rsidR="00035971" w:rsidRPr="00410461">
        <w:rPr>
          <w:rFonts w:cs="Arial"/>
          <w:szCs w:val="28"/>
        </w:rPr>
        <w:t>MSISDN-less MO SMS</w:t>
      </w:r>
      <w:bookmarkEnd w:id="358"/>
    </w:p>
    <w:p w14:paraId="34D4A721" w14:textId="31BFD4B6" w:rsidR="00035971" w:rsidRPr="00410461" w:rsidRDefault="005E1C6E" w:rsidP="00035971">
      <w:pPr>
        <w:pStyle w:val="Heading4"/>
      </w:pPr>
      <w:bookmarkStart w:id="359" w:name="_Toc153134253"/>
      <w:r w:rsidRPr="00410461">
        <w:t>7.11</w:t>
      </w:r>
      <w:r w:rsidR="00035971" w:rsidRPr="00410461">
        <w:t>.4.1</w:t>
      </w:r>
      <w:r w:rsidR="00035971" w:rsidRPr="00410461">
        <w:tab/>
        <w:t>Background</w:t>
      </w:r>
      <w:bookmarkEnd w:id="359"/>
    </w:p>
    <w:p w14:paraId="5D1C6DAF" w14:textId="2C0433B7" w:rsidR="00035971" w:rsidRPr="00410461" w:rsidRDefault="00035971" w:rsidP="00035971">
      <w:r w:rsidRPr="00410461">
        <w:t>An MSISDN-less MO SMS is sent by a UE without MSISDN as originator and received by a third party application as destination (i.e. SCS/AS) via SM-SC and SCEF. MSISDN-less means that the UE has a subscription without MSISDN but an External Identifier which form is username@realm. MSISDN-less MO-SMS service allows MSISDN-less UE to send small data to an SCS/AS using SMS-MO. The SMS-MO received by the SM-SC through MO submission procedure as defined in TS</w:t>
      </w:r>
      <w:r w:rsidR="00BB740F" w:rsidRPr="00410461">
        <w:t xml:space="preserve"> </w:t>
      </w:r>
      <w:r w:rsidRPr="00410461">
        <w:t>23.040 [</w:t>
      </w:r>
      <w:r w:rsidR="00E76B96">
        <w:t>50</w:t>
      </w:r>
      <w:r w:rsidRPr="00410461">
        <w:t xml:space="preserve">], is directly forwarded to the SCEF for further transfer to the recipient SCS/AS </w:t>
      </w:r>
      <w:r w:rsidRPr="00410461">
        <w:rPr>
          <w:color w:val="000000"/>
        </w:rPr>
        <w:t>(see TS 23.682 [</w:t>
      </w:r>
      <w:r w:rsidR="00BB740F" w:rsidRPr="00410461">
        <w:rPr>
          <w:color w:val="000000"/>
        </w:rPr>
        <w:t>33</w:t>
      </w:r>
      <w:r w:rsidRPr="00410461">
        <w:rPr>
          <w:color w:val="000000"/>
        </w:rPr>
        <w:t>] clause 5.15).</w:t>
      </w:r>
    </w:p>
    <w:p w14:paraId="26A8C478" w14:textId="77777777" w:rsidR="00035971" w:rsidRPr="00410461" w:rsidRDefault="00035971" w:rsidP="00035971">
      <w:r w:rsidRPr="00410461">
        <w:t>The SCEF queries the HSS with the IMSI of the UE, obtains the corresponding External Identifier of the UE sending the SMS, and forwards the SMS to the SCS/AS including the External Identifier of the originating UE.</w:t>
      </w:r>
    </w:p>
    <w:p w14:paraId="3385E6AB" w14:textId="1FAEC1CB" w:rsidR="00035971" w:rsidRPr="00410461" w:rsidRDefault="009570E3" w:rsidP="00BB740F">
      <w:pPr>
        <w:pStyle w:val="TH"/>
      </w:pPr>
      <w:r>
        <w:object w:dxaOrig="17785" w:dyaOrig="5304" w14:anchorId="0A7AAF96">
          <v:shape id="_x0000_i1062" type="#_x0000_t75" style="width:480.75pt;height:143.25pt" o:ole="">
            <v:imagedata r:id="rId101" o:title=""/>
          </v:shape>
          <o:OLEObject Type="Embed" ProgID="Visio.Drawing.15" ShapeID="_x0000_i1062" DrawAspect="Content" ObjectID="_1763748955" r:id="rId102"/>
        </w:object>
      </w:r>
    </w:p>
    <w:p w14:paraId="32EEF501" w14:textId="446FAE7E" w:rsidR="00035971" w:rsidRPr="00410461" w:rsidRDefault="00035971" w:rsidP="00AD6282">
      <w:pPr>
        <w:pStyle w:val="TF"/>
        <w:rPr>
          <w:rFonts w:eastAsiaTheme="majorEastAsia"/>
          <w:i/>
          <w:iCs/>
          <w:color w:val="2F5496" w:themeColor="accent1" w:themeShade="BF"/>
        </w:rPr>
      </w:pPr>
      <w:r w:rsidRPr="00410461">
        <w:t xml:space="preserve">Figure </w:t>
      </w:r>
      <w:r w:rsidR="005E1C6E" w:rsidRPr="00410461">
        <w:t>7.11</w:t>
      </w:r>
      <w:r w:rsidRPr="00410461">
        <w:t>-3: EPS architecture for MSISDN-less MO SMS</w:t>
      </w:r>
    </w:p>
    <w:p w14:paraId="1439FAC3" w14:textId="2BDAEDFC" w:rsidR="00035971" w:rsidRPr="00410461" w:rsidRDefault="005E1C6E" w:rsidP="00035971">
      <w:pPr>
        <w:pStyle w:val="Heading4"/>
      </w:pPr>
      <w:bookmarkStart w:id="360" w:name="_Toc153134254"/>
      <w:r w:rsidRPr="00410461">
        <w:t>7.11</w:t>
      </w:r>
      <w:r w:rsidR="00035971" w:rsidRPr="00410461">
        <w:t>.4.2</w:t>
      </w:r>
      <w:r w:rsidR="00035971" w:rsidRPr="00410461">
        <w:tab/>
        <w:t>Architecture</w:t>
      </w:r>
      <w:bookmarkEnd w:id="360"/>
    </w:p>
    <w:p w14:paraId="0F55C4B0" w14:textId="61E08EB0" w:rsidR="00035971" w:rsidRPr="00410461" w:rsidRDefault="00AD6282" w:rsidP="00035971">
      <w:r w:rsidRPr="00410461">
        <w:t>F</w:t>
      </w:r>
      <w:r w:rsidR="00035971" w:rsidRPr="00410461">
        <w:t xml:space="preserve">igure </w:t>
      </w:r>
      <w:r w:rsidR="005E1C6E" w:rsidRPr="00410461">
        <w:t>7.11</w:t>
      </w:r>
      <w:r w:rsidR="00035971" w:rsidRPr="00410461">
        <w:t>-1 without the CC-POI in SCEF provides the architecture for LI for MSISN-less MO SMS.</w:t>
      </w:r>
    </w:p>
    <w:p w14:paraId="6867501A" w14:textId="61F13557" w:rsidR="00035971" w:rsidRPr="00410461" w:rsidRDefault="005E1C6E" w:rsidP="00035971">
      <w:pPr>
        <w:pStyle w:val="Heading4"/>
      </w:pPr>
      <w:bookmarkStart w:id="361" w:name="_Toc153134255"/>
      <w:r w:rsidRPr="00410461">
        <w:t>7.11</w:t>
      </w:r>
      <w:r w:rsidR="00035971" w:rsidRPr="00410461">
        <w:t>.4.3</w:t>
      </w:r>
      <w:r w:rsidR="00035971" w:rsidRPr="00410461">
        <w:tab/>
      </w:r>
      <w:r w:rsidR="00035971" w:rsidRPr="00410461">
        <w:rPr>
          <w:rFonts w:cs="Arial"/>
          <w:szCs w:val="24"/>
        </w:rPr>
        <w:t>Target identities</w:t>
      </w:r>
      <w:bookmarkEnd w:id="361"/>
    </w:p>
    <w:p w14:paraId="5E78F02D" w14:textId="77777777" w:rsidR="00035971" w:rsidRPr="00410461" w:rsidRDefault="00035971" w:rsidP="00035971">
      <w:r w:rsidRPr="00410461">
        <w:t>The LIPF present in the ADMF provisions the intercept information associated with the following target identities to the IRI-POI present in the SCEF:</w:t>
      </w:r>
    </w:p>
    <w:p w14:paraId="60A2DC6A" w14:textId="77777777" w:rsidR="00035971" w:rsidRPr="00410461" w:rsidRDefault="00035971" w:rsidP="00035971">
      <w:pPr>
        <w:pStyle w:val="B1"/>
      </w:pPr>
      <w:r w:rsidRPr="00410461">
        <w:t>-</w:t>
      </w:r>
      <w:r w:rsidRPr="00410461">
        <w:tab/>
        <w:t>IMSI.</w:t>
      </w:r>
    </w:p>
    <w:p w14:paraId="62EEC831" w14:textId="77777777" w:rsidR="00035971" w:rsidRPr="00410461" w:rsidRDefault="00035971" w:rsidP="00035971">
      <w:pPr>
        <w:pStyle w:val="B1"/>
      </w:pPr>
      <w:r w:rsidRPr="00410461">
        <w:t>-</w:t>
      </w:r>
      <w:r w:rsidRPr="00410461">
        <w:tab/>
        <w:t>External Identifier</w:t>
      </w:r>
    </w:p>
    <w:p w14:paraId="7D82D909" w14:textId="77777777" w:rsidR="00035971" w:rsidRPr="00410461" w:rsidRDefault="00035971" w:rsidP="00035971">
      <w:r w:rsidRPr="00410461">
        <w:t>The interception performed on the above two identities are mutually independent, even though, an xIRI may contain the information about the other identities when available.</w:t>
      </w:r>
    </w:p>
    <w:p w14:paraId="1FCD3B49" w14:textId="5116F6F2" w:rsidR="00035971" w:rsidRPr="00410461" w:rsidRDefault="005E1C6E" w:rsidP="00035971">
      <w:pPr>
        <w:pStyle w:val="Heading4"/>
      </w:pPr>
      <w:bookmarkStart w:id="362" w:name="_Toc153134256"/>
      <w:r w:rsidRPr="00410461">
        <w:t>7.11</w:t>
      </w:r>
      <w:r w:rsidR="00035971" w:rsidRPr="00410461">
        <w:t>.4.4</w:t>
      </w:r>
      <w:r w:rsidR="00035971" w:rsidRPr="00410461">
        <w:tab/>
      </w:r>
      <w:r w:rsidR="00035971" w:rsidRPr="00410461">
        <w:rPr>
          <w:rFonts w:cs="Arial"/>
          <w:szCs w:val="24"/>
        </w:rPr>
        <w:t>IRI events</w:t>
      </w:r>
      <w:bookmarkEnd w:id="362"/>
    </w:p>
    <w:p w14:paraId="1F6833AB" w14:textId="77777777" w:rsidR="00035971" w:rsidRPr="00410461" w:rsidRDefault="00035971" w:rsidP="00035971">
      <w:pPr>
        <w:rPr>
          <w:lang w:eastAsia="fr-FR"/>
        </w:rPr>
      </w:pPr>
      <w:r w:rsidRPr="00410461">
        <w:rPr>
          <w:lang w:eastAsia="fr-FR"/>
        </w:rPr>
        <w:t>The IRI-POI present in the SCEF shall generate xIRI, when it detects the following specific events or information related to the MSISDN-less MO SMS:</w:t>
      </w:r>
    </w:p>
    <w:p w14:paraId="7B92D9EB" w14:textId="77777777" w:rsidR="00035971" w:rsidRPr="00410461" w:rsidRDefault="00035971" w:rsidP="00035971">
      <w:pPr>
        <w:pStyle w:val="B1"/>
      </w:pPr>
      <w:r w:rsidRPr="00410461">
        <w:t>-</w:t>
      </w:r>
      <w:r w:rsidRPr="00410461">
        <w:tab/>
        <w:t>MSISDN-less MO SMS.</w:t>
      </w:r>
    </w:p>
    <w:p w14:paraId="4BBF126B" w14:textId="77777777" w:rsidR="00035971" w:rsidRPr="00410461" w:rsidRDefault="00035971" w:rsidP="00035971">
      <w:r w:rsidRPr="00410461">
        <w:t>The MSISDN-less MO SMS xIRI is generated when the IRI-POI present in the SCEF detects that a MSISDN-less MO SMS has been received from a target UE by the SCEF and is delivered to the recipient SCS/AS.</w:t>
      </w:r>
    </w:p>
    <w:p w14:paraId="7C326B0F" w14:textId="7224C80E" w:rsidR="00035971" w:rsidRPr="00410461" w:rsidRDefault="005E1C6E" w:rsidP="00035971">
      <w:pPr>
        <w:pStyle w:val="Heading3"/>
      </w:pPr>
      <w:bookmarkStart w:id="363" w:name="_Toc153134257"/>
      <w:r w:rsidRPr="00410461">
        <w:lastRenderedPageBreak/>
        <w:t>7.11</w:t>
      </w:r>
      <w:r w:rsidR="00035971" w:rsidRPr="00410461">
        <w:t>.5</w:t>
      </w:r>
      <w:r w:rsidR="00035971" w:rsidRPr="00410461">
        <w:tab/>
        <w:t xml:space="preserve">LI for </w:t>
      </w:r>
      <w:r w:rsidR="00035971" w:rsidRPr="00410461">
        <w:rPr>
          <w:rFonts w:cs="Arial"/>
          <w:szCs w:val="28"/>
        </w:rPr>
        <w:t>parameter provisioning</w:t>
      </w:r>
      <w:bookmarkEnd w:id="363"/>
    </w:p>
    <w:p w14:paraId="354216A3" w14:textId="28DC27C6" w:rsidR="00035971" w:rsidRPr="00410461" w:rsidRDefault="005E1C6E" w:rsidP="00035971">
      <w:pPr>
        <w:pStyle w:val="Heading4"/>
      </w:pPr>
      <w:bookmarkStart w:id="364" w:name="_Toc153134258"/>
      <w:r w:rsidRPr="00410461">
        <w:t>7.11</w:t>
      </w:r>
      <w:r w:rsidR="00035971" w:rsidRPr="00410461">
        <w:t>.5.1</w:t>
      </w:r>
      <w:r w:rsidR="00035971" w:rsidRPr="00410461">
        <w:tab/>
        <w:t>Background</w:t>
      </w:r>
      <w:bookmarkEnd w:id="364"/>
    </w:p>
    <w:p w14:paraId="436B2C2E" w14:textId="6ABF9D1A" w:rsidR="00035971" w:rsidRPr="00410461" w:rsidRDefault="00035971" w:rsidP="00035971">
      <w:pPr>
        <w:spacing w:line="259" w:lineRule="auto"/>
        <w:rPr>
          <w:color w:val="000000"/>
        </w:rPr>
      </w:pPr>
      <w:r w:rsidRPr="00410461">
        <w:rPr>
          <w:color w:val="000000"/>
        </w:rPr>
        <w:t>Parameter provisioning is a capability exposed by SCEF to SCS/AS (see TS 23.682 [</w:t>
      </w:r>
      <w:r w:rsidR="00AD6282" w:rsidRPr="00410461">
        <w:rPr>
          <w:color w:val="000000"/>
        </w:rPr>
        <w:t>33</w:t>
      </w:r>
      <w:r w:rsidRPr="00410461">
        <w:rPr>
          <w:color w:val="000000"/>
        </w:rPr>
        <w:t xml:space="preserve">] clause 5.10). The SCS/AS can use this capability to tell </w:t>
      </w:r>
      <w:r w:rsidRPr="00410461">
        <w:t xml:space="preserve">the network when a device is expected to communicate. The core network can then use this information to create assistance information for the RAN. The RAN may then use the assistance information to minimize UE state transitions. The SCS/AS provides the communication pattern parameters to SCEF, and SCEF updates the UE subscription data via HSS. </w:t>
      </w:r>
      <w:r w:rsidRPr="00410461">
        <w:rPr>
          <w:color w:val="000000"/>
        </w:rPr>
        <w:t>The parameters shall have a validity time. The validity time indicates when the communication pattern parameters expire. The validity time may be set to indicate that the communication pattern parameters have no expiration time.</w:t>
      </w:r>
    </w:p>
    <w:p w14:paraId="018AA6B3" w14:textId="77777777" w:rsidR="00035971" w:rsidRPr="00410461" w:rsidRDefault="00035971" w:rsidP="00035971">
      <w:pPr>
        <w:keepNext/>
        <w:keepLines/>
        <w:spacing w:before="60"/>
        <w:jc w:val="center"/>
      </w:pPr>
      <w:r w:rsidRPr="00410461">
        <w:object w:dxaOrig="8112" w:dyaOrig="1645" w14:anchorId="3EA6B9AA">
          <v:shape id="_x0000_i1063" type="#_x0000_t75" style="width:324.75pt;height:68.25pt" o:ole="">
            <v:imagedata r:id="rId103" o:title=""/>
          </v:shape>
          <o:OLEObject Type="Embed" ProgID="Visio.Drawing.15" ShapeID="_x0000_i1063" DrawAspect="Content" ObjectID="_1763748956" r:id="rId104"/>
        </w:object>
      </w:r>
    </w:p>
    <w:p w14:paraId="3F29C72B" w14:textId="7D4B8667" w:rsidR="00035971" w:rsidRPr="00410461" w:rsidRDefault="00035971" w:rsidP="00035971">
      <w:pPr>
        <w:keepNext/>
        <w:keepLines/>
        <w:spacing w:after="240"/>
        <w:jc w:val="center"/>
      </w:pPr>
      <w:r w:rsidRPr="00410461">
        <w:rPr>
          <w:rFonts w:ascii="Arial" w:hAnsi="Arial" w:cs="Arial"/>
          <w:b/>
          <w:bCs/>
        </w:rPr>
        <w:t xml:space="preserve">Figure </w:t>
      </w:r>
      <w:r w:rsidR="005E1C6E" w:rsidRPr="00410461">
        <w:rPr>
          <w:rFonts w:ascii="Arial" w:hAnsi="Arial" w:cs="Arial"/>
          <w:b/>
          <w:bCs/>
        </w:rPr>
        <w:t>7.11</w:t>
      </w:r>
      <w:r w:rsidRPr="00410461">
        <w:rPr>
          <w:rFonts w:ascii="Arial" w:hAnsi="Arial" w:cs="Arial"/>
          <w:b/>
          <w:bCs/>
        </w:rPr>
        <w:t>-4: EPS architecture for Parameter Provisioning</w:t>
      </w:r>
    </w:p>
    <w:p w14:paraId="40CA818E" w14:textId="48781695" w:rsidR="00035971" w:rsidRPr="00410461" w:rsidRDefault="005E1C6E" w:rsidP="00035971">
      <w:pPr>
        <w:pStyle w:val="Heading4"/>
      </w:pPr>
      <w:bookmarkStart w:id="365" w:name="_Toc153134259"/>
      <w:r w:rsidRPr="00410461">
        <w:t>7.11</w:t>
      </w:r>
      <w:r w:rsidR="00035971" w:rsidRPr="00410461">
        <w:t>.5.2</w:t>
      </w:r>
      <w:r w:rsidR="00035971" w:rsidRPr="00410461">
        <w:tab/>
        <w:t>Architecture</w:t>
      </w:r>
      <w:bookmarkEnd w:id="365"/>
    </w:p>
    <w:p w14:paraId="33D90E16" w14:textId="26C74AEF" w:rsidR="00035971" w:rsidRPr="00410461" w:rsidRDefault="00AD6282" w:rsidP="00035971">
      <w:r w:rsidRPr="00410461">
        <w:t>F</w:t>
      </w:r>
      <w:r w:rsidR="00035971" w:rsidRPr="00410461">
        <w:t xml:space="preserve">igure </w:t>
      </w:r>
      <w:r w:rsidR="005E1C6E" w:rsidRPr="00410461">
        <w:t>7.11</w:t>
      </w:r>
      <w:r w:rsidR="00035971" w:rsidRPr="00410461">
        <w:t>-1 without the CC-POI in SCEF provides the architecture for LI for parameter provisioning.</w:t>
      </w:r>
    </w:p>
    <w:p w14:paraId="28FE323E" w14:textId="7BCFAE18" w:rsidR="00035971" w:rsidRPr="00410461" w:rsidRDefault="005E1C6E" w:rsidP="00035971">
      <w:pPr>
        <w:pStyle w:val="Heading4"/>
      </w:pPr>
      <w:bookmarkStart w:id="366" w:name="_Toc153134260"/>
      <w:r w:rsidRPr="00410461">
        <w:t>7.11</w:t>
      </w:r>
      <w:r w:rsidR="00035971" w:rsidRPr="00410461">
        <w:t>.5.3</w:t>
      </w:r>
      <w:r w:rsidR="00035971" w:rsidRPr="00410461">
        <w:tab/>
      </w:r>
      <w:r w:rsidR="00035971" w:rsidRPr="00410461">
        <w:rPr>
          <w:rFonts w:cs="Arial"/>
          <w:szCs w:val="24"/>
        </w:rPr>
        <w:t>Target identities</w:t>
      </w:r>
      <w:bookmarkEnd w:id="366"/>
    </w:p>
    <w:p w14:paraId="3ADA3C9B" w14:textId="77777777" w:rsidR="00035971" w:rsidRPr="00410461" w:rsidRDefault="00035971" w:rsidP="00035971">
      <w:r w:rsidRPr="00410461">
        <w:t>The LIPF present in the ADMF provisions the intercept information associated with the following target identities to the IRI-POI present in the SCEF:</w:t>
      </w:r>
    </w:p>
    <w:p w14:paraId="6153D61B" w14:textId="77777777" w:rsidR="00035971" w:rsidRPr="00410461" w:rsidRDefault="00035971" w:rsidP="00035971">
      <w:pPr>
        <w:pStyle w:val="B1"/>
      </w:pPr>
      <w:r w:rsidRPr="00410461">
        <w:t>-</w:t>
      </w:r>
      <w:r w:rsidRPr="00410461">
        <w:tab/>
        <w:t>MSISDN.</w:t>
      </w:r>
    </w:p>
    <w:p w14:paraId="6849B4CE" w14:textId="77777777" w:rsidR="00035971" w:rsidRPr="00410461" w:rsidRDefault="00035971" w:rsidP="00035971">
      <w:pPr>
        <w:pStyle w:val="B1"/>
      </w:pPr>
      <w:r w:rsidRPr="00410461">
        <w:t>-</w:t>
      </w:r>
      <w:r w:rsidRPr="00410461">
        <w:tab/>
        <w:t>External Identifier.</w:t>
      </w:r>
    </w:p>
    <w:p w14:paraId="6EAA2B5C" w14:textId="42EB1E71" w:rsidR="00035971" w:rsidRPr="00410461" w:rsidRDefault="005E1C6E" w:rsidP="00035971">
      <w:pPr>
        <w:pStyle w:val="Heading4"/>
      </w:pPr>
      <w:bookmarkStart w:id="367" w:name="_Toc153134261"/>
      <w:r w:rsidRPr="00410461">
        <w:t>7.11</w:t>
      </w:r>
      <w:r w:rsidR="00035971" w:rsidRPr="00410461">
        <w:t>.5.4</w:t>
      </w:r>
      <w:r w:rsidR="00035971" w:rsidRPr="00410461">
        <w:tab/>
      </w:r>
      <w:r w:rsidR="00035971" w:rsidRPr="00410461">
        <w:rPr>
          <w:rFonts w:cs="Arial"/>
          <w:szCs w:val="24"/>
        </w:rPr>
        <w:t>IRI events</w:t>
      </w:r>
      <w:bookmarkEnd w:id="367"/>
    </w:p>
    <w:p w14:paraId="114E512D" w14:textId="77777777" w:rsidR="00035971" w:rsidRPr="00410461" w:rsidRDefault="00035971" w:rsidP="00035971">
      <w:pPr>
        <w:rPr>
          <w:lang w:eastAsia="fr-FR"/>
        </w:rPr>
      </w:pPr>
      <w:r w:rsidRPr="00410461">
        <w:rPr>
          <w:lang w:eastAsia="fr-FR"/>
        </w:rPr>
        <w:t>The IRI-POI present in the SCEF shall generate xIRI, when it detects the following specific events or information related to Parameter provisioning:</w:t>
      </w:r>
    </w:p>
    <w:p w14:paraId="048CDC6E" w14:textId="77777777" w:rsidR="00035971" w:rsidRPr="00410461" w:rsidRDefault="00035971" w:rsidP="00035971">
      <w:pPr>
        <w:pStyle w:val="B1"/>
      </w:pPr>
      <w:r w:rsidRPr="00410461">
        <w:t>-</w:t>
      </w:r>
      <w:r w:rsidRPr="00410461">
        <w:tab/>
        <w:t>Communication pattern update.</w:t>
      </w:r>
    </w:p>
    <w:p w14:paraId="2AF11A77" w14:textId="74E08071" w:rsidR="00035971" w:rsidRPr="00410461" w:rsidRDefault="00035971" w:rsidP="00035971">
      <w:r w:rsidRPr="00410461">
        <w:t xml:space="preserve">The </w:t>
      </w:r>
      <w:r w:rsidR="00175355">
        <w:t>c</w:t>
      </w:r>
      <w:r w:rsidRPr="00410461">
        <w:t>ommunication pattern update xIRI is generated when the IRI-POI present in the SCEF detects that an SCS/AS sent a request to create, update, delete or get communication pattern data related to the targe UE and the SCEF updates or gets these data from the UE subscription profile via HSS.</w:t>
      </w:r>
    </w:p>
    <w:p w14:paraId="397711F7" w14:textId="77777777" w:rsidR="00100385" w:rsidRPr="00410461" w:rsidRDefault="00100385" w:rsidP="00100385">
      <w:pPr>
        <w:pStyle w:val="Heading3"/>
      </w:pPr>
      <w:bookmarkStart w:id="368" w:name="_Toc153134262"/>
      <w:r w:rsidRPr="00410461">
        <w:t>7.</w:t>
      </w:r>
      <w:r>
        <w:t>11</w:t>
      </w:r>
      <w:r w:rsidRPr="00410461">
        <w:t>.</w:t>
      </w:r>
      <w:r>
        <w:t>6</w:t>
      </w:r>
      <w:r w:rsidRPr="00410461">
        <w:tab/>
        <w:t xml:space="preserve">LI for </w:t>
      </w:r>
      <w:r>
        <w:t>AS session with QoS</w:t>
      </w:r>
      <w:bookmarkEnd w:id="368"/>
    </w:p>
    <w:p w14:paraId="27F8F956" w14:textId="77777777" w:rsidR="00100385" w:rsidRPr="00410461" w:rsidRDefault="00100385" w:rsidP="00100385">
      <w:pPr>
        <w:pStyle w:val="Heading4"/>
      </w:pPr>
      <w:bookmarkStart w:id="369" w:name="_Toc153134263"/>
      <w:r w:rsidRPr="00410461">
        <w:t>7.</w:t>
      </w:r>
      <w:r>
        <w:t>11</w:t>
      </w:r>
      <w:r w:rsidRPr="00410461">
        <w:t>.</w:t>
      </w:r>
      <w:r>
        <w:t>6</w:t>
      </w:r>
      <w:r w:rsidRPr="00410461">
        <w:t>.1</w:t>
      </w:r>
      <w:r w:rsidRPr="00410461">
        <w:tab/>
        <w:t>Backgroun</w:t>
      </w:r>
      <w:r>
        <w:t>d</w:t>
      </w:r>
      <w:bookmarkEnd w:id="369"/>
    </w:p>
    <w:p w14:paraId="15823275" w14:textId="7B41A2D9" w:rsidR="00100385" w:rsidRDefault="00100385" w:rsidP="00100385">
      <w:pPr>
        <w:spacing w:line="259" w:lineRule="auto"/>
      </w:pPr>
      <w:r>
        <w:rPr>
          <w:color w:val="000000"/>
        </w:rPr>
        <w:t>AS session with QoS</w:t>
      </w:r>
      <w:r w:rsidRPr="00410461">
        <w:rPr>
          <w:color w:val="000000"/>
        </w:rPr>
        <w:t xml:space="preserve"> is a capability exposed by </w:t>
      </w:r>
      <w:r>
        <w:rPr>
          <w:color w:val="000000"/>
        </w:rPr>
        <w:t>SCEF</w:t>
      </w:r>
      <w:r w:rsidRPr="00410461">
        <w:rPr>
          <w:color w:val="000000"/>
        </w:rPr>
        <w:t xml:space="preserve"> to </w:t>
      </w:r>
      <w:r>
        <w:rPr>
          <w:color w:val="000000"/>
        </w:rPr>
        <w:t>SCS/AS</w:t>
      </w:r>
      <w:r w:rsidRPr="00410461">
        <w:rPr>
          <w:color w:val="000000"/>
        </w:rPr>
        <w:t xml:space="preserve"> (see TS 23.</w:t>
      </w:r>
      <w:r>
        <w:rPr>
          <w:color w:val="000000"/>
        </w:rPr>
        <w:t>682</w:t>
      </w:r>
      <w:r w:rsidRPr="00410461">
        <w:rPr>
          <w:color w:val="000000"/>
        </w:rPr>
        <w:t xml:space="preserve"> [</w:t>
      </w:r>
      <w:r>
        <w:rPr>
          <w:color w:val="000000"/>
        </w:rPr>
        <w:t>33</w:t>
      </w:r>
      <w:r w:rsidRPr="00410461">
        <w:rPr>
          <w:color w:val="000000"/>
        </w:rPr>
        <w:t xml:space="preserve">] clause </w:t>
      </w:r>
      <w:r>
        <w:rPr>
          <w:color w:val="000000"/>
        </w:rPr>
        <w:t xml:space="preserve">5.11 </w:t>
      </w:r>
      <w:r w:rsidRPr="00410461">
        <w:rPr>
          <w:color w:val="000000"/>
        </w:rPr>
        <w:t>and TS 29.122 [32] clause 4.4.</w:t>
      </w:r>
      <w:r>
        <w:rPr>
          <w:color w:val="000000"/>
        </w:rPr>
        <w:t>13</w:t>
      </w:r>
      <w:r w:rsidRPr="00410461">
        <w:rPr>
          <w:color w:val="000000"/>
        </w:rPr>
        <w:t xml:space="preserve">). </w:t>
      </w:r>
      <w:r w:rsidRPr="00F24963">
        <w:rPr>
          <w:color w:val="000000"/>
        </w:rPr>
        <w:t xml:space="preserve">The </w:t>
      </w:r>
      <w:r>
        <w:rPr>
          <w:color w:val="000000"/>
        </w:rPr>
        <w:t>SCS/AS</w:t>
      </w:r>
      <w:r w:rsidRPr="00F24963">
        <w:rPr>
          <w:color w:val="000000"/>
        </w:rPr>
        <w:t xml:space="preserve"> can </w:t>
      </w:r>
      <w:r>
        <w:rPr>
          <w:color w:val="000000"/>
        </w:rPr>
        <w:t xml:space="preserve">use this capability to </w:t>
      </w:r>
      <w:r w:rsidRPr="00F24963">
        <w:rPr>
          <w:color w:val="000000"/>
        </w:rPr>
        <w:t xml:space="preserve">request the network to provide QoS for </w:t>
      </w:r>
      <w:r>
        <w:rPr>
          <w:color w:val="000000"/>
        </w:rPr>
        <w:t>an</w:t>
      </w:r>
      <w:r w:rsidRPr="00F24963">
        <w:rPr>
          <w:color w:val="000000"/>
        </w:rPr>
        <w:t xml:space="preserve"> A</w:t>
      </w:r>
      <w:r>
        <w:rPr>
          <w:color w:val="000000"/>
        </w:rPr>
        <w:t>S</w:t>
      </w:r>
      <w:r w:rsidRPr="00F24963">
        <w:rPr>
          <w:color w:val="000000"/>
        </w:rPr>
        <w:t xml:space="preserve"> session </w:t>
      </w:r>
      <w:r>
        <w:rPr>
          <w:color w:val="000000"/>
        </w:rPr>
        <w:t xml:space="preserve">(i.e. </w:t>
      </w:r>
      <w:r w:rsidRPr="00F24963">
        <w:rPr>
          <w:color w:val="000000"/>
        </w:rPr>
        <w:t xml:space="preserve">data session to a </w:t>
      </w:r>
      <w:r>
        <w:rPr>
          <w:color w:val="000000"/>
        </w:rPr>
        <w:t xml:space="preserve">target </w:t>
      </w:r>
      <w:r w:rsidRPr="00F24963">
        <w:rPr>
          <w:color w:val="000000"/>
        </w:rPr>
        <w:t xml:space="preserve">UE that is served by </w:t>
      </w:r>
      <w:r>
        <w:rPr>
          <w:color w:val="000000"/>
        </w:rPr>
        <w:t>a</w:t>
      </w:r>
      <w:r w:rsidRPr="00F24963">
        <w:rPr>
          <w:color w:val="000000"/>
        </w:rPr>
        <w:t xml:space="preserve"> 3rd party service provider</w:t>
      </w:r>
      <w:r>
        <w:rPr>
          <w:color w:val="000000"/>
        </w:rPr>
        <w:t>)</w:t>
      </w:r>
      <w:r w:rsidRPr="00F24963">
        <w:rPr>
          <w:color w:val="000000"/>
        </w:rPr>
        <w:t xml:space="preserve"> based on the application and service</w:t>
      </w:r>
      <w:r>
        <w:rPr>
          <w:color w:val="000000"/>
        </w:rPr>
        <w:t xml:space="preserve"> requirements. </w:t>
      </w:r>
      <w:r w:rsidRPr="00410461">
        <w:t xml:space="preserve">The </w:t>
      </w:r>
      <w:r>
        <w:t>SCS/AS</w:t>
      </w:r>
      <w:r w:rsidRPr="00410461">
        <w:t xml:space="preserve"> provides the </w:t>
      </w:r>
      <w:r>
        <w:t>required QoS</w:t>
      </w:r>
      <w:r w:rsidRPr="00410461">
        <w:t xml:space="preserve"> </w:t>
      </w:r>
      <w:r>
        <w:t xml:space="preserve">for the AS session </w:t>
      </w:r>
      <w:r w:rsidRPr="00410461">
        <w:t xml:space="preserve">to </w:t>
      </w:r>
      <w:r>
        <w:t>SCEF; SCEF receives and transfers the request to provide QoS for an AS session to the PCRF.</w:t>
      </w:r>
    </w:p>
    <w:p w14:paraId="3ED680A8" w14:textId="77777777" w:rsidR="00100385" w:rsidRPr="00410461" w:rsidRDefault="00100385" w:rsidP="00100385">
      <w:pPr>
        <w:pStyle w:val="TH"/>
      </w:pPr>
      <w:r>
        <w:object w:dxaOrig="8088" w:dyaOrig="1476" w14:anchorId="636875AB">
          <v:shape id="_x0000_i1064" type="#_x0000_t75" style="width:318pt;height:58.5pt" o:ole="">
            <v:imagedata r:id="rId105" o:title=""/>
          </v:shape>
          <o:OLEObject Type="Embed" ProgID="Visio.Drawing.15" ShapeID="_x0000_i1064" DrawAspect="Content" ObjectID="_1763748957" r:id="rId106"/>
        </w:object>
      </w:r>
    </w:p>
    <w:p w14:paraId="461271D1" w14:textId="77777777" w:rsidR="00100385" w:rsidRPr="00410461" w:rsidRDefault="00100385" w:rsidP="00100385">
      <w:pPr>
        <w:pStyle w:val="TF"/>
      </w:pPr>
      <w:r w:rsidRPr="00410461">
        <w:t>Figure 7.</w:t>
      </w:r>
      <w:r>
        <w:t>11.6.1-1</w:t>
      </w:r>
      <w:r w:rsidRPr="00410461">
        <w:t xml:space="preserve">: </w:t>
      </w:r>
      <w:r>
        <w:t>EPS</w:t>
      </w:r>
      <w:r w:rsidRPr="00410461">
        <w:t xml:space="preserve"> architecture for </w:t>
      </w:r>
      <w:r>
        <w:t>AS session with QoS</w:t>
      </w:r>
    </w:p>
    <w:p w14:paraId="4CA52F06" w14:textId="77777777" w:rsidR="00100385" w:rsidRPr="00410461" w:rsidRDefault="00100385" w:rsidP="00100385">
      <w:pPr>
        <w:pStyle w:val="Heading4"/>
      </w:pPr>
      <w:bookmarkStart w:id="370" w:name="_Toc153134264"/>
      <w:r w:rsidRPr="00410461">
        <w:t>7.</w:t>
      </w:r>
      <w:r>
        <w:t>11</w:t>
      </w:r>
      <w:r w:rsidRPr="00410461">
        <w:t>.</w:t>
      </w:r>
      <w:r>
        <w:t>6</w:t>
      </w:r>
      <w:r w:rsidRPr="00410461">
        <w:t>.2</w:t>
      </w:r>
      <w:r w:rsidRPr="00410461">
        <w:tab/>
        <w:t>Architecture</w:t>
      </w:r>
      <w:bookmarkEnd w:id="370"/>
    </w:p>
    <w:p w14:paraId="7809D9AF" w14:textId="77777777" w:rsidR="00100385" w:rsidRPr="00410461" w:rsidRDefault="00100385" w:rsidP="00100385">
      <w:r w:rsidRPr="00410461">
        <w:t>Figure 7.</w:t>
      </w:r>
      <w:r>
        <w:t>11</w:t>
      </w:r>
      <w:r w:rsidRPr="00410461">
        <w:t xml:space="preserve">-1 without the CC-POI in </w:t>
      </w:r>
      <w:r>
        <w:t>SCEF</w:t>
      </w:r>
      <w:r w:rsidRPr="00410461">
        <w:t xml:space="preserve"> provides the architecture for LI for </w:t>
      </w:r>
      <w:r>
        <w:t>AS session with QoS</w:t>
      </w:r>
      <w:r w:rsidRPr="00410461">
        <w:t>.</w:t>
      </w:r>
    </w:p>
    <w:p w14:paraId="2CF10CFB" w14:textId="77777777" w:rsidR="00100385" w:rsidRPr="00410461" w:rsidRDefault="00100385" w:rsidP="00100385">
      <w:pPr>
        <w:pStyle w:val="Heading4"/>
      </w:pPr>
      <w:bookmarkStart w:id="371" w:name="_Toc153134265"/>
      <w:r w:rsidRPr="00410461">
        <w:t>7.</w:t>
      </w:r>
      <w:r>
        <w:t>11</w:t>
      </w:r>
      <w:r w:rsidRPr="00410461">
        <w:t>.</w:t>
      </w:r>
      <w:r>
        <w:t>6</w:t>
      </w:r>
      <w:r w:rsidRPr="00410461">
        <w:t>.3</w:t>
      </w:r>
      <w:r w:rsidRPr="00410461">
        <w:tab/>
      </w:r>
      <w:r w:rsidRPr="00410461">
        <w:rPr>
          <w:rFonts w:cs="Arial"/>
          <w:szCs w:val="24"/>
        </w:rPr>
        <w:t>Target identities</w:t>
      </w:r>
      <w:bookmarkEnd w:id="371"/>
    </w:p>
    <w:p w14:paraId="368BBD25" w14:textId="77777777" w:rsidR="00100385" w:rsidRPr="00410461" w:rsidRDefault="00100385" w:rsidP="00100385">
      <w:r w:rsidRPr="00410461">
        <w:t>The LIPF present in the ADMF provisions the intercept information associated with the following target identities to the IRI-POI present in the SCEF:</w:t>
      </w:r>
    </w:p>
    <w:p w14:paraId="29E4049E" w14:textId="77777777" w:rsidR="00100385" w:rsidRPr="00410461" w:rsidRDefault="00100385" w:rsidP="00100385">
      <w:pPr>
        <w:pStyle w:val="B1"/>
      </w:pPr>
      <w:r w:rsidRPr="00410461">
        <w:t>-</w:t>
      </w:r>
      <w:r w:rsidRPr="00410461">
        <w:tab/>
        <w:t>MSISDN.</w:t>
      </w:r>
    </w:p>
    <w:p w14:paraId="2B91E283" w14:textId="77777777" w:rsidR="00100385" w:rsidRPr="00410461" w:rsidRDefault="00100385" w:rsidP="00100385">
      <w:pPr>
        <w:pStyle w:val="B1"/>
      </w:pPr>
      <w:r w:rsidRPr="00410461">
        <w:t>-</w:t>
      </w:r>
      <w:r w:rsidRPr="00410461">
        <w:tab/>
        <w:t>External Identifier.</w:t>
      </w:r>
    </w:p>
    <w:p w14:paraId="16AB8F83" w14:textId="77777777" w:rsidR="00100385" w:rsidRPr="00410461" w:rsidRDefault="00100385" w:rsidP="00100385">
      <w:r w:rsidRPr="00410461">
        <w:t>The interception performed on the above t</w:t>
      </w:r>
      <w:r>
        <w:t>wo</w:t>
      </w:r>
      <w:r w:rsidRPr="00410461">
        <w:t xml:space="preserve"> identities are mutually independent, even though, an xIRI may contain the information about the other identities when available.</w:t>
      </w:r>
    </w:p>
    <w:p w14:paraId="4EAD58D9" w14:textId="77777777" w:rsidR="00100385" w:rsidRPr="00410461" w:rsidRDefault="00100385" w:rsidP="00100385">
      <w:pPr>
        <w:pStyle w:val="Heading4"/>
      </w:pPr>
      <w:bookmarkStart w:id="372" w:name="_Toc153134266"/>
      <w:r w:rsidRPr="00410461">
        <w:t>7.</w:t>
      </w:r>
      <w:r>
        <w:t>11</w:t>
      </w:r>
      <w:r w:rsidRPr="00410461">
        <w:t>.</w:t>
      </w:r>
      <w:r>
        <w:t>6</w:t>
      </w:r>
      <w:r w:rsidRPr="00410461">
        <w:t>.4</w:t>
      </w:r>
      <w:r w:rsidRPr="00410461">
        <w:tab/>
      </w:r>
      <w:r w:rsidRPr="00410461">
        <w:rPr>
          <w:rFonts w:cs="Arial"/>
          <w:szCs w:val="24"/>
        </w:rPr>
        <w:t>IRI events</w:t>
      </w:r>
      <w:bookmarkEnd w:id="372"/>
    </w:p>
    <w:p w14:paraId="6B3668E0" w14:textId="77777777" w:rsidR="00100385" w:rsidRPr="00410461" w:rsidRDefault="00100385" w:rsidP="00100385">
      <w:pPr>
        <w:rPr>
          <w:lang w:eastAsia="fr-FR"/>
        </w:rPr>
      </w:pPr>
      <w:r w:rsidRPr="00410461">
        <w:rPr>
          <w:lang w:eastAsia="fr-FR"/>
        </w:rPr>
        <w:t xml:space="preserve">The IRI-POI present in the </w:t>
      </w:r>
      <w:r>
        <w:rPr>
          <w:lang w:eastAsia="fr-FR"/>
        </w:rPr>
        <w:t>SCEF</w:t>
      </w:r>
      <w:r w:rsidRPr="00410461">
        <w:rPr>
          <w:lang w:eastAsia="fr-FR"/>
        </w:rPr>
        <w:t xml:space="preserve"> shall generate xIRI, when it detects the following specific events or information related to </w:t>
      </w:r>
      <w:r>
        <w:rPr>
          <w:lang w:eastAsia="fr-FR"/>
        </w:rPr>
        <w:t>AS session with QoS</w:t>
      </w:r>
      <w:r w:rsidRPr="00410461">
        <w:rPr>
          <w:lang w:eastAsia="fr-FR"/>
        </w:rPr>
        <w:t>:</w:t>
      </w:r>
    </w:p>
    <w:p w14:paraId="216256BB" w14:textId="77777777" w:rsidR="00100385" w:rsidRDefault="00100385" w:rsidP="00100385">
      <w:pPr>
        <w:pStyle w:val="B1"/>
      </w:pPr>
      <w:r w:rsidRPr="00410461">
        <w:t>-</w:t>
      </w:r>
      <w:r w:rsidRPr="00410461">
        <w:tab/>
      </w:r>
      <w:r>
        <w:t>AS session with QoS provision</w:t>
      </w:r>
      <w:r w:rsidRPr="00410461">
        <w:t>.</w:t>
      </w:r>
    </w:p>
    <w:p w14:paraId="54A6196D" w14:textId="77777777" w:rsidR="00100385" w:rsidRPr="00410461" w:rsidRDefault="00100385" w:rsidP="00100385">
      <w:pPr>
        <w:pStyle w:val="B1"/>
      </w:pPr>
      <w:r w:rsidRPr="00410461">
        <w:t>-</w:t>
      </w:r>
      <w:r w:rsidRPr="00410461">
        <w:tab/>
      </w:r>
      <w:r>
        <w:t>AS session with QoS notification</w:t>
      </w:r>
      <w:r w:rsidRPr="00410461">
        <w:t>.</w:t>
      </w:r>
    </w:p>
    <w:p w14:paraId="032A4E1B" w14:textId="77777777" w:rsidR="00100385" w:rsidRPr="00410461" w:rsidRDefault="00100385" w:rsidP="00100385">
      <w:r w:rsidRPr="00410461">
        <w:t xml:space="preserve">The </w:t>
      </w:r>
      <w:r>
        <w:t>AS session with QoS provision</w:t>
      </w:r>
      <w:r w:rsidRPr="00410461">
        <w:t xml:space="preserve"> xIRI is generated when the IRI-POI present in the </w:t>
      </w:r>
      <w:r>
        <w:t>SC</w:t>
      </w:r>
      <w:r w:rsidRPr="00410461">
        <w:t xml:space="preserve">EF detects that a </w:t>
      </w:r>
      <w:r>
        <w:t>request to reserve/update/revoke QoS for an AS session</w:t>
      </w:r>
      <w:r w:rsidRPr="00410461">
        <w:t xml:space="preserve"> </w:t>
      </w:r>
      <w:r>
        <w:t xml:space="preserve">associated with the target UE </w:t>
      </w:r>
      <w:r w:rsidRPr="00410461">
        <w:t xml:space="preserve">has been received from an </w:t>
      </w:r>
      <w:r>
        <w:t>SCS/AS</w:t>
      </w:r>
      <w:r w:rsidRPr="00410461">
        <w:t>.</w:t>
      </w:r>
    </w:p>
    <w:p w14:paraId="09031DAE" w14:textId="77777777" w:rsidR="00100385" w:rsidRDefault="00100385" w:rsidP="00100385">
      <w:r w:rsidRPr="00410461">
        <w:t xml:space="preserve">The </w:t>
      </w:r>
      <w:r>
        <w:t>AS session with QoS notification</w:t>
      </w:r>
      <w:r w:rsidRPr="00410461">
        <w:t xml:space="preserve"> xIRI is generated when the IRI-POI present in the </w:t>
      </w:r>
      <w:r>
        <w:t>SC</w:t>
      </w:r>
      <w:r w:rsidRPr="00410461">
        <w:t xml:space="preserve">EF detects that </w:t>
      </w:r>
      <w:r>
        <w:t>the SCEF notifies the SCS/AS about changes in the transmission resource status of an AS session associated with the target UE.</w:t>
      </w:r>
    </w:p>
    <w:p w14:paraId="469ED1B7" w14:textId="0BA7067F" w:rsidR="003E0220" w:rsidRPr="00410461" w:rsidRDefault="003E0220" w:rsidP="003E0220">
      <w:pPr>
        <w:pStyle w:val="Heading2"/>
      </w:pPr>
      <w:bookmarkStart w:id="373" w:name="_Toc153134267"/>
      <w:r w:rsidRPr="00410461">
        <w:t>7.12</w:t>
      </w:r>
      <w:r w:rsidRPr="00410461">
        <w:tab/>
        <w:t>Data</w:t>
      </w:r>
      <w:bookmarkEnd w:id="373"/>
    </w:p>
    <w:p w14:paraId="55E02E26" w14:textId="07D044A8" w:rsidR="003E0220" w:rsidRPr="00410461" w:rsidRDefault="003E0220" w:rsidP="003E0220">
      <w:pPr>
        <w:pStyle w:val="Heading3"/>
      </w:pPr>
      <w:bookmarkStart w:id="374" w:name="_Toc153134268"/>
      <w:r w:rsidRPr="00410461">
        <w:t>7.12.1</w:t>
      </w:r>
      <w:r w:rsidRPr="00410461">
        <w:tab/>
        <w:t>General</w:t>
      </w:r>
      <w:bookmarkEnd w:id="374"/>
    </w:p>
    <w:p w14:paraId="14574B63" w14:textId="12EE4019" w:rsidR="003E0220" w:rsidRPr="00410461" w:rsidRDefault="003E0220" w:rsidP="003E0220">
      <w:r w:rsidRPr="00410461">
        <w:t>This clause provides additional details on LI architecture, requirements and functionality for data services.</w:t>
      </w:r>
    </w:p>
    <w:p w14:paraId="6B6CFE6F" w14:textId="0D5533A5" w:rsidR="00D969CA" w:rsidRPr="00410461" w:rsidRDefault="00D969CA" w:rsidP="00D969CA">
      <w:pPr>
        <w:pStyle w:val="Heading3"/>
      </w:pPr>
      <w:bookmarkStart w:id="375" w:name="_Toc153134269"/>
      <w:r w:rsidRPr="00410461">
        <w:t>7.12.2</w:t>
      </w:r>
      <w:r w:rsidRPr="00410461">
        <w:tab/>
        <w:t>Packet header information reporting</w:t>
      </w:r>
      <w:bookmarkEnd w:id="375"/>
    </w:p>
    <w:p w14:paraId="4F69E920" w14:textId="77777777" w:rsidR="00D969CA" w:rsidRPr="00410461" w:rsidRDefault="00D969CA" w:rsidP="00D969CA">
      <w:pPr>
        <w:pStyle w:val="Heading4"/>
      </w:pPr>
      <w:bookmarkStart w:id="376" w:name="_Toc153134270"/>
      <w:r w:rsidRPr="00410461">
        <w:t>7.12.2.1</w:t>
      </w:r>
      <w:r w:rsidRPr="00410461">
        <w:tab/>
        <w:t>General</w:t>
      </w:r>
      <w:bookmarkEnd w:id="376"/>
    </w:p>
    <w:p w14:paraId="2D2153C2" w14:textId="77777777" w:rsidR="00D969CA" w:rsidRPr="00410461" w:rsidRDefault="00D969CA" w:rsidP="00D969CA">
      <w:r w:rsidRPr="00410461">
        <w:t>A warrant that does not require the interception of communication contents, may require IRI messages that have to be derived from the user plane packets. One report type that requires such a capability is the packet header information report.</w:t>
      </w:r>
    </w:p>
    <w:p w14:paraId="7296F8DD" w14:textId="77777777" w:rsidR="00D969CA" w:rsidRPr="00410461" w:rsidRDefault="00D969CA" w:rsidP="00D969CA">
      <w:pPr>
        <w:pStyle w:val="Heading4"/>
      </w:pPr>
      <w:bookmarkStart w:id="377" w:name="_Toc153134271"/>
      <w:r w:rsidRPr="00410461">
        <w:t>7.12.2.2</w:t>
      </w:r>
      <w:r w:rsidRPr="00410461">
        <w:tab/>
        <w:t>Report types</w:t>
      </w:r>
      <w:bookmarkEnd w:id="377"/>
    </w:p>
    <w:p w14:paraId="24D629C0" w14:textId="77777777" w:rsidR="00D969CA" w:rsidRPr="00410461" w:rsidRDefault="00D969CA" w:rsidP="00D969CA">
      <w:r w:rsidRPr="00410461">
        <w:t>Depending on the requirements of the warrant, packet header information reporting may be done either in per-packet form, as one or more Packet Data Header Reports (PDHR), or in summary form, as one or more Packet Data Header Summary Reports (PDSR).</w:t>
      </w:r>
    </w:p>
    <w:p w14:paraId="470C8124" w14:textId="77777777" w:rsidR="00D969CA" w:rsidRPr="00410461" w:rsidRDefault="00D969CA" w:rsidP="00D969CA">
      <w:pPr>
        <w:pStyle w:val="Heading4"/>
      </w:pPr>
      <w:bookmarkStart w:id="378" w:name="_Toc153134272"/>
      <w:r w:rsidRPr="00410461">
        <w:lastRenderedPageBreak/>
        <w:t>7.12.2.3</w:t>
      </w:r>
      <w:r w:rsidRPr="00410461">
        <w:tab/>
        <w:t>Implementation approaches</w:t>
      </w:r>
      <w:bookmarkEnd w:id="378"/>
    </w:p>
    <w:p w14:paraId="45C32C7A" w14:textId="77777777" w:rsidR="00D969CA" w:rsidRPr="00410461" w:rsidRDefault="00D969CA" w:rsidP="00D969CA">
      <w:r w:rsidRPr="00410461">
        <w:t>To support the generation of related xIRI (i.e. that requires access to the user plane packets), the present document supports two implementation approaches:</w:t>
      </w:r>
    </w:p>
    <w:p w14:paraId="6AEA2641" w14:textId="1287C3D0" w:rsidR="003E0220" w:rsidRPr="00410461" w:rsidRDefault="003E0220" w:rsidP="003E0220">
      <w:pPr>
        <w:pStyle w:val="B1"/>
      </w:pPr>
      <w:r w:rsidRPr="00410461">
        <w:t>-</w:t>
      </w:r>
      <w:r w:rsidRPr="00410461">
        <w:tab/>
        <w:t>In approach 1, xIRI (that includes the correlation number and the target identity) is generated by the IRI-POI in the UP Entity. The IRI-POI generates the xIRI from the user plane packets and sends it to the MDF2. The MDF2 generates the IRI messages and send</w:t>
      </w:r>
      <w:r w:rsidR="00D40DB7" w:rsidRPr="00410461">
        <w:t>s</w:t>
      </w:r>
      <w:r w:rsidRPr="00410461">
        <w:t xml:space="preserve"> them to the LEMF.</w:t>
      </w:r>
    </w:p>
    <w:p w14:paraId="33CA8752" w14:textId="77777777" w:rsidR="003E0220" w:rsidRPr="00410461" w:rsidRDefault="003E0220" w:rsidP="003E0220">
      <w:pPr>
        <w:ind w:left="568" w:hanging="284"/>
      </w:pPr>
      <w:r w:rsidRPr="00410461">
        <w:t>-</w:t>
      </w:r>
      <w:r w:rsidRPr="00410461">
        <w:tab/>
        <w:t>In approach 2, xCC is generated by the CC-POI in the UP Entity as if the warrant involves the interception of communication contents. To enable this, the CC-POI is presumed to be present and provisioned in the UP Entity even when the warrant does not require the interception of communication contents. The CC-POI generates the xCC and sends it to the MDF3. The MDF3 (based on the provisioned intercept information) does not generate and deliver the CC to the LEMF. Instead, the MDF3 forwards the xCC to the MDF2 over LI_MDF interface. The MDF2 then generates the IRI messages from xCC and delivers those IRI messages to the LEMF.</w:t>
      </w:r>
    </w:p>
    <w:p w14:paraId="7BB62A6E" w14:textId="77777777" w:rsidR="003E0220" w:rsidRPr="00410461" w:rsidRDefault="003E0220" w:rsidP="003E0220">
      <w:r w:rsidRPr="00410461">
        <w:t>In 5GS and CUPS EPS, the POI in the UP Entity requires a trigger to enable it to detect the user plane packets. The corresponding Triggering Function (IRI-TF or CC-TF) resides in the CP Entity that has the IRI-POI for the generation of other xIRI. The trigger sent by the IRI-TF or CC-TF to the corresponding POI includes the following:</w:t>
      </w:r>
    </w:p>
    <w:p w14:paraId="1686AF68" w14:textId="77777777" w:rsidR="003E0220" w:rsidRPr="00410461" w:rsidRDefault="003E0220" w:rsidP="003E0220">
      <w:pPr>
        <w:pStyle w:val="B1"/>
      </w:pPr>
      <w:r w:rsidRPr="00410461">
        <w:t>-</w:t>
      </w:r>
      <w:r w:rsidRPr="00410461">
        <w:tab/>
        <w:t>User plane packet detection rules.</w:t>
      </w:r>
    </w:p>
    <w:p w14:paraId="4803DC8E" w14:textId="77777777" w:rsidR="003E0220" w:rsidRPr="00410461" w:rsidRDefault="003E0220" w:rsidP="003E0220">
      <w:pPr>
        <w:pStyle w:val="B1"/>
      </w:pPr>
      <w:r w:rsidRPr="00410461">
        <w:t>-</w:t>
      </w:r>
      <w:r w:rsidRPr="00410461">
        <w:tab/>
        <w:t>Target identity.</w:t>
      </w:r>
    </w:p>
    <w:p w14:paraId="57312121" w14:textId="77777777" w:rsidR="003E0220" w:rsidRPr="00410461" w:rsidRDefault="003E0220" w:rsidP="003E0220">
      <w:pPr>
        <w:pStyle w:val="B1"/>
      </w:pPr>
      <w:r w:rsidRPr="00410461">
        <w:t>-</w:t>
      </w:r>
      <w:r w:rsidRPr="00410461">
        <w:tab/>
        <w:t>Correlation information.</w:t>
      </w:r>
    </w:p>
    <w:p w14:paraId="3B995A52" w14:textId="22803C3F" w:rsidR="00E9432C" w:rsidRPr="00410461" w:rsidRDefault="003E0220" w:rsidP="003E0220">
      <w:pPr>
        <w:pStyle w:val="B1"/>
      </w:pPr>
      <w:r w:rsidRPr="00410461">
        <w:t>-</w:t>
      </w:r>
      <w:r w:rsidRPr="00410461">
        <w:tab/>
        <w:t xml:space="preserve">MDF2 </w:t>
      </w:r>
      <w:r w:rsidR="000528CB" w:rsidRPr="00410461">
        <w:t xml:space="preserve">(in approach 1) or MDF3 (in approach 2) </w:t>
      </w:r>
      <w:r w:rsidRPr="00410461">
        <w:t>address.</w:t>
      </w:r>
    </w:p>
    <w:p w14:paraId="3451677A" w14:textId="77777777" w:rsidR="008A2DAB" w:rsidRPr="00410461" w:rsidRDefault="008A2DAB" w:rsidP="008A2DAB">
      <w:pPr>
        <w:pStyle w:val="Heading2"/>
        <w:rPr>
          <w:b/>
          <w:bCs/>
        </w:rPr>
      </w:pPr>
      <w:bookmarkStart w:id="379" w:name="_Toc153134273"/>
      <w:r w:rsidRPr="00410461">
        <w:t>7.13</w:t>
      </w:r>
      <w:r w:rsidRPr="00410461">
        <w:tab/>
        <w:t>RCS</w:t>
      </w:r>
      <w:bookmarkEnd w:id="379"/>
    </w:p>
    <w:p w14:paraId="31FB7E2D" w14:textId="77777777" w:rsidR="008A2DAB" w:rsidRPr="00410461" w:rsidRDefault="008A2DAB" w:rsidP="008A2DAB">
      <w:pPr>
        <w:pStyle w:val="Heading3"/>
      </w:pPr>
      <w:bookmarkStart w:id="380" w:name="_Toc153134274"/>
      <w:r w:rsidRPr="00410461">
        <w:t>7.13.1</w:t>
      </w:r>
      <w:r w:rsidRPr="00410461">
        <w:tab/>
        <w:t>Background</w:t>
      </w:r>
      <w:bookmarkEnd w:id="380"/>
    </w:p>
    <w:p w14:paraId="1824496F" w14:textId="77777777" w:rsidR="008A2DAB" w:rsidRPr="00410461" w:rsidRDefault="008A2DAB" w:rsidP="008A2DAB">
      <w:pPr>
        <w:rPr>
          <w:rFonts w:eastAsia="Calibri"/>
        </w:rPr>
      </w:pPr>
      <w:r w:rsidRPr="00410461">
        <w:rPr>
          <w:rFonts w:eastAsia="Calibri"/>
        </w:rPr>
        <w:t>Rich Communication Suite (RCS) is the platform that enables the delivery of communication experiences beyond voice and SMS, providing consumers with a number of services related to:</w:t>
      </w:r>
    </w:p>
    <w:p w14:paraId="4321ECEF" w14:textId="77777777" w:rsidR="008A2DAB" w:rsidRPr="00410461" w:rsidRDefault="008A2DAB" w:rsidP="008A2DAB">
      <w:pPr>
        <w:pStyle w:val="B1"/>
      </w:pPr>
      <w:r w:rsidRPr="00410461">
        <w:t>-</w:t>
      </w:r>
      <w:r w:rsidRPr="00410461">
        <w:tab/>
        <w:t>C</w:t>
      </w:r>
      <w:r w:rsidRPr="00410461">
        <w:rPr>
          <w:rFonts w:eastAsia="Calibri"/>
        </w:rPr>
        <w:t>apability discovery for enhanced contacts information.</w:t>
      </w:r>
    </w:p>
    <w:p w14:paraId="078B5CDA" w14:textId="2453A630" w:rsidR="008A2DAB" w:rsidRPr="00410461" w:rsidRDefault="008A2DAB" w:rsidP="008A2DAB">
      <w:pPr>
        <w:pStyle w:val="B1"/>
        <w:rPr>
          <w:rFonts w:eastAsia="Calibri"/>
        </w:rPr>
      </w:pPr>
      <w:r w:rsidRPr="00410461">
        <w:t>-</w:t>
      </w:r>
      <w:r w:rsidRPr="00410461">
        <w:tab/>
      </w:r>
      <w:r w:rsidRPr="00410461">
        <w:rPr>
          <w:rFonts w:eastAsia="Calibri"/>
        </w:rPr>
        <w:t>Standalone messaging</w:t>
      </w:r>
      <w:r w:rsidR="00144A8D" w:rsidRPr="00410461">
        <w:rPr>
          <w:rFonts w:eastAsia="Calibri"/>
        </w:rPr>
        <w:t>:</w:t>
      </w:r>
    </w:p>
    <w:p w14:paraId="0875CA60" w14:textId="77777777" w:rsidR="008A2DAB" w:rsidRPr="00410461" w:rsidRDefault="008A2DAB" w:rsidP="008173EA">
      <w:pPr>
        <w:pStyle w:val="B2"/>
      </w:pPr>
      <w:r w:rsidRPr="00410461">
        <w:t>-</w:t>
      </w:r>
      <w:r w:rsidRPr="00410461">
        <w:tab/>
        <w:t>P</w:t>
      </w:r>
      <w:r w:rsidRPr="00410461">
        <w:rPr>
          <w:rFonts w:eastAsia="Calibri"/>
        </w:rPr>
        <w:t>ager mode.</w:t>
      </w:r>
    </w:p>
    <w:p w14:paraId="29E17AAD" w14:textId="77777777" w:rsidR="008A2DAB" w:rsidRPr="00410461" w:rsidRDefault="008A2DAB" w:rsidP="008173EA">
      <w:pPr>
        <w:pStyle w:val="B2"/>
        <w:rPr>
          <w:rFonts w:eastAsia="Calibri"/>
        </w:rPr>
      </w:pPr>
      <w:r w:rsidRPr="00410461">
        <w:rPr>
          <w:rFonts w:eastAsia="Calibri"/>
        </w:rPr>
        <w:t>-</w:t>
      </w:r>
      <w:r w:rsidRPr="00410461">
        <w:rPr>
          <w:rFonts w:eastAsia="Calibri"/>
        </w:rPr>
        <w:tab/>
        <w:t>Large message mode.</w:t>
      </w:r>
    </w:p>
    <w:p w14:paraId="4A2C025C" w14:textId="107A9CBC" w:rsidR="008A2DAB" w:rsidRPr="00410461" w:rsidRDefault="008A2DAB" w:rsidP="008A2DAB">
      <w:pPr>
        <w:pStyle w:val="B1"/>
        <w:ind w:left="284" w:firstLine="0"/>
        <w:rPr>
          <w:rFonts w:eastAsia="Calibri"/>
        </w:rPr>
      </w:pPr>
      <w:r w:rsidRPr="00410461">
        <w:rPr>
          <w:rFonts w:eastAsia="Calibri"/>
        </w:rPr>
        <w:t>-</w:t>
      </w:r>
      <w:r w:rsidRPr="00410461">
        <w:rPr>
          <w:rFonts w:eastAsia="Calibri"/>
        </w:rPr>
        <w:tab/>
        <w:t>Chat</w:t>
      </w:r>
      <w:r w:rsidR="00144A8D" w:rsidRPr="00410461">
        <w:rPr>
          <w:rFonts w:eastAsia="Calibri"/>
        </w:rPr>
        <w:t>:</w:t>
      </w:r>
    </w:p>
    <w:p w14:paraId="15635027" w14:textId="77777777" w:rsidR="008A2DAB" w:rsidRPr="00410461" w:rsidRDefault="008A2DAB" w:rsidP="008173EA">
      <w:pPr>
        <w:pStyle w:val="B2"/>
        <w:rPr>
          <w:rFonts w:eastAsia="Calibri"/>
        </w:rPr>
      </w:pPr>
      <w:r w:rsidRPr="00410461">
        <w:rPr>
          <w:rFonts w:eastAsia="Calibri"/>
        </w:rPr>
        <w:t>-</w:t>
      </w:r>
      <w:r w:rsidRPr="00410461">
        <w:rPr>
          <w:rFonts w:eastAsia="Calibri"/>
        </w:rPr>
        <w:tab/>
        <w:t>1-to-1.</w:t>
      </w:r>
    </w:p>
    <w:p w14:paraId="1E069BA5" w14:textId="77777777" w:rsidR="008A2DAB" w:rsidRPr="00410461" w:rsidRDefault="008A2DAB" w:rsidP="008173EA">
      <w:pPr>
        <w:pStyle w:val="B2"/>
        <w:rPr>
          <w:rFonts w:eastAsia="Calibri"/>
        </w:rPr>
      </w:pPr>
      <w:r w:rsidRPr="00410461">
        <w:rPr>
          <w:rFonts w:eastAsia="Calibri"/>
        </w:rPr>
        <w:t>-</w:t>
      </w:r>
      <w:r w:rsidRPr="00410461">
        <w:rPr>
          <w:rFonts w:eastAsia="Calibri"/>
        </w:rPr>
        <w:tab/>
        <w:t>Group chat.</w:t>
      </w:r>
    </w:p>
    <w:p w14:paraId="7E8DDA9C" w14:textId="77777777" w:rsidR="008A2DAB" w:rsidRPr="00410461" w:rsidRDefault="008A2DAB" w:rsidP="008A2DAB">
      <w:pPr>
        <w:pStyle w:val="B1"/>
      </w:pPr>
      <w:r w:rsidRPr="00410461">
        <w:rPr>
          <w:rFonts w:eastAsia="Calibri"/>
        </w:rPr>
        <w:t>-</w:t>
      </w:r>
      <w:r w:rsidRPr="00410461">
        <w:rPr>
          <w:rFonts w:eastAsia="Calibri"/>
        </w:rPr>
        <w:tab/>
        <w:t>File URL transfer for enhanced messaging.</w:t>
      </w:r>
    </w:p>
    <w:p w14:paraId="2308926D" w14:textId="77777777" w:rsidR="008A2DAB" w:rsidRPr="00410461" w:rsidRDefault="008A2DAB" w:rsidP="008A2DAB">
      <w:pPr>
        <w:pStyle w:val="B1"/>
      </w:pPr>
      <w:r w:rsidRPr="00410461">
        <w:t>-</w:t>
      </w:r>
      <w:r w:rsidRPr="00410461">
        <w:tab/>
        <w:t>Upload and download of files through HTTP Content Server.</w:t>
      </w:r>
    </w:p>
    <w:p w14:paraId="1AE62DE6" w14:textId="2B3B380F" w:rsidR="008A2DAB" w:rsidRDefault="008A2DAB" w:rsidP="008A2DAB">
      <w:pPr>
        <w:rPr>
          <w:rFonts w:eastAsia="Calibri"/>
        </w:rPr>
      </w:pPr>
      <w:r w:rsidRPr="00410461">
        <w:rPr>
          <w:rFonts w:eastAsia="Calibri"/>
        </w:rPr>
        <w:t>RCS also covers additional services related to enriched calls. LI for these additional services is not defined in the present document.</w:t>
      </w:r>
    </w:p>
    <w:p w14:paraId="19E24F46" w14:textId="750D5B14" w:rsidR="00931FD5" w:rsidRPr="00410461" w:rsidRDefault="00931FD5" w:rsidP="008A2DAB">
      <w:r>
        <w:rPr>
          <w:rFonts w:eastAsia="Calibri"/>
        </w:rPr>
        <w:t>As RCS requires the IMS to enable communication between RCS clients, the LI capabilities, requirements and architecture build on those defined for IMS in clause 7.4.</w:t>
      </w:r>
    </w:p>
    <w:p w14:paraId="0B7BA347" w14:textId="77777777" w:rsidR="008A2DAB" w:rsidRPr="00410461" w:rsidRDefault="008A2DAB" w:rsidP="008A2DAB">
      <w:pPr>
        <w:rPr>
          <w:rFonts w:eastAsia="Calibri"/>
        </w:rPr>
      </w:pPr>
      <w:r w:rsidRPr="00410461">
        <w:rPr>
          <w:rFonts w:eastAsia="Calibri"/>
        </w:rPr>
        <w:t>For additional details on LI for specific RCS services, see Annex D.</w:t>
      </w:r>
    </w:p>
    <w:p w14:paraId="2133A2A7" w14:textId="77777777" w:rsidR="008A2DAB" w:rsidRPr="00410461" w:rsidRDefault="008A2DAB" w:rsidP="008A2DAB">
      <w:pPr>
        <w:pStyle w:val="Heading3"/>
      </w:pPr>
      <w:bookmarkStart w:id="381" w:name="_Toc153134275"/>
      <w:r w:rsidRPr="00410461">
        <w:lastRenderedPageBreak/>
        <w:t>7.13.2</w:t>
      </w:r>
      <w:r w:rsidRPr="00410461">
        <w:tab/>
        <w:t>Architecture</w:t>
      </w:r>
      <w:bookmarkEnd w:id="381"/>
    </w:p>
    <w:p w14:paraId="54F39B90" w14:textId="5FBB2C13" w:rsidR="008A2DAB" w:rsidRPr="00410461" w:rsidRDefault="008A2DAB" w:rsidP="008A2DAB">
      <w:pPr>
        <w:pStyle w:val="Heading4"/>
      </w:pPr>
      <w:bookmarkStart w:id="382" w:name="_Toc153134276"/>
      <w:r w:rsidRPr="00410461">
        <w:t>7.13.2.1</w:t>
      </w:r>
      <w:r w:rsidRPr="00410461">
        <w:tab/>
      </w:r>
      <w:r w:rsidR="005D4302">
        <w:t>Overview</w:t>
      </w:r>
      <w:bookmarkEnd w:id="382"/>
    </w:p>
    <w:p w14:paraId="7B5439AB" w14:textId="77777777" w:rsidR="007B5BD2" w:rsidRDefault="007B5BD2" w:rsidP="007B5BD2">
      <w:r>
        <w:t>The capabilities defined in this clause and the following subclauses apply to the LI for RCS. The LI architecture and functionality for RCS builds on the LI capabilities defined for IMS (see clause 7.4). When LI for RCS is required, the LI functions in IMS are provisioned as described in clause 7.4.</w:t>
      </w:r>
    </w:p>
    <w:p w14:paraId="69354C41" w14:textId="77777777" w:rsidR="007B5BD2" w:rsidRDefault="007B5BD2" w:rsidP="007B5BD2">
      <w:r>
        <w:t xml:space="preserve">The network functions involved in providing the interception of RCS events are determined based on the deployment option, </w:t>
      </w:r>
      <w:r w:rsidRPr="00410461">
        <w:t>the network configuration, LI s</w:t>
      </w:r>
      <w:r>
        <w:t>ervice scope and the RCS communication type</w:t>
      </w:r>
      <w:r w:rsidRPr="00410461">
        <w:t>.</w:t>
      </w:r>
      <w:r>
        <w:t xml:space="preserve"> In general, the LI functions involved in the interception of RCS events are located either in the IMS core or in RCS specific network functions. </w:t>
      </w:r>
    </w:p>
    <w:p w14:paraId="3CBB529F" w14:textId="77777777" w:rsidR="007B5BD2" w:rsidRDefault="007B5BD2" w:rsidP="007B5BD2">
      <w:r>
        <w:t>Additional topology options for RCS are described in clause 7.13.2.2.</w:t>
      </w:r>
    </w:p>
    <w:p w14:paraId="20A3B450" w14:textId="77777777" w:rsidR="008A2DAB" w:rsidRPr="00410461" w:rsidRDefault="008A2DAB" w:rsidP="008A2DAB">
      <w:pPr>
        <w:rPr>
          <w:rFonts w:eastAsia="Calibri"/>
        </w:rPr>
      </w:pPr>
      <w:r w:rsidRPr="00410461">
        <w:rPr>
          <w:rFonts w:eastAsia="Calibri"/>
        </w:rPr>
        <w:t>The present document refers to any server that provides support, services or functions for RCS as an RCS Server. In general, RCS Servers are IMS Application Servers. The HTTP Content Server supports file upload, URI generation, and file download to allow for the transfer of files over RCS.</w:t>
      </w:r>
    </w:p>
    <w:p w14:paraId="4349221A" w14:textId="77777777" w:rsidR="008A2DAB" w:rsidRPr="00410461" w:rsidRDefault="008A2DAB" w:rsidP="008A2DAB">
      <w:r w:rsidRPr="00410461">
        <w:rPr>
          <w:rFonts w:eastAsia="Calibri"/>
        </w:rPr>
        <w:t>The following sub-clauses contain general stage 2 details for LI for RCS.</w:t>
      </w:r>
    </w:p>
    <w:p w14:paraId="67AE0C65" w14:textId="77777777" w:rsidR="008A2DAB" w:rsidRPr="00410461" w:rsidRDefault="008A2DAB" w:rsidP="008A2DAB">
      <w:r w:rsidRPr="00410461">
        <w:t>The RCS Servers shall have LI capabilities to generate xIRI records and xCC when RCS events related to the target UE are handled. The HTTP Content Server shall have LI capabilities to generate xIRI records and xCC when the target UE uploads or downloads a file and when any user downloads a file previously uploaded by a target. If an IRI-TF or CC-TF is required, the relevant RCS Server shall have the CC-TF. The figure 7.13.2-1 gives a reference point representation of the LI architecture for RCS interception.</w:t>
      </w:r>
    </w:p>
    <w:p w14:paraId="1B1E6D70" w14:textId="77777777" w:rsidR="008A2DAB" w:rsidRPr="00410461" w:rsidRDefault="008A2DAB" w:rsidP="008A2DAB">
      <w:pPr>
        <w:keepNext/>
        <w:keepLines/>
        <w:spacing w:before="60"/>
        <w:jc w:val="center"/>
      </w:pPr>
    </w:p>
    <w:p w14:paraId="795926FE" w14:textId="19E57CA0" w:rsidR="008A2DAB" w:rsidRPr="00410461" w:rsidRDefault="00CD3073" w:rsidP="008173EA">
      <w:pPr>
        <w:pStyle w:val="TH"/>
        <w:rPr>
          <w:rFonts w:cs="Arial"/>
          <w:bCs/>
        </w:rPr>
      </w:pPr>
      <w:r>
        <w:object w:dxaOrig="23041" w:dyaOrig="16489" w14:anchorId="7C7E71ED">
          <v:shape id="_x0000_i1065" type="#_x0000_t75" style="width:481.5pt;height:344.25pt" o:ole="">
            <v:imagedata r:id="rId107" o:title=""/>
          </v:shape>
          <o:OLEObject Type="Embed" ProgID="Visio.Drawing.15" ShapeID="_x0000_i1065" DrawAspect="Content" ObjectID="_1763748958" r:id="rId108"/>
        </w:object>
      </w:r>
    </w:p>
    <w:p w14:paraId="6C39DF26" w14:textId="77777777" w:rsidR="008A2DAB" w:rsidRPr="00410461" w:rsidRDefault="008A2DAB" w:rsidP="008173EA">
      <w:pPr>
        <w:pStyle w:val="TF"/>
      </w:pPr>
      <w:r w:rsidRPr="00410461">
        <w:rPr>
          <w:rFonts w:eastAsia="Calibri"/>
        </w:rPr>
        <w:t>Figure 7.13.2-1: LI architecture for RCS services</w:t>
      </w:r>
    </w:p>
    <w:p w14:paraId="03329ED5" w14:textId="77777777" w:rsidR="008A2DAB" w:rsidRPr="00410461" w:rsidRDefault="008A2DAB" w:rsidP="008A2DAB">
      <w:r w:rsidRPr="00410461">
        <w:lastRenderedPageBreak/>
        <w:t>The LICF present in the ADMF receives the warrant from an LEA, derives the intercept information from the warrant and provides it to the LIPF.</w:t>
      </w:r>
    </w:p>
    <w:p w14:paraId="622B8926" w14:textId="77777777" w:rsidR="00ED192D" w:rsidRDefault="008A2DAB" w:rsidP="008A2DAB">
      <w:r w:rsidRPr="00410461">
        <w:t>The LIPF present in the ADMF provisions the IRI-POI present in each RCS Server, the IRI-TF in the relevant RCS Servers, the MDF2 and the MDF3 over the LI_X1 interfaces.</w:t>
      </w:r>
    </w:p>
    <w:p w14:paraId="539E4025" w14:textId="21375102" w:rsidR="00ED192D" w:rsidRDefault="008A2DAB" w:rsidP="008A2DAB">
      <w:r w:rsidRPr="00410461">
        <w:t>If the authentication method used to authenticate at the HTTP Content Server uses a permanent identifier, the LIPF present in the ADMF also provisions the IRI-POI in the HTTP Content Server.</w:t>
      </w:r>
    </w:p>
    <w:p w14:paraId="13E58F45" w14:textId="28F4D50E" w:rsidR="00ED192D" w:rsidRDefault="008A2DAB" w:rsidP="008A2DAB">
      <w:r w:rsidRPr="00410461">
        <w:t>To enable the interception of the target's message contents (e.g. when the warrant requires the interception of communication contents), the CC-POI in each RCS Server and the CC-TF present in the relevant RCS Servers are also provisioned with the intercept data.</w:t>
      </w:r>
    </w:p>
    <w:p w14:paraId="480405C1" w14:textId="7120D703" w:rsidR="008A2DAB" w:rsidRPr="00410461" w:rsidRDefault="008A2DAB" w:rsidP="008A2DAB">
      <w:r w:rsidRPr="00410461">
        <w:t>If the authentication method used to authenticate at the HTTP Content Server uses a permanent identifier and the interception of the target's communication contents is required, the LIPF present in the ADMF also provisions the CC-POI in the HTTP Content Server.</w:t>
      </w:r>
    </w:p>
    <w:p w14:paraId="5D5D95AE" w14:textId="77777777" w:rsidR="008A2DAB" w:rsidRPr="00410461" w:rsidRDefault="008A2DAB" w:rsidP="008A2DAB">
      <w:pPr>
        <w:pStyle w:val="NO"/>
      </w:pPr>
      <w:r w:rsidRPr="00410461">
        <w:t>NOTE 1:</w:t>
      </w:r>
      <w:r w:rsidRPr="00410461">
        <w:tab/>
        <w:t>The IRI-POI, CC-POI, IRI-TF and CC-TF represented in figure 7.13.2-1 are logical functions and require correlation information be shared between them; they may be handled by the same process within the NF.</w:t>
      </w:r>
    </w:p>
    <w:p w14:paraId="6A441983" w14:textId="77777777" w:rsidR="008A2DAB" w:rsidRPr="00410461" w:rsidRDefault="008A2DAB" w:rsidP="008A2DAB">
      <w:pPr>
        <w:pStyle w:val="NO"/>
      </w:pPr>
      <w:r w:rsidRPr="00410461">
        <w:t>NOTE 2:</w:t>
      </w:r>
      <w:r w:rsidRPr="00410461">
        <w:tab/>
        <w:t>The details on which RCS Servers require IRI-POIs, CC-POIs, and IRI-TFs or CC-TFs is dependent on implementation.</w:t>
      </w:r>
    </w:p>
    <w:p w14:paraId="3A510EC2" w14:textId="146E75A5" w:rsidR="00FF0A01" w:rsidRDefault="00FF0A01" w:rsidP="00FF0A01">
      <w:pPr>
        <w:pStyle w:val="NO"/>
      </w:pPr>
      <w:r>
        <w:t>NOTE 3:</w:t>
      </w:r>
      <w:r>
        <w:tab/>
        <w:t>The IRI-POI, CC-POI represented in figure 7.13.2-1 with LI_T2, LI_T3, and LI_X1 (Management) interfaces are the triggered POIs and are logically separate from the non-triggered IRI-POI, CC-POI represented in figure 7.13.2-1 with LI_X1 interface.</w:t>
      </w:r>
    </w:p>
    <w:p w14:paraId="52B00683" w14:textId="31B329DF" w:rsidR="00FF0A01" w:rsidRDefault="00FF0A01" w:rsidP="00FF0A01">
      <w:pPr>
        <w:pStyle w:val="NO"/>
      </w:pPr>
      <w:r>
        <w:t>NOTE 4:</w:t>
      </w:r>
      <w:r>
        <w:tab/>
        <w:t>The use of File Transfer Localisation Function (figure 7.13.2-1) is a deployment option for the CSP. See clause 7.13.2.2.2 for the details when File Transfer Localisation Function is deployed.</w:t>
      </w:r>
    </w:p>
    <w:p w14:paraId="5193A69B" w14:textId="77777777" w:rsidR="008A2DAB" w:rsidRPr="00410461" w:rsidRDefault="008A2DAB" w:rsidP="008A2DAB">
      <w:r w:rsidRPr="00410461">
        <w:t>The IRI-POI present in the relevant RCS Server detects RCS registration and deregistration; session establishment, modification, and deletion; and message related events, generates and delivers the related xIRI to the MDF2 over LI_X2. The MDF2 delivers the IRI messages to the LEMF over LI_HI2.</w:t>
      </w:r>
    </w:p>
    <w:p w14:paraId="286B775B" w14:textId="77777777" w:rsidR="008A2DAB" w:rsidRPr="00410461" w:rsidRDefault="008A2DAB" w:rsidP="008A2DAB">
      <w:r w:rsidRPr="00410461">
        <w:t>When the IRI-TF present in the RCS Server detects a URI for file transfer, the IRI-TF present in the RCS Server sends a trigger to the IRI-POI in the HTTP Content Server over the LI_T2 interface.</w:t>
      </w:r>
    </w:p>
    <w:p w14:paraId="1CACFEED" w14:textId="526FF6F2" w:rsidR="001E17E9" w:rsidRPr="00410461" w:rsidRDefault="001E17E9" w:rsidP="001E17E9">
      <w:r w:rsidRPr="00410461">
        <w:t>The IRI-POI present in the HTTP Content Server detects file uploads</w:t>
      </w:r>
      <w:r>
        <w:t xml:space="preserve">, </w:t>
      </w:r>
      <w:r w:rsidRPr="00410461">
        <w:t xml:space="preserve"> downloads</w:t>
      </w:r>
      <w:r>
        <w:t>, or retrieval (i.e. by File Transfer Localisation Function, see clause 7.13.2.2.2)</w:t>
      </w:r>
      <w:r w:rsidRPr="00410461">
        <w:t>, generates and delivers the related xIRI to the MDF2 over LI_X2. The MDF2 delivers the IRI messages to the LEMF over LI_HI2.</w:t>
      </w:r>
    </w:p>
    <w:p w14:paraId="39CBB9C5" w14:textId="77777777" w:rsidR="008A2DAB" w:rsidRPr="00410461" w:rsidRDefault="008A2DAB" w:rsidP="008A2DAB">
      <w:r w:rsidRPr="00410461">
        <w:t>When interception of communication contents is required, the CC-POI present in the relevant RCS Server generates the xCC from RCS messages and delivers the xCC (that includes the correlation number and the target identity) to the MDF3. The MDF3 delivers the CC to the LEMF over LI_HI3.</w:t>
      </w:r>
    </w:p>
    <w:p w14:paraId="57A27FB9" w14:textId="77777777" w:rsidR="008A2DAB" w:rsidRPr="00410461" w:rsidRDefault="008A2DAB" w:rsidP="008A2DAB">
      <w:r w:rsidRPr="00410461">
        <w:t>When interception of communication contents is required, the CC-TF present in the RCS Servers sends a trigger to the CC-POI present in the HTTP Content Server over the LI_T3 interface.</w:t>
      </w:r>
    </w:p>
    <w:p w14:paraId="100ACF26" w14:textId="77777777" w:rsidR="008A2DAB" w:rsidRPr="00410461" w:rsidRDefault="008A2DAB" w:rsidP="008A2DAB">
      <w:r w:rsidRPr="00410461">
        <w:t>The trigger sent from the IRI-TF to the IRI-POI or the CC-TF to the CC-POI includes the following information:</w:t>
      </w:r>
    </w:p>
    <w:p w14:paraId="09B9B0B6" w14:textId="77777777" w:rsidR="008A2DAB" w:rsidRPr="00410461" w:rsidRDefault="008A2DAB" w:rsidP="008A2DAB">
      <w:pPr>
        <w:pStyle w:val="B1"/>
      </w:pPr>
      <w:r w:rsidRPr="00410461">
        <w:t>-</w:t>
      </w:r>
      <w:r w:rsidRPr="00410461">
        <w:tab/>
        <w:t>File detection rules.</w:t>
      </w:r>
    </w:p>
    <w:p w14:paraId="33BCE9AB" w14:textId="77777777" w:rsidR="008A2DAB" w:rsidRPr="00410461" w:rsidRDefault="008A2DAB" w:rsidP="008A2DAB">
      <w:pPr>
        <w:pStyle w:val="B1"/>
      </w:pPr>
      <w:r w:rsidRPr="00410461">
        <w:t>-</w:t>
      </w:r>
      <w:r w:rsidRPr="00410461">
        <w:tab/>
        <w:t>Target identity.</w:t>
      </w:r>
    </w:p>
    <w:p w14:paraId="715D1DC2" w14:textId="77777777" w:rsidR="008A2DAB" w:rsidRPr="00410461" w:rsidRDefault="008A2DAB" w:rsidP="008A2DAB">
      <w:pPr>
        <w:pStyle w:val="B1"/>
      </w:pPr>
      <w:r w:rsidRPr="00410461">
        <w:t>-</w:t>
      </w:r>
      <w:r w:rsidRPr="00410461">
        <w:tab/>
        <w:t>Correlation information.</w:t>
      </w:r>
    </w:p>
    <w:p w14:paraId="1C4B971C" w14:textId="77777777" w:rsidR="008A2DAB" w:rsidRPr="00410461" w:rsidRDefault="008A2DAB" w:rsidP="008A2DAB">
      <w:pPr>
        <w:pStyle w:val="B1"/>
      </w:pPr>
      <w:r w:rsidRPr="00410461">
        <w:t>-</w:t>
      </w:r>
      <w:r w:rsidRPr="00410461">
        <w:tab/>
        <w:t>MDF3 address.</w:t>
      </w:r>
    </w:p>
    <w:p w14:paraId="1AF0DBED" w14:textId="77777777" w:rsidR="008A2DAB" w:rsidRPr="00410461" w:rsidRDefault="008A2DAB" w:rsidP="008A2DAB">
      <w:r w:rsidRPr="00410461">
        <w:t>The CC-POI present in the HTTP Content Server generates the xCC from the uploaded file and delivers the xCC (that includes the correlation number and the target identity) to the MDF3. The MDF3 delivers the CC to the LEMF over LI_HI3.</w:t>
      </w:r>
    </w:p>
    <w:p w14:paraId="68281F07" w14:textId="77777777" w:rsidR="00BD4C1D" w:rsidRDefault="00BD4C1D" w:rsidP="00BD4C1D">
      <w:pPr>
        <w:pStyle w:val="Heading4"/>
      </w:pPr>
      <w:bookmarkStart w:id="383" w:name="_Toc153134277"/>
      <w:r>
        <w:lastRenderedPageBreak/>
        <w:t>7.13.2.2</w:t>
      </w:r>
      <w:r>
        <w:tab/>
        <w:t>Deployment options</w:t>
      </w:r>
      <w:bookmarkEnd w:id="383"/>
    </w:p>
    <w:p w14:paraId="663B464D" w14:textId="77777777" w:rsidR="00BD4C1D" w:rsidRDefault="00BD4C1D" w:rsidP="00BD4C1D">
      <w:pPr>
        <w:pStyle w:val="Heading5"/>
      </w:pPr>
      <w:bookmarkStart w:id="384" w:name="_Toc153134278"/>
      <w:r>
        <w:t>7.13.2.2.1</w:t>
      </w:r>
      <w:r>
        <w:tab/>
        <w:t>Implementations without a third party registration to the RCS Server</w:t>
      </w:r>
      <w:bookmarkEnd w:id="384"/>
    </w:p>
    <w:p w14:paraId="0B04F45B" w14:textId="77777777" w:rsidR="00BD4C1D" w:rsidRDefault="00BD4C1D" w:rsidP="00BD4C1D">
      <w:r>
        <w:t xml:space="preserve">As a deployment option, the S-CSCF may not perform a third party registration with the RCS Server. In this case, in addition to the architecture information in clause 7.13.2.1, the IRI-POI present in the IMS Signalling Function </w:t>
      </w:r>
      <w:r w:rsidRPr="00410461">
        <w:t>detects RCS registration and deregistration</w:t>
      </w:r>
      <w:r>
        <w:t>, generates and delivers the related xIRI to the MDF2 over LI_X2.</w:t>
      </w:r>
    </w:p>
    <w:p w14:paraId="581F0E9D" w14:textId="77777777" w:rsidR="00BD4C1D" w:rsidRDefault="00BD4C1D" w:rsidP="00BD4C1D">
      <w:pPr>
        <w:pStyle w:val="NO"/>
      </w:pPr>
      <w:r>
        <w:t xml:space="preserve">NOTE: </w:t>
      </w:r>
      <w:r>
        <w:tab/>
        <w:t>The method used within the IRI-POI present in the IMS Signalling Function to determine that the third party registration to the RCS Server is deployed is outside the scope of the present document.</w:t>
      </w:r>
    </w:p>
    <w:p w14:paraId="3A8088C8" w14:textId="184DE9BA" w:rsidR="00BD4C1D" w:rsidRDefault="00BD4C1D" w:rsidP="00BD4C1D">
      <w:pPr>
        <w:pStyle w:val="Heading5"/>
      </w:pPr>
      <w:bookmarkStart w:id="385" w:name="_Toc153134279"/>
      <w:r>
        <w:t>7.13.2.2.2</w:t>
      </w:r>
      <w:r>
        <w:tab/>
        <w:t xml:space="preserve">Implementations that have a </w:t>
      </w:r>
      <w:r w:rsidR="00B12910">
        <w:t>file transfer l</w:t>
      </w:r>
      <w:r>
        <w:t xml:space="preserve">ocalisation </w:t>
      </w:r>
      <w:r w:rsidR="00B12910">
        <w:t>f</w:t>
      </w:r>
      <w:r>
        <w:t>unction</w:t>
      </w:r>
      <w:bookmarkEnd w:id="385"/>
    </w:p>
    <w:p w14:paraId="33BE0EA4" w14:textId="77777777" w:rsidR="00EE205D" w:rsidRPr="00BC208A" w:rsidRDefault="00EE205D" w:rsidP="00EE205D">
      <w:r>
        <w:t xml:space="preserve">As described in GSMA RCC.07, clause 4.1.15.3 [35],  the terminating CSP may utilize a File Transfer Localisation Function which retrieves objects from the originating HTTP Content Server and makes the same available to the terminating user.  </w:t>
      </w:r>
    </w:p>
    <w:p w14:paraId="1D448B83" w14:textId="77777777" w:rsidR="00EE205D" w:rsidRDefault="00EE205D" w:rsidP="00EE205D">
      <w:r>
        <w:t>If the CSP implements a File Transfer Localisation Function, in addition to the architecture information in clause 7.13.2.1, the following requirements apply.</w:t>
      </w:r>
    </w:p>
    <w:p w14:paraId="69A8E393" w14:textId="77777777" w:rsidR="00EE205D" w:rsidRDefault="00EE205D" w:rsidP="00EE205D">
      <w:r>
        <w:t xml:space="preserve">The LI architectue for the File Transfer Localisation Function is depicted in figure 7.13.2-1. </w:t>
      </w:r>
    </w:p>
    <w:p w14:paraId="0F2F6715" w14:textId="77777777" w:rsidR="00EE205D" w:rsidRPr="00410461" w:rsidRDefault="00EE205D" w:rsidP="00EE205D">
      <w:r w:rsidRPr="00410461">
        <w:t xml:space="preserve">When the IRI-TF present in the RCS Server detects a URI for </w:t>
      </w:r>
      <w:r>
        <w:t xml:space="preserve">an incoming </w:t>
      </w:r>
      <w:r w:rsidRPr="00410461">
        <w:t xml:space="preserve">file transfer, the IRI-TF present in the RCS Server sends a trigger to the IRI-POI in the </w:t>
      </w:r>
      <w:r>
        <w:t>File Transfer Localisation Function</w:t>
      </w:r>
      <w:r w:rsidRPr="00410461">
        <w:t xml:space="preserve"> over the LI_T2 interface.</w:t>
      </w:r>
      <w:r>
        <w:t xml:space="preserve"> </w:t>
      </w:r>
      <w:r w:rsidRPr="00410461">
        <w:t xml:space="preserve">When interception of communication contents is required, the CC-TF present in the RCS Servers sends a trigger to the CC-POI present in the </w:t>
      </w:r>
      <w:r>
        <w:t>File Transfer Localisation Function</w:t>
      </w:r>
      <w:r w:rsidRPr="00410461">
        <w:t xml:space="preserve"> over the LI_T3 interface.</w:t>
      </w:r>
      <w:r>
        <w:t xml:space="preserve"> </w:t>
      </w:r>
      <w:r w:rsidRPr="00410461">
        <w:t>The trigger sent from the TF to the POI includes the following information:</w:t>
      </w:r>
    </w:p>
    <w:p w14:paraId="28923A97" w14:textId="77777777" w:rsidR="00EE205D" w:rsidRPr="00410461" w:rsidRDefault="00EE205D" w:rsidP="00EE205D">
      <w:pPr>
        <w:pStyle w:val="B1"/>
      </w:pPr>
      <w:r w:rsidRPr="00410461">
        <w:t>-</w:t>
      </w:r>
      <w:r w:rsidRPr="00410461">
        <w:tab/>
        <w:t>File detection rules.</w:t>
      </w:r>
    </w:p>
    <w:p w14:paraId="0CDE81E9" w14:textId="77777777" w:rsidR="00EE205D" w:rsidRPr="00410461" w:rsidRDefault="00EE205D" w:rsidP="00EE205D">
      <w:pPr>
        <w:pStyle w:val="B1"/>
      </w:pPr>
      <w:r w:rsidRPr="00410461">
        <w:t>-</w:t>
      </w:r>
      <w:r w:rsidRPr="00410461">
        <w:tab/>
        <w:t>Target identity.</w:t>
      </w:r>
    </w:p>
    <w:p w14:paraId="4F2A6CF5" w14:textId="77777777" w:rsidR="00EE205D" w:rsidRPr="00410461" w:rsidRDefault="00EE205D" w:rsidP="00EE205D">
      <w:pPr>
        <w:pStyle w:val="B1"/>
      </w:pPr>
      <w:r w:rsidRPr="00410461">
        <w:t>-</w:t>
      </w:r>
      <w:r w:rsidRPr="00410461">
        <w:tab/>
        <w:t>Correlation information.</w:t>
      </w:r>
    </w:p>
    <w:p w14:paraId="29A2DE61" w14:textId="77777777" w:rsidR="00EE205D" w:rsidRPr="00410461" w:rsidRDefault="00EE205D" w:rsidP="00EE205D">
      <w:pPr>
        <w:pStyle w:val="B1"/>
      </w:pPr>
      <w:r w:rsidRPr="00410461">
        <w:t>-</w:t>
      </w:r>
      <w:r w:rsidRPr="00410461">
        <w:tab/>
      </w:r>
      <w:r>
        <w:t xml:space="preserve">MDF2 (for xIRI) or </w:t>
      </w:r>
      <w:r w:rsidRPr="00410461">
        <w:t>MDF3</w:t>
      </w:r>
      <w:r>
        <w:t xml:space="preserve"> (for xCC)</w:t>
      </w:r>
      <w:r w:rsidRPr="00410461">
        <w:t xml:space="preserve"> address.</w:t>
      </w:r>
    </w:p>
    <w:p w14:paraId="6839EDE0" w14:textId="77777777" w:rsidR="00EE205D" w:rsidRPr="00410461" w:rsidRDefault="00EE205D" w:rsidP="00EE205D">
      <w:r w:rsidRPr="00410461">
        <w:t>If the authentication method used to authenticate at the</w:t>
      </w:r>
      <w:r>
        <w:t xml:space="preserve"> File Transfer Localisation Function</w:t>
      </w:r>
      <w:r w:rsidRPr="00410461">
        <w:t xml:space="preserve"> uses a permanent identifier</w:t>
      </w:r>
      <w:r>
        <w:t xml:space="preserve"> (see clause 7.13.3)</w:t>
      </w:r>
      <w:r w:rsidRPr="00410461">
        <w:t>, the LIPF present in the ADMF also provisions the IRI-POI in the</w:t>
      </w:r>
      <w:r>
        <w:t xml:space="preserve"> File Transfer Localisation Function</w:t>
      </w:r>
      <w:r w:rsidRPr="00410461">
        <w:t>.</w:t>
      </w:r>
    </w:p>
    <w:p w14:paraId="1167A4E3" w14:textId="77777777" w:rsidR="00EE205D" w:rsidRDefault="00EE205D" w:rsidP="00EE205D">
      <w:r>
        <w:t>In both cases, t</w:t>
      </w:r>
      <w:r w:rsidRPr="00410461">
        <w:t xml:space="preserve">he IRI-POI present in the </w:t>
      </w:r>
      <w:r>
        <w:t>File Transfer Localisation Function</w:t>
      </w:r>
      <w:r w:rsidRPr="00410461">
        <w:t xml:space="preserve"> detects file </w:t>
      </w:r>
      <w:r>
        <w:t xml:space="preserve">retrieval (i.e. from the HTTP Content Server) </w:t>
      </w:r>
      <w:r w:rsidRPr="00410461">
        <w:t xml:space="preserve"> or downloads, generates and delivers the related xIRI to the MDF2 over LI_X2. The MDF2 delivers the IRI messages to the LEMF over LI_HI2.</w:t>
      </w:r>
    </w:p>
    <w:p w14:paraId="502D4B44" w14:textId="77777777" w:rsidR="00EE205D" w:rsidRPr="00410461" w:rsidRDefault="00EE205D" w:rsidP="00EE205D">
      <w:r w:rsidRPr="00410461">
        <w:t xml:space="preserve">If the authentication method used to authenticate at the </w:t>
      </w:r>
      <w:r>
        <w:t>File Transfer Localisation Function</w:t>
      </w:r>
      <w:r w:rsidRPr="00410461">
        <w:t xml:space="preserve"> uses a permanent identifier and the interception of the target's communication contents is required, the LIPF present in the ADMF also provisions the CC-POI in the </w:t>
      </w:r>
      <w:r>
        <w:t>Localisation Function</w:t>
      </w:r>
      <w:r w:rsidRPr="00410461">
        <w:t>.</w:t>
      </w:r>
    </w:p>
    <w:p w14:paraId="74AD4F62" w14:textId="77777777" w:rsidR="00EE205D" w:rsidRDefault="00EE205D" w:rsidP="00EE205D">
      <w:r>
        <w:t>If the interception of communications content is required, t</w:t>
      </w:r>
      <w:r w:rsidRPr="00410461">
        <w:t xml:space="preserve">he CC-POI present in the </w:t>
      </w:r>
      <w:r>
        <w:t>File Transfer Localisation Function</w:t>
      </w:r>
      <w:r w:rsidRPr="00410461">
        <w:t xml:space="preserve"> generates the xCC from the </w:t>
      </w:r>
      <w:r>
        <w:t xml:space="preserve">retrieved </w:t>
      </w:r>
      <w:r w:rsidRPr="00410461">
        <w:t>file and delivers the xCC (that includes the correlation number and the target identity) to the MDF3. The MDF3 delivers the CC to the LEMF over LI_HI3.</w:t>
      </w:r>
    </w:p>
    <w:p w14:paraId="1B53027F" w14:textId="77777777" w:rsidR="007D39DD" w:rsidRPr="00410461" w:rsidRDefault="007D39DD" w:rsidP="007D39DD">
      <w:pPr>
        <w:pStyle w:val="Heading3"/>
      </w:pPr>
      <w:bookmarkStart w:id="386" w:name="_Toc153134280"/>
      <w:r w:rsidRPr="00410461">
        <w:t>7.13.3</w:t>
      </w:r>
      <w:r w:rsidRPr="00410461">
        <w:tab/>
        <w:t>Target identities</w:t>
      </w:r>
      <w:bookmarkEnd w:id="386"/>
    </w:p>
    <w:p w14:paraId="5A937FA7" w14:textId="77777777" w:rsidR="007D39DD" w:rsidRPr="00410461" w:rsidRDefault="007D39DD" w:rsidP="007D39DD">
      <w:pPr>
        <w:rPr>
          <w:rFonts w:eastAsia="Calibri"/>
        </w:rPr>
      </w:pPr>
      <w:r w:rsidRPr="00410461">
        <w:rPr>
          <w:rFonts w:eastAsia="Calibri"/>
        </w:rPr>
        <w:t>The LIPF present in the ADMF provisions the intercept information associated with the following target identities to the IRI-POI, IRI-TF, CC-POI and CC-TF present in the RCS Server:</w:t>
      </w:r>
    </w:p>
    <w:p w14:paraId="67950860" w14:textId="77777777" w:rsidR="007D39DD" w:rsidRPr="00410461" w:rsidRDefault="007D39DD" w:rsidP="007D39DD">
      <w:pPr>
        <w:pStyle w:val="B1"/>
      </w:pPr>
      <w:r w:rsidRPr="00410461">
        <w:t>-</w:t>
      </w:r>
      <w:r w:rsidRPr="00410461">
        <w:tab/>
        <w:t>IMPU.</w:t>
      </w:r>
    </w:p>
    <w:p w14:paraId="5B6F3B7E" w14:textId="77777777" w:rsidR="007D39DD" w:rsidRPr="00410461" w:rsidRDefault="007D39DD" w:rsidP="007D39DD">
      <w:pPr>
        <w:pStyle w:val="B1"/>
      </w:pPr>
      <w:r w:rsidRPr="00410461">
        <w:t>-</w:t>
      </w:r>
      <w:r w:rsidRPr="00410461">
        <w:tab/>
        <w:t>IMPI.</w:t>
      </w:r>
    </w:p>
    <w:p w14:paraId="554A2AD6" w14:textId="77777777" w:rsidR="007D39DD" w:rsidRPr="00410461" w:rsidRDefault="007D39DD" w:rsidP="007D39DD">
      <w:pPr>
        <w:pStyle w:val="B1"/>
      </w:pPr>
      <w:r w:rsidRPr="00410461">
        <w:t>-</w:t>
      </w:r>
      <w:r w:rsidRPr="00410461">
        <w:tab/>
        <w:t>IMEI.</w:t>
      </w:r>
    </w:p>
    <w:p w14:paraId="195A3A52" w14:textId="77777777" w:rsidR="007D39DD" w:rsidRPr="00410461" w:rsidRDefault="007D39DD" w:rsidP="007D39DD">
      <w:pPr>
        <w:rPr>
          <w:rFonts w:eastAsia="Calibri"/>
        </w:rPr>
      </w:pPr>
      <w:r w:rsidRPr="00410461">
        <w:rPr>
          <w:rFonts w:eastAsia="Calibri"/>
        </w:rPr>
        <w:lastRenderedPageBreak/>
        <w:t>In addition to the target identifiers listed above, the LIPF present in the ADMF provisions the intercept information associated with the following target identities to the IRI-POI and CC-POI present in the HTTP Content Server</w:t>
      </w:r>
      <w:r>
        <w:rPr>
          <w:rFonts w:eastAsia="Calibri"/>
        </w:rPr>
        <w:t xml:space="preserve"> and the IRI-POI and CC-POI present in the Localisation Function</w:t>
      </w:r>
      <w:r w:rsidRPr="00410461">
        <w:rPr>
          <w:rFonts w:eastAsia="Calibri"/>
        </w:rPr>
        <w:t>:</w:t>
      </w:r>
    </w:p>
    <w:p w14:paraId="357C28D1" w14:textId="77777777" w:rsidR="007D39DD" w:rsidRPr="00410461" w:rsidRDefault="007D39DD" w:rsidP="007D39DD">
      <w:pPr>
        <w:pStyle w:val="B1"/>
      </w:pPr>
      <w:r w:rsidRPr="00410461">
        <w:t>-</w:t>
      </w:r>
      <w:r w:rsidRPr="00410461">
        <w:tab/>
        <w:t>IMSI.</w:t>
      </w:r>
    </w:p>
    <w:p w14:paraId="7736A946" w14:textId="77777777" w:rsidR="007D39DD" w:rsidRPr="00410461" w:rsidRDefault="007D39DD" w:rsidP="007D39DD">
      <w:pPr>
        <w:pStyle w:val="B1"/>
      </w:pPr>
      <w:r w:rsidRPr="00410461">
        <w:t>-</w:t>
      </w:r>
      <w:r w:rsidRPr="00410461">
        <w:tab/>
        <w:t>SUPI.</w:t>
      </w:r>
    </w:p>
    <w:p w14:paraId="0708C9FC" w14:textId="77777777" w:rsidR="007D39DD" w:rsidRPr="00410461" w:rsidRDefault="007D39DD" w:rsidP="007D39DD">
      <w:pPr>
        <w:pStyle w:val="B1"/>
      </w:pPr>
      <w:r w:rsidRPr="00410461">
        <w:t>-</w:t>
      </w:r>
      <w:r w:rsidRPr="00410461">
        <w:tab/>
        <w:t xml:space="preserve">GPSI. </w:t>
      </w:r>
    </w:p>
    <w:p w14:paraId="77397D38" w14:textId="77777777" w:rsidR="007D39DD" w:rsidRPr="00410461" w:rsidRDefault="007D39DD" w:rsidP="007D39DD">
      <w:pPr>
        <w:pStyle w:val="B1"/>
      </w:pPr>
      <w:r w:rsidRPr="00410461">
        <w:t>-</w:t>
      </w:r>
      <w:r w:rsidRPr="00410461">
        <w:tab/>
        <w:t>Email Address.</w:t>
      </w:r>
    </w:p>
    <w:p w14:paraId="7385C1C8" w14:textId="77777777" w:rsidR="007D39DD" w:rsidRPr="00410461" w:rsidRDefault="007D39DD" w:rsidP="007D39DD">
      <w:r w:rsidRPr="00410461">
        <w:rPr>
          <w:rFonts w:eastAsia="Calibri"/>
        </w:rPr>
        <w:t>The interception performed on identities above are mutually independent, even though an xIRI may contain the information about the other identities when available.</w:t>
      </w:r>
      <w:r w:rsidRPr="00410461">
        <w:t xml:space="preserve"> The IRI-POI and CC-POI present in the RCS Servers and HTTP Content Servers shall also support interception of non-local identities in any of the IMPU formats (SIP URI, TEL URI as well as the E.164 number in a SIP URI or TEL URI), GPSI formats (E.164 number, external identifier) and email address.</w:t>
      </w:r>
    </w:p>
    <w:p w14:paraId="6D67F9FC" w14:textId="77777777" w:rsidR="007D39DD" w:rsidRDefault="007D39DD" w:rsidP="007D39DD">
      <w:pPr>
        <w:pStyle w:val="Heading3"/>
      </w:pPr>
      <w:bookmarkStart w:id="387" w:name="_Toc89722272"/>
      <w:bookmarkStart w:id="388" w:name="_Toc153134281"/>
      <w:r w:rsidRPr="00410461">
        <w:t>7.13.4</w:t>
      </w:r>
      <w:r w:rsidRPr="00410461">
        <w:tab/>
        <w:t>IRI events</w:t>
      </w:r>
      <w:bookmarkEnd w:id="387"/>
      <w:bookmarkEnd w:id="388"/>
    </w:p>
    <w:p w14:paraId="48EE1AC7" w14:textId="77777777" w:rsidR="007D39DD" w:rsidRPr="003F7306" w:rsidRDefault="007D39DD" w:rsidP="007D39DD">
      <w:pPr>
        <w:pStyle w:val="Heading4"/>
      </w:pPr>
      <w:bookmarkStart w:id="389" w:name="_Toc153134282"/>
      <w:r>
        <w:t>7.13.4.1</w:t>
      </w:r>
      <w:r>
        <w:tab/>
        <w:t>General RCS IRI events</w:t>
      </w:r>
      <w:bookmarkEnd w:id="389"/>
    </w:p>
    <w:p w14:paraId="71862339" w14:textId="77777777" w:rsidR="007D39DD" w:rsidRPr="00410461" w:rsidRDefault="007D39DD" w:rsidP="007D39DD">
      <w:pPr>
        <w:rPr>
          <w:rFonts w:eastAsia="Calibri"/>
        </w:rPr>
      </w:pPr>
      <w:r w:rsidRPr="00410461">
        <w:t xml:space="preserve">As described in clause 7.13.2, the term RCS Server in the present document refers to any server performing </w:t>
      </w:r>
      <w:r w:rsidRPr="00410461">
        <w:rPr>
          <w:rFonts w:eastAsia="Calibri"/>
        </w:rPr>
        <w:t>support, services or functions for RCS. In most deployments there will be more than one RCS Server, and the events listed below shall be intercepted in the server responsible for performing the functions described by the event.</w:t>
      </w:r>
    </w:p>
    <w:p w14:paraId="4202473B" w14:textId="3C39DA39" w:rsidR="007D39DD" w:rsidRPr="00410461" w:rsidRDefault="007D39DD" w:rsidP="007D39DD">
      <w:r w:rsidRPr="00410461">
        <w:t xml:space="preserve">The IRI-POI present </w:t>
      </w:r>
      <w:r>
        <w:t>i</w:t>
      </w:r>
      <w:r w:rsidRPr="00410461">
        <w:t>n the RCS Servers shall generate xIRI when it detects the following specific events or information:</w:t>
      </w:r>
    </w:p>
    <w:p w14:paraId="6C737048" w14:textId="77777777" w:rsidR="007D39DD" w:rsidRPr="00410461" w:rsidRDefault="007D39DD" w:rsidP="007D39DD">
      <w:pPr>
        <w:pStyle w:val="B1"/>
      </w:pPr>
      <w:r w:rsidRPr="00410461">
        <w:t>-</w:t>
      </w:r>
      <w:r w:rsidRPr="00410461">
        <w:tab/>
        <w:t>Registration.</w:t>
      </w:r>
    </w:p>
    <w:p w14:paraId="23A76FCC" w14:textId="77777777" w:rsidR="007D39DD" w:rsidRPr="00410461" w:rsidRDefault="007D39DD" w:rsidP="007D39DD">
      <w:pPr>
        <w:pStyle w:val="B1"/>
      </w:pPr>
      <w:r w:rsidRPr="00410461">
        <w:t>-</w:t>
      </w:r>
      <w:r w:rsidRPr="00410461">
        <w:tab/>
        <w:t>Deregistration.</w:t>
      </w:r>
    </w:p>
    <w:p w14:paraId="69789F7A" w14:textId="77777777" w:rsidR="007D39DD" w:rsidRPr="00410461" w:rsidRDefault="007D39DD" w:rsidP="007D39DD">
      <w:pPr>
        <w:pStyle w:val="B1"/>
      </w:pPr>
      <w:r w:rsidRPr="00410461">
        <w:t>-</w:t>
      </w:r>
      <w:r w:rsidRPr="00410461">
        <w:tab/>
        <w:t>Capability discovery.</w:t>
      </w:r>
    </w:p>
    <w:p w14:paraId="538AF844" w14:textId="77777777" w:rsidR="007D39DD" w:rsidRPr="00410461" w:rsidRDefault="007D39DD" w:rsidP="007D39DD">
      <w:pPr>
        <w:pStyle w:val="B1"/>
      </w:pPr>
      <w:r w:rsidRPr="00410461">
        <w:t>-</w:t>
      </w:r>
      <w:r w:rsidRPr="00410461">
        <w:tab/>
        <w:t>RCS message.</w:t>
      </w:r>
    </w:p>
    <w:p w14:paraId="15632697" w14:textId="77777777" w:rsidR="007D39DD" w:rsidRPr="00410461" w:rsidRDefault="007D39DD" w:rsidP="007D39DD">
      <w:pPr>
        <w:pStyle w:val="B1"/>
      </w:pPr>
      <w:r w:rsidRPr="00410461">
        <w:t>-</w:t>
      </w:r>
      <w:r w:rsidRPr="00410461">
        <w:tab/>
        <w:t>RCS message report.</w:t>
      </w:r>
    </w:p>
    <w:p w14:paraId="17CC3930" w14:textId="77777777" w:rsidR="007D39DD" w:rsidRPr="00410461" w:rsidRDefault="007D39DD" w:rsidP="007D39DD">
      <w:pPr>
        <w:pStyle w:val="B1"/>
      </w:pPr>
      <w:r w:rsidRPr="00410461">
        <w:t>-</w:t>
      </w:r>
      <w:r w:rsidRPr="00410461">
        <w:tab/>
        <w:t>Session establishment.</w:t>
      </w:r>
    </w:p>
    <w:p w14:paraId="10BAA11C" w14:textId="77777777" w:rsidR="007D39DD" w:rsidRPr="00410461" w:rsidRDefault="007D39DD" w:rsidP="007D39DD">
      <w:pPr>
        <w:pStyle w:val="B1"/>
      </w:pPr>
      <w:r w:rsidRPr="00410461">
        <w:t>-</w:t>
      </w:r>
      <w:r w:rsidRPr="00410461">
        <w:tab/>
        <w:t>Session modification.</w:t>
      </w:r>
    </w:p>
    <w:p w14:paraId="62C36B43" w14:textId="77777777" w:rsidR="007D39DD" w:rsidRPr="00410461" w:rsidRDefault="007D39DD" w:rsidP="007D39DD">
      <w:pPr>
        <w:pStyle w:val="B1"/>
      </w:pPr>
      <w:r w:rsidRPr="00410461">
        <w:t>-</w:t>
      </w:r>
      <w:r w:rsidRPr="00410461">
        <w:tab/>
        <w:t>Session release.</w:t>
      </w:r>
    </w:p>
    <w:p w14:paraId="7DF6DD1A" w14:textId="77777777" w:rsidR="007D39DD" w:rsidRPr="00410461" w:rsidRDefault="007D39DD" w:rsidP="007D39DD">
      <w:pPr>
        <w:pStyle w:val="B1"/>
      </w:pPr>
      <w:r w:rsidRPr="00410461">
        <w:t>-</w:t>
      </w:r>
      <w:r w:rsidRPr="00410461">
        <w:tab/>
        <w:t>Group chat establishment.</w:t>
      </w:r>
    </w:p>
    <w:p w14:paraId="028D20A4" w14:textId="77777777" w:rsidR="007D39DD" w:rsidRPr="00410461" w:rsidRDefault="007D39DD" w:rsidP="007D39DD">
      <w:pPr>
        <w:pStyle w:val="B1"/>
      </w:pPr>
      <w:r w:rsidRPr="00410461">
        <w:t>-</w:t>
      </w:r>
      <w:r w:rsidRPr="00410461">
        <w:tab/>
        <w:t>Group chat modification.</w:t>
      </w:r>
    </w:p>
    <w:p w14:paraId="7B29E028" w14:textId="77777777" w:rsidR="007D39DD" w:rsidRPr="00410461" w:rsidRDefault="007D39DD" w:rsidP="007D39DD">
      <w:pPr>
        <w:pStyle w:val="B1"/>
      </w:pPr>
      <w:r w:rsidRPr="00410461">
        <w:t>-</w:t>
      </w:r>
      <w:r w:rsidRPr="00410461">
        <w:tab/>
        <w:t>Group chat release.</w:t>
      </w:r>
    </w:p>
    <w:p w14:paraId="108961A9" w14:textId="77777777" w:rsidR="007D39DD" w:rsidRPr="00410461" w:rsidRDefault="007D39DD" w:rsidP="007D39DD">
      <w:pPr>
        <w:pStyle w:val="B1"/>
      </w:pPr>
      <w:r w:rsidRPr="00410461">
        <w:t>-</w:t>
      </w:r>
      <w:r w:rsidRPr="00410461">
        <w:tab/>
        <w:t>Start of interception with already registered UE.</w:t>
      </w:r>
    </w:p>
    <w:p w14:paraId="01745602" w14:textId="77777777" w:rsidR="007D39DD" w:rsidRPr="00410461" w:rsidRDefault="007D39DD" w:rsidP="007D39DD">
      <w:pPr>
        <w:pStyle w:val="B1"/>
      </w:pPr>
      <w:r w:rsidRPr="00410461">
        <w:t>-</w:t>
      </w:r>
      <w:r w:rsidRPr="00410461">
        <w:tab/>
        <w:t>Start of interception with already established session.</w:t>
      </w:r>
    </w:p>
    <w:p w14:paraId="3569A37D" w14:textId="77777777" w:rsidR="007D39DD" w:rsidRDefault="007D39DD" w:rsidP="007D39DD">
      <w:pPr>
        <w:pStyle w:val="B1"/>
      </w:pPr>
      <w:r w:rsidRPr="00410461">
        <w:t>-</w:t>
      </w:r>
      <w:r w:rsidRPr="00410461">
        <w:tab/>
        <w:t>Unsuccessful procedure.</w:t>
      </w:r>
    </w:p>
    <w:p w14:paraId="30B1D445" w14:textId="77777777" w:rsidR="007D39DD" w:rsidRDefault="007D39DD" w:rsidP="00455ED4">
      <w:r>
        <w:t>The IRI-POI present in the HTTP Content Server shall generate xIRI when it detects the following specific events or information:</w:t>
      </w:r>
    </w:p>
    <w:p w14:paraId="31291716" w14:textId="5774E551" w:rsidR="007D39DD" w:rsidRDefault="007D39DD" w:rsidP="00455ED4">
      <w:pPr>
        <w:pStyle w:val="B1"/>
      </w:pPr>
      <w:r>
        <w:t>-</w:t>
      </w:r>
      <w:r>
        <w:tab/>
        <w:t>File upload.</w:t>
      </w:r>
    </w:p>
    <w:p w14:paraId="10676D6E" w14:textId="6913B4A6" w:rsidR="007D39DD" w:rsidRDefault="007D39DD" w:rsidP="00455ED4">
      <w:pPr>
        <w:pStyle w:val="B1"/>
      </w:pPr>
      <w:r>
        <w:t>-</w:t>
      </w:r>
      <w:r>
        <w:tab/>
        <w:t>File download.</w:t>
      </w:r>
    </w:p>
    <w:p w14:paraId="6ADDBE8B" w14:textId="1B53EBD5" w:rsidR="007D39DD" w:rsidRPr="00410461" w:rsidRDefault="007D39DD" w:rsidP="00455ED4">
      <w:pPr>
        <w:pStyle w:val="B1"/>
      </w:pPr>
      <w:r>
        <w:t>-</w:t>
      </w:r>
      <w:r>
        <w:tab/>
        <w:t>Unsuccessful procedure.</w:t>
      </w:r>
    </w:p>
    <w:p w14:paraId="7734155D" w14:textId="10BD6190" w:rsidR="00440E7B" w:rsidRDefault="00440E7B" w:rsidP="00440E7B">
      <w:pPr>
        <w:pStyle w:val="NO"/>
      </w:pPr>
      <w:r>
        <w:lastRenderedPageBreak/>
        <w:t>NOTE:</w:t>
      </w:r>
      <w:r>
        <w:tab/>
        <w:t>In the following paragraphs, when the requirement applies to both target UE and target non-local ID, the term "target" is used.</w:t>
      </w:r>
    </w:p>
    <w:p w14:paraId="57E3D36E" w14:textId="77777777" w:rsidR="007D39DD" w:rsidRPr="00410461" w:rsidRDefault="007D39DD" w:rsidP="007D39DD">
      <w:r w:rsidRPr="00410461">
        <w:t>The registration xIRI is generated when the IRI-POI present in an RCS Server detects that a target UE has been registered for RCS services.</w:t>
      </w:r>
    </w:p>
    <w:p w14:paraId="5A330364" w14:textId="77777777" w:rsidR="007D39DD" w:rsidRPr="00410461" w:rsidRDefault="007D39DD" w:rsidP="007D39DD">
      <w:r w:rsidRPr="00410461">
        <w:t>The deregistration xIRI is generated when the IRI-POI present in an RCS Server detects that a target UE has been deregistered from RCS services.</w:t>
      </w:r>
    </w:p>
    <w:p w14:paraId="72160AC3" w14:textId="77777777" w:rsidR="007D39DD" w:rsidRPr="00410461" w:rsidRDefault="007D39DD" w:rsidP="007D39DD">
      <w:pPr>
        <w:rPr>
          <w:rFonts w:eastAsia="Calibri"/>
        </w:rPr>
      </w:pPr>
      <w:r w:rsidRPr="00410461">
        <w:rPr>
          <w:rFonts w:eastAsia="Calibri"/>
        </w:rPr>
        <w:t>The capability discovery xIRI is generated when the IRI-POI present in the RCS Server detects that a target UE has updated the target UE’s RCS capabilities. This xIRI is also generated when a target UE gets information about the capabilities and state of another RCS user.</w:t>
      </w:r>
    </w:p>
    <w:p w14:paraId="52A7C935" w14:textId="2019A612" w:rsidR="007D39DD" w:rsidRPr="00410461" w:rsidRDefault="007D39DD" w:rsidP="007D39DD">
      <w:r w:rsidRPr="00410461">
        <w:t>The RCS message xIRI is generated when the IRI-POI present in an RCS Server detects that a target sends or receives an RCS message.</w:t>
      </w:r>
    </w:p>
    <w:p w14:paraId="09DEE587" w14:textId="51FAF9D7" w:rsidR="007D39DD" w:rsidRPr="00410461" w:rsidRDefault="007D39DD" w:rsidP="007D39DD">
      <w:r w:rsidRPr="00410461">
        <w:t>The RCS message report xIRI is generated when the IRI-POI present in an RCS Server detects that a target sends or receives a response to an RCS message.</w:t>
      </w:r>
    </w:p>
    <w:p w14:paraId="47181567" w14:textId="2B126213" w:rsidR="007D39DD" w:rsidRPr="00410461" w:rsidRDefault="007D39DD" w:rsidP="007D39DD">
      <w:r w:rsidRPr="00410461">
        <w:t>The session establishment xIRI is generated when the IRI-POI present in an RCS Server detects that an RCS session has been created for a target.</w:t>
      </w:r>
    </w:p>
    <w:p w14:paraId="01F9F474" w14:textId="7DB7F0E7" w:rsidR="007D39DD" w:rsidRPr="00410461" w:rsidRDefault="007D39DD" w:rsidP="007D39DD">
      <w:r w:rsidRPr="00410461">
        <w:t>The session modification xIRI is generated when the IRI-POI present in an RCS Server detects that an RCS session has been modified for a target.</w:t>
      </w:r>
    </w:p>
    <w:p w14:paraId="6D23A60F" w14:textId="1EB810D0" w:rsidR="007D39DD" w:rsidRPr="00410461" w:rsidRDefault="007D39DD" w:rsidP="007D39DD">
      <w:r w:rsidRPr="00410461">
        <w:t>The session release xIRI is generated when the IRI-POI present in an RCS Server detects that an RCS session has been released for a target.</w:t>
      </w:r>
    </w:p>
    <w:p w14:paraId="0BA675D5" w14:textId="32D9E6F6" w:rsidR="007D39DD" w:rsidRPr="00410461" w:rsidRDefault="007D39DD" w:rsidP="007D39DD">
      <w:r w:rsidRPr="00410461">
        <w:t>The group chat establishment xIRI is generated when the IRI-POI present in an RCS Server detects that the target has joined an RCS group chat session.</w:t>
      </w:r>
    </w:p>
    <w:p w14:paraId="0C031179" w14:textId="16F83F91" w:rsidR="007D39DD" w:rsidRPr="00410461" w:rsidRDefault="007D39DD" w:rsidP="007D39DD">
      <w:r w:rsidRPr="00410461">
        <w:t>The group chat modification xIRI is generated when the IRI-POI present in an RCS Server detects that a group chat session the target is participating in is modified.</w:t>
      </w:r>
    </w:p>
    <w:p w14:paraId="6CC1FF0F" w14:textId="01650494" w:rsidR="007D39DD" w:rsidRPr="00410461" w:rsidRDefault="007D39DD" w:rsidP="007D39DD">
      <w:r w:rsidRPr="00410461">
        <w:t>The group chat release xIRI is generated when the IRI-POI present in an RCS Server detects that the target leaves a group chat session.</w:t>
      </w:r>
    </w:p>
    <w:p w14:paraId="6962D3D0" w14:textId="77777777" w:rsidR="007D39DD" w:rsidRPr="00410461" w:rsidRDefault="007D39DD" w:rsidP="007D39DD">
      <w:r w:rsidRPr="00410461">
        <w:t>The start of interception with already registered UE xIRI is generated when the IRI-POI present in an RCS Server detects that interception is activated on the target UE that is already registered for RCS services.</w:t>
      </w:r>
    </w:p>
    <w:p w14:paraId="0F64CC06" w14:textId="77777777" w:rsidR="007D39DD" w:rsidRPr="00410461" w:rsidRDefault="007D39DD" w:rsidP="007D39DD">
      <w:r w:rsidRPr="00410461">
        <w:t>The start of interception with an established RCS session xIRI is generated when the IRI-POI present in an RCS Server detects that interception is activated on a target UE that has an already established RCS session. When a target UE has multiple RCS sessions, this xIRI shall be sent for each RCS session with a different value of correlation information.</w:t>
      </w:r>
    </w:p>
    <w:p w14:paraId="28F3C684" w14:textId="77777777" w:rsidR="007D39DD" w:rsidRPr="00410461" w:rsidRDefault="007D39DD" w:rsidP="007D39DD">
      <w:r w:rsidRPr="00410461">
        <w:t>When additional warrants are activated on a target UE, MDF2 shall be able to generate and deliver the start of interception with already registered UE and start of interception with already established RCS session related IRI messages to the LEMF associated with the warrants without receiving the corresponding xIRI.</w:t>
      </w:r>
    </w:p>
    <w:p w14:paraId="2B13829B" w14:textId="2868D153" w:rsidR="007D39DD" w:rsidRPr="00410461" w:rsidRDefault="007D39DD" w:rsidP="007D39DD">
      <w:r w:rsidRPr="00410461">
        <w:t xml:space="preserve">The file upload xIRI shall be generated when the IRI-POI in the HTTP Content Server detects that a target UE has uploaded a file or when any UE has uploaded a file destined for the target </w:t>
      </w:r>
      <w:r w:rsidR="00DA5CBC">
        <w:t>non-local ID</w:t>
      </w:r>
      <w:r w:rsidRPr="00410461">
        <w:t>.</w:t>
      </w:r>
    </w:p>
    <w:p w14:paraId="2686472E" w14:textId="3864BEC3" w:rsidR="007D39DD" w:rsidRPr="00410461" w:rsidRDefault="007D39DD" w:rsidP="007D39DD">
      <w:r w:rsidRPr="00410461">
        <w:t>The file download xIRI shall be generated when the IRI-POI in the HTTP Content Server detects that a target has downloaded a file or when any UE has downloaded a file previously uploaded by a target UE.</w:t>
      </w:r>
    </w:p>
    <w:p w14:paraId="08658582" w14:textId="77777777" w:rsidR="007D39DD" w:rsidRDefault="007D39DD" w:rsidP="007D39DD">
      <w:r w:rsidRPr="00410461">
        <w:t>The unsuccessful procedure xIRI is generated when the IRI-POI present in an RCS Server or HTTP Content Server detects that a target UE initiated communication procedure (e.g. session establishment, RCS Message) is rejected or not accepted by the RCS Server before the proper NF handling the procedure itself is involved. The unsuccessful procedure xIRI is also generated when the IRI-POI present in the RCS Server or HTTP Content Server detects that any request from the target UE is not accepted by the RCS Server or HTTP Content Server.</w:t>
      </w:r>
    </w:p>
    <w:p w14:paraId="39BF7EE1" w14:textId="77777777" w:rsidR="007D39DD" w:rsidRPr="00697DD0" w:rsidRDefault="007D39DD" w:rsidP="007D39DD">
      <w:pPr>
        <w:pStyle w:val="Heading4"/>
      </w:pPr>
      <w:bookmarkStart w:id="390" w:name="_Toc153134283"/>
      <w:r>
        <w:t>7.13.4.2</w:t>
      </w:r>
      <w:r>
        <w:tab/>
        <w:t>RCS events for topologies without a third party registration to the RCS Server</w:t>
      </w:r>
      <w:bookmarkEnd w:id="390"/>
    </w:p>
    <w:p w14:paraId="02734F7D" w14:textId="77777777" w:rsidR="007D39DD" w:rsidRDefault="007D39DD" w:rsidP="007D39DD">
      <w:r>
        <w:t>The events specified in clause 7.13.4.1 apply with the following changes:</w:t>
      </w:r>
    </w:p>
    <w:p w14:paraId="1CBD2868" w14:textId="77777777" w:rsidR="007D39DD" w:rsidRPr="00410461" w:rsidRDefault="007D39DD" w:rsidP="007D39DD">
      <w:r>
        <w:lastRenderedPageBreak/>
        <w:t>Rather than the IRI-POI present in the RCS Servers, t</w:t>
      </w:r>
      <w:r w:rsidRPr="00410461">
        <w:t>he IRI-POI present</w:t>
      </w:r>
      <w:r>
        <w:t xml:space="preserve"> in the IMS Signalling Function shall </w:t>
      </w:r>
      <w:r w:rsidRPr="00410461">
        <w:t>generate xIRI when it detects the following specific events or information:</w:t>
      </w:r>
    </w:p>
    <w:p w14:paraId="1FC3E7E4" w14:textId="77777777" w:rsidR="007D39DD" w:rsidRPr="00410461" w:rsidRDefault="007D39DD" w:rsidP="007D39DD">
      <w:pPr>
        <w:pStyle w:val="B1"/>
      </w:pPr>
      <w:r w:rsidRPr="00410461">
        <w:t>-</w:t>
      </w:r>
      <w:r w:rsidRPr="00410461">
        <w:tab/>
        <w:t>Registration.</w:t>
      </w:r>
    </w:p>
    <w:p w14:paraId="39A3D298" w14:textId="77777777" w:rsidR="007D39DD" w:rsidRDefault="007D39DD" w:rsidP="007D39DD">
      <w:pPr>
        <w:pStyle w:val="B1"/>
      </w:pPr>
      <w:r w:rsidRPr="00410461">
        <w:t>-</w:t>
      </w:r>
      <w:r w:rsidRPr="00410461">
        <w:tab/>
        <w:t>Deregistration.</w:t>
      </w:r>
    </w:p>
    <w:p w14:paraId="5CD2F6F8" w14:textId="77777777" w:rsidR="007D39DD" w:rsidRPr="00410461" w:rsidRDefault="007D39DD" w:rsidP="007D39DD">
      <w:r w:rsidRPr="00410461">
        <w:t xml:space="preserve">The registration xIRI is generated when the IRI-POI present in </w:t>
      </w:r>
      <w:r>
        <w:t xml:space="preserve">the IMS Signalling Function </w:t>
      </w:r>
      <w:r w:rsidRPr="00410461">
        <w:t>detects that a target UE has been registered for RCS services.</w:t>
      </w:r>
    </w:p>
    <w:p w14:paraId="24597B8F" w14:textId="77777777" w:rsidR="007D39DD" w:rsidRDefault="007D39DD" w:rsidP="007D39DD">
      <w:r w:rsidRPr="00410461">
        <w:t xml:space="preserve">The deregistration xIRI is generated when the IRI-POI present in </w:t>
      </w:r>
      <w:r>
        <w:t xml:space="preserve">the IMS Signalling Function </w:t>
      </w:r>
      <w:r w:rsidRPr="00410461">
        <w:t>detects that a target UE has been deregistered from RCS services.</w:t>
      </w:r>
    </w:p>
    <w:p w14:paraId="17E5F345" w14:textId="1E6CFE5E" w:rsidR="007D39DD" w:rsidRDefault="007D39DD" w:rsidP="007D39DD">
      <w:pPr>
        <w:pStyle w:val="Heading4"/>
      </w:pPr>
      <w:bookmarkStart w:id="391" w:name="_Toc153134284"/>
      <w:r>
        <w:t>7.13.4.3</w:t>
      </w:r>
      <w:r>
        <w:tab/>
        <w:t xml:space="preserve">RCS events for topologies utilising a </w:t>
      </w:r>
      <w:r w:rsidR="00D42519">
        <w:t>file transfer l</w:t>
      </w:r>
      <w:r>
        <w:t xml:space="preserve">ocalisation </w:t>
      </w:r>
      <w:r w:rsidR="00D42519">
        <w:t>f</w:t>
      </w:r>
      <w:r>
        <w:t>unction</w:t>
      </w:r>
      <w:bookmarkEnd w:id="391"/>
    </w:p>
    <w:p w14:paraId="6BB25B21" w14:textId="77777777" w:rsidR="007D39DD" w:rsidRDefault="007D39DD" w:rsidP="007D39DD">
      <w:r>
        <w:t>The events specified in clause 7.13.4.1 apply with the following changes:</w:t>
      </w:r>
    </w:p>
    <w:p w14:paraId="345F029E" w14:textId="77777777" w:rsidR="007D39DD" w:rsidRDefault="007D39DD" w:rsidP="007D39DD">
      <w:r>
        <w:t>In addition to the IRI-POI present in the HTTP Content Server (as described in clause 7.13.4.1), the IRI-POI present in the Localisation Function shall generate xIRI when it detects the following specific events or information:</w:t>
      </w:r>
    </w:p>
    <w:p w14:paraId="3BF4242A" w14:textId="55DAA622" w:rsidR="007D39DD" w:rsidRDefault="007D39DD" w:rsidP="007D39DD">
      <w:pPr>
        <w:pStyle w:val="B1"/>
      </w:pPr>
      <w:r>
        <w:t>-</w:t>
      </w:r>
      <w:r>
        <w:tab/>
        <w:t xml:space="preserve">File </w:t>
      </w:r>
      <w:r w:rsidR="000218C4">
        <w:t>transfer</w:t>
      </w:r>
      <w:r>
        <w:t>.</w:t>
      </w:r>
    </w:p>
    <w:p w14:paraId="201C4503" w14:textId="24106799" w:rsidR="007D39DD" w:rsidRDefault="007D39DD" w:rsidP="007D39DD">
      <w:pPr>
        <w:pStyle w:val="B1"/>
      </w:pPr>
      <w:r>
        <w:t>-</w:t>
      </w:r>
      <w:r>
        <w:tab/>
        <w:t>File download.</w:t>
      </w:r>
    </w:p>
    <w:p w14:paraId="77905130" w14:textId="6A875E9F" w:rsidR="007D39DD" w:rsidRDefault="007D39DD" w:rsidP="007D39DD">
      <w:pPr>
        <w:pStyle w:val="B1"/>
      </w:pPr>
      <w:r>
        <w:t>-</w:t>
      </w:r>
      <w:r>
        <w:tab/>
        <w:t>Unsuccessful procedure.</w:t>
      </w:r>
    </w:p>
    <w:p w14:paraId="3CAC442F" w14:textId="2E28B495" w:rsidR="00095DA5" w:rsidRDefault="00095DA5" w:rsidP="00095DA5">
      <w:r w:rsidRPr="00410461">
        <w:t xml:space="preserve">The file download xIRI shall be generated when the IRI-POI in the </w:t>
      </w:r>
      <w:r>
        <w:t xml:space="preserve">Localisation Function </w:t>
      </w:r>
      <w:r w:rsidRPr="00410461">
        <w:t xml:space="preserve">detects that a target UE has downloaded a file or when any UE has downloaded a file previously </w:t>
      </w:r>
      <w:r>
        <w:t>sent from target non-local ID.</w:t>
      </w:r>
    </w:p>
    <w:p w14:paraId="37C08E59" w14:textId="01E670DA" w:rsidR="00095DA5" w:rsidRPr="00410461" w:rsidRDefault="00095DA5" w:rsidP="00095DA5">
      <w:r w:rsidRPr="00410461">
        <w:t xml:space="preserve">The file </w:t>
      </w:r>
      <w:r>
        <w:t>transfer</w:t>
      </w:r>
      <w:r w:rsidRPr="00410461">
        <w:t xml:space="preserve"> xIRI shall be generated when the IRI-POI in the </w:t>
      </w:r>
      <w:r>
        <w:t>File Transfer Localisation Function</w:t>
      </w:r>
      <w:r w:rsidRPr="00410461">
        <w:t xml:space="preserve"> detects that </w:t>
      </w:r>
      <w:r>
        <w:t xml:space="preserve">File Transfer Localisation Function retireves a file destined to the target UE from the HTTP Content Server.  </w:t>
      </w:r>
      <w:r w:rsidRPr="00410461">
        <w:t xml:space="preserve">The file </w:t>
      </w:r>
      <w:r>
        <w:t>transfer</w:t>
      </w:r>
      <w:r w:rsidRPr="00410461">
        <w:t xml:space="preserve"> xIRI shall </w:t>
      </w:r>
      <w:r>
        <w:t xml:space="preserve">also </w:t>
      </w:r>
      <w:r w:rsidRPr="00410461">
        <w:t xml:space="preserve">be generated when the IRI-POI in the </w:t>
      </w:r>
      <w:r>
        <w:t>File Transfer Localisation Function</w:t>
      </w:r>
      <w:r w:rsidRPr="00410461">
        <w:t xml:space="preserve"> detects that </w:t>
      </w:r>
      <w:r>
        <w:t>File Transfer Localisation Function retrieves a file from the HTTP Content Server when the file was sent from a target non-local ID.</w:t>
      </w:r>
    </w:p>
    <w:p w14:paraId="7121CCE9" w14:textId="77777777" w:rsidR="00095DA5" w:rsidRPr="00410461" w:rsidRDefault="00095DA5" w:rsidP="00095DA5">
      <w:r w:rsidRPr="00410461">
        <w:t xml:space="preserve">The unsuccessful procedure xIRI is generated when </w:t>
      </w:r>
      <w:r>
        <w:t>thi IRI-POI present in the File Transfer Localisation Function</w:t>
      </w:r>
      <w:r w:rsidRPr="00410461">
        <w:t xml:space="preserve"> detects that any request from the target UE is not accepted by the </w:t>
      </w:r>
      <w:r>
        <w:t>File Transfer Localisation Function</w:t>
      </w:r>
      <w:r w:rsidRPr="00410461">
        <w:t>.</w:t>
      </w:r>
    </w:p>
    <w:p w14:paraId="3069BBCA" w14:textId="77777777" w:rsidR="00DA319E" w:rsidRPr="00410461" w:rsidRDefault="00DA319E" w:rsidP="00DA319E">
      <w:pPr>
        <w:pStyle w:val="Heading2"/>
      </w:pPr>
      <w:bookmarkStart w:id="392" w:name="_Toc153134285"/>
      <w:r w:rsidRPr="00410461">
        <w:t>7.14</w:t>
      </w:r>
      <w:r w:rsidRPr="00410461">
        <w:tab/>
        <w:t>STIR/SHAKEN and RCD/eCNAM</w:t>
      </w:r>
      <w:bookmarkEnd w:id="392"/>
    </w:p>
    <w:p w14:paraId="6355F365" w14:textId="77777777" w:rsidR="00DA319E" w:rsidRPr="00410461" w:rsidRDefault="00DA319E" w:rsidP="00DA319E">
      <w:pPr>
        <w:pStyle w:val="Heading3"/>
      </w:pPr>
      <w:bookmarkStart w:id="393" w:name="_Toc153134286"/>
      <w:r w:rsidRPr="00410461">
        <w:t>7.14.1</w:t>
      </w:r>
      <w:r w:rsidRPr="00410461">
        <w:tab/>
        <w:t>General</w:t>
      </w:r>
      <w:bookmarkEnd w:id="393"/>
    </w:p>
    <w:p w14:paraId="736760AD" w14:textId="73C8E77D" w:rsidR="00DA319E" w:rsidRPr="00410461" w:rsidRDefault="00DA319E" w:rsidP="00DA319E">
      <w:r w:rsidRPr="00410461">
        <w:t xml:space="preserve">Annex </w:t>
      </w:r>
      <w:r w:rsidR="00AE5FB8" w:rsidRPr="00410461">
        <w:t>E</w:t>
      </w:r>
      <w:r w:rsidRPr="00410461">
        <w:t xml:space="preserve"> provides detailed description of STIR SHAKEN and RCD/eCNAM procedures.</w:t>
      </w:r>
    </w:p>
    <w:p w14:paraId="5FF4B7C5" w14:textId="77777777" w:rsidR="00DA319E" w:rsidRPr="00410461" w:rsidRDefault="00DA319E" w:rsidP="00DA319E">
      <w:pPr>
        <w:pStyle w:val="Heading3"/>
      </w:pPr>
      <w:bookmarkStart w:id="394" w:name="_Toc153134287"/>
      <w:r w:rsidRPr="00410461">
        <w:t>7.14.2</w:t>
      </w:r>
      <w:r w:rsidRPr="00410461">
        <w:tab/>
        <w:t>Architecture</w:t>
      </w:r>
      <w:bookmarkEnd w:id="394"/>
    </w:p>
    <w:p w14:paraId="4A3AE233" w14:textId="63CA5333" w:rsidR="00DA319E" w:rsidRPr="00410461" w:rsidRDefault="00DA319E" w:rsidP="00DA319E">
      <w:r w:rsidRPr="00410461">
        <w:t>The IMS Signaling Function that interacts with the AS for verification or the LMISF-IRI (inbound roaming with HR) or P-CSCF (inbound roaming with LBO) shall provide the IRI-POI functions for STIR/SHAKEN and RCDeCNAM. In addition, at the originating side of the session, the IMS Signaling Function that interacts with the AS for signing shall provide the IRI-POI functions for STIR/SHAKEN and RCD.</w:t>
      </w:r>
      <w:r w:rsidR="00575F47" w:rsidRPr="00575F47">
        <w:t xml:space="preserve"> </w:t>
      </w:r>
      <w:r w:rsidR="00575F47">
        <w:t>In some redirection cases, the IMS Signaling Function, even if not interacting with the AS of verification, may have to provide the IRI-POI functions for STIR/SHAKEN and RCD/eCNAM (see TS 33.128 [15] clause 7.11.2.3).</w:t>
      </w:r>
    </w:p>
    <w:p w14:paraId="50048C01" w14:textId="5431C791" w:rsidR="00DA319E" w:rsidRPr="00410461" w:rsidRDefault="00DA319E" w:rsidP="00DA319E">
      <w:r w:rsidRPr="00410461">
        <w:t>Depending on the deployment, the IMS signaling function that interacts with the AS for signing is either the Telephony AS or the Egress IBCF (see figure E.</w:t>
      </w:r>
      <w:r w:rsidR="001306E7" w:rsidRPr="00410461">
        <w:t>2.</w:t>
      </w:r>
      <w:r w:rsidRPr="00410461">
        <w:t>1-1). Similarly, depending on the deployment, the IMS signaling function that interacts with the AS for verification is either the Telephony AS or the Ingress IBCF (see figure E</w:t>
      </w:r>
      <w:r w:rsidR="001306E7" w:rsidRPr="00410461">
        <w:t>.2</w:t>
      </w:r>
      <w:r w:rsidRPr="00410461">
        <w:t>.1-1).</w:t>
      </w:r>
    </w:p>
    <w:p w14:paraId="597BD528" w14:textId="21CCD2C5" w:rsidR="00DA319E" w:rsidRPr="00410461" w:rsidRDefault="00DA319E" w:rsidP="00DA319E">
      <w:r w:rsidRPr="00410461">
        <w:t>Accordingly, the table 7.14.2-1 identifies the IRI-POIs for STIR/SHAKEN and RCD while table 7.14.2-2 identifies the IRI-POIs for eCNAM.</w:t>
      </w:r>
    </w:p>
    <w:p w14:paraId="7EAD54B7" w14:textId="77777777" w:rsidR="00DA319E" w:rsidRPr="00410461" w:rsidRDefault="00DA319E" w:rsidP="001D4659">
      <w:pPr>
        <w:pStyle w:val="TH"/>
      </w:pPr>
      <w:r w:rsidRPr="00410461">
        <w:lastRenderedPageBreak/>
        <w:t>Table 7.14.2-1: IMS Network Functions providing the IRI-POI functions for STIR/SHAKEN and RCD</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2802"/>
        <w:gridCol w:w="1418"/>
        <w:gridCol w:w="1275"/>
        <w:gridCol w:w="1418"/>
        <w:gridCol w:w="1417"/>
      </w:tblGrid>
      <w:tr w:rsidR="00DA319E" w:rsidRPr="00410461" w14:paraId="62CED9D4" w14:textId="77777777" w:rsidTr="00C2349D">
        <w:tc>
          <w:tcPr>
            <w:tcW w:w="4219" w:type="dxa"/>
            <w:gridSpan w:val="2"/>
            <w:vMerge w:val="restart"/>
            <w:shd w:val="clear" w:color="auto" w:fill="auto"/>
            <w:vAlign w:val="center"/>
          </w:tcPr>
          <w:p w14:paraId="5A97F3FA" w14:textId="77777777" w:rsidR="00DA319E" w:rsidRPr="00410461" w:rsidRDefault="00DA319E" w:rsidP="00AE5FB8">
            <w:pPr>
              <w:pStyle w:val="TAH"/>
            </w:pPr>
            <w:r w:rsidRPr="00410461">
              <w:t>Target/session scenarios</w:t>
            </w:r>
          </w:p>
        </w:tc>
        <w:tc>
          <w:tcPr>
            <w:tcW w:w="2693" w:type="dxa"/>
            <w:gridSpan w:val="2"/>
            <w:shd w:val="clear" w:color="auto" w:fill="auto"/>
            <w:vAlign w:val="center"/>
          </w:tcPr>
          <w:p w14:paraId="1277B5A2" w14:textId="77777777" w:rsidR="00DA319E" w:rsidRPr="00410461" w:rsidRDefault="00DA319E" w:rsidP="00AE5FB8">
            <w:pPr>
              <w:pStyle w:val="TAH"/>
            </w:pPr>
            <w:r w:rsidRPr="00410461">
              <w:t xml:space="preserve">Originating end </w:t>
            </w:r>
          </w:p>
        </w:tc>
        <w:tc>
          <w:tcPr>
            <w:tcW w:w="2835" w:type="dxa"/>
            <w:gridSpan w:val="2"/>
            <w:shd w:val="clear" w:color="auto" w:fill="auto"/>
            <w:vAlign w:val="center"/>
          </w:tcPr>
          <w:p w14:paraId="157FCC57" w14:textId="77777777" w:rsidR="00DA319E" w:rsidRPr="00410461" w:rsidRDefault="00DA319E" w:rsidP="00AE5FB8">
            <w:pPr>
              <w:pStyle w:val="TAH"/>
            </w:pPr>
            <w:r w:rsidRPr="00410461">
              <w:t>Terminating end</w:t>
            </w:r>
          </w:p>
        </w:tc>
      </w:tr>
      <w:tr w:rsidR="00DA319E" w:rsidRPr="00410461" w14:paraId="351FCCD8" w14:textId="77777777" w:rsidTr="00C2349D">
        <w:tc>
          <w:tcPr>
            <w:tcW w:w="4219" w:type="dxa"/>
            <w:gridSpan w:val="2"/>
            <w:vMerge/>
            <w:shd w:val="clear" w:color="auto" w:fill="auto"/>
          </w:tcPr>
          <w:p w14:paraId="34878B02" w14:textId="77777777" w:rsidR="00DA319E" w:rsidRPr="00410461" w:rsidRDefault="00DA319E" w:rsidP="00AE5FB8">
            <w:pPr>
              <w:pStyle w:val="TAH"/>
            </w:pPr>
          </w:p>
        </w:tc>
        <w:tc>
          <w:tcPr>
            <w:tcW w:w="1418" w:type="dxa"/>
            <w:shd w:val="clear" w:color="auto" w:fill="auto"/>
            <w:vAlign w:val="center"/>
          </w:tcPr>
          <w:p w14:paraId="4EECA245" w14:textId="77777777" w:rsidR="00DA319E" w:rsidRPr="00410461" w:rsidRDefault="00DA319E" w:rsidP="00AE5FB8">
            <w:pPr>
              <w:pStyle w:val="TAH"/>
            </w:pPr>
            <w:r w:rsidRPr="00410461">
              <w:t>Option 1</w:t>
            </w:r>
          </w:p>
        </w:tc>
        <w:tc>
          <w:tcPr>
            <w:tcW w:w="1275" w:type="dxa"/>
            <w:shd w:val="clear" w:color="auto" w:fill="auto"/>
            <w:vAlign w:val="center"/>
          </w:tcPr>
          <w:p w14:paraId="671A0309" w14:textId="77777777" w:rsidR="00DA319E" w:rsidRPr="00410461" w:rsidRDefault="00DA319E" w:rsidP="00AE5FB8">
            <w:pPr>
              <w:pStyle w:val="TAH"/>
            </w:pPr>
            <w:r w:rsidRPr="00410461">
              <w:t>Option 2</w:t>
            </w:r>
          </w:p>
        </w:tc>
        <w:tc>
          <w:tcPr>
            <w:tcW w:w="1418" w:type="dxa"/>
            <w:shd w:val="clear" w:color="auto" w:fill="auto"/>
            <w:vAlign w:val="center"/>
          </w:tcPr>
          <w:p w14:paraId="6BF36588" w14:textId="77777777" w:rsidR="00DA319E" w:rsidRPr="00410461" w:rsidRDefault="00DA319E" w:rsidP="00AE5FB8">
            <w:pPr>
              <w:pStyle w:val="TAH"/>
            </w:pPr>
            <w:r w:rsidRPr="00410461">
              <w:t>Option 1</w:t>
            </w:r>
          </w:p>
        </w:tc>
        <w:tc>
          <w:tcPr>
            <w:tcW w:w="1417" w:type="dxa"/>
            <w:shd w:val="clear" w:color="auto" w:fill="auto"/>
            <w:vAlign w:val="center"/>
          </w:tcPr>
          <w:p w14:paraId="738AF682" w14:textId="77777777" w:rsidR="00DA319E" w:rsidRPr="00410461" w:rsidRDefault="00DA319E" w:rsidP="00AE5FB8">
            <w:pPr>
              <w:pStyle w:val="TAH"/>
            </w:pPr>
            <w:r w:rsidRPr="00410461">
              <w:t>Option 2</w:t>
            </w:r>
          </w:p>
        </w:tc>
      </w:tr>
      <w:tr w:rsidR="00C2349D" w:rsidRPr="00410461" w14:paraId="17713A81" w14:textId="77777777" w:rsidTr="00C2349D">
        <w:tc>
          <w:tcPr>
            <w:tcW w:w="1417" w:type="dxa"/>
            <w:vMerge w:val="restart"/>
            <w:shd w:val="clear" w:color="auto" w:fill="auto"/>
            <w:vAlign w:val="center"/>
          </w:tcPr>
          <w:p w14:paraId="20023870" w14:textId="562F637F" w:rsidR="00C2349D" w:rsidRPr="00410461" w:rsidRDefault="00C2349D" w:rsidP="00C2349D">
            <w:pPr>
              <w:pStyle w:val="TAL"/>
            </w:pPr>
            <w:r w:rsidRPr="00410461">
              <w:t xml:space="preserve">UE is the target </w:t>
            </w:r>
          </w:p>
        </w:tc>
        <w:tc>
          <w:tcPr>
            <w:tcW w:w="2802" w:type="dxa"/>
            <w:shd w:val="clear" w:color="auto" w:fill="auto"/>
            <w:vAlign w:val="center"/>
          </w:tcPr>
          <w:p w14:paraId="103BDC7C" w14:textId="77777777" w:rsidR="00C2349D" w:rsidRPr="00410461" w:rsidRDefault="00C2349D" w:rsidP="00C2349D">
            <w:pPr>
              <w:pStyle w:val="TAL"/>
            </w:pPr>
            <w:r w:rsidRPr="00410461">
              <w:t>Non-roaming UE/outbound roaming UE</w:t>
            </w:r>
          </w:p>
        </w:tc>
        <w:tc>
          <w:tcPr>
            <w:tcW w:w="1418" w:type="dxa"/>
            <w:shd w:val="clear" w:color="auto" w:fill="auto"/>
            <w:vAlign w:val="center"/>
          </w:tcPr>
          <w:p w14:paraId="63863293" w14:textId="4617B4B0" w:rsidR="00C2349D" w:rsidRPr="00410461" w:rsidRDefault="00C2349D" w:rsidP="00C2349D">
            <w:pPr>
              <w:pStyle w:val="TAL"/>
            </w:pPr>
            <w:r>
              <w:t>See table 7.14.2-3</w:t>
            </w:r>
          </w:p>
        </w:tc>
        <w:tc>
          <w:tcPr>
            <w:tcW w:w="1275" w:type="dxa"/>
            <w:shd w:val="clear" w:color="auto" w:fill="auto"/>
            <w:vAlign w:val="center"/>
          </w:tcPr>
          <w:p w14:paraId="2E4F0DB7" w14:textId="44221BB7" w:rsidR="00C2349D" w:rsidRPr="00410461" w:rsidRDefault="00C2349D" w:rsidP="00C2349D">
            <w:pPr>
              <w:pStyle w:val="TAL"/>
            </w:pPr>
            <w:r>
              <w:t>See table 7.14.2-3</w:t>
            </w:r>
          </w:p>
        </w:tc>
        <w:tc>
          <w:tcPr>
            <w:tcW w:w="1418" w:type="dxa"/>
            <w:shd w:val="clear" w:color="auto" w:fill="auto"/>
            <w:vAlign w:val="center"/>
          </w:tcPr>
          <w:p w14:paraId="29CDF6EE" w14:textId="0F76DE5E" w:rsidR="00C2349D" w:rsidRPr="00410461" w:rsidRDefault="00C2349D" w:rsidP="00C2349D">
            <w:pPr>
              <w:pStyle w:val="TAL"/>
            </w:pPr>
            <w:r>
              <w:t>See table 7.14.2-4</w:t>
            </w:r>
          </w:p>
        </w:tc>
        <w:tc>
          <w:tcPr>
            <w:tcW w:w="1417" w:type="dxa"/>
            <w:shd w:val="clear" w:color="auto" w:fill="auto"/>
            <w:vAlign w:val="center"/>
          </w:tcPr>
          <w:p w14:paraId="5D86CCF2" w14:textId="30BD9718" w:rsidR="00C2349D" w:rsidRPr="00410461" w:rsidRDefault="00C2349D" w:rsidP="00C2349D">
            <w:pPr>
              <w:pStyle w:val="TAL"/>
            </w:pPr>
            <w:r>
              <w:t>See table 7.14.2-4</w:t>
            </w:r>
          </w:p>
        </w:tc>
      </w:tr>
      <w:tr w:rsidR="00DA319E" w:rsidRPr="00410461" w14:paraId="1CCF9BA9" w14:textId="77777777" w:rsidTr="00C2349D">
        <w:tc>
          <w:tcPr>
            <w:tcW w:w="1417" w:type="dxa"/>
            <w:vMerge/>
            <w:shd w:val="clear" w:color="auto" w:fill="auto"/>
            <w:vAlign w:val="center"/>
          </w:tcPr>
          <w:p w14:paraId="6DDE317D" w14:textId="77777777" w:rsidR="00DA319E" w:rsidRPr="00410461" w:rsidRDefault="00DA319E" w:rsidP="00AE5FB8">
            <w:pPr>
              <w:pStyle w:val="TAL"/>
            </w:pPr>
          </w:p>
        </w:tc>
        <w:tc>
          <w:tcPr>
            <w:tcW w:w="2802" w:type="dxa"/>
            <w:shd w:val="clear" w:color="auto" w:fill="auto"/>
            <w:vAlign w:val="center"/>
          </w:tcPr>
          <w:p w14:paraId="001D8552" w14:textId="77777777" w:rsidR="00DA319E" w:rsidRPr="00410461" w:rsidRDefault="00DA319E" w:rsidP="00AE5FB8">
            <w:pPr>
              <w:pStyle w:val="TAL"/>
            </w:pPr>
            <w:r w:rsidRPr="00410461">
              <w:t>Inbound roaming UE (HR)</w:t>
            </w:r>
          </w:p>
        </w:tc>
        <w:tc>
          <w:tcPr>
            <w:tcW w:w="1418" w:type="dxa"/>
            <w:shd w:val="clear" w:color="auto" w:fill="auto"/>
            <w:vAlign w:val="center"/>
          </w:tcPr>
          <w:p w14:paraId="0790467A" w14:textId="77777777" w:rsidR="00DA319E" w:rsidRPr="00410461" w:rsidRDefault="00DA319E" w:rsidP="00AE5FB8">
            <w:pPr>
              <w:pStyle w:val="TAL"/>
            </w:pPr>
            <w:r w:rsidRPr="00410461">
              <w:t>n/a</w:t>
            </w:r>
          </w:p>
        </w:tc>
        <w:tc>
          <w:tcPr>
            <w:tcW w:w="1275" w:type="dxa"/>
            <w:shd w:val="clear" w:color="auto" w:fill="auto"/>
            <w:vAlign w:val="center"/>
          </w:tcPr>
          <w:p w14:paraId="44EC65D4" w14:textId="77777777" w:rsidR="00DA319E" w:rsidRPr="00410461" w:rsidRDefault="00DA319E" w:rsidP="00AE5FB8">
            <w:pPr>
              <w:pStyle w:val="TAL"/>
            </w:pPr>
            <w:r w:rsidRPr="00410461">
              <w:t>n/a</w:t>
            </w:r>
          </w:p>
        </w:tc>
        <w:tc>
          <w:tcPr>
            <w:tcW w:w="1418" w:type="dxa"/>
            <w:shd w:val="clear" w:color="auto" w:fill="auto"/>
            <w:vAlign w:val="center"/>
          </w:tcPr>
          <w:p w14:paraId="3C0B3E03" w14:textId="77777777" w:rsidR="00DA319E" w:rsidRPr="00410461" w:rsidRDefault="00DA319E" w:rsidP="00AE5FB8">
            <w:pPr>
              <w:pStyle w:val="TAL"/>
            </w:pPr>
            <w:r w:rsidRPr="00410461">
              <w:t>LMISF-IRI</w:t>
            </w:r>
          </w:p>
        </w:tc>
        <w:tc>
          <w:tcPr>
            <w:tcW w:w="1417" w:type="dxa"/>
            <w:shd w:val="clear" w:color="auto" w:fill="auto"/>
            <w:vAlign w:val="center"/>
          </w:tcPr>
          <w:p w14:paraId="1656D900" w14:textId="77777777" w:rsidR="00DA319E" w:rsidRPr="00410461" w:rsidRDefault="00DA319E" w:rsidP="00AE5FB8">
            <w:pPr>
              <w:pStyle w:val="TAL"/>
            </w:pPr>
            <w:r w:rsidRPr="00410461">
              <w:t>LMISF-IRI</w:t>
            </w:r>
          </w:p>
        </w:tc>
      </w:tr>
      <w:tr w:rsidR="00DA319E" w:rsidRPr="00410461" w14:paraId="18C108BC" w14:textId="77777777" w:rsidTr="00C2349D">
        <w:tc>
          <w:tcPr>
            <w:tcW w:w="1417" w:type="dxa"/>
            <w:vMerge/>
            <w:shd w:val="clear" w:color="auto" w:fill="auto"/>
            <w:vAlign w:val="center"/>
          </w:tcPr>
          <w:p w14:paraId="639360E2" w14:textId="77777777" w:rsidR="00DA319E" w:rsidRPr="00410461" w:rsidRDefault="00DA319E" w:rsidP="00AE5FB8">
            <w:pPr>
              <w:pStyle w:val="TAL"/>
            </w:pPr>
          </w:p>
        </w:tc>
        <w:tc>
          <w:tcPr>
            <w:tcW w:w="2802" w:type="dxa"/>
            <w:shd w:val="clear" w:color="auto" w:fill="auto"/>
            <w:vAlign w:val="center"/>
          </w:tcPr>
          <w:p w14:paraId="27F8AAAD" w14:textId="77777777" w:rsidR="00DA319E" w:rsidRPr="00410461" w:rsidRDefault="00DA319E" w:rsidP="00AE5FB8">
            <w:pPr>
              <w:pStyle w:val="TAL"/>
            </w:pPr>
            <w:r w:rsidRPr="00410461">
              <w:t>Inbound roaming UE (LBO)</w:t>
            </w:r>
          </w:p>
        </w:tc>
        <w:tc>
          <w:tcPr>
            <w:tcW w:w="1418" w:type="dxa"/>
            <w:shd w:val="clear" w:color="auto" w:fill="auto"/>
            <w:vAlign w:val="center"/>
          </w:tcPr>
          <w:p w14:paraId="09B869E5" w14:textId="77777777" w:rsidR="00DA319E" w:rsidRPr="00410461" w:rsidRDefault="00DA319E" w:rsidP="00AE5FB8">
            <w:pPr>
              <w:pStyle w:val="TAL"/>
            </w:pPr>
            <w:r w:rsidRPr="00410461">
              <w:t>n/a</w:t>
            </w:r>
          </w:p>
        </w:tc>
        <w:tc>
          <w:tcPr>
            <w:tcW w:w="1275" w:type="dxa"/>
            <w:shd w:val="clear" w:color="auto" w:fill="auto"/>
            <w:vAlign w:val="center"/>
          </w:tcPr>
          <w:p w14:paraId="02C32EC4" w14:textId="77777777" w:rsidR="00DA319E" w:rsidRPr="00410461" w:rsidRDefault="00DA319E" w:rsidP="00AE5FB8">
            <w:pPr>
              <w:pStyle w:val="TAL"/>
            </w:pPr>
            <w:r w:rsidRPr="00410461">
              <w:t>n/a</w:t>
            </w:r>
          </w:p>
        </w:tc>
        <w:tc>
          <w:tcPr>
            <w:tcW w:w="1418" w:type="dxa"/>
            <w:shd w:val="clear" w:color="auto" w:fill="auto"/>
            <w:vAlign w:val="center"/>
          </w:tcPr>
          <w:p w14:paraId="14E5CE00" w14:textId="77777777" w:rsidR="00DA319E" w:rsidRPr="00410461" w:rsidRDefault="00DA319E" w:rsidP="00AE5FB8">
            <w:pPr>
              <w:pStyle w:val="TAL"/>
            </w:pPr>
            <w:r w:rsidRPr="00410461">
              <w:t>P-CSCF</w:t>
            </w:r>
          </w:p>
        </w:tc>
        <w:tc>
          <w:tcPr>
            <w:tcW w:w="1417" w:type="dxa"/>
            <w:shd w:val="clear" w:color="auto" w:fill="auto"/>
            <w:vAlign w:val="center"/>
          </w:tcPr>
          <w:p w14:paraId="4F1CA3B4" w14:textId="77777777" w:rsidR="00DA319E" w:rsidRPr="00410461" w:rsidRDefault="00DA319E" w:rsidP="00AE5FB8">
            <w:pPr>
              <w:pStyle w:val="TAL"/>
            </w:pPr>
            <w:r w:rsidRPr="00410461">
              <w:t>P-CSCF</w:t>
            </w:r>
          </w:p>
        </w:tc>
      </w:tr>
      <w:tr w:rsidR="00DA319E" w:rsidRPr="00410461" w14:paraId="2734B6C9" w14:textId="77777777" w:rsidTr="00C2349D">
        <w:tc>
          <w:tcPr>
            <w:tcW w:w="1417" w:type="dxa"/>
            <w:vMerge/>
            <w:shd w:val="clear" w:color="auto" w:fill="auto"/>
            <w:vAlign w:val="center"/>
          </w:tcPr>
          <w:p w14:paraId="4078CDB1" w14:textId="77777777" w:rsidR="00DA319E" w:rsidRPr="00410461" w:rsidRDefault="00DA319E" w:rsidP="00AE5FB8">
            <w:pPr>
              <w:pStyle w:val="TAL"/>
            </w:pPr>
          </w:p>
        </w:tc>
        <w:tc>
          <w:tcPr>
            <w:tcW w:w="2802" w:type="dxa"/>
            <w:shd w:val="clear" w:color="auto" w:fill="auto"/>
            <w:vAlign w:val="center"/>
          </w:tcPr>
          <w:p w14:paraId="7577DE62" w14:textId="77777777" w:rsidR="00DA319E" w:rsidRPr="00410461" w:rsidRDefault="00DA319E" w:rsidP="00AE5FB8">
            <w:pPr>
              <w:pStyle w:val="TAL"/>
            </w:pPr>
            <w:r w:rsidRPr="00410461">
              <w:t>Emergency session</w:t>
            </w:r>
          </w:p>
        </w:tc>
        <w:tc>
          <w:tcPr>
            <w:tcW w:w="1418" w:type="dxa"/>
            <w:shd w:val="clear" w:color="auto" w:fill="auto"/>
            <w:vAlign w:val="center"/>
          </w:tcPr>
          <w:p w14:paraId="129B42B3" w14:textId="77777777" w:rsidR="00DA319E" w:rsidRPr="00410461" w:rsidRDefault="00DA319E" w:rsidP="00AE5FB8">
            <w:pPr>
              <w:pStyle w:val="TAL"/>
            </w:pPr>
            <w:r w:rsidRPr="00410461">
              <w:t>Egress IBCF</w:t>
            </w:r>
          </w:p>
        </w:tc>
        <w:tc>
          <w:tcPr>
            <w:tcW w:w="1275" w:type="dxa"/>
            <w:shd w:val="clear" w:color="auto" w:fill="auto"/>
            <w:vAlign w:val="center"/>
          </w:tcPr>
          <w:p w14:paraId="695A927C" w14:textId="77777777" w:rsidR="00DA319E" w:rsidRPr="00410461" w:rsidRDefault="00DA319E" w:rsidP="00AE5FB8">
            <w:pPr>
              <w:pStyle w:val="TAL"/>
            </w:pPr>
            <w:r w:rsidRPr="00410461">
              <w:t>Egress IBCF</w:t>
            </w:r>
          </w:p>
        </w:tc>
        <w:tc>
          <w:tcPr>
            <w:tcW w:w="1418" w:type="dxa"/>
            <w:shd w:val="clear" w:color="auto" w:fill="auto"/>
            <w:vAlign w:val="center"/>
          </w:tcPr>
          <w:p w14:paraId="52B2877F" w14:textId="77777777" w:rsidR="00DA319E" w:rsidRPr="00410461" w:rsidRDefault="00DA319E" w:rsidP="00AE5FB8">
            <w:pPr>
              <w:pStyle w:val="TAL"/>
            </w:pPr>
            <w:r w:rsidRPr="00410461">
              <w:t>n/a</w:t>
            </w:r>
          </w:p>
        </w:tc>
        <w:tc>
          <w:tcPr>
            <w:tcW w:w="1417" w:type="dxa"/>
            <w:shd w:val="clear" w:color="auto" w:fill="auto"/>
            <w:vAlign w:val="center"/>
          </w:tcPr>
          <w:p w14:paraId="2604F4EC" w14:textId="77777777" w:rsidR="00DA319E" w:rsidRPr="00410461" w:rsidRDefault="00DA319E" w:rsidP="00AE5FB8">
            <w:pPr>
              <w:pStyle w:val="TAL"/>
            </w:pPr>
            <w:r w:rsidRPr="00410461">
              <w:t>n/a</w:t>
            </w:r>
          </w:p>
        </w:tc>
      </w:tr>
      <w:tr w:rsidR="00C2349D" w:rsidRPr="00410461" w14:paraId="3E77E439" w14:textId="77777777" w:rsidTr="00C2349D">
        <w:tc>
          <w:tcPr>
            <w:tcW w:w="1417" w:type="dxa"/>
            <w:vMerge w:val="restart"/>
            <w:shd w:val="clear" w:color="auto" w:fill="auto"/>
            <w:vAlign w:val="center"/>
          </w:tcPr>
          <w:p w14:paraId="2C550793" w14:textId="77777777" w:rsidR="00C2349D" w:rsidRPr="00410461" w:rsidRDefault="00C2349D" w:rsidP="00C2349D">
            <w:pPr>
              <w:pStyle w:val="TAL"/>
            </w:pPr>
            <w:r w:rsidRPr="00410461">
              <w:t>From target non-local ID</w:t>
            </w:r>
          </w:p>
        </w:tc>
        <w:tc>
          <w:tcPr>
            <w:tcW w:w="2802" w:type="dxa"/>
            <w:shd w:val="clear" w:color="auto" w:fill="auto"/>
            <w:vAlign w:val="center"/>
          </w:tcPr>
          <w:p w14:paraId="551061FA" w14:textId="77777777" w:rsidR="00C2349D" w:rsidRPr="00410461" w:rsidRDefault="00C2349D" w:rsidP="00C2349D">
            <w:pPr>
              <w:pStyle w:val="TAL"/>
            </w:pPr>
            <w:r w:rsidRPr="00410461">
              <w:t>Non-roaming UE/Outbound roaming UE</w:t>
            </w:r>
          </w:p>
        </w:tc>
        <w:tc>
          <w:tcPr>
            <w:tcW w:w="1418" w:type="dxa"/>
            <w:shd w:val="clear" w:color="auto" w:fill="auto"/>
            <w:vAlign w:val="center"/>
          </w:tcPr>
          <w:p w14:paraId="708B89E9" w14:textId="77777777" w:rsidR="00C2349D" w:rsidRPr="00410461" w:rsidRDefault="00C2349D" w:rsidP="00C2349D">
            <w:pPr>
              <w:pStyle w:val="TAL"/>
            </w:pPr>
            <w:r w:rsidRPr="00410461">
              <w:t>n/a</w:t>
            </w:r>
          </w:p>
        </w:tc>
        <w:tc>
          <w:tcPr>
            <w:tcW w:w="1275" w:type="dxa"/>
            <w:shd w:val="clear" w:color="auto" w:fill="auto"/>
            <w:vAlign w:val="center"/>
          </w:tcPr>
          <w:p w14:paraId="3436A489" w14:textId="77777777" w:rsidR="00C2349D" w:rsidRPr="00410461" w:rsidRDefault="00C2349D" w:rsidP="00C2349D">
            <w:pPr>
              <w:pStyle w:val="TAL"/>
            </w:pPr>
            <w:r w:rsidRPr="00410461">
              <w:t>n/a</w:t>
            </w:r>
          </w:p>
        </w:tc>
        <w:tc>
          <w:tcPr>
            <w:tcW w:w="1418" w:type="dxa"/>
            <w:shd w:val="clear" w:color="auto" w:fill="auto"/>
            <w:vAlign w:val="center"/>
          </w:tcPr>
          <w:p w14:paraId="2F52DD09" w14:textId="60EA776A" w:rsidR="00C2349D" w:rsidRPr="00410461" w:rsidRDefault="00C2349D" w:rsidP="00C2349D">
            <w:pPr>
              <w:pStyle w:val="TAL"/>
            </w:pPr>
            <w:r>
              <w:t>See table 7.14.2-4</w:t>
            </w:r>
          </w:p>
        </w:tc>
        <w:tc>
          <w:tcPr>
            <w:tcW w:w="1417" w:type="dxa"/>
            <w:shd w:val="clear" w:color="auto" w:fill="auto"/>
            <w:vAlign w:val="center"/>
          </w:tcPr>
          <w:p w14:paraId="18F65DC4" w14:textId="34E611AD" w:rsidR="00C2349D" w:rsidRPr="00410461" w:rsidRDefault="00C2349D" w:rsidP="00C2349D">
            <w:pPr>
              <w:pStyle w:val="TAL"/>
            </w:pPr>
            <w:r>
              <w:t>See table 7.14.2-4</w:t>
            </w:r>
          </w:p>
        </w:tc>
      </w:tr>
      <w:tr w:rsidR="00DA319E" w:rsidRPr="00410461" w14:paraId="188AE5FE" w14:textId="77777777" w:rsidTr="00C2349D">
        <w:tc>
          <w:tcPr>
            <w:tcW w:w="1417" w:type="dxa"/>
            <w:vMerge/>
            <w:shd w:val="clear" w:color="auto" w:fill="auto"/>
            <w:vAlign w:val="center"/>
          </w:tcPr>
          <w:p w14:paraId="187B2524" w14:textId="77777777" w:rsidR="00DA319E" w:rsidRPr="00410461" w:rsidRDefault="00DA319E" w:rsidP="00AE5FB8">
            <w:pPr>
              <w:pStyle w:val="TAL"/>
            </w:pPr>
          </w:p>
        </w:tc>
        <w:tc>
          <w:tcPr>
            <w:tcW w:w="2802" w:type="dxa"/>
            <w:shd w:val="clear" w:color="auto" w:fill="auto"/>
            <w:vAlign w:val="center"/>
          </w:tcPr>
          <w:p w14:paraId="474CA607" w14:textId="77777777" w:rsidR="00DA319E" w:rsidRPr="00410461" w:rsidRDefault="00DA319E" w:rsidP="00AE5FB8">
            <w:pPr>
              <w:pStyle w:val="TAL"/>
            </w:pPr>
            <w:r w:rsidRPr="00410461">
              <w:t>Inbound roaming UE (HR)</w:t>
            </w:r>
          </w:p>
        </w:tc>
        <w:tc>
          <w:tcPr>
            <w:tcW w:w="1418" w:type="dxa"/>
            <w:shd w:val="clear" w:color="auto" w:fill="auto"/>
            <w:vAlign w:val="center"/>
          </w:tcPr>
          <w:p w14:paraId="628A2D1D" w14:textId="77777777" w:rsidR="00DA319E" w:rsidRPr="00410461" w:rsidRDefault="00DA319E" w:rsidP="00AE5FB8">
            <w:pPr>
              <w:pStyle w:val="TAL"/>
            </w:pPr>
            <w:r w:rsidRPr="00410461">
              <w:t>n/a</w:t>
            </w:r>
          </w:p>
        </w:tc>
        <w:tc>
          <w:tcPr>
            <w:tcW w:w="1275" w:type="dxa"/>
            <w:shd w:val="clear" w:color="auto" w:fill="auto"/>
            <w:vAlign w:val="center"/>
          </w:tcPr>
          <w:p w14:paraId="69F191D1" w14:textId="77777777" w:rsidR="00DA319E" w:rsidRPr="00410461" w:rsidRDefault="00DA319E" w:rsidP="00AE5FB8">
            <w:pPr>
              <w:pStyle w:val="TAL"/>
            </w:pPr>
            <w:r w:rsidRPr="00410461">
              <w:t>n/a</w:t>
            </w:r>
          </w:p>
        </w:tc>
        <w:tc>
          <w:tcPr>
            <w:tcW w:w="1418" w:type="dxa"/>
            <w:shd w:val="clear" w:color="auto" w:fill="auto"/>
            <w:vAlign w:val="center"/>
          </w:tcPr>
          <w:p w14:paraId="7373E86C" w14:textId="77777777" w:rsidR="00DA319E" w:rsidRPr="00410461" w:rsidRDefault="00DA319E" w:rsidP="00AE5FB8">
            <w:pPr>
              <w:pStyle w:val="TAL"/>
            </w:pPr>
            <w:r w:rsidRPr="00410461">
              <w:t>LMISF-IRI</w:t>
            </w:r>
          </w:p>
        </w:tc>
        <w:tc>
          <w:tcPr>
            <w:tcW w:w="1417" w:type="dxa"/>
            <w:shd w:val="clear" w:color="auto" w:fill="auto"/>
            <w:vAlign w:val="center"/>
          </w:tcPr>
          <w:p w14:paraId="40A86DD9" w14:textId="77777777" w:rsidR="00DA319E" w:rsidRPr="00410461" w:rsidRDefault="00DA319E" w:rsidP="00AE5FB8">
            <w:pPr>
              <w:pStyle w:val="TAL"/>
            </w:pPr>
            <w:r w:rsidRPr="00410461">
              <w:t>LMISF-IRI</w:t>
            </w:r>
          </w:p>
        </w:tc>
      </w:tr>
      <w:tr w:rsidR="00DA319E" w:rsidRPr="00410461" w14:paraId="6F5128A9" w14:textId="77777777" w:rsidTr="00C2349D">
        <w:tc>
          <w:tcPr>
            <w:tcW w:w="1417" w:type="dxa"/>
            <w:vMerge/>
            <w:shd w:val="clear" w:color="auto" w:fill="auto"/>
            <w:vAlign w:val="center"/>
          </w:tcPr>
          <w:p w14:paraId="23A5F1AE" w14:textId="77777777" w:rsidR="00DA319E" w:rsidRPr="00410461" w:rsidRDefault="00DA319E" w:rsidP="00AE5FB8">
            <w:pPr>
              <w:pStyle w:val="TAL"/>
            </w:pPr>
          </w:p>
        </w:tc>
        <w:tc>
          <w:tcPr>
            <w:tcW w:w="2802" w:type="dxa"/>
            <w:shd w:val="clear" w:color="auto" w:fill="auto"/>
            <w:vAlign w:val="center"/>
          </w:tcPr>
          <w:p w14:paraId="303560BA" w14:textId="77777777" w:rsidR="00DA319E" w:rsidRPr="00410461" w:rsidRDefault="00DA319E" w:rsidP="00AE5FB8">
            <w:pPr>
              <w:pStyle w:val="TAL"/>
            </w:pPr>
            <w:r w:rsidRPr="00410461">
              <w:t>Inbound roaming UE (LBO)</w:t>
            </w:r>
          </w:p>
        </w:tc>
        <w:tc>
          <w:tcPr>
            <w:tcW w:w="1418" w:type="dxa"/>
            <w:shd w:val="clear" w:color="auto" w:fill="auto"/>
            <w:vAlign w:val="center"/>
          </w:tcPr>
          <w:p w14:paraId="0ACC821C" w14:textId="77777777" w:rsidR="00DA319E" w:rsidRPr="00410461" w:rsidRDefault="00DA319E" w:rsidP="00AE5FB8">
            <w:pPr>
              <w:pStyle w:val="TAL"/>
            </w:pPr>
            <w:r w:rsidRPr="00410461">
              <w:t>n/a</w:t>
            </w:r>
          </w:p>
        </w:tc>
        <w:tc>
          <w:tcPr>
            <w:tcW w:w="1275" w:type="dxa"/>
            <w:shd w:val="clear" w:color="auto" w:fill="auto"/>
            <w:vAlign w:val="center"/>
          </w:tcPr>
          <w:p w14:paraId="62A82B09" w14:textId="77777777" w:rsidR="00DA319E" w:rsidRPr="00410461" w:rsidRDefault="00DA319E" w:rsidP="00AE5FB8">
            <w:pPr>
              <w:pStyle w:val="TAL"/>
            </w:pPr>
            <w:r w:rsidRPr="00410461">
              <w:t>n/a</w:t>
            </w:r>
          </w:p>
        </w:tc>
        <w:tc>
          <w:tcPr>
            <w:tcW w:w="1418" w:type="dxa"/>
            <w:shd w:val="clear" w:color="auto" w:fill="auto"/>
            <w:vAlign w:val="center"/>
          </w:tcPr>
          <w:p w14:paraId="6887E151" w14:textId="77777777" w:rsidR="00DA319E" w:rsidRPr="00410461" w:rsidRDefault="00DA319E" w:rsidP="00AE5FB8">
            <w:pPr>
              <w:pStyle w:val="TAL"/>
            </w:pPr>
            <w:r w:rsidRPr="00410461">
              <w:t>P-CSCF</w:t>
            </w:r>
          </w:p>
        </w:tc>
        <w:tc>
          <w:tcPr>
            <w:tcW w:w="1417" w:type="dxa"/>
            <w:shd w:val="clear" w:color="auto" w:fill="auto"/>
            <w:vAlign w:val="center"/>
          </w:tcPr>
          <w:p w14:paraId="3FDBD397" w14:textId="77777777" w:rsidR="00DA319E" w:rsidRPr="00410461" w:rsidRDefault="00DA319E" w:rsidP="00AE5FB8">
            <w:pPr>
              <w:pStyle w:val="TAL"/>
            </w:pPr>
            <w:r w:rsidRPr="00410461">
              <w:t>P-CSCF</w:t>
            </w:r>
          </w:p>
        </w:tc>
      </w:tr>
      <w:tr w:rsidR="00DA319E" w:rsidRPr="00410461" w14:paraId="6D15F3C3" w14:textId="77777777" w:rsidTr="00C2349D">
        <w:tc>
          <w:tcPr>
            <w:tcW w:w="1417" w:type="dxa"/>
            <w:vMerge w:val="restart"/>
            <w:shd w:val="clear" w:color="auto" w:fill="auto"/>
            <w:vAlign w:val="center"/>
          </w:tcPr>
          <w:p w14:paraId="1791CF50" w14:textId="77777777" w:rsidR="00DA319E" w:rsidRPr="00410461" w:rsidRDefault="00DA319E" w:rsidP="00AE5FB8">
            <w:pPr>
              <w:pStyle w:val="TAL"/>
            </w:pPr>
            <w:r w:rsidRPr="00410461">
              <w:t xml:space="preserve">To target non-local ID </w:t>
            </w:r>
          </w:p>
        </w:tc>
        <w:tc>
          <w:tcPr>
            <w:tcW w:w="2802" w:type="dxa"/>
            <w:shd w:val="clear" w:color="auto" w:fill="auto"/>
            <w:vAlign w:val="center"/>
          </w:tcPr>
          <w:p w14:paraId="4FCAE38A" w14:textId="77777777" w:rsidR="00DA319E" w:rsidRPr="00410461" w:rsidRDefault="00DA319E" w:rsidP="00AE5FB8">
            <w:pPr>
              <w:pStyle w:val="TAL"/>
            </w:pPr>
            <w:r w:rsidRPr="00410461">
              <w:t>Non-roaming UE/Outbound roaming UE</w:t>
            </w:r>
          </w:p>
        </w:tc>
        <w:tc>
          <w:tcPr>
            <w:tcW w:w="1418" w:type="dxa"/>
            <w:shd w:val="clear" w:color="auto" w:fill="auto"/>
            <w:vAlign w:val="center"/>
          </w:tcPr>
          <w:p w14:paraId="3587F6CE" w14:textId="55CCDFC7" w:rsidR="00DA319E" w:rsidRPr="00410461" w:rsidRDefault="00813CA5" w:rsidP="00AE5FB8">
            <w:pPr>
              <w:pStyle w:val="TAL"/>
            </w:pPr>
            <w:r>
              <w:t>See table 7.14.2-3</w:t>
            </w:r>
          </w:p>
        </w:tc>
        <w:tc>
          <w:tcPr>
            <w:tcW w:w="1275" w:type="dxa"/>
            <w:shd w:val="clear" w:color="auto" w:fill="auto"/>
            <w:vAlign w:val="center"/>
          </w:tcPr>
          <w:p w14:paraId="3C14163A" w14:textId="3C92F7A1" w:rsidR="00DA319E" w:rsidRPr="00410461" w:rsidRDefault="00813CA5" w:rsidP="00AE5FB8">
            <w:pPr>
              <w:pStyle w:val="TAL"/>
            </w:pPr>
            <w:r>
              <w:t>See table 7.14.2-3</w:t>
            </w:r>
          </w:p>
        </w:tc>
        <w:tc>
          <w:tcPr>
            <w:tcW w:w="1418" w:type="dxa"/>
            <w:shd w:val="clear" w:color="auto" w:fill="auto"/>
            <w:vAlign w:val="center"/>
          </w:tcPr>
          <w:p w14:paraId="69A57D4B" w14:textId="77777777" w:rsidR="00DA319E" w:rsidRPr="00410461" w:rsidRDefault="00DA319E" w:rsidP="00AE5FB8">
            <w:pPr>
              <w:pStyle w:val="TAL"/>
            </w:pPr>
            <w:r w:rsidRPr="00410461">
              <w:t>n/a</w:t>
            </w:r>
          </w:p>
        </w:tc>
        <w:tc>
          <w:tcPr>
            <w:tcW w:w="1417" w:type="dxa"/>
            <w:shd w:val="clear" w:color="auto" w:fill="auto"/>
            <w:vAlign w:val="center"/>
          </w:tcPr>
          <w:p w14:paraId="0CC4985E" w14:textId="77777777" w:rsidR="00DA319E" w:rsidRPr="00410461" w:rsidRDefault="00DA319E" w:rsidP="00AE5FB8">
            <w:pPr>
              <w:pStyle w:val="TAL"/>
            </w:pPr>
            <w:r w:rsidRPr="00410461">
              <w:t>n/a</w:t>
            </w:r>
          </w:p>
        </w:tc>
      </w:tr>
      <w:tr w:rsidR="00DA319E" w:rsidRPr="00410461" w14:paraId="17F1D309" w14:textId="77777777" w:rsidTr="00C2349D">
        <w:tc>
          <w:tcPr>
            <w:tcW w:w="1417" w:type="dxa"/>
            <w:vMerge/>
            <w:shd w:val="clear" w:color="auto" w:fill="auto"/>
            <w:vAlign w:val="center"/>
          </w:tcPr>
          <w:p w14:paraId="7E3560B8" w14:textId="77777777" w:rsidR="00DA319E" w:rsidRPr="00410461" w:rsidRDefault="00DA319E" w:rsidP="00AE5FB8">
            <w:pPr>
              <w:pStyle w:val="TAL"/>
            </w:pPr>
          </w:p>
        </w:tc>
        <w:tc>
          <w:tcPr>
            <w:tcW w:w="2802" w:type="dxa"/>
            <w:shd w:val="clear" w:color="auto" w:fill="auto"/>
            <w:vAlign w:val="center"/>
          </w:tcPr>
          <w:p w14:paraId="60CC6DCD" w14:textId="77777777" w:rsidR="00DA319E" w:rsidRPr="00410461" w:rsidRDefault="00DA319E" w:rsidP="00AE5FB8">
            <w:pPr>
              <w:pStyle w:val="TAL"/>
            </w:pPr>
            <w:r w:rsidRPr="00410461">
              <w:t>Inbound roaming UE (HR)</w:t>
            </w:r>
          </w:p>
        </w:tc>
        <w:tc>
          <w:tcPr>
            <w:tcW w:w="1418" w:type="dxa"/>
            <w:shd w:val="clear" w:color="auto" w:fill="auto"/>
            <w:vAlign w:val="center"/>
          </w:tcPr>
          <w:p w14:paraId="1D9D2E29" w14:textId="77777777" w:rsidR="00DA319E" w:rsidRPr="00410461" w:rsidRDefault="00DA319E" w:rsidP="00AE5FB8">
            <w:pPr>
              <w:pStyle w:val="TAL"/>
            </w:pPr>
            <w:r w:rsidRPr="00410461">
              <w:t>n/a</w:t>
            </w:r>
          </w:p>
        </w:tc>
        <w:tc>
          <w:tcPr>
            <w:tcW w:w="1275" w:type="dxa"/>
            <w:shd w:val="clear" w:color="auto" w:fill="auto"/>
            <w:vAlign w:val="center"/>
          </w:tcPr>
          <w:p w14:paraId="3200A8D2" w14:textId="77777777" w:rsidR="00DA319E" w:rsidRPr="00410461" w:rsidRDefault="00DA319E" w:rsidP="00AE5FB8">
            <w:pPr>
              <w:pStyle w:val="TAL"/>
            </w:pPr>
            <w:r w:rsidRPr="00410461">
              <w:t>n/a</w:t>
            </w:r>
          </w:p>
        </w:tc>
        <w:tc>
          <w:tcPr>
            <w:tcW w:w="1418" w:type="dxa"/>
            <w:shd w:val="clear" w:color="auto" w:fill="auto"/>
            <w:vAlign w:val="center"/>
          </w:tcPr>
          <w:p w14:paraId="5E595688" w14:textId="77777777" w:rsidR="00DA319E" w:rsidRPr="00410461" w:rsidRDefault="00DA319E" w:rsidP="00AE5FB8">
            <w:pPr>
              <w:pStyle w:val="TAL"/>
            </w:pPr>
            <w:r w:rsidRPr="00410461">
              <w:t>n/a</w:t>
            </w:r>
          </w:p>
        </w:tc>
        <w:tc>
          <w:tcPr>
            <w:tcW w:w="1417" w:type="dxa"/>
            <w:shd w:val="clear" w:color="auto" w:fill="auto"/>
            <w:vAlign w:val="center"/>
          </w:tcPr>
          <w:p w14:paraId="24597BDF" w14:textId="77777777" w:rsidR="00DA319E" w:rsidRPr="00410461" w:rsidRDefault="00DA319E" w:rsidP="00AE5FB8">
            <w:pPr>
              <w:pStyle w:val="TAL"/>
            </w:pPr>
            <w:r w:rsidRPr="00410461">
              <w:t>n/a</w:t>
            </w:r>
          </w:p>
        </w:tc>
      </w:tr>
      <w:tr w:rsidR="00DA319E" w:rsidRPr="00410461" w14:paraId="6537980B" w14:textId="77777777" w:rsidTr="00C2349D">
        <w:tc>
          <w:tcPr>
            <w:tcW w:w="1417" w:type="dxa"/>
            <w:vMerge/>
            <w:shd w:val="clear" w:color="auto" w:fill="auto"/>
            <w:vAlign w:val="center"/>
          </w:tcPr>
          <w:p w14:paraId="3339BC83" w14:textId="77777777" w:rsidR="00DA319E" w:rsidRPr="00410461" w:rsidRDefault="00DA319E" w:rsidP="00AE5FB8">
            <w:pPr>
              <w:pStyle w:val="TAL"/>
            </w:pPr>
          </w:p>
        </w:tc>
        <w:tc>
          <w:tcPr>
            <w:tcW w:w="2802" w:type="dxa"/>
            <w:shd w:val="clear" w:color="auto" w:fill="auto"/>
            <w:vAlign w:val="center"/>
          </w:tcPr>
          <w:p w14:paraId="4901C8ED" w14:textId="77777777" w:rsidR="00DA319E" w:rsidRPr="00410461" w:rsidRDefault="00DA319E" w:rsidP="00AE5FB8">
            <w:pPr>
              <w:pStyle w:val="TAL"/>
            </w:pPr>
            <w:r w:rsidRPr="00410461">
              <w:t>Inbound roaming UE (LBO)</w:t>
            </w:r>
          </w:p>
        </w:tc>
        <w:tc>
          <w:tcPr>
            <w:tcW w:w="1418" w:type="dxa"/>
            <w:shd w:val="clear" w:color="auto" w:fill="auto"/>
            <w:vAlign w:val="center"/>
          </w:tcPr>
          <w:p w14:paraId="6486160B" w14:textId="77777777" w:rsidR="00DA319E" w:rsidRPr="00410461" w:rsidRDefault="00DA319E" w:rsidP="00AE5FB8">
            <w:pPr>
              <w:pStyle w:val="TAL"/>
            </w:pPr>
            <w:r w:rsidRPr="00410461">
              <w:t>n/a</w:t>
            </w:r>
          </w:p>
        </w:tc>
        <w:tc>
          <w:tcPr>
            <w:tcW w:w="1275" w:type="dxa"/>
            <w:shd w:val="clear" w:color="auto" w:fill="auto"/>
            <w:vAlign w:val="center"/>
          </w:tcPr>
          <w:p w14:paraId="07089E0F" w14:textId="77777777" w:rsidR="00DA319E" w:rsidRPr="00410461" w:rsidRDefault="00DA319E" w:rsidP="00AE5FB8">
            <w:pPr>
              <w:pStyle w:val="TAL"/>
            </w:pPr>
            <w:r w:rsidRPr="00410461">
              <w:t>n/a</w:t>
            </w:r>
          </w:p>
        </w:tc>
        <w:tc>
          <w:tcPr>
            <w:tcW w:w="1418" w:type="dxa"/>
            <w:shd w:val="clear" w:color="auto" w:fill="auto"/>
            <w:vAlign w:val="center"/>
          </w:tcPr>
          <w:p w14:paraId="70A454CD" w14:textId="77777777" w:rsidR="00DA319E" w:rsidRPr="00410461" w:rsidRDefault="00DA319E" w:rsidP="00AE5FB8">
            <w:pPr>
              <w:pStyle w:val="TAL"/>
            </w:pPr>
            <w:r w:rsidRPr="00410461">
              <w:t>n/a</w:t>
            </w:r>
          </w:p>
        </w:tc>
        <w:tc>
          <w:tcPr>
            <w:tcW w:w="1417" w:type="dxa"/>
            <w:shd w:val="clear" w:color="auto" w:fill="auto"/>
            <w:vAlign w:val="center"/>
          </w:tcPr>
          <w:p w14:paraId="6B5634E1" w14:textId="77777777" w:rsidR="00DA319E" w:rsidRPr="00410461" w:rsidRDefault="00DA319E" w:rsidP="00AE5FB8">
            <w:pPr>
              <w:pStyle w:val="TAL"/>
            </w:pPr>
            <w:r w:rsidRPr="00410461">
              <w:t>n/a</w:t>
            </w:r>
          </w:p>
        </w:tc>
      </w:tr>
    </w:tbl>
    <w:p w14:paraId="20D0C506" w14:textId="77777777" w:rsidR="00DA319E" w:rsidRPr="00410461" w:rsidRDefault="00DA319E" w:rsidP="00DA319E"/>
    <w:p w14:paraId="042347A8" w14:textId="77777777" w:rsidR="00DA319E" w:rsidRPr="00410461" w:rsidRDefault="00DA319E" w:rsidP="00D5515F">
      <w:pPr>
        <w:pStyle w:val="TH"/>
      </w:pPr>
      <w:r w:rsidRPr="00410461">
        <w:t>Table 7.14.2-2: IMS Network Functions providing the IRI-POI functions for eCNAM</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2802"/>
        <w:gridCol w:w="1418"/>
        <w:gridCol w:w="1275"/>
        <w:gridCol w:w="1418"/>
        <w:gridCol w:w="1417"/>
      </w:tblGrid>
      <w:tr w:rsidR="00DA319E" w:rsidRPr="00410461" w14:paraId="15594DA9" w14:textId="77777777" w:rsidTr="00C2349D">
        <w:tc>
          <w:tcPr>
            <w:tcW w:w="4219" w:type="dxa"/>
            <w:gridSpan w:val="2"/>
            <w:vMerge w:val="restart"/>
            <w:shd w:val="clear" w:color="auto" w:fill="auto"/>
            <w:vAlign w:val="center"/>
          </w:tcPr>
          <w:p w14:paraId="5880AEA7" w14:textId="77777777" w:rsidR="00DA319E" w:rsidRPr="00410461" w:rsidRDefault="00DA319E" w:rsidP="001D4659">
            <w:pPr>
              <w:pStyle w:val="TAH"/>
            </w:pPr>
            <w:r w:rsidRPr="00410461">
              <w:t>Target/session scenarios</w:t>
            </w:r>
          </w:p>
        </w:tc>
        <w:tc>
          <w:tcPr>
            <w:tcW w:w="2693" w:type="dxa"/>
            <w:gridSpan w:val="2"/>
            <w:shd w:val="clear" w:color="auto" w:fill="auto"/>
            <w:vAlign w:val="center"/>
          </w:tcPr>
          <w:p w14:paraId="5BB92677" w14:textId="77777777" w:rsidR="00DA319E" w:rsidRPr="00410461" w:rsidRDefault="00DA319E" w:rsidP="001D4659">
            <w:pPr>
              <w:pStyle w:val="TAH"/>
            </w:pPr>
            <w:r w:rsidRPr="00410461">
              <w:t xml:space="preserve">Originating end </w:t>
            </w:r>
          </w:p>
        </w:tc>
        <w:tc>
          <w:tcPr>
            <w:tcW w:w="2835" w:type="dxa"/>
            <w:gridSpan w:val="2"/>
            <w:shd w:val="clear" w:color="auto" w:fill="auto"/>
            <w:vAlign w:val="center"/>
          </w:tcPr>
          <w:p w14:paraId="69058F5A" w14:textId="77777777" w:rsidR="00DA319E" w:rsidRPr="00410461" w:rsidRDefault="00DA319E" w:rsidP="001D4659">
            <w:pPr>
              <w:pStyle w:val="TAH"/>
            </w:pPr>
            <w:r w:rsidRPr="00410461">
              <w:t>Terminating end</w:t>
            </w:r>
          </w:p>
        </w:tc>
      </w:tr>
      <w:tr w:rsidR="00DA319E" w:rsidRPr="00410461" w14:paraId="1EECCF1F" w14:textId="77777777" w:rsidTr="00C2349D">
        <w:tc>
          <w:tcPr>
            <w:tcW w:w="4219" w:type="dxa"/>
            <w:gridSpan w:val="2"/>
            <w:vMerge/>
            <w:shd w:val="clear" w:color="auto" w:fill="auto"/>
          </w:tcPr>
          <w:p w14:paraId="1E04F755" w14:textId="77777777" w:rsidR="00DA319E" w:rsidRPr="00410461" w:rsidRDefault="00DA319E" w:rsidP="004D2D44">
            <w:pPr>
              <w:keepNext/>
              <w:keepLines/>
              <w:spacing w:before="40" w:after="40"/>
              <w:jc w:val="center"/>
            </w:pPr>
          </w:p>
        </w:tc>
        <w:tc>
          <w:tcPr>
            <w:tcW w:w="1418" w:type="dxa"/>
            <w:shd w:val="clear" w:color="auto" w:fill="auto"/>
            <w:vAlign w:val="center"/>
          </w:tcPr>
          <w:p w14:paraId="3F912E6D" w14:textId="77777777" w:rsidR="00DA319E" w:rsidRPr="00410461" w:rsidRDefault="00DA319E" w:rsidP="00AE5FB8">
            <w:pPr>
              <w:pStyle w:val="TAH"/>
            </w:pPr>
            <w:r w:rsidRPr="00410461">
              <w:t>Option 1</w:t>
            </w:r>
          </w:p>
        </w:tc>
        <w:tc>
          <w:tcPr>
            <w:tcW w:w="1275" w:type="dxa"/>
            <w:shd w:val="clear" w:color="auto" w:fill="auto"/>
            <w:vAlign w:val="center"/>
          </w:tcPr>
          <w:p w14:paraId="3FAEEE6E" w14:textId="77777777" w:rsidR="00DA319E" w:rsidRPr="00410461" w:rsidRDefault="00DA319E" w:rsidP="00AE5FB8">
            <w:pPr>
              <w:pStyle w:val="TAH"/>
            </w:pPr>
            <w:r w:rsidRPr="00410461">
              <w:t>Option 2</w:t>
            </w:r>
          </w:p>
        </w:tc>
        <w:tc>
          <w:tcPr>
            <w:tcW w:w="1418" w:type="dxa"/>
            <w:shd w:val="clear" w:color="auto" w:fill="auto"/>
            <w:vAlign w:val="center"/>
          </w:tcPr>
          <w:p w14:paraId="34FDBBD7" w14:textId="77777777" w:rsidR="00DA319E" w:rsidRPr="00410461" w:rsidRDefault="00DA319E" w:rsidP="00AE5FB8">
            <w:pPr>
              <w:pStyle w:val="TAH"/>
            </w:pPr>
            <w:r w:rsidRPr="00410461">
              <w:t>Option 1</w:t>
            </w:r>
          </w:p>
        </w:tc>
        <w:tc>
          <w:tcPr>
            <w:tcW w:w="1417" w:type="dxa"/>
            <w:shd w:val="clear" w:color="auto" w:fill="auto"/>
            <w:vAlign w:val="center"/>
          </w:tcPr>
          <w:p w14:paraId="051C04B2" w14:textId="77777777" w:rsidR="00DA319E" w:rsidRPr="00410461" w:rsidRDefault="00DA319E" w:rsidP="00AE5FB8">
            <w:pPr>
              <w:pStyle w:val="TAH"/>
            </w:pPr>
            <w:r w:rsidRPr="00410461">
              <w:t>Option 2</w:t>
            </w:r>
          </w:p>
        </w:tc>
      </w:tr>
      <w:tr w:rsidR="00C2349D" w:rsidRPr="00410461" w14:paraId="36FC1D40" w14:textId="77777777" w:rsidTr="00C2349D">
        <w:tc>
          <w:tcPr>
            <w:tcW w:w="1417" w:type="dxa"/>
            <w:vMerge w:val="restart"/>
            <w:shd w:val="clear" w:color="auto" w:fill="auto"/>
            <w:vAlign w:val="center"/>
          </w:tcPr>
          <w:p w14:paraId="7DD2A369" w14:textId="77777777" w:rsidR="00C2349D" w:rsidRPr="00410461" w:rsidRDefault="00C2349D" w:rsidP="00C2349D">
            <w:pPr>
              <w:pStyle w:val="TAL"/>
            </w:pPr>
            <w:r w:rsidRPr="00410461">
              <w:t xml:space="preserve"> UE is the target </w:t>
            </w:r>
          </w:p>
        </w:tc>
        <w:tc>
          <w:tcPr>
            <w:tcW w:w="2802" w:type="dxa"/>
            <w:shd w:val="clear" w:color="auto" w:fill="auto"/>
            <w:vAlign w:val="center"/>
          </w:tcPr>
          <w:p w14:paraId="14D3FA78" w14:textId="77777777" w:rsidR="00C2349D" w:rsidRPr="00410461" w:rsidRDefault="00C2349D" w:rsidP="00C2349D">
            <w:pPr>
              <w:pStyle w:val="TAL"/>
            </w:pPr>
            <w:r w:rsidRPr="00410461">
              <w:t>Non-roaming UE</w:t>
            </w:r>
          </w:p>
        </w:tc>
        <w:tc>
          <w:tcPr>
            <w:tcW w:w="1418" w:type="dxa"/>
            <w:shd w:val="clear" w:color="auto" w:fill="auto"/>
            <w:vAlign w:val="center"/>
          </w:tcPr>
          <w:p w14:paraId="233C82DF" w14:textId="77777777" w:rsidR="00C2349D" w:rsidRPr="00410461" w:rsidRDefault="00C2349D" w:rsidP="00C2349D">
            <w:pPr>
              <w:pStyle w:val="TAL"/>
            </w:pPr>
            <w:r w:rsidRPr="00410461">
              <w:t>n/a</w:t>
            </w:r>
          </w:p>
        </w:tc>
        <w:tc>
          <w:tcPr>
            <w:tcW w:w="1275" w:type="dxa"/>
            <w:shd w:val="clear" w:color="auto" w:fill="auto"/>
            <w:vAlign w:val="center"/>
          </w:tcPr>
          <w:p w14:paraId="63755E1B" w14:textId="77777777" w:rsidR="00C2349D" w:rsidRPr="00410461" w:rsidRDefault="00C2349D" w:rsidP="00C2349D">
            <w:pPr>
              <w:pStyle w:val="TAL"/>
            </w:pPr>
            <w:r w:rsidRPr="00410461">
              <w:t>n/a</w:t>
            </w:r>
          </w:p>
        </w:tc>
        <w:tc>
          <w:tcPr>
            <w:tcW w:w="1418" w:type="dxa"/>
            <w:shd w:val="clear" w:color="auto" w:fill="auto"/>
            <w:vAlign w:val="center"/>
          </w:tcPr>
          <w:p w14:paraId="28A81B62" w14:textId="3A26B9D1" w:rsidR="00C2349D" w:rsidRPr="00410461" w:rsidRDefault="00C2349D" w:rsidP="00C2349D">
            <w:pPr>
              <w:pStyle w:val="TAL"/>
            </w:pPr>
            <w:r>
              <w:t>See table 7.14.2-4</w:t>
            </w:r>
          </w:p>
        </w:tc>
        <w:tc>
          <w:tcPr>
            <w:tcW w:w="1417" w:type="dxa"/>
            <w:shd w:val="clear" w:color="auto" w:fill="auto"/>
            <w:vAlign w:val="center"/>
          </w:tcPr>
          <w:p w14:paraId="542F55D1" w14:textId="4BD6B06E" w:rsidR="00C2349D" w:rsidRPr="00410461" w:rsidRDefault="00C2349D" w:rsidP="00C2349D">
            <w:pPr>
              <w:pStyle w:val="TAL"/>
            </w:pPr>
            <w:r>
              <w:t>See table 7.14.2-4</w:t>
            </w:r>
          </w:p>
        </w:tc>
      </w:tr>
      <w:tr w:rsidR="00C2349D" w:rsidRPr="00410461" w14:paraId="64A51F75" w14:textId="77777777" w:rsidTr="00C2349D">
        <w:tc>
          <w:tcPr>
            <w:tcW w:w="1417" w:type="dxa"/>
            <w:vMerge/>
            <w:shd w:val="clear" w:color="auto" w:fill="auto"/>
            <w:vAlign w:val="center"/>
          </w:tcPr>
          <w:p w14:paraId="00FAF06D" w14:textId="77777777" w:rsidR="00C2349D" w:rsidRPr="00410461" w:rsidRDefault="00C2349D" w:rsidP="00C2349D">
            <w:pPr>
              <w:pStyle w:val="TAL"/>
            </w:pPr>
          </w:p>
        </w:tc>
        <w:tc>
          <w:tcPr>
            <w:tcW w:w="2802" w:type="dxa"/>
            <w:shd w:val="clear" w:color="auto" w:fill="auto"/>
            <w:vAlign w:val="center"/>
          </w:tcPr>
          <w:p w14:paraId="35E646B6" w14:textId="77777777" w:rsidR="00C2349D" w:rsidRPr="00410461" w:rsidRDefault="00C2349D" w:rsidP="00C2349D">
            <w:pPr>
              <w:pStyle w:val="TAL"/>
            </w:pPr>
            <w:r w:rsidRPr="00410461">
              <w:t>Inbound roaming UE (HR)</w:t>
            </w:r>
          </w:p>
        </w:tc>
        <w:tc>
          <w:tcPr>
            <w:tcW w:w="1418" w:type="dxa"/>
            <w:shd w:val="clear" w:color="auto" w:fill="auto"/>
            <w:vAlign w:val="center"/>
          </w:tcPr>
          <w:p w14:paraId="5E338809" w14:textId="77777777" w:rsidR="00C2349D" w:rsidRPr="00410461" w:rsidRDefault="00C2349D" w:rsidP="00C2349D">
            <w:pPr>
              <w:pStyle w:val="TAL"/>
            </w:pPr>
            <w:r w:rsidRPr="00410461">
              <w:t>n/a</w:t>
            </w:r>
          </w:p>
        </w:tc>
        <w:tc>
          <w:tcPr>
            <w:tcW w:w="1275" w:type="dxa"/>
            <w:shd w:val="clear" w:color="auto" w:fill="auto"/>
            <w:vAlign w:val="center"/>
          </w:tcPr>
          <w:p w14:paraId="79F6B75A" w14:textId="77777777" w:rsidR="00C2349D" w:rsidRPr="00410461" w:rsidRDefault="00C2349D" w:rsidP="00C2349D">
            <w:pPr>
              <w:pStyle w:val="TAL"/>
            </w:pPr>
            <w:r w:rsidRPr="00410461">
              <w:t>n/a</w:t>
            </w:r>
          </w:p>
        </w:tc>
        <w:tc>
          <w:tcPr>
            <w:tcW w:w="1418" w:type="dxa"/>
            <w:shd w:val="clear" w:color="auto" w:fill="auto"/>
            <w:vAlign w:val="center"/>
          </w:tcPr>
          <w:p w14:paraId="08E50217" w14:textId="77777777" w:rsidR="00C2349D" w:rsidRPr="00410461" w:rsidRDefault="00C2349D" w:rsidP="00C2349D">
            <w:pPr>
              <w:pStyle w:val="TAL"/>
            </w:pPr>
            <w:r w:rsidRPr="00410461">
              <w:t>LMISF-IRI</w:t>
            </w:r>
          </w:p>
        </w:tc>
        <w:tc>
          <w:tcPr>
            <w:tcW w:w="1417" w:type="dxa"/>
            <w:shd w:val="clear" w:color="auto" w:fill="auto"/>
            <w:vAlign w:val="center"/>
          </w:tcPr>
          <w:p w14:paraId="548DF2B6" w14:textId="77777777" w:rsidR="00C2349D" w:rsidRPr="00410461" w:rsidRDefault="00C2349D" w:rsidP="00C2349D">
            <w:pPr>
              <w:pStyle w:val="TAL"/>
            </w:pPr>
            <w:r w:rsidRPr="00410461">
              <w:t>LMISF-IRI</w:t>
            </w:r>
          </w:p>
        </w:tc>
      </w:tr>
      <w:tr w:rsidR="00C2349D" w:rsidRPr="00410461" w14:paraId="679F766F" w14:textId="77777777" w:rsidTr="00C2349D">
        <w:tc>
          <w:tcPr>
            <w:tcW w:w="1417" w:type="dxa"/>
            <w:vMerge/>
            <w:shd w:val="clear" w:color="auto" w:fill="auto"/>
            <w:vAlign w:val="center"/>
          </w:tcPr>
          <w:p w14:paraId="2DB4C890" w14:textId="77777777" w:rsidR="00C2349D" w:rsidRPr="00410461" w:rsidRDefault="00C2349D" w:rsidP="00C2349D">
            <w:pPr>
              <w:pStyle w:val="TAL"/>
            </w:pPr>
          </w:p>
        </w:tc>
        <w:tc>
          <w:tcPr>
            <w:tcW w:w="2802" w:type="dxa"/>
            <w:shd w:val="clear" w:color="auto" w:fill="auto"/>
            <w:vAlign w:val="center"/>
          </w:tcPr>
          <w:p w14:paraId="0B7EF5DC" w14:textId="77777777" w:rsidR="00C2349D" w:rsidRPr="00410461" w:rsidRDefault="00C2349D" w:rsidP="00C2349D">
            <w:pPr>
              <w:pStyle w:val="TAL"/>
            </w:pPr>
            <w:r w:rsidRPr="00410461">
              <w:t>Inbound roaming UE (LBO)</w:t>
            </w:r>
          </w:p>
        </w:tc>
        <w:tc>
          <w:tcPr>
            <w:tcW w:w="1418" w:type="dxa"/>
            <w:shd w:val="clear" w:color="auto" w:fill="auto"/>
            <w:vAlign w:val="center"/>
          </w:tcPr>
          <w:p w14:paraId="20AABF95" w14:textId="77777777" w:rsidR="00C2349D" w:rsidRPr="00410461" w:rsidRDefault="00C2349D" w:rsidP="00C2349D">
            <w:pPr>
              <w:pStyle w:val="TAL"/>
            </w:pPr>
            <w:r w:rsidRPr="00410461">
              <w:t>n/a</w:t>
            </w:r>
          </w:p>
        </w:tc>
        <w:tc>
          <w:tcPr>
            <w:tcW w:w="1275" w:type="dxa"/>
            <w:shd w:val="clear" w:color="auto" w:fill="auto"/>
            <w:vAlign w:val="center"/>
          </w:tcPr>
          <w:p w14:paraId="5184759E" w14:textId="77777777" w:rsidR="00C2349D" w:rsidRPr="00410461" w:rsidRDefault="00C2349D" w:rsidP="00C2349D">
            <w:pPr>
              <w:pStyle w:val="TAL"/>
            </w:pPr>
            <w:r w:rsidRPr="00410461">
              <w:t>n/a</w:t>
            </w:r>
          </w:p>
        </w:tc>
        <w:tc>
          <w:tcPr>
            <w:tcW w:w="1418" w:type="dxa"/>
            <w:shd w:val="clear" w:color="auto" w:fill="auto"/>
            <w:vAlign w:val="center"/>
          </w:tcPr>
          <w:p w14:paraId="61A11AF8" w14:textId="77777777" w:rsidR="00C2349D" w:rsidRPr="00410461" w:rsidRDefault="00C2349D" w:rsidP="00C2349D">
            <w:pPr>
              <w:pStyle w:val="TAL"/>
            </w:pPr>
            <w:r w:rsidRPr="00410461">
              <w:t>P-CSCF</w:t>
            </w:r>
          </w:p>
        </w:tc>
        <w:tc>
          <w:tcPr>
            <w:tcW w:w="1417" w:type="dxa"/>
            <w:shd w:val="clear" w:color="auto" w:fill="auto"/>
            <w:vAlign w:val="center"/>
          </w:tcPr>
          <w:p w14:paraId="7C947D7F" w14:textId="77777777" w:rsidR="00C2349D" w:rsidRPr="00410461" w:rsidRDefault="00C2349D" w:rsidP="00C2349D">
            <w:pPr>
              <w:pStyle w:val="TAL"/>
            </w:pPr>
            <w:r w:rsidRPr="00410461">
              <w:t>P-CSCF</w:t>
            </w:r>
          </w:p>
        </w:tc>
      </w:tr>
      <w:tr w:rsidR="00C2349D" w:rsidRPr="00410461" w14:paraId="244B0069" w14:textId="77777777" w:rsidTr="00C2349D">
        <w:tc>
          <w:tcPr>
            <w:tcW w:w="1417" w:type="dxa"/>
            <w:vMerge/>
            <w:shd w:val="clear" w:color="auto" w:fill="auto"/>
            <w:vAlign w:val="center"/>
          </w:tcPr>
          <w:p w14:paraId="6B8F5F8E" w14:textId="77777777" w:rsidR="00C2349D" w:rsidRPr="00410461" w:rsidRDefault="00C2349D" w:rsidP="00C2349D">
            <w:pPr>
              <w:pStyle w:val="TAL"/>
            </w:pPr>
          </w:p>
        </w:tc>
        <w:tc>
          <w:tcPr>
            <w:tcW w:w="2802" w:type="dxa"/>
            <w:shd w:val="clear" w:color="auto" w:fill="auto"/>
            <w:vAlign w:val="center"/>
          </w:tcPr>
          <w:p w14:paraId="7651C59D" w14:textId="77777777" w:rsidR="00C2349D" w:rsidRPr="00410461" w:rsidRDefault="00C2349D" w:rsidP="00C2349D">
            <w:pPr>
              <w:pStyle w:val="TAL"/>
            </w:pPr>
            <w:r w:rsidRPr="00410461">
              <w:t>Emergency session</w:t>
            </w:r>
          </w:p>
        </w:tc>
        <w:tc>
          <w:tcPr>
            <w:tcW w:w="1418" w:type="dxa"/>
            <w:shd w:val="clear" w:color="auto" w:fill="auto"/>
            <w:vAlign w:val="center"/>
          </w:tcPr>
          <w:p w14:paraId="3A172221" w14:textId="77777777" w:rsidR="00C2349D" w:rsidRPr="00410461" w:rsidRDefault="00C2349D" w:rsidP="00C2349D">
            <w:pPr>
              <w:pStyle w:val="TAL"/>
            </w:pPr>
            <w:r w:rsidRPr="00410461">
              <w:t>n/a</w:t>
            </w:r>
          </w:p>
        </w:tc>
        <w:tc>
          <w:tcPr>
            <w:tcW w:w="1275" w:type="dxa"/>
            <w:shd w:val="clear" w:color="auto" w:fill="auto"/>
            <w:vAlign w:val="center"/>
          </w:tcPr>
          <w:p w14:paraId="24851CD7" w14:textId="77777777" w:rsidR="00C2349D" w:rsidRPr="00410461" w:rsidRDefault="00C2349D" w:rsidP="00C2349D">
            <w:pPr>
              <w:pStyle w:val="TAL"/>
            </w:pPr>
            <w:r w:rsidRPr="00410461">
              <w:t>n/a</w:t>
            </w:r>
          </w:p>
        </w:tc>
        <w:tc>
          <w:tcPr>
            <w:tcW w:w="1418" w:type="dxa"/>
            <w:shd w:val="clear" w:color="auto" w:fill="auto"/>
            <w:vAlign w:val="center"/>
          </w:tcPr>
          <w:p w14:paraId="21B01735" w14:textId="77777777" w:rsidR="00C2349D" w:rsidRPr="00410461" w:rsidRDefault="00C2349D" w:rsidP="00C2349D">
            <w:pPr>
              <w:pStyle w:val="TAL"/>
            </w:pPr>
            <w:r w:rsidRPr="00410461">
              <w:t>n/a</w:t>
            </w:r>
          </w:p>
        </w:tc>
        <w:tc>
          <w:tcPr>
            <w:tcW w:w="1417" w:type="dxa"/>
            <w:shd w:val="clear" w:color="auto" w:fill="auto"/>
            <w:vAlign w:val="center"/>
          </w:tcPr>
          <w:p w14:paraId="7B772172" w14:textId="77777777" w:rsidR="00C2349D" w:rsidRPr="00410461" w:rsidRDefault="00C2349D" w:rsidP="00C2349D">
            <w:pPr>
              <w:pStyle w:val="TAL"/>
            </w:pPr>
            <w:r w:rsidRPr="00410461">
              <w:t>n/a</w:t>
            </w:r>
          </w:p>
        </w:tc>
      </w:tr>
      <w:tr w:rsidR="00C2349D" w:rsidRPr="00410461" w14:paraId="693800CA" w14:textId="77777777" w:rsidTr="00C2349D">
        <w:tc>
          <w:tcPr>
            <w:tcW w:w="1417" w:type="dxa"/>
            <w:vMerge w:val="restart"/>
            <w:shd w:val="clear" w:color="auto" w:fill="auto"/>
            <w:vAlign w:val="center"/>
          </w:tcPr>
          <w:p w14:paraId="6C5B887E" w14:textId="77777777" w:rsidR="00C2349D" w:rsidRPr="00410461" w:rsidRDefault="00C2349D" w:rsidP="00C2349D">
            <w:pPr>
              <w:pStyle w:val="TAL"/>
            </w:pPr>
            <w:r w:rsidRPr="00410461">
              <w:t>From target non-local ID</w:t>
            </w:r>
          </w:p>
        </w:tc>
        <w:tc>
          <w:tcPr>
            <w:tcW w:w="2802" w:type="dxa"/>
            <w:shd w:val="clear" w:color="auto" w:fill="auto"/>
            <w:vAlign w:val="center"/>
          </w:tcPr>
          <w:p w14:paraId="0E904D80" w14:textId="77777777" w:rsidR="00C2349D" w:rsidRPr="00410461" w:rsidRDefault="00C2349D" w:rsidP="00C2349D">
            <w:pPr>
              <w:pStyle w:val="TAL"/>
            </w:pPr>
            <w:r w:rsidRPr="00410461">
              <w:t>Non-roaming UE</w:t>
            </w:r>
          </w:p>
        </w:tc>
        <w:tc>
          <w:tcPr>
            <w:tcW w:w="1418" w:type="dxa"/>
            <w:shd w:val="clear" w:color="auto" w:fill="auto"/>
            <w:vAlign w:val="center"/>
          </w:tcPr>
          <w:p w14:paraId="50F9E790" w14:textId="77777777" w:rsidR="00C2349D" w:rsidRPr="00410461" w:rsidRDefault="00C2349D" w:rsidP="00C2349D">
            <w:pPr>
              <w:pStyle w:val="TAL"/>
            </w:pPr>
            <w:r w:rsidRPr="00410461">
              <w:t>n/a</w:t>
            </w:r>
          </w:p>
        </w:tc>
        <w:tc>
          <w:tcPr>
            <w:tcW w:w="1275" w:type="dxa"/>
            <w:shd w:val="clear" w:color="auto" w:fill="auto"/>
            <w:vAlign w:val="center"/>
          </w:tcPr>
          <w:p w14:paraId="1E3564C5" w14:textId="77777777" w:rsidR="00C2349D" w:rsidRPr="00410461" w:rsidRDefault="00C2349D" w:rsidP="00C2349D">
            <w:pPr>
              <w:pStyle w:val="TAL"/>
            </w:pPr>
            <w:r w:rsidRPr="00410461">
              <w:t>n/a</w:t>
            </w:r>
          </w:p>
        </w:tc>
        <w:tc>
          <w:tcPr>
            <w:tcW w:w="1418" w:type="dxa"/>
            <w:shd w:val="clear" w:color="auto" w:fill="auto"/>
            <w:vAlign w:val="center"/>
          </w:tcPr>
          <w:p w14:paraId="01678ACC" w14:textId="2055285D" w:rsidR="00C2349D" w:rsidRPr="00410461" w:rsidRDefault="00C2349D" w:rsidP="00C2349D">
            <w:pPr>
              <w:pStyle w:val="TAL"/>
            </w:pPr>
            <w:r>
              <w:t>See table 7.14.2-4</w:t>
            </w:r>
          </w:p>
        </w:tc>
        <w:tc>
          <w:tcPr>
            <w:tcW w:w="1417" w:type="dxa"/>
            <w:shd w:val="clear" w:color="auto" w:fill="auto"/>
            <w:vAlign w:val="center"/>
          </w:tcPr>
          <w:p w14:paraId="7C44748B" w14:textId="017459DA" w:rsidR="00C2349D" w:rsidRPr="00410461" w:rsidRDefault="00C2349D" w:rsidP="00C2349D">
            <w:pPr>
              <w:pStyle w:val="TAL"/>
            </w:pPr>
            <w:r>
              <w:t>See table 7.14.2-4</w:t>
            </w:r>
          </w:p>
        </w:tc>
      </w:tr>
      <w:tr w:rsidR="00C2349D" w:rsidRPr="00410461" w14:paraId="75F41CB9" w14:textId="77777777" w:rsidTr="00C2349D">
        <w:tc>
          <w:tcPr>
            <w:tcW w:w="1417" w:type="dxa"/>
            <w:vMerge/>
            <w:shd w:val="clear" w:color="auto" w:fill="auto"/>
            <w:vAlign w:val="center"/>
          </w:tcPr>
          <w:p w14:paraId="24833A59" w14:textId="77777777" w:rsidR="00C2349D" w:rsidRPr="00410461" w:rsidRDefault="00C2349D" w:rsidP="00C2349D">
            <w:pPr>
              <w:pStyle w:val="TAL"/>
            </w:pPr>
          </w:p>
        </w:tc>
        <w:tc>
          <w:tcPr>
            <w:tcW w:w="2802" w:type="dxa"/>
            <w:shd w:val="clear" w:color="auto" w:fill="auto"/>
            <w:vAlign w:val="center"/>
          </w:tcPr>
          <w:p w14:paraId="59623090" w14:textId="77777777" w:rsidR="00C2349D" w:rsidRPr="00410461" w:rsidRDefault="00C2349D" w:rsidP="00C2349D">
            <w:pPr>
              <w:pStyle w:val="TAL"/>
            </w:pPr>
            <w:r w:rsidRPr="00410461">
              <w:t>Inbound roaming UE (HR)</w:t>
            </w:r>
          </w:p>
        </w:tc>
        <w:tc>
          <w:tcPr>
            <w:tcW w:w="1418" w:type="dxa"/>
            <w:shd w:val="clear" w:color="auto" w:fill="auto"/>
            <w:vAlign w:val="center"/>
          </w:tcPr>
          <w:p w14:paraId="26EDE20D" w14:textId="77777777" w:rsidR="00C2349D" w:rsidRPr="00410461" w:rsidRDefault="00C2349D" w:rsidP="00C2349D">
            <w:pPr>
              <w:pStyle w:val="TAL"/>
            </w:pPr>
            <w:r w:rsidRPr="00410461">
              <w:t>n/a</w:t>
            </w:r>
          </w:p>
        </w:tc>
        <w:tc>
          <w:tcPr>
            <w:tcW w:w="1275" w:type="dxa"/>
            <w:shd w:val="clear" w:color="auto" w:fill="auto"/>
            <w:vAlign w:val="center"/>
          </w:tcPr>
          <w:p w14:paraId="0F05C91E" w14:textId="77777777" w:rsidR="00C2349D" w:rsidRPr="00410461" w:rsidRDefault="00C2349D" w:rsidP="00C2349D">
            <w:pPr>
              <w:pStyle w:val="TAL"/>
            </w:pPr>
            <w:r w:rsidRPr="00410461">
              <w:t>n/a</w:t>
            </w:r>
          </w:p>
        </w:tc>
        <w:tc>
          <w:tcPr>
            <w:tcW w:w="1418" w:type="dxa"/>
            <w:shd w:val="clear" w:color="auto" w:fill="auto"/>
            <w:vAlign w:val="center"/>
          </w:tcPr>
          <w:p w14:paraId="6C0146CF" w14:textId="77777777" w:rsidR="00C2349D" w:rsidRPr="00410461" w:rsidRDefault="00C2349D" w:rsidP="00C2349D">
            <w:pPr>
              <w:pStyle w:val="TAL"/>
            </w:pPr>
            <w:r w:rsidRPr="00410461">
              <w:t>LMISF-IRI</w:t>
            </w:r>
          </w:p>
        </w:tc>
        <w:tc>
          <w:tcPr>
            <w:tcW w:w="1417" w:type="dxa"/>
            <w:shd w:val="clear" w:color="auto" w:fill="auto"/>
            <w:vAlign w:val="center"/>
          </w:tcPr>
          <w:p w14:paraId="080654E9" w14:textId="77777777" w:rsidR="00C2349D" w:rsidRPr="00410461" w:rsidRDefault="00C2349D" w:rsidP="00C2349D">
            <w:pPr>
              <w:pStyle w:val="TAL"/>
            </w:pPr>
            <w:r w:rsidRPr="00410461">
              <w:t>LMISF-IRI</w:t>
            </w:r>
          </w:p>
        </w:tc>
      </w:tr>
      <w:tr w:rsidR="00C2349D" w:rsidRPr="00410461" w14:paraId="58626E4C" w14:textId="77777777" w:rsidTr="00C2349D">
        <w:tc>
          <w:tcPr>
            <w:tcW w:w="1417" w:type="dxa"/>
            <w:vMerge/>
            <w:shd w:val="clear" w:color="auto" w:fill="auto"/>
            <w:vAlign w:val="center"/>
          </w:tcPr>
          <w:p w14:paraId="30FEDA3F" w14:textId="77777777" w:rsidR="00C2349D" w:rsidRPr="00410461" w:rsidRDefault="00C2349D" w:rsidP="00C2349D">
            <w:pPr>
              <w:pStyle w:val="TAL"/>
            </w:pPr>
          </w:p>
        </w:tc>
        <w:tc>
          <w:tcPr>
            <w:tcW w:w="2802" w:type="dxa"/>
            <w:shd w:val="clear" w:color="auto" w:fill="auto"/>
            <w:vAlign w:val="center"/>
          </w:tcPr>
          <w:p w14:paraId="3C07723D" w14:textId="77777777" w:rsidR="00C2349D" w:rsidRPr="00410461" w:rsidRDefault="00C2349D" w:rsidP="00C2349D">
            <w:pPr>
              <w:pStyle w:val="TAL"/>
            </w:pPr>
            <w:r w:rsidRPr="00410461">
              <w:t>Inbound roaming UE (LBO)</w:t>
            </w:r>
          </w:p>
        </w:tc>
        <w:tc>
          <w:tcPr>
            <w:tcW w:w="1418" w:type="dxa"/>
            <w:shd w:val="clear" w:color="auto" w:fill="auto"/>
            <w:vAlign w:val="center"/>
          </w:tcPr>
          <w:p w14:paraId="04B64F5A" w14:textId="77777777" w:rsidR="00C2349D" w:rsidRPr="00410461" w:rsidRDefault="00C2349D" w:rsidP="00C2349D">
            <w:pPr>
              <w:pStyle w:val="TAL"/>
            </w:pPr>
            <w:r w:rsidRPr="00410461">
              <w:t>n/a</w:t>
            </w:r>
          </w:p>
        </w:tc>
        <w:tc>
          <w:tcPr>
            <w:tcW w:w="1275" w:type="dxa"/>
            <w:shd w:val="clear" w:color="auto" w:fill="auto"/>
            <w:vAlign w:val="center"/>
          </w:tcPr>
          <w:p w14:paraId="610EE438" w14:textId="77777777" w:rsidR="00C2349D" w:rsidRPr="00410461" w:rsidRDefault="00C2349D" w:rsidP="00C2349D">
            <w:pPr>
              <w:pStyle w:val="TAL"/>
            </w:pPr>
            <w:r w:rsidRPr="00410461">
              <w:t>n/a</w:t>
            </w:r>
          </w:p>
        </w:tc>
        <w:tc>
          <w:tcPr>
            <w:tcW w:w="1418" w:type="dxa"/>
            <w:shd w:val="clear" w:color="auto" w:fill="auto"/>
            <w:vAlign w:val="center"/>
          </w:tcPr>
          <w:p w14:paraId="13561ED9" w14:textId="77777777" w:rsidR="00C2349D" w:rsidRPr="00410461" w:rsidRDefault="00C2349D" w:rsidP="00C2349D">
            <w:pPr>
              <w:pStyle w:val="TAL"/>
            </w:pPr>
            <w:r w:rsidRPr="00410461">
              <w:t>P-CSCF</w:t>
            </w:r>
          </w:p>
        </w:tc>
        <w:tc>
          <w:tcPr>
            <w:tcW w:w="1417" w:type="dxa"/>
            <w:shd w:val="clear" w:color="auto" w:fill="auto"/>
            <w:vAlign w:val="center"/>
          </w:tcPr>
          <w:p w14:paraId="69EA30E3" w14:textId="77777777" w:rsidR="00C2349D" w:rsidRPr="00410461" w:rsidRDefault="00C2349D" w:rsidP="00C2349D">
            <w:pPr>
              <w:pStyle w:val="TAL"/>
            </w:pPr>
            <w:r w:rsidRPr="00410461">
              <w:t>P-CSCF</w:t>
            </w:r>
          </w:p>
        </w:tc>
      </w:tr>
      <w:tr w:rsidR="00C2349D" w:rsidRPr="00410461" w14:paraId="485019F8" w14:textId="77777777" w:rsidTr="00C2349D">
        <w:tc>
          <w:tcPr>
            <w:tcW w:w="1417" w:type="dxa"/>
            <w:vMerge w:val="restart"/>
            <w:shd w:val="clear" w:color="auto" w:fill="auto"/>
            <w:vAlign w:val="center"/>
          </w:tcPr>
          <w:p w14:paraId="532E40C9" w14:textId="77777777" w:rsidR="00C2349D" w:rsidRPr="00410461" w:rsidRDefault="00C2349D" w:rsidP="00C2349D">
            <w:pPr>
              <w:pStyle w:val="TAL"/>
            </w:pPr>
            <w:r w:rsidRPr="00410461">
              <w:t xml:space="preserve">To target non-local ID </w:t>
            </w:r>
          </w:p>
        </w:tc>
        <w:tc>
          <w:tcPr>
            <w:tcW w:w="2802" w:type="dxa"/>
            <w:shd w:val="clear" w:color="auto" w:fill="auto"/>
            <w:vAlign w:val="center"/>
          </w:tcPr>
          <w:p w14:paraId="30783D6E" w14:textId="77777777" w:rsidR="00C2349D" w:rsidRPr="00410461" w:rsidRDefault="00C2349D" w:rsidP="00C2349D">
            <w:pPr>
              <w:pStyle w:val="TAL"/>
            </w:pPr>
            <w:r w:rsidRPr="00410461">
              <w:t>Non-roaming UE</w:t>
            </w:r>
          </w:p>
        </w:tc>
        <w:tc>
          <w:tcPr>
            <w:tcW w:w="1418" w:type="dxa"/>
            <w:shd w:val="clear" w:color="auto" w:fill="auto"/>
            <w:vAlign w:val="center"/>
          </w:tcPr>
          <w:p w14:paraId="0FD979B5" w14:textId="77777777" w:rsidR="00C2349D" w:rsidRPr="00410461" w:rsidRDefault="00C2349D" w:rsidP="00C2349D">
            <w:pPr>
              <w:pStyle w:val="TAL"/>
            </w:pPr>
            <w:r w:rsidRPr="00410461">
              <w:t>n/a</w:t>
            </w:r>
          </w:p>
        </w:tc>
        <w:tc>
          <w:tcPr>
            <w:tcW w:w="1275" w:type="dxa"/>
            <w:shd w:val="clear" w:color="auto" w:fill="auto"/>
            <w:vAlign w:val="center"/>
          </w:tcPr>
          <w:p w14:paraId="251ED8F1" w14:textId="77777777" w:rsidR="00C2349D" w:rsidRPr="00410461" w:rsidRDefault="00C2349D" w:rsidP="00C2349D">
            <w:pPr>
              <w:pStyle w:val="TAL"/>
            </w:pPr>
            <w:r w:rsidRPr="00410461">
              <w:t>n/a</w:t>
            </w:r>
          </w:p>
        </w:tc>
        <w:tc>
          <w:tcPr>
            <w:tcW w:w="1418" w:type="dxa"/>
            <w:shd w:val="clear" w:color="auto" w:fill="auto"/>
            <w:vAlign w:val="center"/>
          </w:tcPr>
          <w:p w14:paraId="2B755444" w14:textId="77777777" w:rsidR="00C2349D" w:rsidRPr="00410461" w:rsidRDefault="00C2349D" w:rsidP="00C2349D">
            <w:pPr>
              <w:pStyle w:val="TAL"/>
            </w:pPr>
            <w:r w:rsidRPr="00410461">
              <w:t>n/a</w:t>
            </w:r>
          </w:p>
        </w:tc>
        <w:tc>
          <w:tcPr>
            <w:tcW w:w="1417" w:type="dxa"/>
            <w:shd w:val="clear" w:color="auto" w:fill="auto"/>
            <w:vAlign w:val="center"/>
          </w:tcPr>
          <w:p w14:paraId="4F2E8FD1" w14:textId="77777777" w:rsidR="00C2349D" w:rsidRPr="00410461" w:rsidRDefault="00C2349D" w:rsidP="00C2349D">
            <w:pPr>
              <w:pStyle w:val="TAL"/>
            </w:pPr>
            <w:r w:rsidRPr="00410461">
              <w:t>n/a</w:t>
            </w:r>
          </w:p>
        </w:tc>
      </w:tr>
      <w:tr w:rsidR="00C2349D" w:rsidRPr="00410461" w14:paraId="0415F469" w14:textId="77777777" w:rsidTr="00C2349D">
        <w:tc>
          <w:tcPr>
            <w:tcW w:w="1417" w:type="dxa"/>
            <w:vMerge/>
            <w:shd w:val="clear" w:color="auto" w:fill="auto"/>
            <w:vAlign w:val="center"/>
          </w:tcPr>
          <w:p w14:paraId="44011F27" w14:textId="77777777" w:rsidR="00C2349D" w:rsidRPr="00410461" w:rsidRDefault="00C2349D" w:rsidP="00C2349D">
            <w:pPr>
              <w:pStyle w:val="TAL"/>
            </w:pPr>
          </w:p>
        </w:tc>
        <w:tc>
          <w:tcPr>
            <w:tcW w:w="2802" w:type="dxa"/>
            <w:shd w:val="clear" w:color="auto" w:fill="auto"/>
            <w:vAlign w:val="center"/>
          </w:tcPr>
          <w:p w14:paraId="7A14EFC2" w14:textId="77777777" w:rsidR="00C2349D" w:rsidRPr="00410461" w:rsidRDefault="00C2349D" w:rsidP="00C2349D">
            <w:pPr>
              <w:pStyle w:val="TAL"/>
            </w:pPr>
            <w:r w:rsidRPr="00410461">
              <w:t>Inbound roaming UE (HR)</w:t>
            </w:r>
          </w:p>
        </w:tc>
        <w:tc>
          <w:tcPr>
            <w:tcW w:w="1418" w:type="dxa"/>
            <w:shd w:val="clear" w:color="auto" w:fill="auto"/>
            <w:vAlign w:val="center"/>
          </w:tcPr>
          <w:p w14:paraId="103EE874" w14:textId="77777777" w:rsidR="00C2349D" w:rsidRPr="00410461" w:rsidRDefault="00C2349D" w:rsidP="00C2349D">
            <w:pPr>
              <w:pStyle w:val="TAL"/>
            </w:pPr>
            <w:r w:rsidRPr="00410461">
              <w:t>n/a</w:t>
            </w:r>
          </w:p>
        </w:tc>
        <w:tc>
          <w:tcPr>
            <w:tcW w:w="1275" w:type="dxa"/>
            <w:shd w:val="clear" w:color="auto" w:fill="auto"/>
            <w:vAlign w:val="center"/>
          </w:tcPr>
          <w:p w14:paraId="58687119" w14:textId="77777777" w:rsidR="00C2349D" w:rsidRPr="00410461" w:rsidRDefault="00C2349D" w:rsidP="00C2349D">
            <w:pPr>
              <w:pStyle w:val="TAL"/>
            </w:pPr>
            <w:r w:rsidRPr="00410461">
              <w:t>n/a</w:t>
            </w:r>
          </w:p>
        </w:tc>
        <w:tc>
          <w:tcPr>
            <w:tcW w:w="1418" w:type="dxa"/>
            <w:shd w:val="clear" w:color="auto" w:fill="auto"/>
            <w:vAlign w:val="center"/>
          </w:tcPr>
          <w:p w14:paraId="39C7A672" w14:textId="77777777" w:rsidR="00C2349D" w:rsidRPr="00410461" w:rsidRDefault="00C2349D" w:rsidP="00C2349D">
            <w:pPr>
              <w:pStyle w:val="TAL"/>
            </w:pPr>
            <w:r w:rsidRPr="00410461">
              <w:t>n/a</w:t>
            </w:r>
          </w:p>
        </w:tc>
        <w:tc>
          <w:tcPr>
            <w:tcW w:w="1417" w:type="dxa"/>
            <w:shd w:val="clear" w:color="auto" w:fill="auto"/>
            <w:vAlign w:val="center"/>
          </w:tcPr>
          <w:p w14:paraId="3B493F80" w14:textId="77777777" w:rsidR="00C2349D" w:rsidRPr="00410461" w:rsidRDefault="00C2349D" w:rsidP="00C2349D">
            <w:pPr>
              <w:pStyle w:val="TAL"/>
            </w:pPr>
            <w:r w:rsidRPr="00410461">
              <w:t>n/a</w:t>
            </w:r>
          </w:p>
        </w:tc>
      </w:tr>
      <w:tr w:rsidR="00C2349D" w:rsidRPr="00410461" w14:paraId="0845103E" w14:textId="77777777" w:rsidTr="00C2349D">
        <w:tc>
          <w:tcPr>
            <w:tcW w:w="1417" w:type="dxa"/>
            <w:vMerge/>
            <w:shd w:val="clear" w:color="auto" w:fill="auto"/>
            <w:vAlign w:val="center"/>
          </w:tcPr>
          <w:p w14:paraId="594E0AA1" w14:textId="77777777" w:rsidR="00C2349D" w:rsidRPr="00410461" w:rsidRDefault="00C2349D" w:rsidP="00C2349D">
            <w:pPr>
              <w:pStyle w:val="TAL"/>
            </w:pPr>
          </w:p>
        </w:tc>
        <w:tc>
          <w:tcPr>
            <w:tcW w:w="2802" w:type="dxa"/>
            <w:shd w:val="clear" w:color="auto" w:fill="auto"/>
            <w:vAlign w:val="center"/>
          </w:tcPr>
          <w:p w14:paraId="21FA9BF4" w14:textId="77777777" w:rsidR="00C2349D" w:rsidRPr="00410461" w:rsidRDefault="00C2349D" w:rsidP="00C2349D">
            <w:pPr>
              <w:pStyle w:val="TAL"/>
            </w:pPr>
            <w:r w:rsidRPr="00410461">
              <w:t>Inbound roaming UE (LBO)</w:t>
            </w:r>
          </w:p>
        </w:tc>
        <w:tc>
          <w:tcPr>
            <w:tcW w:w="1418" w:type="dxa"/>
            <w:shd w:val="clear" w:color="auto" w:fill="auto"/>
            <w:vAlign w:val="center"/>
          </w:tcPr>
          <w:p w14:paraId="263DB4D6" w14:textId="77777777" w:rsidR="00C2349D" w:rsidRPr="00410461" w:rsidRDefault="00C2349D" w:rsidP="00C2349D">
            <w:pPr>
              <w:pStyle w:val="TAL"/>
            </w:pPr>
            <w:r w:rsidRPr="00410461">
              <w:t>n/a</w:t>
            </w:r>
          </w:p>
        </w:tc>
        <w:tc>
          <w:tcPr>
            <w:tcW w:w="1275" w:type="dxa"/>
            <w:shd w:val="clear" w:color="auto" w:fill="auto"/>
            <w:vAlign w:val="center"/>
          </w:tcPr>
          <w:p w14:paraId="284F3D60" w14:textId="77777777" w:rsidR="00C2349D" w:rsidRPr="00410461" w:rsidRDefault="00C2349D" w:rsidP="00C2349D">
            <w:pPr>
              <w:pStyle w:val="TAL"/>
            </w:pPr>
            <w:r w:rsidRPr="00410461">
              <w:t>n/a</w:t>
            </w:r>
          </w:p>
        </w:tc>
        <w:tc>
          <w:tcPr>
            <w:tcW w:w="1418" w:type="dxa"/>
            <w:shd w:val="clear" w:color="auto" w:fill="auto"/>
            <w:vAlign w:val="center"/>
          </w:tcPr>
          <w:p w14:paraId="02F2583B" w14:textId="77777777" w:rsidR="00C2349D" w:rsidRPr="00410461" w:rsidRDefault="00C2349D" w:rsidP="00C2349D">
            <w:pPr>
              <w:pStyle w:val="TAL"/>
            </w:pPr>
            <w:r w:rsidRPr="00410461">
              <w:t>n/a</w:t>
            </w:r>
          </w:p>
        </w:tc>
        <w:tc>
          <w:tcPr>
            <w:tcW w:w="1417" w:type="dxa"/>
            <w:shd w:val="clear" w:color="auto" w:fill="auto"/>
            <w:vAlign w:val="center"/>
          </w:tcPr>
          <w:p w14:paraId="262F866F" w14:textId="77777777" w:rsidR="00C2349D" w:rsidRPr="00410461" w:rsidRDefault="00C2349D" w:rsidP="00C2349D">
            <w:pPr>
              <w:pStyle w:val="TAL"/>
            </w:pPr>
            <w:r w:rsidRPr="00410461">
              <w:t>n/a</w:t>
            </w:r>
          </w:p>
        </w:tc>
      </w:tr>
    </w:tbl>
    <w:p w14:paraId="5C8CE2AE" w14:textId="77777777" w:rsidR="00DA319E" w:rsidRPr="00410461" w:rsidRDefault="00DA319E" w:rsidP="00DA319E"/>
    <w:p w14:paraId="23E103FB" w14:textId="38AACD17" w:rsidR="00DA319E" w:rsidRPr="00410461" w:rsidRDefault="00DA319E" w:rsidP="001D4659">
      <w:pPr>
        <w:pStyle w:val="NO"/>
      </w:pPr>
      <w:r w:rsidRPr="00410461">
        <w:t>NOTE:</w:t>
      </w:r>
      <w:r w:rsidRPr="00410461">
        <w:tab/>
        <w:t>In the tables option 1 and option 2 indicate the deployment options of IMS Signaling Function that interacts with the AS for signing or AS for verification. Such deployment options can be mutually independent in the originating CSP or the terminating CSP. For emergency sessions, Egress IBCF interacts with the AS for signing.</w:t>
      </w:r>
    </w:p>
    <w:p w14:paraId="7995F4CE" w14:textId="68647A88" w:rsidR="000603E1" w:rsidRPr="00410461" w:rsidRDefault="000603E1" w:rsidP="000603E1">
      <w:pPr>
        <w:pStyle w:val="TH"/>
      </w:pPr>
      <w:r w:rsidRPr="00410461">
        <w:t>Table 7.14.2-</w:t>
      </w:r>
      <w:r>
        <w:t>3</w:t>
      </w:r>
      <w:r w:rsidRPr="00410461">
        <w:t xml:space="preserve">: IMS Network Functions providing the IRI-POI functions </w:t>
      </w:r>
      <w:r>
        <w:t>when UE is not roaming (originating end)</w:t>
      </w:r>
    </w:p>
    <w:tbl>
      <w:tblPr>
        <w:tblStyle w:val="TableGrid"/>
        <w:tblW w:w="0" w:type="auto"/>
        <w:tblInd w:w="-5" w:type="dxa"/>
        <w:tblLook w:val="04A0" w:firstRow="1" w:lastRow="0" w:firstColumn="1" w:lastColumn="0" w:noHBand="0" w:noVBand="1"/>
      </w:tblPr>
      <w:tblGrid>
        <w:gridCol w:w="6237"/>
        <w:gridCol w:w="1701"/>
        <w:gridCol w:w="1560"/>
      </w:tblGrid>
      <w:tr w:rsidR="000603E1" w14:paraId="7C518CCB" w14:textId="77777777" w:rsidTr="00AB70D0">
        <w:tc>
          <w:tcPr>
            <w:tcW w:w="6237" w:type="dxa"/>
          </w:tcPr>
          <w:p w14:paraId="08DD860A" w14:textId="77777777" w:rsidR="000603E1" w:rsidRDefault="000603E1" w:rsidP="00AB70D0">
            <w:pPr>
              <w:pStyle w:val="TAH"/>
            </w:pPr>
            <w:r>
              <w:t>Scenario</w:t>
            </w:r>
          </w:p>
        </w:tc>
        <w:tc>
          <w:tcPr>
            <w:tcW w:w="1701" w:type="dxa"/>
          </w:tcPr>
          <w:p w14:paraId="356BE335" w14:textId="77777777" w:rsidR="000603E1" w:rsidRDefault="000603E1" w:rsidP="00AB70D0">
            <w:pPr>
              <w:pStyle w:val="TAH"/>
            </w:pPr>
            <w:r>
              <w:t>Option 1</w:t>
            </w:r>
          </w:p>
        </w:tc>
        <w:tc>
          <w:tcPr>
            <w:tcW w:w="1560" w:type="dxa"/>
          </w:tcPr>
          <w:p w14:paraId="06F83D3A" w14:textId="77777777" w:rsidR="000603E1" w:rsidRDefault="000603E1" w:rsidP="00AB70D0">
            <w:pPr>
              <w:pStyle w:val="TAH"/>
            </w:pPr>
            <w:r>
              <w:t>Option 2</w:t>
            </w:r>
          </w:p>
        </w:tc>
      </w:tr>
      <w:tr w:rsidR="000603E1" w14:paraId="4413C84E" w14:textId="77777777" w:rsidTr="00AB70D0">
        <w:tc>
          <w:tcPr>
            <w:tcW w:w="6237" w:type="dxa"/>
          </w:tcPr>
          <w:p w14:paraId="5F9346D3" w14:textId="77777777" w:rsidR="000603E1" w:rsidRDefault="000603E1" w:rsidP="00AB70D0">
            <w:pPr>
              <w:pStyle w:val="TAL"/>
            </w:pPr>
            <w:r>
              <w:t>RCD is present</w:t>
            </w:r>
          </w:p>
        </w:tc>
        <w:tc>
          <w:tcPr>
            <w:tcW w:w="1701" w:type="dxa"/>
          </w:tcPr>
          <w:p w14:paraId="3010E8E4" w14:textId="77777777" w:rsidR="000603E1" w:rsidRDefault="000603E1" w:rsidP="00AB70D0">
            <w:pPr>
              <w:pStyle w:val="TAL"/>
            </w:pPr>
            <w:r>
              <w:t>Telephony AS</w:t>
            </w:r>
          </w:p>
        </w:tc>
        <w:tc>
          <w:tcPr>
            <w:tcW w:w="1560" w:type="dxa"/>
          </w:tcPr>
          <w:p w14:paraId="13C33D4F" w14:textId="77777777" w:rsidR="000603E1" w:rsidRDefault="000603E1" w:rsidP="00AB70D0">
            <w:pPr>
              <w:pStyle w:val="TAL"/>
            </w:pPr>
            <w:r>
              <w:t>Telephony AS</w:t>
            </w:r>
          </w:p>
        </w:tc>
      </w:tr>
      <w:tr w:rsidR="000603E1" w14:paraId="22CDEF7F" w14:textId="77777777" w:rsidTr="00AB70D0">
        <w:tc>
          <w:tcPr>
            <w:tcW w:w="6237" w:type="dxa"/>
          </w:tcPr>
          <w:p w14:paraId="45F8328D" w14:textId="77777777" w:rsidR="000603E1" w:rsidRDefault="000603E1" w:rsidP="00AB70D0">
            <w:pPr>
              <w:pStyle w:val="TAL"/>
            </w:pPr>
            <w:r>
              <w:t>Intra-CSP session signing/verification is required</w:t>
            </w:r>
          </w:p>
        </w:tc>
        <w:tc>
          <w:tcPr>
            <w:tcW w:w="1701" w:type="dxa"/>
          </w:tcPr>
          <w:p w14:paraId="5DB8195F" w14:textId="77777777" w:rsidR="000603E1" w:rsidRDefault="000603E1" w:rsidP="00AB70D0">
            <w:pPr>
              <w:pStyle w:val="TAL"/>
            </w:pPr>
            <w:r w:rsidRPr="0049359F">
              <w:t>Telephony AS</w:t>
            </w:r>
          </w:p>
        </w:tc>
        <w:tc>
          <w:tcPr>
            <w:tcW w:w="1560" w:type="dxa"/>
          </w:tcPr>
          <w:p w14:paraId="7AB23CA8" w14:textId="77777777" w:rsidR="000603E1" w:rsidRDefault="000603E1" w:rsidP="00AB70D0">
            <w:pPr>
              <w:pStyle w:val="TAL"/>
            </w:pPr>
            <w:r w:rsidRPr="0049359F">
              <w:t>Telephony AS</w:t>
            </w:r>
          </w:p>
        </w:tc>
      </w:tr>
      <w:tr w:rsidR="000603E1" w14:paraId="74E2DEEA" w14:textId="77777777" w:rsidTr="00AB70D0">
        <w:tc>
          <w:tcPr>
            <w:tcW w:w="6237" w:type="dxa"/>
          </w:tcPr>
          <w:p w14:paraId="5169955B" w14:textId="77777777" w:rsidR="000603E1" w:rsidRDefault="000603E1" w:rsidP="00AB70D0">
            <w:pPr>
              <w:pStyle w:val="TAL"/>
            </w:pPr>
            <w:r>
              <w:t>Intra-CSP session signing/verification is not required (intra-CSP session)</w:t>
            </w:r>
          </w:p>
        </w:tc>
        <w:tc>
          <w:tcPr>
            <w:tcW w:w="1701" w:type="dxa"/>
          </w:tcPr>
          <w:p w14:paraId="5A93A311" w14:textId="77777777" w:rsidR="000603E1" w:rsidRDefault="000603E1" w:rsidP="00AB70D0">
            <w:pPr>
              <w:pStyle w:val="TAL"/>
            </w:pPr>
            <w:r>
              <w:t>n/a</w:t>
            </w:r>
          </w:p>
        </w:tc>
        <w:tc>
          <w:tcPr>
            <w:tcW w:w="1560" w:type="dxa"/>
          </w:tcPr>
          <w:p w14:paraId="6CE3A94D" w14:textId="77777777" w:rsidR="000603E1" w:rsidRDefault="000603E1" w:rsidP="00AB70D0">
            <w:pPr>
              <w:pStyle w:val="TAL"/>
            </w:pPr>
            <w:r>
              <w:t>n/a</w:t>
            </w:r>
          </w:p>
        </w:tc>
      </w:tr>
      <w:tr w:rsidR="000603E1" w14:paraId="667D28A9" w14:textId="77777777" w:rsidTr="00AB70D0">
        <w:tc>
          <w:tcPr>
            <w:tcW w:w="6237" w:type="dxa"/>
          </w:tcPr>
          <w:p w14:paraId="3E8E9F3C" w14:textId="77777777" w:rsidR="000603E1" w:rsidRDefault="000603E1" w:rsidP="00AB70D0">
            <w:pPr>
              <w:pStyle w:val="TAL"/>
            </w:pPr>
            <w:r>
              <w:t>Intra-CSP session signing/verification is not required (inter-CSP session)</w:t>
            </w:r>
          </w:p>
        </w:tc>
        <w:tc>
          <w:tcPr>
            <w:tcW w:w="1701" w:type="dxa"/>
          </w:tcPr>
          <w:p w14:paraId="007F8DC1" w14:textId="77777777" w:rsidR="000603E1" w:rsidRDefault="000603E1" w:rsidP="00AB70D0">
            <w:pPr>
              <w:pStyle w:val="TAL"/>
            </w:pPr>
            <w:r>
              <w:t>Telephony AS</w:t>
            </w:r>
          </w:p>
        </w:tc>
        <w:tc>
          <w:tcPr>
            <w:tcW w:w="1560" w:type="dxa"/>
          </w:tcPr>
          <w:p w14:paraId="386DC722" w14:textId="77777777" w:rsidR="000603E1" w:rsidRDefault="000603E1" w:rsidP="00AB70D0">
            <w:pPr>
              <w:pStyle w:val="TAL"/>
            </w:pPr>
            <w:r>
              <w:t>IBCF</w:t>
            </w:r>
          </w:p>
        </w:tc>
      </w:tr>
    </w:tbl>
    <w:p w14:paraId="6A8DC15F" w14:textId="77777777" w:rsidR="000603E1" w:rsidRPr="00410461" w:rsidRDefault="000603E1" w:rsidP="000603E1"/>
    <w:p w14:paraId="4A382745" w14:textId="37F09DA6" w:rsidR="000603E1" w:rsidRPr="00410461" w:rsidRDefault="000603E1" w:rsidP="000603E1">
      <w:pPr>
        <w:pStyle w:val="TH"/>
      </w:pPr>
      <w:r w:rsidRPr="00410461">
        <w:t>Table 7.14.2-</w:t>
      </w:r>
      <w:r>
        <w:t>4</w:t>
      </w:r>
      <w:r w:rsidRPr="00410461">
        <w:t xml:space="preserve">: IMS Network Functions providing the IRI-POI functions </w:t>
      </w:r>
      <w:r>
        <w:t>when UE is not roaming (terminating end)</w:t>
      </w:r>
    </w:p>
    <w:tbl>
      <w:tblPr>
        <w:tblStyle w:val="TableGrid"/>
        <w:tblW w:w="0" w:type="auto"/>
        <w:tblInd w:w="-5" w:type="dxa"/>
        <w:tblLook w:val="04A0" w:firstRow="1" w:lastRow="0" w:firstColumn="1" w:lastColumn="0" w:noHBand="0" w:noVBand="1"/>
      </w:tblPr>
      <w:tblGrid>
        <w:gridCol w:w="6237"/>
        <w:gridCol w:w="1701"/>
        <w:gridCol w:w="1560"/>
      </w:tblGrid>
      <w:tr w:rsidR="000603E1" w14:paraId="12381421" w14:textId="77777777" w:rsidTr="00AB70D0">
        <w:tc>
          <w:tcPr>
            <w:tcW w:w="6237" w:type="dxa"/>
          </w:tcPr>
          <w:p w14:paraId="6747669E" w14:textId="77777777" w:rsidR="000603E1" w:rsidRDefault="000603E1" w:rsidP="00AB70D0">
            <w:pPr>
              <w:pStyle w:val="TAH"/>
            </w:pPr>
            <w:r>
              <w:t>Scenario</w:t>
            </w:r>
          </w:p>
        </w:tc>
        <w:tc>
          <w:tcPr>
            <w:tcW w:w="1701" w:type="dxa"/>
          </w:tcPr>
          <w:p w14:paraId="3938B276" w14:textId="77777777" w:rsidR="000603E1" w:rsidRDefault="000603E1" w:rsidP="00AB70D0">
            <w:pPr>
              <w:pStyle w:val="TAH"/>
            </w:pPr>
            <w:r>
              <w:t>Option 1</w:t>
            </w:r>
          </w:p>
        </w:tc>
        <w:tc>
          <w:tcPr>
            <w:tcW w:w="1560" w:type="dxa"/>
          </w:tcPr>
          <w:p w14:paraId="4F232465" w14:textId="77777777" w:rsidR="000603E1" w:rsidRDefault="000603E1" w:rsidP="00AB70D0">
            <w:pPr>
              <w:pStyle w:val="TAH"/>
            </w:pPr>
            <w:r>
              <w:t>Option 2</w:t>
            </w:r>
          </w:p>
        </w:tc>
      </w:tr>
      <w:tr w:rsidR="000603E1" w14:paraId="61E8E770" w14:textId="77777777" w:rsidTr="00AB70D0">
        <w:tc>
          <w:tcPr>
            <w:tcW w:w="6237" w:type="dxa"/>
          </w:tcPr>
          <w:p w14:paraId="0C68FCE0" w14:textId="77777777" w:rsidR="000603E1" w:rsidRDefault="000603E1" w:rsidP="00AB70D0">
            <w:pPr>
              <w:pStyle w:val="TAL"/>
            </w:pPr>
            <w:r>
              <w:t>RCD is present</w:t>
            </w:r>
          </w:p>
        </w:tc>
        <w:tc>
          <w:tcPr>
            <w:tcW w:w="1701" w:type="dxa"/>
          </w:tcPr>
          <w:p w14:paraId="32B9CA68" w14:textId="77777777" w:rsidR="000603E1" w:rsidRDefault="000603E1" w:rsidP="00AB70D0">
            <w:pPr>
              <w:pStyle w:val="TAL"/>
            </w:pPr>
            <w:r>
              <w:t>Telephony AS</w:t>
            </w:r>
          </w:p>
        </w:tc>
        <w:tc>
          <w:tcPr>
            <w:tcW w:w="1560" w:type="dxa"/>
          </w:tcPr>
          <w:p w14:paraId="1C96D7FE" w14:textId="77777777" w:rsidR="000603E1" w:rsidRDefault="000603E1" w:rsidP="00AB70D0">
            <w:pPr>
              <w:pStyle w:val="TAL"/>
            </w:pPr>
            <w:r>
              <w:t>IBCF</w:t>
            </w:r>
          </w:p>
        </w:tc>
      </w:tr>
      <w:tr w:rsidR="000603E1" w14:paraId="79F30040" w14:textId="77777777" w:rsidTr="00AB70D0">
        <w:tc>
          <w:tcPr>
            <w:tcW w:w="6237" w:type="dxa"/>
          </w:tcPr>
          <w:p w14:paraId="3F03AE6C" w14:textId="77777777" w:rsidR="000603E1" w:rsidRDefault="000603E1" w:rsidP="00AB70D0">
            <w:pPr>
              <w:pStyle w:val="TAL"/>
            </w:pPr>
            <w:r>
              <w:t>Intra-CSP session signing/verification is required</w:t>
            </w:r>
          </w:p>
        </w:tc>
        <w:tc>
          <w:tcPr>
            <w:tcW w:w="1701" w:type="dxa"/>
          </w:tcPr>
          <w:p w14:paraId="0B472CF2" w14:textId="77777777" w:rsidR="000603E1" w:rsidRDefault="000603E1" w:rsidP="00AB70D0">
            <w:pPr>
              <w:pStyle w:val="TAL"/>
            </w:pPr>
            <w:r w:rsidRPr="0049359F">
              <w:t>Telephony AS</w:t>
            </w:r>
          </w:p>
        </w:tc>
        <w:tc>
          <w:tcPr>
            <w:tcW w:w="1560" w:type="dxa"/>
          </w:tcPr>
          <w:p w14:paraId="4493ECDF" w14:textId="77777777" w:rsidR="000603E1" w:rsidRDefault="000603E1" w:rsidP="00AB70D0">
            <w:pPr>
              <w:pStyle w:val="TAL"/>
            </w:pPr>
            <w:r w:rsidRPr="0049359F">
              <w:t>Telephony AS</w:t>
            </w:r>
          </w:p>
        </w:tc>
      </w:tr>
      <w:tr w:rsidR="000603E1" w14:paraId="14D8AF74" w14:textId="77777777" w:rsidTr="00AB70D0">
        <w:tc>
          <w:tcPr>
            <w:tcW w:w="6237" w:type="dxa"/>
          </w:tcPr>
          <w:p w14:paraId="7A5D7DE6" w14:textId="77777777" w:rsidR="000603E1" w:rsidRDefault="000603E1" w:rsidP="00AB70D0">
            <w:pPr>
              <w:pStyle w:val="TAL"/>
            </w:pPr>
            <w:r>
              <w:t>Intra-CSP session signing/verification is not required (intra-CSP session)</w:t>
            </w:r>
          </w:p>
        </w:tc>
        <w:tc>
          <w:tcPr>
            <w:tcW w:w="1701" w:type="dxa"/>
          </w:tcPr>
          <w:p w14:paraId="6FB3DB0F" w14:textId="77777777" w:rsidR="000603E1" w:rsidRDefault="000603E1" w:rsidP="00AB70D0">
            <w:pPr>
              <w:pStyle w:val="TAL"/>
            </w:pPr>
            <w:r>
              <w:t>n/a</w:t>
            </w:r>
          </w:p>
        </w:tc>
        <w:tc>
          <w:tcPr>
            <w:tcW w:w="1560" w:type="dxa"/>
          </w:tcPr>
          <w:p w14:paraId="61E7CE0D" w14:textId="77777777" w:rsidR="000603E1" w:rsidRDefault="000603E1" w:rsidP="00AB70D0">
            <w:pPr>
              <w:pStyle w:val="TAL"/>
            </w:pPr>
            <w:r>
              <w:t>n/a</w:t>
            </w:r>
          </w:p>
        </w:tc>
      </w:tr>
      <w:tr w:rsidR="000603E1" w14:paraId="5CA9A9BA" w14:textId="77777777" w:rsidTr="00AB70D0">
        <w:tc>
          <w:tcPr>
            <w:tcW w:w="6237" w:type="dxa"/>
          </w:tcPr>
          <w:p w14:paraId="57CFA9BD" w14:textId="77777777" w:rsidR="000603E1" w:rsidRDefault="000603E1" w:rsidP="00AB70D0">
            <w:pPr>
              <w:pStyle w:val="TAL"/>
            </w:pPr>
            <w:r>
              <w:t>Intra-CSP session signing/verification is not required (inter-CSP session)</w:t>
            </w:r>
          </w:p>
        </w:tc>
        <w:tc>
          <w:tcPr>
            <w:tcW w:w="1701" w:type="dxa"/>
          </w:tcPr>
          <w:p w14:paraId="54AFA521" w14:textId="77777777" w:rsidR="000603E1" w:rsidRDefault="000603E1" w:rsidP="00AB70D0">
            <w:pPr>
              <w:pStyle w:val="TAL"/>
            </w:pPr>
            <w:r>
              <w:t>Telephony AS</w:t>
            </w:r>
          </w:p>
        </w:tc>
        <w:tc>
          <w:tcPr>
            <w:tcW w:w="1560" w:type="dxa"/>
          </w:tcPr>
          <w:p w14:paraId="715ECB49" w14:textId="77777777" w:rsidR="000603E1" w:rsidRDefault="000603E1" w:rsidP="00AB70D0">
            <w:pPr>
              <w:pStyle w:val="TAL"/>
            </w:pPr>
            <w:r>
              <w:t>IBCF</w:t>
            </w:r>
          </w:p>
        </w:tc>
      </w:tr>
      <w:tr w:rsidR="000603E1" w14:paraId="293EF629" w14:textId="77777777" w:rsidTr="00AB70D0">
        <w:tc>
          <w:tcPr>
            <w:tcW w:w="6237" w:type="dxa"/>
          </w:tcPr>
          <w:p w14:paraId="73E1284C" w14:textId="77777777" w:rsidR="000603E1" w:rsidRDefault="000603E1" w:rsidP="00AB70D0">
            <w:pPr>
              <w:pStyle w:val="TAL"/>
            </w:pPr>
            <w:r>
              <w:t xml:space="preserve">Special case of redirection </w:t>
            </w:r>
          </w:p>
        </w:tc>
        <w:tc>
          <w:tcPr>
            <w:tcW w:w="1701" w:type="dxa"/>
          </w:tcPr>
          <w:p w14:paraId="1FD3E2BF" w14:textId="77777777" w:rsidR="000603E1" w:rsidRDefault="000603E1" w:rsidP="00AB70D0">
            <w:pPr>
              <w:pStyle w:val="TAL"/>
            </w:pPr>
            <w:r>
              <w:t>Telephony AS</w:t>
            </w:r>
          </w:p>
        </w:tc>
        <w:tc>
          <w:tcPr>
            <w:tcW w:w="1560" w:type="dxa"/>
          </w:tcPr>
          <w:p w14:paraId="1EAE8C09" w14:textId="77777777" w:rsidR="000603E1" w:rsidRDefault="000603E1" w:rsidP="00AB70D0">
            <w:pPr>
              <w:pStyle w:val="TAL"/>
            </w:pPr>
            <w:r>
              <w:t>Telephony AS</w:t>
            </w:r>
          </w:p>
        </w:tc>
      </w:tr>
    </w:tbl>
    <w:p w14:paraId="6F7641E8" w14:textId="77777777" w:rsidR="000603E1" w:rsidRPr="00410461" w:rsidRDefault="000603E1" w:rsidP="000603E1"/>
    <w:p w14:paraId="0A6274B3" w14:textId="77777777" w:rsidR="00DA319E" w:rsidRPr="00410461" w:rsidRDefault="00DA319E" w:rsidP="00DA319E">
      <w:pPr>
        <w:pStyle w:val="Heading3"/>
      </w:pPr>
      <w:bookmarkStart w:id="395" w:name="_Toc153134288"/>
      <w:r w:rsidRPr="00410461">
        <w:lastRenderedPageBreak/>
        <w:t>7.14.3</w:t>
      </w:r>
      <w:r w:rsidRPr="00410461">
        <w:tab/>
        <w:t>IRI events</w:t>
      </w:r>
      <w:bookmarkEnd w:id="395"/>
    </w:p>
    <w:p w14:paraId="7E23B98F" w14:textId="77777777" w:rsidR="00DA319E" w:rsidRPr="00410461" w:rsidRDefault="00DA319E" w:rsidP="00DA319E">
      <w:r w:rsidRPr="00410461">
        <w:rPr>
          <w:lang w:eastAsia="fr-FR"/>
        </w:rPr>
        <w:t xml:space="preserve">The IRI-POI present in the IMS network functions listed in table 7.14.2-1 and 7.14.2-2 shall generate xIRI </w:t>
      </w:r>
      <w:r w:rsidRPr="00410461">
        <w:t>when it detects the following specific events or information:</w:t>
      </w:r>
    </w:p>
    <w:p w14:paraId="3B92AE8B" w14:textId="1865E541" w:rsidR="00DA319E" w:rsidRPr="00410461" w:rsidRDefault="00DA319E" w:rsidP="00973721">
      <w:pPr>
        <w:ind w:left="283"/>
      </w:pPr>
      <w:r w:rsidRPr="00410461">
        <w:t>-</w:t>
      </w:r>
      <w:r w:rsidRPr="00410461">
        <w:tab/>
        <w:t>Signature generation</w:t>
      </w:r>
      <w:r w:rsidR="00D5515F" w:rsidRPr="00410461">
        <w:t>.</w:t>
      </w:r>
    </w:p>
    <w:p w14:paraId="053ECD43" w14:textId="356997A4" w:rsidR="00DA319E" w:rsidRPr="00410461" w:rsidRDefault="00DA319E" w:rsidP="00973721">
      <w:pPr>
        <w:ind w:left="283"/>
      </w:pPr>
      <w:r w:rsidRPr="00410461">
        <w:t>-</w:t>
      </w:r>
      <w:r w:rsidRPr="00410461">
        <w:tab/>
        <w:t>Signature validation</w:t>
      </w:r>
      <w:r w:rsidR="00D5515F" w:rsidRPr="00410461">
        <w:t>.</w:t>
      </w:r>
    </w:p>
    <w:p w14:paraId="555530BF" w14:textId="60633AB9" w:rsidR="00DA319E" w:rsidRPr="00410461" w:rsidRDefault="00DA319E" w:rsidP="00DA319E">
      <w:r w:rsidRPr="00410461">
        <w:t xml:space="preserve">The Signature generation xIRI is generated when the IRI-POI present in the Telephony AS for non-roaming UE or outbound roaming UE (HR) or in the egress IBCF detects that the Telephony AS or egress IBCF has </w:t>
      </w:r>
      <w:r w:rsidRPr="00410461" w:rsidDel="003C38F2">
        <w:t>sen</w:t>
      </w:r>
      <w:r w:rsidRPr="00410461">
        <w:t>t</w:t>
      </w:r>
      <w:r w:rsidRPr="00410461" w:rsidDel="003C38F2">
        <w:t xml:space="preserve"> a signing request (HTTP POST request) to the AS for signing</w:t>
      </w:r>
      <w:r w:rsidRPr="00410461">
        <w:t xml:space="preserve"> and received a </w:t>
      </w:r>
      <w:r w:rsidRPr="00410461" w:rsidDel="003C38F2">
        <w:t>signing response (HTTP 200 OK) containing the Identity header.</w:t>
      </w:r>
      <w:r w:rsidRPr="00410461">
        <w:t xml:space="preserve"> This interaction occurs when the Telephony AS or egress IBCF has received a SIP INVITE request from a UE. The xIRI shall contain the identity token which also includes the signed RCD information if RCD is supported, and the initial caller number if changes occur on that number.</w:t>
      </w:r>
    </w:p>
    <w:p w14:paraId="403BEC13" w14:textId="50AAACEF" w:rsidR="00DA319E" w:rsidRPr="00410461" w:rsidRDefault="00DA319E" w:rsidP="00DA319E">
      <w:r w:rsidRPr="00410461">
        <w:t>The Signature validation xIRI is generated when:</w:t>
      </w:r>
    </w:p>
    <w:p w14:paraId="55DC62D4" w14:textId="77777777" w:rsidR="00DA319E" w:rsidRPr="00410461" w:rsidRDefault="00DA319E" w:rsidP="00DA319E">
      <w:pPr>
        <w:pStyle w:val="B1"/>
      </w:pPr>
      <w:r w:rsidRPr="00410461">
        <w:t>-</w:t>
      </w:r>
      <w:r w:rsidRPr="00410461">
        <w:tab/>
        <w:t>The IRI-POI present in the Telephony AS or ingress IBCF has sent a verification request</w:t>
      </w:r>
      <w:r w:rsidRPr="00410461" w:rsidDel="003C38F2">
        <w:t xml:space="preserve"> (HTTP POST request) </w:t>
      </w:r>
      <w:r w:rsidRPr="00410461">
        <w:t xml:space="preserve">containing the Identity token </w:t>
      </w:r>
      <w:r w:rsidRPr="00410461" w:rsidDel="003C38F2">
        <w:t>to the AS for verification</w:t>
      </w:r>
      <w:r w:rsidRPr="00410461">
        <w:t xml:space="preserve"> and received a </w:t>
      </w:r>
      <w:r w:rsidRPr="00410461" w:rsidDel="003C38F2">
        <w:t>verification response (200 OK)</w:t>
      </w:r>
      <w:r w:rsidRPr="00410461">
        <w:t xml:space="preserve"> containing the verification outcome (validation passed / validation failed / no validation). The xIRI shall contain the calling party identity, the identity token, the verification outcome, and the RCD or eCNAM related information if RCD or eCNAM is supported.</w:t>
      </w:r>
    </w:p>
    <w:p w14:paraId="02C83543" w14:textId="2480237A" w:rsidR="00DA319E" w:rsidRPr="00410461" w:rsidRDefault="00DA319E" w:rsidP="00DA319E">
      <w:pPr>
        <w:pStyle w:val="B1"/>
      </w:pPr>
      <w:r w:rsidRPr="00410461">
        <w:t>-</w:t>
      </w:r>
      <w:r w:rsidRPr="00410461">
        <w:tab/>
        <w:t>The IRI-POI present in the P-CSCF for inbound roaming UE (LBO) or LM</w:t>
      </w:r>
      <w:r w:rsidR="00257718">
        <w:t>I</w:t>
      </w:r>
      <w:r w:rsidRPr="00410461">
        <w:t>SF-IRI for inbound roaming UE (HR) receives a SIP INVITE request including appropriate SIP headers containing the verification outcome and RCS or eCNAM related information if RCS or eCNAM is supported.</w:t>
      </w:r>
    </w:p>
    <w:p w14:paraId="55B00170" w14:textId="392019B1" w:rsidR="00DA319E" w:rsidRPr="00410461" w:rsidRDefault="00DA319E" w:rsidP="00DA319E">
      <w:pPr>
        <w:pStyle w:val="B1"/>
        <w:ind w:left="0" w:firstLine="0"/>
      </w:pPr>
      <w:r w:rsidRPr="00410461">
        <w:t>These xIRIs should be correlated by MDF2 with the xIRIs related toIMS session establishment. The correlation identifier found in the STIR/SHAKEN xIRIs and IMS xIRIs should help the MDF2 performing the correlation procedure and generated IRIs with both sets of data for delivery to LEMF.</w:t>
      </w:r>
    </w:p>
    <w:p w14:paraId="66B13008" w14:textId="77777777" w:rsidR="003E774E" w:rsidRPr="00410461" w:rsidRDefault="003E774E" w:rsidP="0013124D">
      <w:pPr>
        <w:pStyle w:val="Heading2"/>
      </w:pPr>
      <w:bookmarkStart w:id="396" w:name="_Toc153134289"/>
      <w:r w:rsidRPr="00410461">
        <w:t>7.15</w:t>
      </w:r>
      <w:r w:rsidRPr="00410461">
        <w:tab/>
        <w:t>LI for services encrypted by CSP-provided keys</w:t>
      </w:r>
      <w:bookmarkEnd w:id="396"/>
    </w:p>
    <w:p w14:paraId="368C8FA1" w14:textId="77777777" w:rsidR="003E774E" w:rsidRPr="00410461" w:rsidRDefault="003E774E" w:rsidP="0013124D">
      <w:pPr>
        <w:pStyle w:val="Heading3"/>
      </w:pPr>
      <w:bookmarkStart w:id="397" w:name="_Toc153134290"/>
      <w:r w:rsidRPr="00410461">
        <w:t>7.15.1</w:t>
      </w:r>
      <w:r w:rsidRPr="00410461">
        <w:tab/>
        <w:t>Background</w:t>
      </w:r>
      <w:bookmarkEnd w:id="397"/>
    </w:p>
    <w:p w14:paraId="496EDC78" w14:textId="77777777" w:rsidR="003E774E" w:rsidRPr="00410461" w:rsidRDefault="003E774E" w:rsidP="0013124D">
      <w:pPr>
        <w:pStyle w:val="Heading4"/>
      </w:pPr>
      <w:bookmarkStart w:id="398" w:name="_Toc153134291"/>
      <w:r w:rsidRPr="00410461">
        <w:t>7.15.1.1</w:t>
      </w:r>
      <w:r w:rsidRPr="00410461">
        <w:tab/>
        <w:t>General</w:t>
      </w:r>
      <w:bookmarkEnd w:id="398"/>
    </w:p>
    <w:p w14:paraId="3D0CBE49" w14:textId="77777777" w:rsidR="003E774E" w:rsidRPr="00410461" w:rsidRDefault="003E774E" w:rsidP="003E774E">
      <w:pPr>
        <w:pStyle w:val="NO"/>
        <w:tabs>
          <w:tab w:val="left" w:pos="142"/>
        </w:tabs>
        <w:ind w:left="0" w:firstLine="0"/>
      </w:pPr>
      <w:r w:rsidRPr="00410461">
        <w:t>3GPP standards have defined frameworks for encrypting application layer traffic based on cryptographic keys derived from USIM (or equivalents such as eSIM). These frameworks can be characterized by a Key Server Function (KSF), located at the home CSP and having a connection to the AAA infrastructure (typically the AUSF). The KSF reuses the basic network layer authentication service (native 5G AKA or EAP-AKA’) to obtain a derived anchor key. From this anchor key, the KSF can derive one or more service specific keys, which can be provided to various application functions. Such an application function provides, besides the application specific functionality,  a Security Termination Function (STF) endpoint for the security with the UE. The KSF uses a 5G native identifier space for subscribers such as SUPI , wheras the STF could in principle use any identifier type to identify its users. Additionally, while the KSF is always located in HPLMN, the STF can be located either in HPLMN, in VPLMN, or even outside a PLMN, e.g. at an enterprise.</w:t>
      </w:r>
    </w:p>
    <w:p w14:paraId="2CECD66E" w14:textId="77777777" w:rsidR="003E774E" w:rsidRPr="00410461" w:rsidRDefault="003E774E" w:rsidP="003E774E">
      <w:pPr>
        <w:pStyle w:val="NO"/>
        <w:tabs>
          <w:tab w:val="left" w:pos="142"/>
        </w:tabs>
        <w:ind w:left="0" w:firstLine="0"/>
      </w:pPr>
      <w:r w:rsidRPr="00410461">
        <w:t xml:space="preserve">In 5G context, the principles laid out above are currently realized by the </w:t>
      </w:r>
      <w:r w:rsidRPr="00410461">
        <w:rPr>
          <w:rFonts w:cs="Arial"/>
        </w:rPr>
        <w:t xml:space="preserve">Authentication and Key Management for Applications </w:t>
      </w:r>
      <w:r w:rsidRPr="00410461">
        <w:t xml:space="preserve">(AKMA) </w:t>
      </w:r>
      <w:r w:rsidRPr="00410461">
        <w:rPr>
          <w:rFonts w:cs="Arial"/>
        </w:rPr>
        <w:t>based on 3GPP credentials in the 5G System</w:t>
      </w:r>
      <w:r w:rsidRPr="00410461">
        <w:t xml:space="preserve"> as defined in TS 33.535 [47] and also by legacy frameworks such as the Generic Bootstrapping Architecture (GBA), TS 33.220 [48], which is currently undergoing specification for use in the 5GS.</w:t>
      </w:r>
    </w:p>
    <w:p w14:paraId="14EB009F" w14:textId="62EC6FE5" w:rsidR="003E774E" w:rsidRPr="00410461" w:rsidRDefault="003E774E" w:rsidP="003E774E">
      <w:pPr>
        <w:pStyle w:val="NO"/>
      </w:pPr>
      <w:r w:rsidRPr="00410461">
        <w:t>NOTE :</w:t>
      </w:r>
      <w:r w:rsidRPr="00410461">
        <w:tab/>
        <w:t>The terms KSF and STF above are defined for use in the present document, and will in general be realised by network functions specific to a given key management protocol or framework. See clause 7.15.3.1.1 for an example of how these terms are mapped to functions defined by the AKMA framework.</w:t>
      </w:r>
    </w:p>
    <w:p w14:paraId="16839241" w14:textId="77777777" w:rsidR="003E774E" w:rsidRPr="00410461" w:rsidRDefault="003E774E" w:rsidP="0013124D">
      <w:pPr>
        <w:pStyle w:val="Heading4"/>
      </w:pPr>
      <w:bookmarkStart w:id="399" w:name="_Toc153134292"/>
      <w:r w:rsidRPr="00410461">
        <w:lastRenderedPageBreak/>
        <w:t>7.15.1.2</w:t>
      </w:r>
      <w:r w:rsidRPr="00410461">
        <w:tab/>
        <w:t>LI requirements - overview</w:t>
      </w:r>
      <w:bookmarkEnd w:id="399"/>
    </w:p>
    <w:p w14:paraId="508E8DD2" w14:textId="77777777" w:rsidR="003E774E" w:rsidRPr="00410461" w:rsidRDefault="003E774E" w:rsidP="003E774E">
      <w:pPr>
        <w:keepNext/>
        <w:tabs>
          <w:tab w:val="left" w:pos="2565"/>
        </w:tabs>
      </w:pPr>
      <w:r w:rsidRPr="00410461">
        <w:t>This clause specifies a common LI architecture for a general CSP-provided key management solution in support of encryption, implemented by generic KSF and STF functionality as defined in clause 7.15.1.1.</w:t>
      </w:r>
    </w:p>
    <w:p w14:paraId="07E392B3" w14:textId="08CA4D02" w:rsidR="003E774E" w:rsidRPr="00410461" w:rsidRDefault="003E774E" w:rsidP="003E774E">
      <w:pPr>
        <w:keepNext/>
        <w:tabs>
          <w:tab w:val="left" w:pos="2565"/>
        </w:tabs>
      </w:pPr>
      <w:r w:rsidRPr="00410461">
        <w:t>When encryption keys are provided by a CSP, lawful interception for a target's communication may be done in one of the two ways: (i) decrypt intercepted communication traffic before delivering IRIs and CCs to the LEA, or, (ii) provide to the LEA the decryption keys and other information necessary to enable the decryption of communication traffic.</w:t>
      </w:r>
      <w:r w:rsidRPr="00410461" w:rsidDel="00DC5B29">
        <w:t xml:space="preserve"> </w:t>
      </w:r>
      <w:r w:rsidRPr="00410461">
        <w:t>To fully enable decryption of communicaiton traffic, LI functions are in general required both at the KSF and at the STF as illustrated by the following examples.</w:t>
      </w:r>
    </w:p>
    <w:p w14:paraId="737D5936" w14:textId="0FC0310A" w:rsidR="000103FB" w:rsidRDefault="003E774E" w:rsidP="00043701">
      <w:pPr>
        <w:pStyle w:val="EX"/>
      </w:pPr>
      <w:r w:rsidRPr="00410461">
        <w:t>EXAMPLE</w:t>
      </w:r>
      <w:r w:rsidR="000103FB">
        <w:t xml:space="preserve"> 1</w:t>
      </w:r>
      <w:r w:rsidRPr="00410461">
        <w:t>:</w:t>
      </w:r>
      <w:r w:rsidR="00416A83" w:rsidRPr="00410461">
        <w:tab/>
      </w:r>
      <w:r w:rsidRPr="00410461">
        <w:t>In most situations, after STF has obtained encryption key from KSF, the STF has all the necessary information to decrypt the communication traffic without the additional help of KSF.  In this situation, an LI function within the STF can decrypt the target's communication and does not need to provide, explicit encryption-related xIRI.  However, the STF can also have access to xIRI which is not related to encryption, but which is still application specific, and which also can be of relevance to include as part of IRI.</w:t>
      </w:r>
    </w:p>
    <w:p w14:paraId="479F5FB9" w14:textId="0A838B22" w:rsidR="003E774E" w:rsidRPr="00410461" w:rsidRDefault="003E774E" w:rsidP="00043701">
      <w:pPr>
        <w:pStyle w:val="EX"/>
      </w:pPr>
      <w:r w:rsidRPr="00410461">
        <w:t>EXAMPLE 2:</w:t>
      </w:r>
      <w:r w:rsidRPr="00410461">
        <w:tab/>
        <w:t>In some situations, STF may not know whether communication traffic is that of a target since it could use a user identfier space which is independent from the 5G identifiers used for LI provisiong. In this situation, the LI function in KSF will have to provide intercept triggers to the LI function in the STF in order to identify the target communication traffic. Moreover, even if decrypted xCC is provided by the STF, the KSF can still typically report xIRI relating to key management (e.g. request for keys from other STFs, expiry of keys etc) which are of relevance for LI. For a third example of applicabity of LI at the KSF, refer to NOTE 3 below.</w:t>
      </w:r>
    </w:p>
    <w:p w14:paraId="482823FC" w14:textId="77777777" w:rsidR="003E774E" w:rsidRPr="00410461" w:rsidRDefault="003E774E" w:rsidP="003E774E">
      <w:pPr>
        <w:keepNext/>
        <w:tabs>
          <w:tab w:val="left" w:pos="2565"/>
        </w:tabs>
      </w:pPr>
      <w:r w:rsidRPr="00410461">
        <w:t>As mentioned, the physical/jurisdictional location of KSF and STF can differ depending on the scenario which can have bearing on LI requirements.</w:t>
      </w:r>
    </w:p>
    <w:p w14:paraId="46F943FA" w14:textId="0E026B72" w:rsidR="003E774E" w:rsidRPr="00410461" w:rsidRDefault="003E774E" w:rsidP="0013124D">
      <w:pPr>
        <w:pStyle w:val="NO"/>
      </w:pPr>
      <w:r w:rsidRPr="00410461">
        <w:t>NOTE 1:</w:t>
      </w:r>
      <w:r w:rsidRPr="00410461">
        <w:tab/>
        <w:t>When a warrant is served to a PLMN that has neither the STF nor the KSF, handling of LI aspects specifically related to the encrypted communication traffic of a target is outside the scope of the present document.</w:t>
      </w:r>
    </w:p>
    <w:p w14:paraId="63B1A7F5" w14:textId="77777777" w:rsidR="003E774E" w:rsidRPr="00410461" w:rsidRDefault="003E774E" w:rsidP="0013124D">
      <w:pPr>
        <w:pStyle w:val="NO"/>
      </w:pPr>
      <w:r w:rsidRPr="00410461">
        <w:t>NOTE 2:</w:t>
      </w:r>
      <w:r w:rsidRPr="00410461">
        <w:tab/>
        <w:t>For roaming situations, where LI providing unencrypted communication in the VPLMN is required, the STF would need to be located in the VPLMN and the STF would also need to use 5G native user identifiers which enable LI provisioning in the VPLMN (since LI can not rely on triggering from HPLMN in this case). However, such roaming scenarios are outside the scope of the present document.</w:t>
      </w:r>
    </w:p>
    <w:p w14:paraId="31854F8D" w14:textId="77777777" w:rsidR="003E774E" w:rsidRPr="00410461" w:rsidRDefault="003E774E" w:rsidP="0013124D">
      <w:pPr>
        <w:pStyle w:val="NO"/>
      </w:pPr>
      <w:r w:rsidRPr="00410461">
        <w:t>NOTE 3:</w:t>
      </w:r>
      <w:r w:rsidRPr="00410461">
        <w:tab/>
        <w:t>When a warrant is issued to a HPLMN that has the KSF, but not the STF, then the LI function in that KSF can still provide encryption related keys and related events to the LEMF. LI at the STF is however then outside the scope of the present document.</w:t>
      </w:r>
    </w:p>
    <w:p w14:paraId="62499D20" w14:textId="77777777" w:rsidR="003E774E" w:rsidRPr="00410461" w:rsidRDefault="003E774E" w:rsidP="00686FAD">
      <w:r w:rsidRPr="00410461">
        <w:t>To summarize, with respect to the LI at KSF and STF, three specific type of xIRIs are identified:</w:t>
      </w:r>
    </w:p>
    <w:p w14:paraId="3D1DCAB6" w14:textId="77777777" w:rsidR="003E774E" w:rsidRPr="00410461" w:rsidRDefault="003E774E" w:rsidP="003E774E">
      <w:pPr>
        <w:pStyle w:val="List"/>
      </w:pPr>
      <w:r w:rsidRPr="00410461">
        <w:t>1.</w:t>
      </w:r>
      <w:r w:rsidRPr="00410461">
        <w:tab/>
        <w:t>xIRI from KSF consting of key managment information such as decryption keys and thereto related information.</w:t>
      </w:r>
    </w:p>
    <w:p w14:paraId="3AF68C26" w14:textId="77777777" w:rsidR="003E774E" w:rsidRPr="00410461" w:rsidRDefault="003E774E" w:rsidP="003E774E">
      <w:pPr>
        <w:pStyle w:val="List"/>
      </w:pPr>
      <w:r w:rsidRPr="00410461">
        <w:t>2.</w:t>
      </w:r>
      <w:r w:rsidRPr="00410461">
        <w:tab/>
        <w:t>xIRI from STF consisting of other encryption related parameters, refered to as auxiliary security parameters.</w:t>
      </w:r>
    </w:p>
    <w:p w14:paraId="1F6B5417" w14:textId="77777777" w:rsidR="003E774E" w:rsidRPr="00410461" w:rsidRDefault="003E774E" w:rsidP="003E774E">
      <w:pPr>
        <w:pStyle w:val="List"/>
      </w:pPr>
      <w:r w:rsidRPr="00410461">
        <w:t>3.</w:t>
      </w:r>
      <w:r w:rsidRPr="00410461">
        <w:tab/>
        <w:t>xIRI from STF which are application specific but not pertaining to encryption.</w:t>
      </w:r>
    </w:p>
    <w:p w14:paraId="7385B85D" w14:textId="77777777" w:rsidR="003E774E" w:rsidRPr="00410461" w:rsidRDefault="003E774E" w:rsidP="0013124D">
      <w:pPr>
        <w:pStyle w:val="Heading3"/>
      </w:pPr>
      <w:bookmarkStart w:id="400" w:name="_Toc153134293"/>
      <w:r w:rsidRPr="00410461">
        <w:t>7.15.2</w:t>
      </w:r>
      <w:r w:rsidRPr="00410461">
        <w:tab/>
        <w:t>Architecture</w:t>
      </w:r>
      <w:bookmarkEnd w:id="400"/>
    </w:p>
    <w:p w14:paraId="6BFEC8F6" w14:textId="0A9A3444" w:rsidR="003E774E" w:rsidRPr="00410461" w:rsidRDefault="003E774E" w:rsidP="003E774E">
      <w:pPr>
        <w:keepNext/>
        <w:tabs>
          <w:tab w:val="left" w:pos="2565"/>
        </w:tabs>
      </w:pPr>
      <w:r w:rsidRPr="00410461">
        <w:t xml:space="preserve">Figure 7.15.2-1 shows the general LI architecture where an IRI-POI in the KSF provides the xIRIs that include key management related information such as the decryption keys to the MDF2 over the LI_X2 interface. The STF can provide xIRI and xCC for the target's communication traffic, as described in more detail below. Figure 7.15.2-1 shows </w:t>
      </w:r>
      <w:r w:rsidRPr="00410461">
        <w:lastRenderedPageBreak/>
        <w:t>the case where STF is assumed to provide services based on 5G-native identifier, e.g. SUPI, enabling the STF to be provisioned over LI_X1.</w:t>
      </w:r>
    </w:p>
    <w:p w14:paraId="287064E7" w14:textId="1736C7F6" w:rsidR="003E774E" w:rsidRPr="00410461" w:rsidRDefault="003426BC" w:rsidP="003E774E">
      <w:pPr>
        <w:pStyle w:val="TH"/>
      </w:pPr>
      <w:r>
        <w:object w:dxaOrig="16968" w:dyaOrig="12840" w14:anchorId="0060A8C2">
          <v:shape id="_x0000_i1066" type="#_x0000_t75" style="width:482.25pt;height:364.5pt" o:ole="">
            <v:imagedata r:id="rId109" o:title=""/>
          </v:shape>
          <o:OLEObject Type="Embed" ProgID="Visio.Drawing.15" ShapeID="_x0000_i1066" DrawAspect="Content" ObjectID="_1763748959" r:id="rId110"/>
        </w:object>
      </w:r>
    </w:p>
    <w:p w14:paraId="7ADBBC2B" w14:textId="77777777" w:rsidR="003E774E" w:rsidRPr="00410461" w:rsidRDefault="003E774E" w:rsidP="003E774E">
      <w:pPr>
        <w:pStyle w:val="NO"/>
      </w:pPr>
      <w:r w:rsidRPr="00410461">
        <w:t>NOTE:</w:t>
      </w:r>
      <w:r w:rsidRPr="00410461">
        <w:tab/>
        <w:t>If the STF is located outside the PLMN (not shown), the LI_X2 from IRI-POI in KSF can be used to provide IRI with key management information such as decryption keys via MDF2.</w:t>
      </w:r>
    </w:p>
    <w:p w14:paraId="5ACEBE0C" w14:textId="77777777" w:rsidR="003E774E" w:rsidRPr="00410461" w:rsidRDefault="003E774E" w:rsidP="003E774E">
      <w:pPr>
        <w:pStyle w:val="TF"/>
      </w:pPr>
      <w:r w:rsidRPr="00410461">
        <w:t>Figure 7.15.2-1: General architecture, STF using 5G native identifiers.</w:t>
      </w:r>
    </w:p>
    <w:p w14:paraId="485DB916" w14:textId="4298FD4F" w:rsidR="003E774E" w:rsidRPr="00410461" w:rsidRDefault="003E774E" w:rsidP="003E774E">
      <w:pPr>
        <w:keepNext/>
        <w:tabs>
          <w:tab w:val="left" w:pos="2565"/>
        </w:tabs>
      </w:pPr>
      <w:r w:rsidRPr="00410461">
        <w:t xml:space="preserve">If the STF instead provides services based on some other user identifier space, the STF POIs are assumed to be triggered by IRI-TF and CC-TF in the KSF, as shown in </w:t>
      </w:r>
      <w:r w:rsidR="00C70068">
        <w:t>f</w:t>
      </w:r>
      <w:r w:rsidRPr="00410461">
        <w:t>igure 7.15.2-2. The triggering is based on the KSF detecting requests from the STF for cryptographic keys associated with a target UE.</w:t>
      </w:r>
      <w:r w:rsidRPr="00410461">
        <w:rPr>
          <w:b/>
        </w:rPr>
        <w:t xml:space="preserve"> </w:t>
      </w:r>
      <w:r w:rsidRPr="00410461">
        <w:t xml:space="preserve">When the key management service of the KSF is based on target specific key identifiers (KID) known both at KSF and STF, such KID can serve as basis for mapping STF-identifiers to 5G-native identifiers at the KSF. The IRI-TF or CC-TF present in the KSF send the triggers to the IRI-POI or CC-POI present in the STF to indicate that the communication traffic is that of a target. The IRI-POI </w:t>
      </w:r>
      <w:r w:rsidRPr="00410461">
        <w:lastRenderedPageBreak/>
        <w:t>and CC-POI are then enabled for delivery of xIRI and the xCC with communication traffic of the target in a decrypted form as laid out above.</w:t>
      </w:r>
    </w:p>
    <w:p w14:paraId="77D85378" w14:textId="397E3F76" w:rsidR="003E774E" w:rsidRPr="00410461" w:rsidRDefault="00FC6326" w:rsidP="0013124D">
      <w:pPr>
        <w:pStyle w:val="TH"/>
      </w:pPr>
      <w:r>
        <w:object w:dxaOrig="17532" w:dyaOrig="12840" w14:anchorId="2BA2759C">
          <v:shape id="_x0000_i1067" type="#_x0000_t75" style="width:481.5pt;height:352.5pt" o:ole="">
            <v:imagedata r:id="rId111" o:title=""/>
          </v:shape>
          <o:OLEObject Type="Embed" ProgID="Visio.Drawing.15" ShapeID="_x0000_i1067" DrawAspect="Content" ObjectID="_1763748960" r:id="rId112"/>
        </w:object>
      </w:r>
    </w:p>
    <w:p w14:paraId="41071CCD" w14:textId="77777777" w:rsidR="003E774E" w:rsidRPr="00410461" w:rsidRDefault="003E774E" w:rsidP="003E774E">
      <w:pPr>
        <w:pStyle w:val="TF"/>
      </w:pPr>
      <w:r w:rsidRPr="00410461">
        <w:t xml:space="preserve">Figure 7.15.2-2: General architecture, STF not relying on 5G native identifiers. </w:t>
      </w:r>
    </w:p>
    <w:p w14:paraId="48E8C834" w14:textId="671A1261" w:rsidR="003E774E" w:rsidRPr="00410461" w:rsidRDefault="003E774E" w:rsidP="003E774E">
      <w:pPr>
        <w:keepNext/>
        <w:tabs>
          <w:tab w:val="left" w:pos="2565"/>
        </w:tabs>
      </w:pPr>
      <w:r w:rsidRPr="00410461">
        <w:t>The IRI-POI present in the KSF is provisioned by the LIPF over LI_X1 and is responsible for providing key management related information in the form of xIRI. The key management related information can comprise information about requesting, creating, changing, or deleting encryption keys, and most importantly, can comprise decryption keys. Such decryption keys are generically denoted K</w:t>
      </w:r>
      <w:r w:rsidRPr="00410461">
        <w:rPr>
          <w:vertAlign w:val="subscript"/>
        </w:rPr>
        <w:t>LI</w:t>
      </w:r>
      <w:r w:rsidRPr="00410461">
        <w:t xml:space="preserve"> and may comprise one or more cryptographic keys. </w:t>
      </w:r>
    </w:p>
    <w:p w14:paraId="255543AA" w14:textId="77777777" w:rsidR="003E774E" w:rsidRPr="00410461" w:rsidRDefault="003E774E" w:rsidP="003E774E">
      <w:pPr>
        <w:keepNext/>
        <w:tabs>
          <w:tab w:val="left" w:pos="2565"/>
        </w:tabs>
      </w:pPr>
      <w:r w:rsidRPr="00410461">
        <w:t>The IRI-POI in the STF is responsible for providing xIRI with auxiliary security parameters necessary to decrypt xCC which has been encrypted using the keys provided by the KSF. In addition, application specific (not encryption related) xIRI for the target's communication traffic. In more detail, the auxiliary security parameters can typically include:</w:t>
      </w:r>
    </w:p>
    <w:p w14:paraId="5311A341" w14:textId="77777777" w:rsidR="003E774E" w:rsidRPr="00410461" w:rsidRDefault="003E774E" w:rsidP="003E774E">
      <w:pPr>
        <w:pStyle w:val="B1"/>
      </w:pPr>
      <w:r w:rsidRPr="00410461">
        <w:t>-</w:t>
      </w:r>
      <w:r w:rsidRPr="00410461">
        <w:tab/>
        <w:t>Additional cryptographic keys.</w:t>
      </w:r>
    </w:p>
    <w:p w14:paraId="66B0CDED" w14:textId="77777777" w:rsidR="003E774E" w:rsidRPr="00410461" w:rsidRDefault="003E774E" w:rsidP="003E774E">
      <w:pPr>
        <w:pStyle w:val="B1"/>
      </w:pPr>
      <w:r w:rsidRPr="00410461">
        <w:t>-</w:t>
      </w:r>
      <w:r w:rsidRPr="00410461">
        <w:tab/>
        <w:t>Selected protocols / cipher-suites / cryptographic algorithms for UE-STF traffic encryption.</w:t>
      </w:r>
    </w:p>
    <w:p w14:paraId="27D8EAB8" w14:textId="77777777" w:rsidR="003E774E" w:rsidRPr="00410461" w:rsidRDefault="003E774E" w:rsidP="003E774E">
      <w:pPr>
        <w:pStyle w:val="B1"/>
        <w:ind w:left="0" w:firstLine="284"/>
      </w:pPr>
      <w:r w:rsidRPr="00410461">
        <w:t>-</w:t>
      </w:r>
      <w:r w:rsidRPr="00410461">
        <w:tab/>
        <w:t>Parameters for key derivation (e.g. nonces).</w:t>
      </w:r>
    </w:p>
    <w:p w14:paraId="47B164B8" w14:textId="77777777" w:rsidR="003E774E" w:rsidRPr="00410461" w:rsidRDefault="003E774E" w:rsidP="003E774E">
      <w:pPr>
        <w:pStyle w:val="B1"/>
      </w:pPr>
      <w:r w:rsidRPr="00410461">
        <w:t>-</w:t>
      </w:r>
      <w:r w:rsidRPr="00410461">
        <w:tab/>
        <w:t>Other cryptographic state information (e.g. counters).</w:t>
      </w:r>
    </w:p>
    <w:p w14:paraId="7B71B271" w14:textId="3806E6AB" w:rsidR="003E774E" w:rsidRPr="00410461" w:rsidRDefault="003E774E" w:rsidP="003E774E">
      <w:pPr>
        <w:keepNext/>
        <w:tabs>
          <w:tab w:val="left" w:pos="2565"/>
        </w:tabs>
      </w:pPr>
      <w:r w:rsidRPr="00410461">
        <w:lastRenderedPageBreak/>
        <w:t>Similarly, the CC-POI in the STF is responsible for providing the xCC for the target's communicaiton traffic in a decrypted form.</w:t>
      </w:r>
    </w:p>
    <w:p w14:paraId="53D7A3D1" w14:textId="5939EF00" w:rsidR="003E774E" w:rsidRPr="00410461" w:rsidRDefault="003E774E" w:rsidP="003E774E">
      <w:pPr>
        <w:keepNext/>
        <w:tabs>
          <w:tab w:val="left" w:pos="2565"/>
        </w:tabs>
      </w:pPr>
      <w:r w:rsidRPr="00410461">
        <w:t>The remainder of the present clause provides details of IRI-intercept and, as applicable, CC-intercept of specific services encrypted by CSP-provided keys.</w:t>
      </w:r>
    </w:p>
    <w:p w14:paraId="12B4720E" w14:textId="77777777" w:rsidR="003E774E" w:rsidRPr="00410461" w:rsidRDefault="003E774E" w:rsidP="0013124D">
      <w:pPr>
        <w:pStyle w:val="Heading3"/>
      </w:pPr>
      <w:bookmarkStart w:id="401" w:name="_Toc153134294"/>
      <w:r w:rsidRPr="00410461">
        <w:t>7.15.3</w:t>
      </w:r>
      <w:r w:rsidRPr="00410461">
        <w:tab/>
        <w:t>LI for specific services</w:t>
      </w:r>
      <w:bookmarkEnd w:id="401"/>
    </w:p>
    <w:p w14:paraId="2F88307E" w14:textId="77777777" w:rsidR="003E774E" w:rsidRPr="00410461" w:rsidRDefault="003E774E" w:rsidP="0013124D">
      <w:pPr>
        <w:pStyle w:val="Heading4"/>
      </w:pPr>
      <w:bookmarkStart w:id="402" w:name="_Toc153134295"/>
      <w:r w:rsidRPr="00410461">
        <w:t>7.15.3.1</w:t>
      </w:r>
      <w:r w:rsidRPr="00410461">
        <w:tab/>
        <w:t>LI for general AKMA-based service</w:t>
      </w:r>
      <w:bookmarkEnd w:id="402"/>
    </w:p>
    <w:p w14:paraId="16B92E76" w14:textId="77777777" w:rsidR="003E774E" w:rsidRPr="00410461" w:rsidRDefault="003E774E" w:rsidP="0013124D">
      <w:pPr>
        <w:pStyle w:val="Heading5"/>
      </w:pPr>
      <w:bookmarkStart w:id="403" w:name="_Toc153134296"/>
      <w:r w:rsidRPr="00410461">
        <w:t>7.15.3.1.1</w:t>
      </w:r>
      <w:r w:rsidRPr="00410461">
        <w:tab/>
        <w:t>Background</w:t>
      </w:r>
      <w:bookmarkEnd w:id="403"/>
    </w:p>
    <w:p w14:paraId="593832CB" w14:textId="0DAC607F" w:rsidR="003E774E" w:rsidRPr="00410461" w:rsidRDefault="003E774E" w:rsidP="003E774E">
      <w:r w:rsidRPr="00410461">
        <w:t>In the specific case of AKMA (see TS 33.535 [47]), the KSF of the general architecture described above corresponds to the AAnF (AKMA Anchor Function). The STF corresponds to the AKMA Application Function (AF), identified by an application identifier AKMA AF_ID. Key requests from external AFs are routed to AAnF via the NEF.</w:t>
      </w:r>
    </w:p>
    <w:p w14:paraId="5C016BFD" w14:textId="50DFE288" w:rsidR="003E774E" w:rsidRPr="00410461" w:rsidRDefault="003E774E" w:rsidP="003E774E">
      <w:r w:rsidRPr="00410461">
        <w:t>An AKMA Anchor Key is provided to the AAnF and is referred to as K</w:t>
      </w:r>
      <w:r w:rsidRPr="00410461">
        <w:rPr>
          <w:vertAlign w:val="subscript"/>
        </w:rPr>
        <w:t>AKMA.</w:t>
      </w:r>
      <w:r w:rsidRPr="00410461">
        <w:t>The Anchor Key Identifier (A-KID) is used to identify the key K</w:t>
      </w:r>
      <w:r w:rsidRPr="00410461">
        <w:rPr>
          <w:vertAlign w:val="subscript"/>
        </w:rPr>
        <w:t xml:space="preserve">AKMA. </w:t>
      </w:r>
      <w:r w:rsidRPr="00410461">
        <w:t xml:space="preserve"> A-KID can by TS 33.535 [47] be assumed to be globally unique. The AAnF derives, from the anchor key, one or more application-dependent keys referred to as K</w:t>
      </w:r>
      <w:r w:rsidRPr="00410461">
        <w:rPr>
          <w:vertAlign w:val="subscript"/>
        </w:rPr>
        <w:t>AF</w:t>
      </w:r>
      <w:r w:rsidRPr="00410461">
        <w:t xml:space="preserve"> and provides the same to the AF.</w:t>
      </w:r>
    </w:p>
    <w:p w14:paraId="3D98A55F" w14:textId="77777777" w:rsidR="003E774E" w:rsidRPr="00410461" w:rsidRDefault="003E774E" w:rsidP="003E774E">
      <w:r w:rsidRPr="00410461">
        <w:t>The A-KID (and the associated K</w:t>
      </w:r>
      <w:r w:rsidRPr="00410461">
        <w:rPr>
          <w:vertAlign w:val="subscript"/>
        </w:rPr>
        <w:t>AKMA</w:t>
      </w:r>
      <w:r w:rsidRPr="00410461">
        <w:t>) of a specific UE can be modified by running 5G primary authentication. The A-KID can also become invalid at the AAnF due to specific AKMA Context Removal request from some duly authorized NF.</w:t>
      </w:r>
    </w:p>
    <w:p w14:paraId="240D0CE6" w14:textId="77777777" w:rsidR="003E774E" w:rsidRPr="00410461" w:rsidRDefault="003E774E" w:rsidP="003E774E">
      <w:pPr>
        <w:pStyle w:val="Heading5"/>
      </w:pPr>
      <w:bookmarkStart w:id="404" w:name="_Toc153134297"/>
      <w:r w:rsidRPr="00410461">
        <w:t>7.15.3.1.2</w:t>
      </w:r>
      <w:r w:rsidRPr="00410461">
        <w:tab/>
        <w:t>LI architecture</w:t>
      </w:r>
      <w:bookmarkEnd w:id="404"/>
    </w:p>
    <w:p w14:paraId="60FD6072" w14:textId="268045C6" w:rsidR="003E774E" w:rsidRPr="00410461" w:rsidRDefault="001576D8" w:rsidP="007B5DAE">
      <w:pPr>
        <w:pStyle w:val="TH"/>
      </w:pPr>
      <w:r>
        <w:object w:dxaOrig="17952" w:dyaOrig="12840" w14:anchorId="602C81E6">
          <v:shape id="_x0000_i1068" type="#_x0000_t75" style="width:480.75pt;height:344.25pt" o:ole="">
            <v:imagedata r:id="rId113" o:title=""/>
          </v:shape>
          <o:OLEObject Type="Embed" ProgID="Visio.Drawing.15" ShapeID="_x0000_i1068" DrawAspect="Content" ObjectID="_1763748961" r:id="rId114"/>
        </w:object>
      </w:r>
    </w:p>
    <w:p w14:paraId="7369DF5C" w14:textId="77777777" w:rsidR="003E774E" w:rsidRPr="00410461" w:rsidRDefault="003E774E" w:rsidP="003E774E">
      <w:pPr>
        <w:pStyle w:val="NO"/>
      </w:pPr>
      <w:r w:rsidRPr="00410461">
        <w:t>NOTE:</w:t>
      </w:r>
      <w:r w:rsidRPr="00410461">
        <w:tab/>
        <w:t>If the AF is located outside the PLMN (not shown) the LI_T2 and LI_T3 interfaces are not used but LI_X2 from IRI-POI in AAnF can still be used to provide IRI with key management information such as decryption keys via MDF2.</w:t>
      </w:r>
    </w:p>
    <w:p w14:paraId="3FAAC67B" w14:textId="77777777" w:rsidR="003E774E" w:rsidRPr="00410461" w:rsidRDefault="003E774E" w:rsidP="00043701">
      <w:pPr>
        <w:pStyle w:val="TF"/>
      </w:pPr>
      <w:r w:rsidRPr="00410461">
        <w:lastRenderedPageBreak/>
        <w:t>Figure 7.15.3.1-1: General AKMA LI Architecture</w:t>
      </w:r>
    </w:p>
    <w:p w14:paraId="158D327B" w14:textId="77777777" w:rsidR="003E774E" w:rsidRPr="00410461" w:rsidRDefault="003E774E" w:rsidP="003E774E">
      <w:pPr>
        <w:pStyle w:val="TH"/>
      </w:pPr>
      <w:r w:rsidRPr="00410461">
        <w:t xml:space="preserve">Table 7.15.3.1-1: Mapping functions between the general architecture and AKMA </w:t>
      </w:r>
    </w:p>
    <w:tbl>
      <w:tblPr>
        <w:tblW w:w="0" w:type="auto"/>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7"/>
        <w:gridCol w:w="2343"/>
        <w:gridCol w:w="2659"/>
      </w:tblGrid>
      <w:tr w:rsidR="003E774E" w:rsidRPr="00410461" w14:paraId="47604E2C" w14:textId="77777777" w:rsidTr="004D2D44">
        <w:tc>
          <w:tcPr>
            <w:tcW w:w="2477" w:type="dxa"/>
            <w:shd w:val="clear" w:color="auto" w:fill="D9D9D9"/>
          </w:tcPr>
          <w:p w14:paraId="64D64B55" w14:textId="77777777" w:rsidR="003E774E" w:rsidRPr="00410461" w:rsidRDefault="003E774E" w:rsidP="004D2D44">
            <w:pPr>
              <w:pStyle w:val="TAH"/>
            </w:pPr>
            <w:r w:rsidRPr="00410461">
              <w:t xml:space="preserve">Function in the general architecture of 7.15.2 </w:t>
            </w:r>
          </w:p>
        </w:tc>
        <w:tc>
          <w:tcPr>
            <w:tcW w:w="2343" w:type="dxa"/>
            <w:shd w:val="clear" w:color="auto" w:fill="D9D9D9"/>
          </w:tcPr>
          <w:p w14:paraId="0C14F3FE" w14:textId="77777777" w:rsidR="003E774E" w:rsidRPr="00410461" w:rsidRDefault="003E774E" w:rsidP="004D2D44">
            <w:pPr>
              <w:pStyle w:val="TAH"/>
            </w:pPr>
            <w:r w:rsidRPr="00410461">
              <w:t xml:space="preserve">Corresponding AKMA function </w:t>
            </w:r>
          </w:p>
        </w:tc>
        <w:tc>
          <w:tcPr>
            <w:tcW w:w="2659" w:type="dxa"/>
            <w:shd w:val="clear" w:color="auto" w:fill="D9D9D9"/>
          </w:tcPr>
          <w:p w14:paraId="1AE11145" w14:textId="77777777" w:rsidR="003E774E" w:rsidRPr="00410461" w:rsidRDefault="003E774E" w:rsidP="004D2D44">
            <w:pPr>
              <w:pStyle w:val="TAH"/>
            </w:pPr>
            <w:r w:rsidRPr="00410461">
              <w:t>Reference</w:t>
            </w:r>
          </w:p>
        </w:tc>
      </w:tr>
      <w:tr w:rsidR="003E774E" w:rsidRPr="00410461" w14:paraId="2CD8A59E" w14:textId="77777777" w:rsidTr="004D2D44">
        <w:tc>
          <w:tcPr>
            <w:tcW w:w="2477" w:type="dxa"/>
            <w:shd w:val="clear" w:color="auto" w:fill="auto"/>
            <w:vAlign w:val="center"/>
          </w:tcPr>
          <w:p w14:paraId="54A3BA1C" w14:textId="77777777" w:rsidR="003E774E" w:rsidRPr="00410461" w:rsidRDefault="003E774E" w:rsidP="004D2D44">
            <w:pPr>
              <w:pStyle w:val="TAL"/>
            </w:pPr>
            <w:r w:rsidRPr="00410461">
              <w:t>KSF</w:t>
            </w:r>
          </w:p>
        </w:tc>
        <w:tc>
          <w:tcPr>
            <w:tcW w:w="2343" w:type="dxa"/>
            <w:shd w:val="clear" w:color="auto" w:fill="auto"/>
            <w:vAlign w:val="center"/>
          </w:tcPr>
          <w:p w14:paraId="2827B2FE" w14:textId="33D635A5" w:rsidR="003E774E" w:rsidRPr="00410461" w:rsidRDefault="003E774E" w:rsidP="004D2D44">
            <w:pPr>
              <w:pStyle w:val="TAL"/>
            </w:pPr>
            <w:r w:rsidRPr="00410461">
              <w:t>AAnF</w:t>
            </w:r>
          </w:p>
        </w:tc>
        <w:tc>
          <w:tcPr>
            <w:tcW w:w="2659" w:type="dxa"/>
          </w:tcPr>
          <w:p w14:paraId="160A868E" w14:textId="77777777" w:rsidR="003E774E" w:rsidRPr="00410461" w:rsidRDefault="003E774E" w:rsidP="004D2D44">
            <w:pPr>
              <w:pStyle w:val="TAL"/>
            </w:pPr>
            <w:r w:rsidRPr="00410461">
              <w:t>TS 33.535 [47] clause 4.2.1</w:t>
            </w:r>
          </w:p>
        </w:tc>
      </w:tr>
      <w:tr w:rsidR="003E774E" w:rsidRPr="00410461" w14:paraId="625511C9" w14:textId="77777777" w:rsidTr="004D2D44">
        <w:tc>
          <w:tcPr>
            <w:tcW w:w="2477" w:type="dxa"/>
            <w:shd w:val="clear" w:color="auto" w:fill="auto"/>
            <w:vAlign w:val="center"/>
          </w:tcPr>
          <w:p w14:paraId="0E566270" w14:textId="77777777" w:rsidR="003E774E" w:rsidRPr="00410461" w:rsidRDefault="003E774E" w:rsidP="004D2D44">
            <w:pPr>
              <w:pStyle w:val="TAL"/>
            </w:pPr>
            <w:r w:rsidRPr="00410461">
              <w:t>STF</w:t>
            </w:r>
          </w:p>
        </w:tc>
        <w:tc>
          <w:tcPr>
            <w:tcW w:w="2343" w:type="dxa"/>
            <w:shd w:val="clear" w:color="auto" w:fill="auto"/>
            <w:vAlign w:val="center"/>
          </w:tcPr>
          <w:p w14:paraId="230B1378" w14:textId="77777777" w:rsidR="003E774E" w:rsidRPr="00410461" w:rsidRDefault="003E774E" w:rsidP="004D2D44">
            <w:pPr>
              <w:pStyle w:val="TAL"/>
            </w:pPr>
            <w:r w:rsidRPr="00410461">
              <w:t xml:space="preserve">AF </w:t>
            </w:r>
          </w:p>
        </w:tc>
        <w:tc>
          <w:tcPr>
            <w:tcW w:w="2659" w:type="dxa"/>
          </w:tcPr>
          <w:p w14:paraId="7AF69F95" w14:textId="77777777" w:rsidR="003E774E" w:rsidRPr="00410461" w:rsidRDefault="003E774E" w:rsidP="004D2D44">
            <w:pPr>
              <w:pStyle w:val="TAL"/>
            </w:pPr>
            <w:r w:rsidRPr="00410461">
              <w:t>TS 33.535 [47] clause 4.2.2</w:t>
            </w:r>
          </w:p>
        </w:tc>
      </w:tr>
    </w:tbl>
    <w:p w14:paraId="74983331" w14:textId="77777777" w:rsidR="003E774E" w:rsidRPr="00410461" w:rsidRDefault="003E774E" w:rsidP="003E774E">
      <w:pPr>
        <w:pStyle w:val="TF"/>
        <w:jc w:val="left"/>
        <w:rPr>
          <w:b w:val="0"/>
        </w:rPr>
      </w:pPr>
    </w:p>
    <w:p w14:paraId="0DF0E394" w14:textId="77777777" w:rsidR="003E774E" w:rsidRPr="00410461" w:rsidRDefault="003E774E" w:rsidP="00043701">
      <w:r w:rsidRPr="00410461">
        <w:t>The LIPF present in the ADMF provisions the IRI-POI present in the AAnF and the MDF2/MDF3 over LI_X1 interfaces. The LIPF may interact with the SIRF (over LI_SI) to find the correct instances of these functions. Depending on the warrant received from LEA, provisioning could be restricted to only specific services/AFs or could be general.</w:t>
      </w:r>
    </w:p>
    <w:p w14:paraId="6D575325" w14:textId="7A1F9B97" w:rsidR="003E774E" w:rsidRPr="00410461" w:rsidRDefault="003E774E" w:rsidP="00043701">
      <w:r w:rsidRPr="00410461">
        <w:t>The LIPF also provisions IRI-TF and CC-TF present in the AAnF. The IRI-TF and CC-TF are capable of mapping AKMA key identifiers (A-KID) to/from SUPI. When a UE presents A-KID to the AAnF, via the AF, the IRI-TF and CC-TF present in the AAnF trigger the IRI-POI and CC-POI present in the AF respectively when LI is active on the SUPI associated with the A-KID.</w:t>
      </w:r>
    </w:p>
    <w:p w14:paraId="4A1D9CFD" w14:textId="580D18E2" w:rsidR="003E774E" w:rsidRPr="00410461" w:rsidRDefault="003E774E" w:rsidP="00043701">
      <w:r w:rsidRPr="00410461">
        <w:t>The AAnF only provides xIRI comprising key management events (creation, modification, deletion, etc, of encryption keys), as well as cryptographic keys themselves (K</w:t>
      </w:r>
      <w:r w:rsidRPr="00410461">
        <w:rPr>
          <w:vertAlign w:val="subscript"/>
        </w:rPr>
        <w:t>AKMA</w:t>
      </w:r>
      <w:r w:rsidRPr="00410461">
        <w:t xml:space="preserve"> and/or K</w:t>
      </w:r>
      <w:r w:rsidRPr="00410461">
        <w:rPr>
          <w:vertAlign w:val="subscript"/>
        </w:rPr>
        <w:t>AF</w:t>
      </w:r>
      <w:r w:rsidRPr="00410461">
        <w:t>) and key identifiers (A-KID). The AF can provide both xIRI and xCC. The xIRI from the AF can comprise both auxiliary security parameters (Ua* security protocol parameters, see below) and any other application specific information as set out in the general case described in clause 7.15.2.</w:t>
      </w:r>
    </w:p>
    <w:p w14:paraId="6D1C7B23" w14:textId="77777777" w:rsidR="003E774E" w:rsidRPr="00410461" w:rsidRDefault="003E774E" w:rsidP="00043701">
      <w:r w:rsidRPr="00410461">
        <w:t>Providing decrypted xCC depends on details of the security protocol used between the target UE and AF. This protocol is in AKMA referred to as the Ua* security protocol. Below, the generic term "Ua* security protocol parameters" is used to denote the complete set of auxiliary security parameters, besides the AKMA-related key material itself, necessary to decrypt the application traffic.</w:t>
      </w:r>
    </w:p>
    <w:p w14:paraId="78ACD6C3" w14:textId="77777777" w:rsidR="003E774E" w:rsidRPr="00410461" w:rsidRDefault="003E774E" w:rsidP="00043701">
      <w:pPr>
        <w:pStyle w:val="EX"/>
      </w:pPr>
      <w:r w:rsidRPr="00410461">
        <w:t>EXAMPLE:</w:t>
      </w:r>
      <w:r w:rsidRPr="00410461">
        <w:tab/>
        <w:t>The Ua* security protocol can be a profile of TLS version 1.2.</w:t>
      </w:r>
    </w:p>
    <w:p w14:paraId="59987FC8" w14:textId="77777777" w:rsidR="00144ED0" w:rsidRPr="00410461" w:rsidRDefault="00144ED0" w:rsidP="00144ED0">
      <w:pPr>
        <w:pStyle w:val="NO"/>
      </w:pPr>
      <w:r w:rsidRPr="00894259">
        <w:t>NOTE:</w:t>
      </w:r>
      <w:r w:rsidRPr="00894259">
        <w:tab/>
      </w:r>
      <w:r>
        <w:t xml:space="preserve">AFs making use of AKMA for security purposes provide various services/applications toward subscribers. Details of LI related to the specifics of such services/applications are outside the scope of the present document, Only </w:t>
      </w:r>
      <w:r w:rsidRPr="00894259">
        <w:t xml:space="preserve">LI for the </w:t>
      </w:r>
      <w:r>
        <w:t>AKMA key management service itself is described in the present clause.</w:t>
      </w:r>
    </w:p>
    <w:p w14:paraId="19B7EA28" w14:textId="77777777" w:rsidR="003E774E" w:rsidRPr="00410461" w:rsidRDefault="003E774E" w:rsidP="00416A83">
      <w:r w:rsidRPr="00410461">
        <w:t>3GPP-defined Ua* security protocols and protocol identifiers are defined in annex B of TS 33.535 [47] and currently cross-reference protocols defined in TS 33.222 [49].</w:t>
      </w:r>
    </w:p>
    <w:p w14:paraId="3F9EC8FD" w14:textId="77777777" w:rsidR="003E774E" w:rsidRPr="00410461" w:rsidRDefault="003E774E" w:rsidP="003E774E">
      <w:pPr>
        <w:pStyle w:val="TH"/>
      </w:pPr>
      <w:r w:rsidRPr="00410461">
        <w:t xml:space="preserve">Table 7.15.3.1-2: Mapping xIRI between the general architecture and AKMA </w:t>
      </w: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4"/>
        <w:gridCol w:w="2802"/>
        <w:gridCol w:w="2653"/>
      </w:tblGrid>
      <w:tr w:rsidR="003E774E" w:rsidRPr="00410461" w14:paraId="5C7DA1A6" w14:textId="77777777" w:rsidTr="004D2D44">
        <w:tc>
          <w:tcPr>
            <w:tcW w:w="2977" w:type="dxa"/>
            <w:shd w:val="clear" w:color="auto" w:fill="D9D9D9"/>
          </w:tcPr>
          <w:p w14:paraId="49915E30" w14:textId="77777777" w:rsidR="003E774E" w:rsidRPr="00410461" w:rsidRDefault="003E774E" w:rsidP="00416A83">
            <w:pPr>
              <w:pStyle w:val="TAH"/>
            </w:pPr>
            <w:r w:rsidRPr="00410461">
              <w:t xml:space="preserve">IRI-parameter in the general architecture of 7.15.2 </w:t>
            </w:r>
          </w:p>
        </w:tc>
        <w:tc>
          <w:tcPr>
            <w:tcW w:w="2835" w:type="dxa"/>
            <w:shd w:val="clear" w:color="auto" w:fill="D9D9D9"/>
          </w:tcPr>
          <w:p w14:paraId="68D72DD4" w14:textId="77777777" w:rsidR="003E774E" w:rsidRPr="00410461" w:rsidRDefault="003E774E" w:rsidP="00416A83">
            <w:pPr>
              <w:pStyle w:val="TAH"/>
            </w:pPr>
            <w:r w:rsidRPr="00410461">
              <w:t xml:space="preserve">Corresponding AKMA IRI </w:t>
            </w:r>
          </w:p>
        </w:tc>
        <w:tc>
          <w:tcPr>
            <w:tcW w:w="2693" w:type="dxa"/>
            <w:shd w:val="clear" w:color="auto" w:fill="D9D9D9"/>
          </w:tcPr>
          <w:p w14:paraId="2206086A" w14:textId="77777777" w:rsidR="003E774E" w:rsidRPr="00410461" w:rsidRDefault="003E774E" w:rsidP="00416A83">
            <w:pPr>
              <w:pStyle w:val="TAH"/>
            </w:pPr>
            <w:r w:rsidRPr="00410461">
              <w:t>Reference</w:t>
            </w:r>
          </w:p>
        </w:tc>
      </w:tr>
      <w:tr w:rsidR="003E774E" w:rsidRPr="00410461" w14:paraId="51090113" w14:textId="77777777" w:rsidTr="004D2D44">
        <w:tc>
          <w:tcPr>
            <w:tcW w:w="2977" w:type="dxa"/>
            <w:shd w:val="clear" w:color="auto" w:fill="auto"/>
            <w:vAlign w:val="center"/>
          </w:tcPr>
          <w:p w14:paraId="5AAF40A9" w14:textId="77777777" w:rsidR="003E774E" w:rsidRPr="00410461" w:rsidRDefault="003E774E" w:rsidP="004D2D44">
            <w:pPr>
              <w:pStyle w:val="TAL"/>
            </w:pPr>
            <w:r w:rsidRPr="00410461">
              <w:t>K</w:t>
            </w:r>
            <w:r w:rsidRPr="00410461">
              <w:rPr>
                <w:vertAlign w:val="subscript"/>
              </w:rPr>
              <w:t>LI</w:t>
            </w:r>
          </w:p>
        </w:tc>
        <w:tc>
          <w:tcPr>
            <w:tcW w:w="2835" w:type="dxa"/>
            <w:shd w:val="clear" w:color="auto" w:fill="auto"/>
            <w:vAlign w:val="center"/>
          </w:tcPr>
          <w:p w14:paraId="105067B1" w14:textId="77777777" w:rsidR="003E774E" w:rsidRPr="00410461" w:rsidRDefault="003E774E" w:rsidP="004D2D44">
            <w:pPr>
              <w:pStyle w:val="TAL"/>
            </w:pPr>
            <w:r w:rsidRPr="00410461">
              <w:t>K</w:t>
            </w:r>
            <w:r w:rsidRPr="00410461">
              <w:rPr>
                <w:vertAlign w:val="subscript"/>
              </w:rPr>
              <w:t>AKMA</w:t>
            </w:r>
            <w:r w:rsidRPr="00410461">
              <w:t xml:space="preserve"> and/or K</w:t>
            </w:r>
            <w:r w:rsidRPr="00410461">
              <w:rPr>
                <w:vertAlign w:val="subscript"/>
              </w:rPr>
              <w:t>AF</w:t>
            </w:r>
            <w:r w:rsidRPr="00410461">
              <w:t xml:space="preserve"> </w:t>
            </w:r>
          </w:p>
        </w:tc>
        <w:tc>
          <w:tcPr>
            <w:tcW w:w="2693" w:type="dxa"/>
          </w:tcPr>
          <w:p w14:paraId="77A6B209" w14:textId="77777777" w:rsidR="003E774E" w:rsidRPr="00410461" w:rsidRDefault="003E774E" w:rsidP="004D2D44">
            <w:pPr>
              <w:pStyle w:val="TAL"/>
            </w:pPr>
            <w:r w:rsidRPr="00410461">
              <w:t>TS 33.535 [47] clause 6.1, 6.2</w:t>
            </w:r>
          </w:p>
        </w:tc>
      </w:tr>
      <w:tr w:rsidR="003E774E" w:rsidRPr="00410461" w14:paraId="1BE737E1" w14:textId="77777777" w:rsidTr="004D2D44">
        <w:tc>
          <w:tcPr>
            <w:tcW w:w="2977" w:type="dxa"/>
            <w:shd w:val="clear" w:color="auto" w:fill="auto"/>
            <w:vAlign w:val="center"/>
          </w:tcPr>
          <w:p w14:paraId="617B0ED7" w14:textId="77777777" w:rsidR="003E774E" w:rsidRPr="00410461" w:rsidRDefault="003E774E" w:rsidP="004D2D44">
            <w:pPr>
              <w:pStyle w:val="TAL"/>
            </w:pPr>
            <w:r w:rsidRPr="00410461">
              <w:t>Key identifier, KID</w:t>
            </w:r>
          </w:p>
        </w:tc>
        <w:tc>
          <w:tcPr>
            <w:tcW w:w="2835" w:type="dxa"/>
            <w:shd w:val="clear" w:color="auto" w:fill="auto"/>
            <w:vAlign w:val="center"/>
          </w:tcPr>
          <w:p w14:paraId="48F53F3F" w14:textId="77777777" w:rsidR="003E774E" w:rsidRPr="00410461" w:rsidRDefault="003E774E" w:rsidP="004D2D44">
            <w:pPr>
              <w:pStyle w:val="TAL"/>
            </w:pPr>
            <w:r w:rsidRPr="00410461">
              <w:t>A-KID</w:t>
            </w:r>
          </w:p>
        </w:tc>
        <w:tc>
          <w:tcPr>
            <w:tcW w:w="2693" w:type="dxa"/>
          </w:tcPr>
          <w:p w14:paraId="0388385F" w14:textId="77777777" w:rsidR="003E774E" w:rsidRPr="00410461" w:rsidRDefault="003E774E" w:rsidP="004D2D44">
            <w:pPr>
              <w:pStyle w:val="TAL"/>
            </w:pPr>
            <w:r w:rsidRPr="00410461">
              <w:t>TS 33.535 [47] clause 4.4.2</w:t>
            </w:r>
          </w:p>
        </w:tc>
      </w:tr>
      <w:tr w:rsidR="003E774E" w:rsidRPr="00410461" w14:paraId="1B27FEEB" w14:textId="77777777" w:rsidTr="004D2D44">
        <w:tc>
          <w:tcPr>
            <w:tcW w:w="2977" w:type="dxa"/>
            <w:shd w:val="clear" w:color="auto" w:fill="auto"/>
            <w:vAlign w:val="center"/>
          </w:tcPr>
          <w:p w14:paraId="10578264" w14:textId="77777777" w:rsidR="003E774E" w:rsidRPr="00410461" w:rsidRDefault="003E774E" w:rsidP="004D2D44">
            <w:pPr>
              <w:pStyle w:val="TAL"/>
            </w:pPr>
            <w:r w:rsidRPr="00410461">
              <w:t>auxiliary security parameters</w:t>
            </w:r>
          </w:p>
        </w:tc>
        <w:tc>
          <w:tcPr>
            <w:tcW w:w="2835" w:type="dxa"/>
            <w:shd w:val="clear" w:color="auto" w:fill="auto"/>
            <w:vAlign w:val="center"/>
          </w:tcPr>
          <w:p w14:paraId="0831ED08" w14:textId="77777777" w:rsidR="003E774E" w:rsidRPr="00410461" w:rsidRDefault="003E774E" w:rsidP="004D2D44">
            <w:pPr>
              <w:pStyle w:val="TAL"/>
            </w:pPr>
            <w:r w:rsidRPr="00410461">
              <w:t>Ua* security protocol parameters</w:t>
            </w:r>
          </w:p>
        </w:tc>
        <w:tc>
          <w:tcPr>
            <w:tcW w:w="2693" w:type="dxa"/>
          </w:tcPr>
          <w:p w14:paraId="7E5EEFF1" w14:textId="77777777" w:rsidR="003E774E" w:rsidRPr="00410461" w:rsidRDefault="003E774E" w:rsidP="004D2D44">
            <w:pPr>
              <w:pStyle w:val="TAL"/>
            </w:pPr>
            <w:r w:rsidRPr="00410461">
              <w:t>TS 33.535 [47] clause 4.4.1</w:t>
            </w:r>
          </w:p>
        </w:tc>
      </w:tr>
    </w:tbl>
    <w:p w14:paraId="686B3557" w14:textId="77777777" w:rsidR="003E774E" w:rsidRPr="00410461" w:rsidRDefault="003E774E" w:rsidP="003E774E">
      <w:pPr>
        <w:pStyle w:val="TF"/>
        <w:tabs>
          <w:tab w:val="left" w:pos="1560"/>
        </w:tabs>
        <w:jc w:val="left"/>
        <w:rPr>
          <w:rFonts w:ascii="Times New Roman" w:hAnsi="Times New Roman"/>
          <w:b w:val="0"/>
        </w:rPr>
      </w:pPr>
    </w:p>
    <w:p w14:paraId="73EA3EBE" w14:textId="77777777" w:rsidR="003E774E" w:rsidRPr="00410461" w:rsidRDefault="003E774E" w:rsidP="003E774E">
      <w:pPr>
        <w:pStyle w:val="Heading5"/>
      </w:pPr>
      <w:bookmarkStart w:id="405" w:name="_Toc153134298"/>
      <w:r w:rsidRPr="00410461">
        <w:t>7.15.3.1.3</w:t>
      </w:r>
      <w:r w:rsidRPr="00410461">
        <w:tab/>
        <w:t>Target identities</w:t>
      </w:r>
      <w:bookmarkEnd w:id="405"/>
    </w:p>
    <w:p w14:paraId="7C75EDB0" w14:textId="77777777" w:rsidR="003E774E" w:rsidRPr="00410461" w:rsidRDefault="003E774E" w:rsidP="003E774E">
      <w:pPr>
        <w:pStyle w:val="Heading6"/>
      </w:pPr>
      <w:bookmarkStart w:id="406" w:name="_Toc153134299"/>
      <w:r w:rsidRPr="00410461">
        <w:t>7.15.3.1.3.1</w:t>
      </w:r>
      <w:r w:rsidRPr="00410461">
        <w:tab/>
        <w:t>Provisioning</w:t>
      </w:r>
      <w:bookmarkEnd w:id="406"/>
    </w:p>
    <w:p w14:paraId="532C8414" w14:textId="77777777" w:rsidR="003E774E" w:rsidRPr="00410461" w:rsidRDefault="003E774E" w:rsidP="003E774E">
      <w:r w:rsidRPr="00410461">
        <w:t>The LIPF present in the ADMF provisions the intercept information associated with the following target identity to the IRI-POI, IRI-TF and CC-TF present in the AAnF:</w:t>
      </w:r>
    </w:p>
    <w:p w14:paraId="6DD3D8F1" w14:textId="77777777" w:rsidR="003E774E" w:rsidRPr="00410461" w:rsidRDefault="003E774E" w:rsidP="003E774E">
      <w:pPr>
        <w:pStyle w:val="B1"/>
      </w:pPr>
      <w:r w:rsidRPr="00410461">
        <w:t>-</w:t>
      </w:r>
      <w:r w:rsidRPr="00410461">
        <w:tab/>
        <w:t>SUPI.</w:t>
      </w:r>
    </w:p>
    <w:p w14:paraId="52E659EA" w14:textId="77777777" w:rsidR="00EF3EE4" w:rsidRPr="00410461" w:rsidRDefault="00EF3EE4" w:rsidP="00EF3EE4">
      <w:r>
        <w:t>Provisioning of AKMA AF, as an alternative to the triggering described in clause 7.15.3.1.3.2, could be possible for certain types of AFs. This is however service specific and outside the scope of the present document.</w:t>
      </w:r>
    </w:p>
    <w:p w14:paraId="7336820B" w14:textId="77777777" w:rsidR="003E774E" w:rsidRPr="00410461" w:rsidRDefault="003E774E" w:rsidP="003E774E">
      <w:pPr>
        <w:pStyle w:val="Heading6"/>
      </w:pPr>
      <w:bookmarkStart w:id="407" w:name="_Toc153134300"/>
      <w:r w:rsidRPr="00410461">
        <w:lastRenderedPageBreak/>
        <w:t>7.15.3.1.3.2</w:t>
      </w:r>
      <w:r w:rsidRPr="00410461">
        <w:tab/>
        <w:t>Triggering</w:t>
      </w:r>
      <w:bookmarkEnd w:id="407"/>
    </w:p>
    <w:p w14:paraId="13947C15" w14:textId="77777777" w:rsidR="00D25AF5" w:rsidRDefault="00D25AF5" w:rsidP="00D25AF5">
      <w:r>
        <w:t>AFs making use of AKMA can use either SUPI or some other form of identifier as basis for providing their services. T</w:t>
      </w:r>
      <w:r w:rsidRPr="00410461">
        <w:t>he AAnF maintain</w:t>
      </w:r>
      <w:r>
        <w:t>s</w:t>
      </w:r>
      <w:r w:rsidRPr="00410461">
        <w:t xml:space="preserve"> a mapping from valid AKMA key identifiers (A-KID) to the SUPI.</w:t>
      </w:r>
    </w:p>
    <w:p w14:paraId="4268E614" w14:textId="0EECBA0C" w:rsidR="00D25AF5" w:rsidRDefault="00D25AF5" w:rsidP="00D25AF5">
      <w:r>
        <w:t>When the IRI-TF in the AAnF receives an A-KID, it shall use said mapping to determine whether or not to trigger the IRI-POI in the AF. Thus, this is done independently of the type of subscriber identifier used locally at the AF.</w:t>
      </w:r>
    </w:p>
    <w:p w14:paraId="4D4F6CCC" w14:textId="77777777" w:rsidR="00D25AF5" w:rsidRPr="00410461" w:rsidRDefault="00D25AF5" w:rsidP="00D25AF5">
      <w:r>
        <w:t>CC intercept and CC-TF behaviour is service specific and outside the scope of the present document. N</w:t>
      </w:r>
      <w:r w:rsidRPr="00410461">
        <w:t>on-service</w:t>
      </w:r>
      <w:r>
        <w:t>-</w:t>
      </w:r>
      <w:r w:rsidRPr="00410461">
        <w:t>specific</w:t>
      </w:r>
      <w:r>
        <w:t xml:space="preserve"> CC intercept can be achieved as described in clause 7.15.3.1.8.</w:t>
      </w:r>
    </w:p>
    <w:p w14:paraId="4DE7D53D" w14:textId="77777777" w:rsidR="003E774E" w:rsidRPr="00410461" w:rsidRDefault="003E774E" w:rsidP="00416A83">
      <w:r w:rsidRPr="00410461">
        <w:t>An initial trigger for a new Task shall be issued to POIs of AFs matching the scope of the warrant when an A-KID for a target is first created. Since all such AFs might not be known in advance, this triggering can alternatively be performed dynamically, when a previously unknown AF requests key material related to a specific A-KID, from the AAnF.</w:t>
      </w:r>
    </w:p>
    <w:p w14:paraId="51EC6AE9" w14:textId="77777777" w:rsidR="003E774E" w:rsidRPr="00410461" w:rsidRDefault="003E774E" w:rsidP="00416A83">
      <w:r w:rsidRPr="00410461">
        <w:t>Each time the A-KID of a target changes (due to primary authentication), the TF shall issue a new Task to the AF POI containing the new A-KID.</w:t>
      </w:r>
    </w:p>
    <w:p w14:paraId="75CE601B" w14:textId="77777777" w:rsidR="003E774E" w:rsidRPr="00410461" w:rsidRDefault="003E774E" w:rsidP="003E774E">
      <w:pPr>
        <w:pStyle w:val="Heading5"/>
      </w:pPr>
      <w:bookmarkStart w:id="408" w:name="_Toc153134301"/>
      <w:r w:rsidRPr="00410461">
        <w:t>7.15.3.1.4</w:t>
      </w:r>
      <w:r w:rsidRPr="00410461">
        <w:tab/>
        <w:t>IRI events</w:t>
      </w:r>
      <w:bookmarkEnd w:id="408"/>
    </w:p>
    <w:p w14:paraId="0949E87E" w14:textId="10D95305" w:rsidR="003E774E" w:rsidRPr="00410461" w:rsidRDefault="003E774E" w:rsidP="003E774E">
      <w:r w:rsidRPr="00410461">
        <w:t>The IRI-POI present in the AAnF shall generate xIRI when it detects the following specific events or information related to an LI target:</w:t>
      </w:r>
    </w:p>
    <w:p w14:paraId="7DE61382" w14:textId="7417AE4A" w:rsidR="00416A83" w:rsidRPr="00410461" w:rsidRDefault="00416A83" w:rsidP="00416A83">
      <w:pPr>
        <w:pStyle w:val="B1"/>
      </w:pPr>
      <w:r w:rsidRPr="00410461">
        <w:t>-</w:t>
      </w:r>
      <w:r w:rsidRPr="00410461">
        <w:tab/>
        <w:t>Anchor key register: AAnF receives AKMA-related key material from AUSF. This event can occur each time a target UE performs successful primary authentication to 5GC and then overwrites previous AKMA parameters stored at the AAnF.</w:t>
      </w:r>
    </w:p>
    <w:p w14:paraId="4B86302A" w14:textId="34E09E8C" w:rsidR="00416A83" w:rsidRPr="00410461" w:rsidRDefault="00416A83" w:rsidP="00416A83">
      <w:pPr>
        <w:pStyle w:val="B1"/>
      </w:pPr>
      <w:r w:rsidRPr="00410461">
        <w:t>-</w:t>
      </w:r>
      <w:r w:rsidRPr="00410461">
        <w:tab/>
        <w:t>AKMA application key get: AAnF receives request for AKMA-related key material from a network-internal AF, or, from a network-external AF (via NEF).</w:t>
      </w:r>
    </w:p>
    <w:p w14:paraId="282F3109" w14:textId="7B560205" w:rsidR="00416A83" w:rsidRPr="00410461" w:rsidRDefault="00416A83" w:rsidP="00416A83">
      <w:pPr>
        <w:pStyle w:val="B1"/>
      </w:pPr>
      <w:r w:rsidRPr="00410461">
        <w:t>-</w:t>
      </w:r>
      <w:r w:rsidRPr="00410461">
        <w:tab/>
        <w:t>Start of intercept with established AKMA key material: AAnF detects that interception is activated on a target UE that has already established AKMA key material.</w:t>
      </w:r>
    </w:p>
    <w:p w14:paraId="2D98870F" w14:textId="533774D2" w:rsidR="00416A83" w:rsidRPr="00410461" w:rsidRDefault="00416A83" w:rsidP="00416A83">
      <w:pPr>
        <w:pStyle w:val="B1"/>
      </w:pPr>
      <w:r w:rsidRPr="00410461">
        <w:t>-</w:t>
      </w:r>
      <w:r w:rsidRPr="00410461">
        <w:tab/>
      </w:r>
      <w:r w:rsidR="00AC1B0A" w:rsidRPr="00410461">
        <w:t>AKMA context removal: An NF requests AAnF to remove AKMA-related key material.</w:t>
      </w:r>
    </w:p>
    <w:p w14:paraId="7EEE32F5" w14:textId="60ED89EB" w:rsidR="003E774E" w:rsidRPr="00410461" w:rsidRDefault="003E774E" w:rsidP="003E774E">
      <w:pPr>
        <w:rPr>
          <w:lang w:eastAsia="zh-CN"/>
        </w:rPr>
      </w:pPr>
      <w:r w:rsidRPr="00410461">
        <w:rPr>
          <w:lang w:eastAsia="zh-CN"/>
        </w:rPr>
        <w:t>The conditions under which the IRI-POI present in the AF generates xIRI is application-specific, but shall include at least the following events relating to xIRI with auxiliary security parameter:</w:t>
      </w:r>
    </w:p>
    <w:p w14:paraId="13D0E4F9" w14:textId="6B568A7A" w:rsidR="00AC1B0A" w:rsidRPr="00410461" w:rsidRDefault="00AC1B0A" w:rsidP="00AC1B0A">
      <w:pPr>
        <w:pStyle w:val="B1"/>
        <w:rPr>
          <w:lang w:eastAsia="zh-CN"/>
        </w:rPr>
      </w:pPr>
      <w:r w:rsidRPr="00410461">
        <w:rPr>
          <w:lang w:eastAsia="zh-CN"/>
        </w:rPr>
        <w:t>-</w:t>
      </w:r>
      <w:r w:rsidRPr="00410461">
        <w:rPr>
          <w:lang w:eastAsia="zh-CN"/>
        </w:rPr>
        <w:tab/>
      </w:r>
      <w:r w:rsidR="0028067D" w:rsidRPr="00410461">
        <w:rPr>
          <w:lang w:eastAsia="zh-CN"/>
        </w:rPr>
        <w:t>Application key refresh: AF performs local K</w:t>
      </w:r>
      <w:r w:rsidR="0028067D" w:rsidRPr="00410461">
        <w:rPr>
          <w:vertAlign w:val="subscript"/>
          <w:lang w:eastAsia="zh-CN"/>
        </w:rPr>
        <w:t>AF</w:t>
      </w:r>
      <w:r w:rsidR="0028067D" w:rsidRPr="00410461">
        <w:rPr>
          <w:lang w:eastAsia="zh-CN"/>
        </w:rPr>
        <w:t xml:space="preserve"> refresh with the target UE.</w:t>
      </w:r>
    </w:p>
    <w:p w14:paraId="537CB642" w14:textId="4CA2A909" w:rsidR="001F5F24" w:rsidRPr="00410461" w:rsidRDefault="0028067D" w:rsidP="00AC1B0A">
      <w:pPr>
        <w:pStyle w:val="B1"/>
        <w:rPr>
          <w:lang w:eastAsia="zh-CN"/>
        </w:rPr>
      </w:pPr>
      <w:r w:rsidRPr="00410461">
        <w:rPr>
          <w:lang w:eastAsia="zh-CN"/>
        </w:rPr>
        <w:t>-</w:t>
      </w:r>
      <w:r w:rsidRPr="00410461">
        <w:rPr>
          <w:lang w:eastAsia="zh-CN"/>
        </w:rPr>
        <w:tab/>
      </w:r>
      <w:r w:rsidRPr="00410461">
        <w:t xml:space="preserve">Start of intercept with established AKMA application key: the AF detects that interception is activated on a target UE that already has an established </w:t>
      </w:r>
      <w:r w:rsidRPr="00410461">
        <w:rPr>
          <w:lang w:eastAsia="zh-CN"/>
        </w:rPr>
        <w:t>K</w:t>
      </w:r>
      <w:r w:rsidRPr="00410461">
        <w:rPr>
          <w:vertAlign w:val="subscript"/>
          <w:lang w:eastAsia="zh-CN"/>
        </w:rPr>
        <w:t>AF</w:t>
      </w:r>
      <w:r w:rsidRPr="00410461">
        <w:t>.</w:t>
      </w:r>
    </w:p>
    <w:p w14:paraId="202A0732" w14:textId="1D591CB7" w:rsidR="0028067D" w:rsidRPr="00410461" w:rsidRDefault="0028067D" w:rsidP="00AC1B0A">
      <w:pPr>
        <w:pStyle w:val="B1"/>
        <w:rPr>
          <w:lang w:eastAsia="zh-CN"/>
        </w:rPr>
      </w:pPr>
      <w:r w:rsidRPr="00410461">
        <w:rPr>
          <w:lang w:eastAsia="zh-CN"/>
        </w:rPr>
        <w:t>-</w:t>
      </w:r>
      <w:r w:rsidRPr="00410461">
        <w:rPr>
          <w:lang w:eastAsia="zh-CN"/>
        </w:rPr>
        <w:tab/>
        <w:t xml:space="preserve">Auxiliary security parameter establishment: establishment or update of </w:t>
      </w:r>
      <w:r w:rsidRPr="00410461">
        <w:t>"Ua* security protocol parameters"</w:t>
      </w:r>
      <w:r w:rsidRPr="00410461">
        <w:rPr>
          <w:lang w:eastAsia="zh-CN"/>
        </w:rPr>
        <w:t xml:space="preserve"> between the UE and the AF (e.g. nonces, selected security algorithms, etc.).</w:t>
      </w:r>
    </w:p>
    <w:p w14:paraId="462A5671" w14:textId="05D88B9D" w:rsidR="0028067D" w:rsidRPr="00410461" w:rsidRDefault="0028067D" w:rsidP="00AC1B0A">
      <w:pPr>
        <w:pStyle w:val="B1"/>
        <w:rPr>
          <w:lang w:eastAsia="zh-CN"/>
        </w:rPr>
      </w:pPr>
      <w:r w:rsidRPr="00410461">
        <w:rPr>
          <w:lang w:eastAsia="zh-CN"/>
        </w:rPr>
        <w:t>-</w:t>
      </w:r>
      <w:r w:rsidRPr="00410461">
        <w:rPr>
          <w:lang w:eastAsia="zh-CN"/>
        </w:rPr>
        <w:tab/>
        <w:t>Application key removal: the AF terminates the connection and does not make further use of K</w:t>
      </w:r>
      <w:r w:rsidRPr="00410461">
        <w:rPr>
          <w:vertAlign w:val="subscript"/>
          <w:lang w:eastAsia="zh-CN"/>
        </w:rPr>
        <w:t>AF</w:t>
      </w:r>
      <w:r w:rsidRPr="00410461">
        <w:t>.</w:t>
      </w:r>
    </w:p>
    <w:p w14:paraId="25101678" w14:textId="77777777" w:rsidR="003E774E" w:rsidRPr="00410461" w:rsidRDefault="003E774E" w:rsidP="003E774E">
      <w:pPr>
        <w:pStyle w:val="Heading5"/>
      </w:pPr>
      <w:bookmarkStart w:id="409" w:name="_Toc153134302"/>
      <w:r w:rsidRPr="00410461">
        <w:t>7.15.3.1.5</w:t>
      </w:r>
      <w:r w:rsidRPr="00410461">
        <w:tab/>
        <w:t>Common IRI parameters</w:t>
      </w:r>
      <w:bookmarkEnd w:id="409"/>
    </w:p>
    <w:p w14:paraId="753ACF29" w14:textId="4A20E591" w:rsidR="003E774E" w:rsidRPr="00410461" w:rsidRDefault="003E774E" w:rsidP="003E774E">
      <w:r w:rsidRPr="00410461">
        <w:t>All xIRI shall include at least the following information:</w:t>
      </w:r>
    </w:p>
    <w:p w14:paraId="4963DD3E" w14:textId="5F42453E" w:rsidR="00AC1B0A" w:rsidRPr="00410461" w:rsidRDefault="00AC1B0A" w:rsidP="00AC1B0A">
      <w:pPr>
        <w:pStyle w:val="B1"/>
        <w:rPr>
          <w:lang w:eastAsia="zh-CN"/>
        </w:rPr>
      </w:pPr>
      <w:r w:rsidRPr="00410461">
        <w:rPr>
          <w:lang w:eastAsia="zh-CN"/>
        </w:rPr>
        <w:t>-</w:t>
      </w:r>
      <w:r w:rsidRPr="00410461">
        <w:rPr>
          <w:lang w:eastAsia="zh-CN"/>
        </w:rPr>
        <w:tab/>
      </w:r>
      <w:r w:rsidR="001F5F24" w:rsidRPr="00410461">
        <w:t>Target identity.</w:t>
      </w:r>
    </w:p>
    <w:p w14:paraId="77861EFF" w14:textId="7ABB1F63" w:rsidR="00AC1B0A" w:rsidRPr="00410461" w:rsidRDefault="00AC1B0A" w:rsidP="00AC1B0A">
      <w:pPr>
        <w:pStyle w:val="B1"/>
        <w:rPr>
          <w:lang w:eastAsia="zh-CN"/>
        </w:rPr>
      </w:pPr>
      <w:r w:rsidRPr="00410461">
        <w:rPr>
          <w:lang w:eastAsia="zh-CN"/>
        </w:rPr>
        <w:t>-</w:t>
      </w:r>
      <w:r w:rsidRPr="00410461">
        <w:rPr>
          <w:lang w:eastAsia="zh-CN"/>
        </w:rPr>
        <w:tab/>
      </w:r>
      <w:r w:rsidR="001F5F24" w:rsidRPr="00410461">
        <w:t>Additional identities associated with the target as observed by the IRI-POI.</w:t>
      </w:r>
    </w:p>
    <w:p w14:paraId="1EC4045E" w14:textId="6256B45D" w:rsidR="001F5F24" w:rsidRPr="00410461" w:rsidRDefault="001F5F24" w:rsidP="001F5F24">
      <w:pPr>
        <w:pStyle w:val="NO"/>
        <w:rPr>
          <w:lang w:eastAsia="zh-CN"/>
        </w:rPr>
      </w:pPr>
      <w:r w:rsidRPr="00410461">
        <w:t>NOTE:</w:t>
      </w:r>
      <w:r w:rsidRPr="00410461">
        <w:tab/>
        <w:t>This applies mainly for the AF.</w:t>
      </w:r>
    </w:p>
    <w:p w14:paraId="0D3C98A3" w14:textId="5F78846A" w:rsidR="001F5F24" w:rsidRPr="00410461" w:rsidRDefault="001F5F24" w:rsidP="001F5F24">
      <w:pPr>
        <w:pStyle w:val="B1"/>
        <w:rPr>
          <w:lang w:eastAsia="zh-CN"/>
        </w:rPr>
      </w:pPr>
      <w:r w:rsidRPr="00410461">
        <w:rPr>
          <w:lang w:eastAsia="zh-CN"/>
        </w:rPr>
        <w:t>-</w:t>
      </w:r>
      <w:r w:rsidRPr="00410461">
        <w:rPr>
          <w:lang w:eastAsia="zh-CN"/>
        </w:rPr>
        <w:tab/>
      </w:r>
      <w:r w:rsidRPr="00410461">
        <w:t>Time stamp.</w:t>
      </w:r>
    </w:p>
    <w:p w14:paraId="5B2D4418" w14:textId="7DAA541F" w:rsidR="001F5F24" w:rsidRPr="00410461" w:rsidRDefault="001F5F24" w:rsidP="001F5F24">
      <w:pPr>
        <w:pStyle w:val="B1"/>
        <w:rPr>
          <w:lang w:eastAsia="zh-CN"/>
        </w:rPr>
      </w:pPr>
      <w:r w:rsidRPr="00410461">
        <w:rPr>
          <w:lang w:eastAsia="zh-CN"/>
        </w:rPr>
        <w:t>-</w:t>
      </w:r>
      <w:r w:rsidRPr="00410461">
        <w:rPr>
          <w:lang w:eastAsia="zh-CN"/>
        </w:rPr>
        <w:tab/>
      </w:r>
      <w:r w:rsidRPr="00410461">
        <w:t>Correlation information.</w:t>
      </w:r>
    </w:p>
    <w:p w14:paraId="45F6C6C0" w14:textId="77777777" w:rsidR="003E774E" w:rsidRPr="00410461" w:rsidRDefault="003E774E" w:rsidP="003E774E">
      <w:pPr>
        <w:pStyle w:val="Heading5"/>
      </w:pPr>
      <w:bookmarkStart w:id="410" w:name="_Toc153134303"/>
      <w:r w:rsidRPr="00410461">
        <w:lastRenderedPageBreak/>
        <w:t>7.15.3.1.6</w:t>
      </w:r>
      <w:r w:rsidRPr="00410461">
        <w:tab/>
        <w:t>Specific IRI parameters</w:t>
      </w:r>
      <w:bookmarkEnd w:id="410"/>
    </w:p>
    <w:p w14:paraId="27339934" w14:textId="71AB6636" w:rsidR="003E774E" w:rsidRPr="00410461" w:rsidRDefault="003E774E" w:rsidP="003E774E">
      <w:r w:rsidRPr="00410461">
        <w:t>Additionally</w:t>
      </w:r>
      <w:r w:rsidR="001F5F24" w:rsidRPr="00410461">
        <w:t>,</w:t>
      </w:r>
      <w:r w:rsidRPr="00410461">
        <w:t xml:space="preserve"> to the common IRI parameters, the following xIRI shall be provided by the IRI-POI of the AAnF for the specific IRI events.</w:t>
      </w:r>
    </w:p>
    <w:p w14:paraId="0189377C" w14:textId="33C6622F" w:rsidR="003E774E" w:rsidRPr="00410461" w:rsidRDefault="003E774E" w:rsidP="003E774E">
      <w:r w:rsidRPr="00410461">
        <w:t>The Anchor key register shall include:</w:t>
      </w:r>
    </w:p>
    <w:p w14:paraId="5CB17BB1" w14:textId="2DC60749" w:rsidR="0028067D" w:rsidRPr="00410461" w:rsidRDefault="0076741B" w:rsidP="0028067D">
      <w:pPr>
        <w:pStyle w:val="B1"/>
      </w:pPr>
      <w:r w:rsidRPr="00410461">
        <w:t>-</w:t>
      </w:r>
      <w:r w:rsidRPr="00410461">
        <w:tab/>
        <w:t>A-KID, Anchor key identity of the currently valid anchor key associated with the event, see TS 33.535 [47].</w:t>
      </w:r>
    </w:p>
    <w:p w14:paraId="3817C25E" w14:textId="3F175A18" w:rsidR="0076741B" w:rsidRPr="00410461" w:rsidRDefault="0076741B" w:rsidP="0028067D">
      <w:pPr>
        <w:pStyle w:val="B1"/>
      </w:pPr>
      <w:r w:rsidRPr="00410461">
        <w:t>-</w:t>
      </w:r>
      <w:r w:rsidRPr="00410461">
        <w:tab/>
        <w:t>The AKMA anchor key K</w:t>
      </w:r>
      <w:r w:rsidRPr="00410461">
        <w:rPr>
          <w:vertAlign w:val="subscript"/>
        </w:rPr>
        <w:t>AKMA</w:t>
      </w:r>
      <w:r w:rsidRPr="00410461">
        <w:t xml:space="preserve"> itself as defined in TS 33.535 [47], unless LI has been provisioned only for specific services or specific AFs.</w:t>
      </w:r>
    </w:p>
    <w:p w14:paraId="092519AD" w14:textId="4655CD57" w:rsidR="003E774E" w:rsidRPr="00410461" w:rsidRDefault="003E774E" w:rsidP="003E774E">
      <w:r w:rsidRPr="00410461">
        <w:t>The AKMA application key get shall include:</w:t>
      </w:r>
    </w:p>
    <w:p w14:paraId="64B35C25" w14:textId="14F3DB7B" w:rsidR="0076741B" w:rsidRPr="00410461" w:rsidRDefault="0076741B" w:rsidP="0076741B">
      <w:pPr>
        <w:pStyle w:val="B1"/>
      </w:pPr>
      <w:r w:rsidRPr="00410461">
        <w:t>-</w:t>
      </w:r>
      <w:r w:rsidRPr="00410461">
        <w:tab/>
      </w:r>
      <w:r w:rsidR="00E35D10" w:rsidRPr="00410461">
        <w:t>Type: internal or external AF.</w:t>
      </w:r>
    </w:p>
    <w:p w14:paraId="68F00B86" w14:textId="2B87CBEB" w:rsidR="00E35D10" w:rsidRPr="00410461" w:rsidRDefault="00E35D10" w:rsidP="0076741B">
      <w:pPr>
        <w:pStyle w:val="B1"/>
      </w:pPr>
      <w:r w:rsidRPr="00410461">
        <w:t>-</w:t>
      </w:r>
      <w:r w:rsidRPr="00410461">
        <w:tab/>
        <w:t xml:space="preserve">AKMA AF_ID (Application Function Identity), of the requesting application function. AF_ID has format </w:t>
      </w:r>
      <w:r w:rsidRPr="00410461">
        <w:br/>
      </w:r>
      <w:r w:rsidRPr="00410461">
        <w:rPr>
          <w:lang w:eastAsia="zh-CN"/>
        </w:rPr>
        <w:t>AF</w:t>
      </w:r>
      <w:r w:rsidRPr="00410461">
        <w:rPr>
          <w:rFonts w:hint="eastAsia"/>
          <w:lang w:eastAsia="zh-CN"/>
        </w:rPr>
        <w:t>_</w:t>
      </w:r>
      <w:r w:rsidRPr="00410461">
        <w:rPr>
          <w:lang w:eastAsia="zh-CN"/>
        </w:rPr>
        <w:t>I</w:t>
      </w:r>
      <w:r w:rsidRPr="00410461">
        <w:rPr>
          <w:rFonts w:hint="eastAsia"/>
          <w:lang w:eastAsia="zh-CN"/>
        </w:rPr>
        <w:t>D</w:t>
      </w:r>
      <w:r w:rsidRPr="00410461">
        <w:rPr>
          <w:lang w:eastAsia="zh-CN"/>
        </w:rPr>
        <w:t xml:space="preserve"> = FQDN of the AF || Ua</w:t>
      </w:r>
      <w:r w:rsidRPr="00410461">
        <w:rPr>
          <w:rFonts w:hint="eastAsia"/>
          <w:lang w:eastAsia="zh-CN"/>
        </w:rPr>
        <w:t>*</w:t>
      </w:r>
      <w:r w:rsidRPr="00410461">
        <w:rPr>
          <w:lang w:eastAsia="zh-CN"/>
        </w:rPr>
        <w:t xml:space="preserve"> security protocol identifier,</w:t>
      </w:r>
      <w:r w:rsidRPr="00410461">
        <w:t xml:space="preserve"> as defined in TS 33.535 [47].</w:t>
      </w:r>
    </w:p>
    <w:p w14:paraId="24464171" w14:textId="59A5201D" w:rsidR="00E35D10" w:rsidRPr="00410461" w:rsidRDefault="00E35D10" w:rsidP="0076741B">
      <w:pPr>
        <w:pStyle w:val="B1"/>
      </w:pPr>
      <w:r w:rsidRPr="00410461">
        <w:t>-</w:t>
      </w:r>
      <w:r w:rsidRPr="00410461">
        <w:tab/>
        <w:t>A-KID.</w:t>
      </w:r>
    </w:p>
    <w:p w14:paraId="0093A324" w14:textId="69DE245D" w:rsidR="00E35D10" w:rsidRPr="00410461" w:rsidRDefault="00E35D10" w:rsidP="0076741B">
      <w:pPr>
        <w:pStyle w:val="B1"/>
      </w:pPr>
      <w:r w:rsidRPr="00410461">
        <w:t>-</w:t>
      </w:r>
      <w:r w:rsidRPr="00410461">
        <w:tab/>
        <w:t>K</w:t>
      </w:r>
      <w:r w:rsidRPr="00410461">
        <w:rPr>
          <w:vertAlign w:val="subscript"/>
        </w:rPr>
        <w:t>AF</w:t>
      </w:r>
      <w:r w:rsidRPr="00410461">
        <w:t>, the Application Function specific key delivered to the requesting application function, as defined in TS 33.535 [47].</w:t>
      </w:r>
    </w:p>
    <w:p w14:paraId="609D8947" w14:textId="08CC6E13" w:rsidR="00E35D10" w:rsidRPr="00410461" w:rsidRDefault="00E35D10" w:rsidP="0076741B">
      <w:pPr>
        <w:pStyle w:val="B1"/>
      </w:pPr>
      <w:r w:rsidRPr="00410461">
        <w:t>-</w:t>
      </w:r>
      <w:r w:rsidRPr="00410461">
        <w:tab/>
        <w:t>K</w:t>
      </w:r>
      <w:r w:rsidRPr="00410461">
        <w:rPr>
          <w:vertAlign w:val="subscript"/>
        </w:rPr>
        <w:t xml:space="preserve">AF </w:t>
      </w:r>
      <w:r w:rsidRPr="00410461">
        <w:t>Expiration Time, the expiry time of K</w:t>
      </w:r>
      <w:r w:rsidRPr="00410461">
        <w:rPr>
          <w:vertAlign w:val="subscript"/>
        </w:rPr>
        <w:t>AF</w:t>
      </w:r>
      <w:r w:rsidRPr="00410461">
        <w:t>, as defined in TS 33.535 [47].</w:t>
      </w:r>
    </w:p>
    <w:p w14:paraId="1BCB606D" w14:textId="2C2EA5D6" w:rsidR="003E774E" w:rsidRPr="00410461" w:rsidRDefault="003E774E" w:rsidP="0076741B">
      <w:pPr>
        <w:pStyle w:val="NO"/>
      </w:pPr>
      <w:r w:rsidRPr="00410461">
        <w:t>NOTE 1:</w:t>
      </w:r>
      <w:r w:rsidRPr="00410461">
        <w:tab/>
        <w:t>If the TLS-based Ua* security protocols of annex B in TS 33.535 [47] is used between a target UE and STF, it could likely be the case that K</w:t>
      </w:r>
      <w:r w:rsidRPr="00410461">
        <w:rPr>
          <w:vertAlign w:val="subscript"/>
        </w:rPr>
        <w:t>AF</w:t>
      </w:r>
      <w:r w:rsidRPr="00410461">
        <w:t xml:space="preserve"> itself is insufficient as decryption key for xCC. Further key material only available as part of the "Ua* security protocol parameters" element of xIRI obtained from the STF, see below, are then likely also needed.</w:t>
      </w:r>
    </w:p>
    <w:p w14:paraId="09F1F411" w14:textId="0DE58288" w:rsidR="00E35D10" w:rsidRPr="00410461" w:rsidRDefault="00E35D10" w:rsidP="00E35D10">
      <w:pPr>
        <w:pStyle w:val="B1"/>
      </w:pPr>
      <w:r w:rsidRPr="00410461">
        <w:t>-</w:t>
      </w:r>
      <w:r w:rsidRPr="00410461">
        <w:tab/>
        <w:t>The Start of intercept with established AKMA key material shall include:A-KID (currently valid).</w:t>
      </w:r>
    </w:p>
    <w:p w14:paraId="725C1990" w14:textId="62007980" w:rsidR="003E774E" w:rsidRPr="00410461" w:rsidRDefault="003E774E" w:rsidP="003E774E">
      <w:pPr>
        <w:pStyle w:val="NO"/>
      </w:pPr>
      <w:r w:rsidRPr="00410461">
        <w:t>NOTE 2:</w:t>
      </w:r>
      <w:r w:rsidRPr="00410461">
        <w:tab/>
        <w:t>While a new primary authentication overwrites old AKMA contexts (K</w:t>
      </w:r>
      <w:r w:rsidRPr="00410461">
        <w:rPr>
          <w:vertAlign w:val="subscript"/>
        </w:rPr>
        <w:t>AKMA</w:t>
      </w:r>
      <w:r w:rsidRPr="00410461">
        <w:t xml:space="preserve"> and A-KID), the expiry time of earlier application specific keys (K</w:t>
      </w:r>
      <w:r w:rsidRPr="00410461">
        <w:rPr>
          <w:vertAlign w:val="subscript"/>
        </w:rPr>
        <w:t>AF</w:t>
      </w:r>
      <w:r w:rsidRPr="00410461">
        <w:t>), derived from an old AKMA context (with an old A-KID) could still lie in the future when the Start of intercept with established AKMA key material occurs.</w:t>
      </w:r>
    </w:p>
    <w:p w14:paraId="47420C8D" w14:textId="40B6C2D5" w:rsidR="00F349CF" w:rsidRPr="00410461" w:rsidRDefault="00AC1B2E" w:rsidP="00F349CF">
      <w:pPr>
        <w:pStyle w:val="B1"/>
      </w:pPr>
      <w:r w:rsidRPr="00410461">
        <w:t>-</w:t>
      </w:r>
      <w:r w:rsidRPr="00410461">
        <w:tab/>
        <w:t>The AKMA anchor key K</w:t>
      </w:r>
      <w:r w:rsidRPr="00410461">
        <w:rPr>
          <w:vertAlign w:val="subscript"/>
        </w:rPr>
        <w:t>AKMA</w:t>
      </w:r>
      <w:r w:rsidRPr="00410461">
        <w:t xml:space="preserve"> associated with currently valid A-KID, unless provisioning has been made service- or AF-specific.</w:t>
      </w:r>
    </w:p>
    <w:p w14:paraId="0FBE2CE7" w14:textId="6477D368" w:rsidR="00AC1B2E" w:rsidRPr="00410461" w:rsidRDefault="00AC1B2E" w:rsidP="00F349CF">
      <w:pPr>
        <w:pStyle w:val="B1"/>
      </w:pPr>
      <w:r w:rsidRPr="00410461">
        <w:t>-</w:t>
      </w:r>
      <w:r w:rsidRPr="00410461">
        <w:tab/>
        <w:t>The set of all (AKMA AF_ID, K</w:t>
      </w:r>
      <w:r w:rsidRPr="00410461">
        <w:rPr>
          <w:vertAlign w:val="subscript"/>
        </w:rPr>
        <w:t>AF</w:t>
      </w:r>
      <w:r w:rsidRPr="00410461">
        <w:t>, K</w:t>
      </w:r>
      <w:r w:rsidRPr="00410461">
        <w:rPr>
          <w:vertAlign w:val="subscript"/>
        </w:rPr>
        <w:t>AF</w:t>
      </w:r>
      <w:r w:rsidRPr="00410461">
        <w:t xml:space="preserve"> Expiration Time)-tuples associated with the target and satisfying all of:</w:t>
      </w:r>
    </w:p>
    <w:p w14:paraId="286DC755" w14:textId="14F95367" w:rsidR="00AC1B2E" w:rsidRPr="00410461" w:rsidRDefault="00AC1B2E" w:rsidP="00AC1B2E">
      <w:pPr>
        <w:pStyle w:val="B2"/>
      </w:pPr>
      <w:r w:rsidRPr="00410461">
        <w:t>-</w:t>
      </w:r>
      <w:r w:rsidRPr="00410461">
        <w:tab/>
      </w:r>
      <w:r w:rsidR="00767333" w:rsidRPr="00410461">
        <w:t>B</w:t>
      </w:r>
      <w:r w:rsidRPr="00410461">
        <w:t>eing available at AAnF,</w:t>
      </w:r>
    </w:p>
    <w:p w14:paraId="23D91B24" w14:textId="5C73599E" w:rsidR="00AC1B2E" w:rsidRPr="00410461" w:rsidRDefault="00AC1B2E" w:rsidP="00AC1B2E">
      <w:pPr>
        <w:pStyle w:val="B2"/>
      </w:pPr>
      <w:r w:rsidRPr="00410461">
        <w:t>-</w:t>
      </w:r>
      <w:r w:rsidRPr="00410461">
        <w:tab/>
        <w:t>AF_ID is within scope of previous LI-provisioning, and</w:t>
      </w:r>
    </w:p>
    <w:p w14:paraId="289F1DAE" w14:textId="2B0C3852" w:rsidR="00AC1B2E" w:rsidRPr="00410461" w:rsidRDefault="00AC1B2E" w:rsidP="00AC1B2E">
      <w:pPr>
        <w:pStyle w:val="B2"/>
      </w:pPr>
      <w:r w:rsidRPr="00410461">
        <w:t>-</w:t>
      </w:r>
      <w:r w:rsidRPr="00410461">
        <w:tab/>
        <w:t>K</w:t>
      </w:r>
      <w:r w:rsidRPr="00410461">
        <w:rPr>
          <w:vertAlign w:val="subscript"/>
        </w:rPr>
        <w:t>AF</w:t>
      </w:r>
      <w:r w:rsidRPr="00410461">
        <w:t xml:space="preserve"> Expiration Time has not yet been passed.</w:t>
      </w:r>
    </w:p>
    <w:p w14:paraId="04A42937" w14:textId="6D3AFDF0" w:rsidR="003E774E" w:rsidRPr="00410461" w:rsidRDefault="003E774E" w:rsidP="003E774E">
      <w:r w:rsidRPr="00410461">
        <w:t>The AKMA context removal xIRI shall include:</w:t>
      </w:r>
    </w:p>
    <w:p w14:paraId="0B2CDE4C" w14:textId="13A14911" w:rsidR="00AC1B2E" w:rsidRPr="00410461" w:rsidRDefault="00AC1B2E" w:rsidP="00AC1B2E">
      <w:pPr>
        <w:pStyle w:val="B1"/>
      </w:pPr>
      <w:r w:rsidRPr="00410461">
        <w:t>-</w:t>
      </w:r>
      <w:r w:rsidRPr="00410461">
        <w:tab/>
        <w:t>A-KID.</w:t>
      </w:r>
    </w:p>
    <w:p w14:paraId="4A624B02" w14:textId="36EBE5BB" w:rsidR="00AC1B2E" w:rsidRPr="00410461" w:rsidRDefault="00AC1B2E" w:rsidP="00AC1B2E">
      <w:pPr>
        <w:pStyle w:val="B1"/>
      </w:pPr>
      <w:r w:rsidRPr="00410461">
        <w:t>-</w:t>
      </w:r>
      <w:r w:rsidRPr="00410461">
        <w:tab/>
        <w:t>NF identity, of the NF requesting the removal.</w:t>
      </w:r>
    </w:p>
    <w:p w14:paraId="48524415" w14:textId="64B03EC8" w:rsidR="003E774E" w:rsidRPr="00410461" w:rsidRDefault="003E774E" w:rsidP="003E774E">
      <w:r w:rsidRPr="00410461">
        <w:t>Additionally, to the common IRI parameters, the following xIRI shall be provided by the IRI-POI of an AF for the specific IRI events</w:t>
      </w:r>
      <w:r w:rsidR="00AC1B2E" w:rsidRPr="00410461">
        <w:t>:</w:t>
      </w:r>
    </w:p>
    <w:p w14:paraId="5865677B" w14:textId="2BD57514" w:rsidR="001B4778" w:rsidRPr="00410461" w:rsidRDefault="001B4778" w:rsidP="001B4778">
      <w:pPr>
        <w:pStyle w:val="B1"/>
      </w:pPr>
      <w:r w:rsidRPr="00410461">
        <w:t>-</w:t>
      </w:r>
      <w:r w:rsidRPr="00410461">
        <w:tab/>
        <w:t>Application key refresh:AKMA AF_ID.</w:t>
      </w:r>
    </w:p>
    <w:p w14:paraId="1CEA9605" w14:textId="044CB8D0" w:rsidR="001B4778" w:rsidRPr="00410461" w:rsidRDefault="001B4778" w:rsidP="001B4778">
      <w:pPr>
        <w:pStyle w:val="B1"/>
      </w:pPr>
      <w:r w:rsidRPr="00410461">
        <w:t>-</w:t>
      </w:r>
      <w:r w:rsidRPr="00410461">
        <w:tab/>
        <w:t>A-KID.</w:t>
      </w:r>
    </w:p>
    <w:p w14:paraId="5ADE0CEF" w14:textId="3F415CD7" w:rsidR="001B4778" w:rsidRPr="00410461" w:rsidRDefault="001B4778" w:rsidP="001B4778">
      <w:pPr>
        <w:pStyle w:val="B1"/>
      </w:pPr>
      <w:r w:rsidRPr="00410461">
        <w:t>-</w:t>
      </w:r>
      <w:r w:rsidRPr="00410461">
        <w:tab/>
        <w:t>New K</w:t>
      </w:r>
      <w:r w:rsidRPr="00410461">
        <w:rPr>
          <w:vertAlign w:val="subscript"/>
        </w:rPr>
        <w:t>AF.</w:t>
      </w:r>
    </w:p>
    <w:p w14:paraId="3405D762" w14:textId="22999200" w:rsidR="001B4778" w:rsidRPr="00410461" w:rsidRDefault="001B4778" w:rsidP="001B4778">
      <w:pPr>
        <w:pStyle w:val="B1"/>
      </w:pPr>
      <w:r w:rsidRPr="00410461">
        <w:t>-</w:t>
      </w:r>
      <w:r w:rsidRPr="00410461">
        <w:tab/>
        <w:t>The set of "Ua* security protocol parameters", if updated alongside K</w:t>
      </w:r>
      <w:r w:rsidRPr="00410461">
        <w:rPr>
          <w:vertAlign w:val="subscript"/>
        </w:rPr>
        <w:t>AF</w:t>
      </w:r>
      <w:r w:rsidRPr="00410461">
        <w:t>.</w:t>
      </w:r>
    </w:p>
    <w:p w14:paraId="3EE0E7BF" w14:textId="7DB63585" w:rsidR="001B4778" w:rsidRPr="00410461" w:rsidRDefault="001B4778" w:rsidP="001B4778">
      <w:pPr>
        <w:pStyle w:val="B1"/>
      </w:pPr>
      <w:r w:rsidRPr="00410461">
        <w:t>-</w:t>
      </w:r>
      <w:r w:rsidRPr="00410461">
        <w:tab/>
        <w:t>Start of intercept with established AKMA application key:The FQDN part of the AKMA AF_ID.</w:t>
      </w:r>
    </w:p>
    <w:p w14:paraId="2C02BE43" w14:textId="3CE7CCFF" w:rsidR="003E774E" w:rsidRPr="00410461" w:rsidRDefault="003E774E" w:rsidP="001B4778">
      <w:pPr>
        <w:pStyle w:val="NO"/>
      </w:pPr>
      <w:r w:rsidRPr="00410461">
        <w:lastRenderedPageBreak/>
        <w:t>NOTE 3:</w:t>
      </w:r>
      <w:r w:rsidRPr="00410461">
        <w:tab/>
        <w:t>Since a given application function could have several parallel secured sessions with a target UE, the FQDN part of AF_ID is reported separately, while details of each session, e.g. "Ua* security protocol parameters", is reported in the information elements below.</w:t>
      </w:r>
    </w:p>
    <w:p w14:paraId="23B025A9" w14:textId="5EB24BCF" w:rsidR="002665DA" w:rsidRPr="00410461" w:rsidRDefault="002665DA" w:rsidP="002665DA">
      <w:pPr>
        <w:pStyle w:val="B1"/>
      </w:pPr>
      <w:r w:rsidRPr="00410461">
        <w:t>-</w:t>
      </w:r>
      <w:r w:rsidRPr="00410461">
        <w:tab/>
        <w:t>A-KID (currently valid).</w:t>
      </w:r>
    </w:p>
    <w:p w14:paraId="396A8295" w14:textId="4C2B2935" w:rsidR="002665DA" w:rsidRPr="00410461" w:rsidRDefault="002665DA" w:rsidP="002665DA">
      <w:pPr>
        <w:pStyle w:val="B1"/>
      </w:pPr>
      <w:r w:rsidRPr="00410461">
        <w:t>-</w:t>
      </w:r>
      <w:r w:rsidRPr="00410461">
        <w:tab/>
        <w:t>The set of all (A-KID, K</w:t>
      </w:r>
      <w:r w:rsidRPr="00410461">
        <w:rPr>
          <w:vertAlign w:val="subscript"/>
        </w:rPr>
        <w:t>AF</w:t>
      </w:r>
      <w:r w:rsidRPr="00410461">
        <w:t>, K</w:t>
      </w:r>
      <w:r w:rsidRPr="00410461">
        <w:rPr>
          <w:vertAlign w:val="subscript"/>
        </w:rPr>
        <w:t>AF</w:t>
      </w:r>
      <w:r w:rsidRPr="00410461">
        <w:t xml:space="preserve"> expiry, "Ua* security protocol parameters")-tuples where A-KID is associated with the target and satisfying all of:</w:t>
      </w:r>
    </w:p>
    <w:p w14:paraId="68AB2701" w14:textId="1FFBCB48" w:rsidR="002665DA" w:rsidRPr="00410461" w:rsidRDefault="002665DA" w:rsidP="002665DA">
      <w:pPr>
        <w:pStyle w:val="B2"/>
      </w:pPr>
      <w:r w:rsidRPr="00410461">
        <w:t>-</w:t>
      </w:r>
      <w:r w:rsidRPr="00410461">
        <w:tab/>
      </w:r>
      <w:r w:rsidR="00767333" w:rsidRPr="00410461">
        <w:t>B</w:t>
      </w:r>
      <w:r w:rsidRPr="00410461">
        <w:t>eing available in the AF and not having expired, and</w:t>
      </w:r>
    </w:p>
    <w:p w14:paraId="24071104" w14:textId="0B4B06BC" w:rsidR="002665DA" w:rsidRPr="00410461" w:rsidRDefault="002665DA" w:rsidP="002665DA">
      <w:pPr>
        <w:pStyle w:val="B2"/>
      </w:pPr>
      <w:r w:rsidRPr="00410461">
        <w:t>-</w:t>
      </w:r>
      <w:r w:rsidRPr="00410461">
        <w:tab/>
      </w:r>
      <w:r w:rsidR="00767333" w:rsidRPr="00410461">
        <w:t>T</w:t>
      </w:r>
      <w:r w:rsidRPr="00410461">
        <w:t>he "Ua* security protocol parameters" are associated with the specific A-KID / K</w:t>
      </w:r>
      <w:r w:rsidRPr="00410461">
        <w:rPr>
          <w:vertAlign w:val="subscript"/>
        </w:rPr>
        <w:t>AF</w:t>
      </w:r>
      <w:r w:rsidRPr="00410461">
        <w:t>.</w:t>
      </w:r>
    </w:p>
    <w:p w14:paraId="37B80717" w14:textId="7BAA976D" w:rsidR="003E774E" w:rsidRPr="00410461" w:rsidRDefault="003E774E" w:rsidP="003E774E">
      <w:r w:rsidRPr="00410461">
        <w:t>Auxiliary security parameter establishment:</w:t>
      </w:r>
    </w:p>
    <w:p w14:paraId="5A8032BF" w14:textId="01F281ED" w:rsidR="002665DA" w:rsidRPr="00410461" w:rsidRDefault="00EB11ED" w:rsidP="002665DA">
      <w:pPr>
        <w:pStyle w:val="B1"/>
      </w:pPr>
      <w:r w:rsidRPr="00410461">
        <w:t>-</w:t>
      </w:r>
      <w:r w:rsidRPr="00410461">
        <w:tab/>
        <w:t>AKMA AF_ID.</w:t>
      </w:r>
    </w:p>
    <w:p w14:paraId="77612BA1" w14:textId="2DA8E5FC" w:rsidR="00EB11ED" w:rsidRPr="00410461" w:rsidRDefault="00EB11ED" w:rsidP="002665DA">
      <w:pPr>
        <w:pStyle w:val="B1"/>
      </w:pPr>
      <w:r w:rsidRPr="00410461">
        <w:t>-</w:t>
      </w:r>
      <w:r w:rsidRPr="00410461">
        <w:tab/>
        <w:t>A-KID associated with the "Ua* security protocol parameters" being established or updated (i..e with K</w:t>
      </w:r>
      <w:r w:rsidRPr="00410461">
        <w:rPr>
          <w:vertAlign w:val="subscript"/>
        </w:rPr>
        <w:t>AF</w:t>
      </w:r>
      <w:r w:rsidRPr="00410461">
        <w:t>).</w:t>
      </w:r>
    </w:p>
    <w:p w14:paraId="6232D715" w14:textId="047A015F" w:rsidR="00EB11ED" w:rsidRPr="00410461" w:rsidRDefault="00EB11ED" w:rsidP="002665DA">
      <w:pPr>
        <w:pStyle w:val="B1"/>
      </w:pPr>
      <w:r w:rsidRPr="00410461">
        <w:t>-</w:t>
      </w:r>
      <w:r w:rsidRPr="00410461">
        <w:tab/>
        <w:t>K</w:t>
      </w:r>
      <w:r w:rsidRPr="00410461">
        <w:rPr>
          <w:vertAlign w:val="subscript"/>
        </w:rPr>
        <w:t>AF</w:t>
      </w:r>
      <w:r w:rsidRPr="00410461">
        <w:t xml:space="preserve"> associated with the "Ua* security protocol parameters" being established or updated.</w:t>
      </w:r>
    </w:p>
    <w:p w14:paraId="0CB99D03" w14:textId="10CEA5D5" w:rsidR="00EB11ED" w:rsidRPr="00410461" w:rsidRDefault="00EB11ED" w:rsidP="002665DA">
      <w:pPr>
        <w:pStyle w:val="B1"/>
      </w:pPr>
      <w:r w:rsidRPr="00410461">
        <w:t>-</w:t>
      </w:r>
      <w:r w:rsidRPr="00410461">
        <w:tab/>
      </w:r>
      <w:r w:rsidR="00767333" w:rsidRPr="00410461">
        <w:t>The actual set of "Ua* security protocol parameters" associated with the event.</w:t>
      </w:r>
    </w:p>
    <w:p w14:paraId="57B26094" w14:textId="3D8DB398" w:rsidR="003E774E" w:rsidRPr="00410461" w:rsidRDefault="003E774E" w:rsidP="003E774E">
      <w:pPr>
        <w:rPr>
          <w:lang w:eastAsia="zh-CN"/>
        </w:rPr>
      </w:pPr>
      <w:r w:rsidRPr="00410461">
        <w:rPr>
          <w:lang w:eastAsia="zh-CN"/>
        </w:rPr>
        <w:t>Application key removal:</w:t>
      </w:r>
    </w:p>
    <w:p w14:paraId="002FA284" w14:textId="103FA29B" w:rsidR="002665DA" w:rsidRPr="00410461" w:rsidRDefault="00EB11ED" w:rsidP="002665DA">
      <w:pPr>
        <w:pStyle w:val="B1"/>
        <w:rPr>
          <w:lang w:eastAsia="zh-CN"/>
        </w:rPr>
      </w:pPr>
      <w:r w:rsidRPr="00410461">
        <w:rPr>
          <w:lang w:eastAsia="zh-CN"/>
        </w:rPr>
        <w:t>-</w:t>
      </w:r>
      <w:r w:rsidRPr="00410461">
        <w:rPr>
          <w:lang w:eastAsia="zh-CN"/>
        </w:rPr>
        <w:tab/>
      </w:r>
      <w:r w:rsidR="00767333" w:rsidRPr="00410461">
        <w:t>AKMA AF_ID.</w:t>
      </w:r>
    </w:p>
    <w:p w14:paraId="42A25486" w14:textId="2F5FFC9A" w:rsidR="00EB11ED" w:rsidRPr="00410461" w:rsidRDefault="00EB11ED" w:rsidP="002665DA">
      <w:pPr>
        <w:pStyle w:val="B1"/>
        <w:rPr>
          <w:lang w:eastAsia="zh-CN"/>
        </w:rPr>
      </w:pPr>
      <w:r w:rsidRPr="00410461">
        <w:rPr>
          <w:lang w:eastAsia="zh-CN"/>
        </w:rPr>
        <w:t>-</w:t>
      </w:r>
      <w:r w:rsidRPr="00410461">
        <w:rPr>
          <w:lang w:eastAsia="zh-CN"/>
        </w:rPr>
        <w:tab/>
      </w:r>
      <w:r w:rsidR="00767333" w:rsidRPr="00410461">
        <w:t>A-KID.</w:t>
      </w:r>
    </w:p>
    <w:p w14:paraId="16646027" w14:textId="03EA1A98" w:rsidR="00EB11ED" w:rsidRPr="00410461" w:rsidRDefault="00EB11ED" w:rsidP="002665DA">
      <w:pPr>
        <w:pStyle w:val="B1"/>
        <w:rPr>
          <w:lang w:eastAsia="zh-CN"/>
        </w:rPr>
      </w:pPr>
      <w:r w:rsidRPr="00410461">
        <w:rPr>
          <w:lang w:eastAsia="zh-CN"/>
        </w:rPr>
        <w:t>-</w:t>
      </w:r>
      <w:r w:rsidRPr="00410461">
        <w:rPr>
          <w:lang w:eastAsia="zh-CN"/>
        </w:rPr>
        <w:tab/>
      </w:r>
      <w:r w:rsidR="00767333" w:rsidRPr="00410461">
        <w:t>Cause (reason for removal, e.g. key expiration).</w:t>
      </w:r>
    </w:p>
    <w:p w14:paraId="06A3C74F" w14:textId="77777777" w:rsidR="003E774E" w:rsidRPr="00410461" w:rsidRDefault="003E774E" w:rsidP="003E774E">
      <w:r w:rsidRPr="00410461">
        <w:t>For both Start of intercept with established application key and Auxiliary security parameter establishment, if other cryptographic key material (besides K</w:t>
      </w:r>
      <w:r w:rsidRPr="00410461">
        <w:rPr>
          <w:vertAlign w:val="subscript"/>
        </w:rPr>
        <w:t>AF</w:t>
      </w:r>
      <w:r w:rsidRPr="00410461">
        <w:t>) is required to decrypt xCC, then it shall be ensured that all such key material is included as part of "Ua* security protocol parameters".</w:t>
      </w:r>
    </w:p>
    <w:p w14:paraId="03698F4E" w14:textId="77777777" w:rsidR="00F1600F" w:rsidRDefault="003E774E" w:rsidP="0028067D">
      <w:pPr>
        <w:pStyle w:val="EX"/>
      </w:pPr>
      <w:r w:rsidRPr="00410461">
        <w:t>EXAMPLE:</w:t>
      </w:r>
      <w:r w:rsidRPr="00410461">
        <w:tab/>
        <w:t>One example when K</w:t>
      </w:r>
      <w:r w:rsidRPr="00410461">
        <w:rPr>
          <w:vertAlign w:val="subscript"/>
        </w:rPr>
        <w:t>AF</w:t>
      </w:r>
      <w:r w:rsidRPr="00410461">
        <w:t xml:space="preserve"> alone is insufficient is when the Ua* security protocol deploys a separate "base secret" (e.g. from a stand-alone Diffie-Hellman key exchange), which is used by UE/AF when producing traffic encryption keys. In such case, also this base secret is needed for decryption.</w:t>
      </w:r>
    </w:p>
    <w:p w14:paraId="3129EEF4" w14:textId="301DD50A" w:rsidR="003E774E" w:rsidRPr="00F1600F" w:rsidRDefault="003E774E" w:rsidP="005B633D">
      <w:pPr>
        <w:pStyle w:val="Heading5"/>
      </w:pPr>
      <w:bookmarkStart w:id="411" w:name="_Toc153134304"/>
      <w:r w:rsidRPr="00F1600F">
        <w:t>7.15.3.1.7</w:t>
      </w:r>
      <w:r w:rsidRPr="00F1600F">
        <w:tab/>
        <w:t>Network topologies</w:t>
      </w:r>
      <w:bookmarkEnd w:id="411"/>
    </w:p>
    <w:p w14:paraId="30C0C475" w14:textId="38D768E0" w:rsidR="003E774E" w:rsidRPr="00410461" w:rsidRDefault="003E774E" w:rsidP="003E774E">
      <w:r w:rsidRPr="00410461">
        <w:t>The AAnF shall provide the IRI-POI, IRI-TF, and CC-TF functions, and the network-internal AF shall provide the IRI-POI function in the following network topology cases:</w:t>
      </w:r>
    </w:p>
    <w:p w14:paraId="6E3D90B9" w14:textId="77777777" w:rsidR="003E774E" w:rsidRPr="00410461" w:rsidRDefault="003E774E" w:rsidP="003E774E">
      <w:pPr>
        <w:pStyle w:val="B1"/>
      </w:pPr>
      <w:r w:rsidRPr="00410461">
        <w:t>-</w:t>
      </w:r>
      <w:r w:rsidRPr="00410461">
        <w:tab/>
        <w:t>Non-roaming case.</w:t>
      </w:r>
    </w:p>
    <w:p w14:paraId="4AE5E957" w14:textId="77777777" w:rsidR="003E774E" w:rsidRPr="00410461" w:rsidRDefault="003E774E" w:rsidP="003E774E">
      <w:pPr>
        <w:pStyle w:val="NO"/>
      </w:pPr>
      <w:r w:rsidRPr="00410461">
        <w:t>NOTE:</w:t>
      </w:r>
      <w:r w:rsidRPr="00410461">
        <w:tab/>
        <w:t>Handling of AKMA-based services in the roaming case is currently not defined in TS 33.535 [47].</w:t>
      </w:r>
    </w:p>
    <w:p w14:paraId="71358A3D" w14:textId="77777777" w:rsidR="003E774E" w:rsidRPr="00410461" w:rsidRDefault="003E774E" w:rsidP="003E774E">
      <w:pPr>
        <w:pStyle w:val="Heading5"/>
      </w:pPr>
      <w:bookmarkStart w:id="412" w:name="_Toc153134305"/>
      <w:r w:rsidRPr="00410461">
        <w:t>7.15.3.1.8</w:t>
      </w:r>
      <w:r w:rsidRPr="00410461">
        <w:tab/>
        <w:t>Provision of CC</w:t>
      </w:r>
      <w:bookmarkEnd w:id="412"/>
    </w:p>
    <w:p w14:paraId="2E054BFC" w14:textId="77777777" w:rsidR="003E774E" w:rsidRPr="00410461" w:rsidRDefault="003E774E" w:rsidP="003E774E">
      <w:r w:rsidRPr="00410461">
        <w:t>Since AKMA is a non-service specific framework, interception of (decrypted) xCC at an AF for AKMA-secured services is not specified in further detail as part of clause 7.15.3.1. Non-service specific intercept of encrypted UP traffic could in some cases however be accomplished by combining the IRI-intercept (in particular, intercepted key material) of clauses 7.15.3.1.3 to 7.15.3.1.6 with the general solution for network layer xCC-intercept at the UPF as defined in clause 6.2.3.</w:t>
      </w:r>
    </w:p>
    <w:p w14:paraId="78FAE3A1" w14:textId="77777777" w:rsidR="00E64189" w:rsidRPr="00410461" w:rsidRDefault="00E64189" w:rsidP="00E64189">
      <w:pPr>
        <w:pStyle w:val="Heading2"/>
      </w:pPr>
      <w:bookmarkStart w:id="413" w:name="_Toc153134306"/>
      <w:r>
        <w:t>7.16</w:t>
      </w:r>
      <w:r w:rsidRPr="00410461">
        <w:tab/>
        <w:t>LI</w:t>
      </w:r>
      <w:r>
        <w:t xml:space="preserve"> at EES</w:t>
      </w:r>
      <w:bookmarkEnd w:id="413"/>
    </w:p>
    <w:p w14:paraId="4BFB8C87" w14:textId="77777777" w:rsidR="00E64189" w:rsidRDefault="00E64189" w:rsidP="00E64189">
      <w:pPr>
        <w:pStyle w:val="Heading3"/>
      </w:pPr>
      <w:bookmarkStart w:id="414" w:name="_Toc153134307"/>
      <w:r>
        <w:t>7.16</w:t>
      </w:r>
      <w:r w:rsidRPr="00410461">
        <w:t>.1</w:t>
      </w:r>
      <w:r w:rsidRPr="00410461">
        <w:tab/>
      </w:r>
      <w:r>
        <w:t>Background</w:t>
      </w:r>
      <w:bookmarkEnd w:id="414"/>
    </w:p>
    <w:p w14:paraId="0C4AE665" w14:textId="77777777" w:rsidR="00E64189" w:rsidRDefault="00E64189" w:rsidP="00E64189">
      <w:r>
        <w:t>Edge computing is a concept, described in 3GPP TS 23.501 [2], that enables operator and 3rd party services to be hosted close to the UE's access point of attachment, to achieve an efficient service delivery through the reduced end-to-</w:t>
      </w:r>
      <w:r>
        <w:lastRenderedPageBreak/>
        <w:t>end latency and load on the transport network.</w:t>
      </w:r>
      <w:r w:rsidRPr="00965069">
        <w:t xml:space="preserve"> </w:t>
      </w:r>
      <w:r>
        <w:t>An Edge Computing Service Provider (ECSP) is a mobile network operator or a 3rd party service provider offering edge computing service. D</w:t>
      </w:r>
      <w:r w:rsidRPr="00965069">
        <w:t xml:space="preserve">etails of </w:t>
      </w:r>
      <w:r>
        <w:t>e</w:t>
      </w:r>
      <w:r w:rsidRPr="00965069">
        <w:t>dge hosting environment, are outside the scope of 3GPP</w:t>
      </w:r>
      <w:r>
        <w:t xml:space="preserve"> (see clause </w:t>
      </w:r>
      <w:r w:rsidRPr="00A37F10">
        <w:t>4.1</w:t>
      </w:r>
      <w:r>
        <w:t xml:space="preserve"> of TS 23.558 </w:t>
      </w:r>
      <w:r w:rsidRPr="00A37F10">
        <w:t>[</w:t>
      </w:r>
      <w:r>
        <w:t>51</w:t>
      </w:r>
      <w:r w:rsidRPr="00A37F10">
        <w:t>]</w:t>
      </w:r>
      <w:r>
        <w:t>).</w:t>
      </w:r>
    </w:p>
    <w:p w14:paraId="307571E1" w14:textId="200C83CB" w:rsidR="00E64189" w:rsidRPr="00F477AF" w:rsidRDefault="00E64189" w:rsidP="00E64189">
      <w:r w:rsidRPr="00F477AF">
        <w:t xml:space="preserve">For edge computing, it is essential that the </w:t>
      </w:r>
      <w:r w:rsidRPr="00FD0D07">
        <w:t>Application Client</w:t>
      </w:r>
      <w:r>
        <w:t>s (</w:t>
      </w:r>
      <w:r w:rsidRPr="00F477AF">
        <w:t>ACs</w:t>
      </w:r>
      <w:r>
        <w:t>)</w:t>
      </w:r>
      <w:r w:rsidRPr="00F477AF">
        <w:t xml:space="preserve"> are able to locate and connect with the most suitable application server available in the </w:t>
      </w:r>
      <w:r>
        <w:t>Edge Data Network (</w:t>
      </w:r>
      <w:r w:rsidRPr="00F477AF">
        <w:t>EDN</w:t>
      </w:r>
      <w:r>
        <w:t>)</w:t>
      </w:r>
      <w:r w:rsidRPr="00F477AF">
        <w:t>, depending on the needs of the application. The edge enabler layer exposes APIs to support such capabilities.</w:t>
      </w:r>
      <w:r>
        <w:t xml:space="preserve"> </w:t>
      </w:r>
      <w:r w:rsidRPr="00F477AF">
        <w:t xml:space="preserve">The edge computing capabilities supported by 3GPP are </w:t>
      </w:r>
      <w:r>
        <w:t>defined in TS 23.558 [51].</w:t>
      </w:r>
      <w:r w:rsidR="0012550F">
        <w:t xml:space="preserve"> Figure 4.1-1 in clause 4.1 of TS 23.558 [51] gives an overview of 3GPP edge computing.</w:t>
      </w:r>
    </w:p>
    <w:p w14:paraId="6DB81D8B" w14:textId="79E2E047" w:rsidR="00E64189" w:rsidRPr="00F477AF" w:rsidRDefault="00E64189" w:rsidP="00E64189">
      <w:pPr>
        <w:pStyle w:val="TF"/>
      </w:pPr>
      <w:r w:rsidRPr="00F477AF">
        <w:t>Figure</w:t>
      </w:r>
      <w:r w:rsidR="00823DCB">
        <w:t xml:space="preserve"> </w:t>
      </w:r>
      <w:r w:rsidRPr="00A37F10">
        <w:t>7.</w:t>
      </w:r>
      <w:r>
        <w:t>16.1</w:t>
      </w:r>
      <w:r w:rsidRPr="00A37F10">
        <w:t>-1</w:t>
      </w:r>
      <w:r w:rsidRPr="00F477AF">
        <w:t xml:space="preserve">: </w:t>
      </w:r>
      <w:r w:rsidR="0012550F">
        <w:t>Void</w:t>
      </w:r>
    </w:p>
    <w:p w14:paraId="4B525767" w14:textId="369ECE2D" w:rsidR="00E64189" w:rsidRDefault="00E64189" w:rsidP="00E64189">
      <w:r>
        <w:t xml:space="preserve">The EES (see clause </w:t>
      </w:r>
      <w:r w:rsidRPr="00224DAD">
        <w:t>6.3.2</w:t>
      </w:r>
      <w:r>
        <w:t xml:space="preserve"> of TS 23.558 [51]) is a component of the edge enabler layer which </w:t>
      </w:r>
      <w:r w:rsidRPr="003B75D8">
        <w:t>facilitate</w:t>
      </w:r>
      <w:r>
        <w:t>s</w:t>
      </w:r>
      <w:r w:rsidRPr="003B75D8">
        <w:t xml:space="preserve"> communication between the Application Clients running on the UE and the</w:t>
      </w:r>
      <w:r>
        <w:t xml:space="preserve"> </w:t>
      </w:r>
      <w:r w:rsidRPr="003B75D8">
        <w:t xml:space="preserve">EAS deployed on the </w:t>
      </w:r>
      <w:r>
        <w:t>EDN</w:t>
      </w:r>
      <w:r w:rsidRPr="003B75D8">
        <w:t>. This includes EAS discovery</w:t>
      </w:r>
      <w:r>
        <w:t xml:space="preserve"> by the UE and</w:t>
      </w:r>
      <w:r w:rsidRPr="003B75D8">
        <w:t xml:space="preserve"> application context transfer between EASs for service continuity</w:t>
      </w:r>
      <w:r>
        <w:t>. The ECS (Edge Configuration Server) is another component of the edge enabler layer providing supporting functions needed for the EEC to connect with an EES. Figure 6.</w:t>
      </w:r>
      <w:r w:rsidR="00B61C5C">
        <w:t>2</w:t>
      </w:r>
      <w:r w:rsidRPr="00C4727B">
        <w:t>-</w:t>
      </w:r>
      <w:r w:rsidR="00B61C5C">
        <w:t>1</w:t>
      </w:r>
      <w:r>
        <w:t xml:space="preserve"> </w:t>
      </w:r>
      <w:r w:rsidR="00C129E8">
        <w:t>in clause 6.2 of</w:t>
      </w:r>
      <w:r>
        <w:t xml:space="preserve"> TS 23.558 [51] shows the</w:t>
      </w:r>
      <w:r w:rsidRPr="00C4727B">
        <w:t xml:space="preserve"> </w:t>
      </w:r>
      <w:r>
        <w:t>general a</w:t>
      </w:r>
      <w:r w:rsidRPr="00C4727B">
        <w:t xml:space="preserve">rchitecture for enabling edge applications </w:t>
      </w:r>
      <w:r>
        <w:t>using</w:t>
      </w:r>
      <w:r w:rsidRPr="00C4727B">
        <w:t xml:space="preserve"> </w:t>
      </w:r>
      <w:r>
        <w:t xml:space="preserve">a </w:t>
      </w:r>
      <w:r w:rsidRPr="00C4727B">
        <w:t>service-based representation</w:t>
      </w:r>
      <w:r>
        <w:t>.</w:t>
      </w:r>
    </w:p>
    <w:p w14:paraId="0122667A" w14:textId="167EF3AE" w:rsidR="00E64189" w:rsidRPr="00F477AF" w:rsidRDefault="00E64189" w:rsidP="00E64189">
      <w:pPr>
        <w:pStyle w:val="TF"/>
        <w:rPr>
          <w:lang w:eastAsia="ko-KR"/>
        </w:rPr>
      </w:pPr>
      <w:r w:rsidRPr="00F477AF">
        <w:t>Figure</w:t>
      </w:r>
      <w:r w:rsidR="00823DCB">
        <w:t xml:space="preserve"> </w:t>
      </w:r>
      <w:r>
        <w:t>7.16.1.</w:t>
      </w:r>
      <w:r w:rsidRPr="00F477AF">
        <w:t>-</w:t>
      </w:r>
      <w:r>
        <w:t>2</w:t>
      </w:r>
      <w:r w:rsidRPr="00F477AF">
        <w:t xml:space="preserve">: </w:t>
      </w:r>
      <w:r w:rsidR="00C129E8">
        <w:t>Void</w:t>
      </w:r>
    </w:p>
    <w:p w14:paraId="1FC200F5" w14:textId="7D5CDC5A" w:rsidR="00E64189" w:rsidRPr="00132778" w:rsidRDefault="00E64189" w:rsidP="00E64189">
      <w:r w:rsidRPr="00A8176D">
        <w:t xml:space="preserve">Figure </w:t>
      </w:r>
      <w:r>
        <w:t>7.16.1</w:t>
      </w:r>
      <w:r w:rsidRPr="00A8176D">
        <w:t>-</w:t>
      </w:r>
      <w:r>
        <w:t>3</w:t>
      </w:r>
      <w:r w:rsidRPr="00A8176D">
        <w:t xml:space="preserve"> shows a</w:t>
      </w:r>
      <w:r w:rsidR="00AF1382">
        <w:t>n</w:t>
      </w:r>
      <w:r w:rsidRPr="00A8176D">
        <w:t xml:space="preserve"> edge computing network, where </w:t>
      </w:r>
      <w:r>
        <w:t>EDN</w:t>
      </w:r>
      <w:r w:rsidRPr="00A8176D">
        <w:t xml:space="preserve"> owned/managed by a ECSP (Edge Computing Service Provider) is communicating with the PLMN operator mobile network, and connected via UPF. The </w:t>
      </w:r>
      <w:r>
        <w:t>EDN</w:t>
      </w:r>
      <w:r w:rsidRPr="00132778">
        <w:t xml:space="preserve"> contains EAS</w:t>
      </w:r>
      <w:r>
        <w:t xml:space="preserve">, </w:t>
      </w:r>
      <w:r w:rsidRPr="00132778">
        <w:t>EES</w:t>
      </w:r>
      <w:r>
        <w:t xml:space="preserve"> and </w:t>
      </w:r>
      <w:r w:rsidRPr="0007010D">
        <w:t>ECS</w:t>
      </w:r>
      <w:r w:rsidRPr="00132778">
        <w:t>. The PLMN operator is responsible for the deployment of NG-RAN, 5GC including AMF, SMF, UPF</w:t>
      </w:r>
      <w:r>
        <w:t xml:space="preserve"> and</w:t>
      </w:r>
      <w:r w:rsidRPr="00132778">
        <w:t xml:space="preserve"> NEF. </w:t>
      </w:r>
      <w:r>
        <w:t>Other models such as where the PLMN operator is the ECSP are possible.</w:t>
      </w:r>
    </w:p>
    <w:p w14:paraId="52F4652D" w14:textId="35039259" w:rsidR="00823DCB" w:rsidRDefault="00E64189" w:rsidP="00E64189">
      <w:pPr>
        <w:overflowPunct/>
        <w:spacing w:after="0"/>
        <w:textAlignment w:val="auto"/>
      </w:pPr>
      <w:r w:rsidRPr="00132778">
        <w:t>The ECSP can have service agreement with one or more PLMN operators and may request the PLMN operators to connect EAS and EES with 5GC network functions.</w:t>
      </w:r>
    </w:p>
    <w:p w14:paraId="65122D82" w14:textId="77777777" w:rsidR="00AF1382" w:rsidRDefault="00AF1382" w:rsidP="00E64189">
      <w:pPr>
        <w:overflowPunct/>
        <w:spacing w:after="0"/>
        <w:textAlignment w:val="auto"/>
      </w:pPr>
    </w:p>
    <w:p w14:paraId="7D291672" w14:textId="77777777" w:rsidR="00E64189" w:rsidRDefault="00E64189" w:rsidP="00823DCB">
      <w:pPr>
        <w:pStyle w:val="TH"/>
      </w:pPr>
      <w:r>
        <w:rPr>
          <w:noProof/>
        </w:rPr>
        <w:drawing>
          <wp:inline distT="0" distB="0" distL="0" distR="0" wp14:anchorId="3CC5DFE6" wp14:editId="0E2B433D">
            <wp:extent cx="4747260" cy="4282696"/>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15">
                      <a:extLst>
                        <a:ext uri="{28A0092B-C50C-407E-A947-70E740481C1C}">
                          <a14:useLocalDpi xmlns:a14="http://schemas.microsoft.com/office/drawing/2010/main" val="0"/>
                        </a:ext>
                      </a:extLst>
                    </a:blip>
                    <a:stretch>
                      <a:fillRect/>
                    </a:stretch>
                  </pic:blipFill>
                  <pic:spPr>
                    <a:xfrm>
                      <a:off x="0" y="0"/>
                      <a:ext cx="4751172" cy="4286225"/>
                    </a:xfrm>
                    <a:prstGeom prst="rect">
                      <a:avLst/>
                    </a:prstGeom>
                  </pic:spPr>
                </pic:pic>
              </a:graphicData>
            </a:graphic>
          </wp:inline>
        </w:drawing>
      </w:r>
    </w:p>
    <w:p w14:paraId="2C4F10EC" w14:textId="3D88464C" w:rsidR="00E64189" w:rsidRDefault="00E64189" w:rsidP="00E64189">
      <w:pPr>
        <w:pStyle w:val="TF"/>
      </w:pPr>
      <w:r w:rsidRPr="00F477AF">
        <w:t>Figure</w:t>
      </w:r>
      <w:r w:rsidR="00823DCB">
        <w:t xml:space="preserve"> </w:t>
      </w:r>
      <w:r>
        <w:t>7.16.1</w:t>
      </w:r>
      <w:r w:rsidRPr="00F477AF">
        <w:t>-</w:t>
      </w:r>
      <w:r>
        <w:t>3</w:t>
      </w:r>
      <w:r w:rsidRPr="00F477AF">
        <w:t xml:space="preserve">: </w:t>
      </w:r>
      <w:r>
        <w:t>Edge computing network</w:t>
      </w:r>
    </w:p>
    <w:p w14:paraId="7048EACC" w14:textId="77777777" w:rsidR="00E64189" w:rsidRDefault="00E64189" w:rsidP="00E64189">
      <w:pPr>
        <w:pStyle w:val="Heading3"/>
      </w:pPr>
      <w:bookmarkStart w:id="415" w:name="_Toc153134308"/>
      <w:r>
        <w:lastRenderedPageBreak/>
        <w:t>7.16</w:t>
      </w:r>
      <w:r w:rsidRPr="00410461">
        <w:t>.</w:t>
      </w:r>
      <w:r>
        <w:t>2</w:t>
      </w:r>
      <w:r w:rsidRPr="00410461">
        <w:tab/>
      </w:r>
      <w:r>
        <w:t>Architecture</w:t>
      </w:r>
      <w:bookmarkEnd w:id="415"/>
    </w:p>
    <w:p w14:paraId="386495BC" w14:textId="77777777" w:rsidR="00E64189" w:rsidRDefault="00E64189" w:rsidP="00E64189">
      <w:r w:rsidRPr="00410461">
        <w:t xml:space="preserve">The </w:t>
      </w:r>
      <w:r>
        <w:t>EES</w:t>
      </w:r>
      <w:r w:rsidRPr="00410461">
        <w:t xml:space="preserve"> shall provide </w:t>
      </w:r>
      <w:r>
        <w:t>the</w:t>
      </w:r>
      <w:r w:rsidRPr="00410461">
        <w:t xml:space="preserve"> IRI-POI function. Figure </w:t>
      </w:r>
      <w:r>
        <w:t>7.16.2-1</w:t>
      </w:r>
      <w:r w:rsidRPr="00410461">
        <w:t xml:space="preserve"> gives a reference point representation of the LI architecture with </w:t>
      </w:r>
      <w:r>
        <w:t>EES</w:t>
      </w:r>
      <w:r w:rsidRPr="00410461">
        <w:t xml:space="preserve"> as a CP NF providing the IRI-POI function for </w:t>
      </w:r>
      <w:r>
        <w:t>edge computing</w:t>
      </w:r>
      <w:r w:rsidRPr="00410461">
        <w:t>.</w:t>
      </w:r>
    </w:p>
    <w:p w14:paraId="05D1306E" w14:textId="77777777" w:rsidR="00E64189" w:rsidRDefault="00E64189" w:rsidP="00823DCB">
      <w:pPr>
        <w:pStyle w:val="TH"/>
      </w:pPr>
      <w:r>
        <w:object w:dxaOrig="12048" w:dyaOrig="10500" w14:anchorId="5120F8F0">
          <v:shape id="_x0000_i1069" type="#_x0000_t75" style="width:482.25pt;height:420pt" o:ole="">
            <v:imagedata r:id="rId116" o:title=""/>
          </v:shape>
          <o:OLEObject Type="Embed" ProgID="Visio.Drawing.15" ShapeID="_x0000_i1069" DrawAspect="Content" ObjectID="_1763748962" r:id="rId117"/>
        </w:object>
      </w:r>
    </w:p>
    <w:p w14:paraId="453BAB5A" w14:textId="77777777" w:rsidR="00E64189" w:rsidRPr="00410461" w:rsidRDefault="00E64189" w:rsidP="00823DCB">
      <w:pPr>
        <w:pStyle w:val="TF"/>
      </w:pPr>
      <w:r w:rsidRPr="00410461">
        <w:t xml:space="preserve">Figure </w:t>
      </w:r>
      <w:r>
        <w:t>7.16.2</w:t>
      </w:r>
      <w:r w:rsidRPr="00410461">
        <w:t>-</w:t>
      </w:r>
      <w:r>
        <w:t>1</w:t>
      </w:r>
      <w:r w:rsidRPr="00410461">
        <w:t xml:space="preserve">: LI architecture for </w:t>
      </w:r>
      <w:r>
        <w:t>Edge Computing</w:t>
      </w:r>
      <w:r w:rsidRPr="00410461">
        <w:t xml:space="preserve"> showing LI at </w:t>
      </w:r>
      <w:r>
        <w:t>EES</w:t>
      </w:r>
    </w:p>
    <w:p w14:paraId="1D2968CD" w14:textId="77777777" w:rsidR="00E64189" w:rsidRPr="00410461" w:rsidRDefault="00E64189" w:rsidP="00E64189">
      <w:pPr>
        <w:pStyle w:val="Heading3"/>
      </w:pPr>
      <w:bookmarkStart w:id="416" w:name="_Toc153134309"/>
      <w:r>
        <w:t>7.16</w:t>
      </w:r>
      <w:r w:rsidRPr="00410461">
        <w:t>.3</w:t>
      </w:r>
      <w:r w:rsidRPr="00410461">
        <w:tab/>
        <w:t>Target identities</w:t>
      </w:r>
      <w:bookmarkEnd w:id="416"/>
    </w:p>
    <w:p w14:paraId="58A6306D" w14:textId="77777777" w:rsidR="00E64189" w:rsidRPr="00410461" w:rsidRDefault="00E64189" w:rsidP="00E64189">
      <w:pPr>
        <w:rPr>
          <w:rFonts w:eastAsia="Calibri"/>
        </w:rPr>
      </w:pPr>
      <w:r w:rsidRPr="00410461">
        <w:rPr>
          <w:rFonts w:eastAsia="Calibri"/>
        </w:rPr>
        <w:t>The LIPF present in the ADMF provisions the intercept information associated with the following target identit</w:t>
      </w:r>
      <w:r>
        <w:rPr>
          <w:rFonts w:eastAsia="Calibri"/>
        </w:rPr>
        <w:t>ies</w:t>
      </w:r>
      <w:r w:rsidRPr="00410461">
        <w:rPr>
          <w:rFonts w:eastAsia="Calibri"/>
        </w:rPr>
        <w:t xml:space="preserve"> to the IRI-POI</w:t>
      </w:r>
      <w:r>
        <w:rPr>
          <w:rFonts w:eastAsia="Calibri"/>
        </w:rPr>
        <w:t xml:space="preserve"> </w:t>
      </w:r>
      <w:r w:rsidRPr="00410461">
        <w:rPr>
          <w:rFonts w:eastAsia="Calibri"/>
        </w:rPr>
        <w:t xml:space="preserve">present in the </w:t>
      </w:r>
      <w:r>
        <w:rPr>
          <w:rFonts w:eastAsia="Calibri"/>
        </w:rPr>
        <w:t>EES</w:t>
      </w:r>
      <w:r w:rsidRPr="00410461">
        <w:rPr>
          <w:rFonts w:eastAsia="Calibri"/>
        </w:rPr>
        <w:t>:</w:t>
      </w:r>
    </w:p>
    <w:p w14:paraId="7A9CA906" w14:textId="77777777" w:rsidR="00E64189" w:rsidRPr="00955459" w:rsidRDefault="00E64189" w:rsidP="00E64189">
      <w:pPr>
        <w:pStyle w:val="B1"/>
      </w:pPr>
      <w:r w:rsidRPr="00955459">
        <w:t>-</w:t>
      </w:r>
      <w:r w:rsidRPr="00955459">
        <w:tab/>
        <w:t>GPSI.</w:t>
      </w:r>
    </w:p>
    <w:p w14:paraId="670D4CCE" w14:textId="77777777" w:rsidR="00E64189" w:rsidRPr="00955459" w:rsidRDefault="00E64189" w:rsidP="00E64189">
      <w:pPr>
        <w:pStyle w:val="B1"/>
      </w:pPr>
      <w:r w:rsidRPr="00955459">
        <w:t>-</w:t>
      </w:r>
      <w:r w:rsidRPr="00955459">
        <w:tab/>
        <w:t>EECID.</w:t>
      </w:r>
    </w:p>
    <w:p w14:paraId="04485DF8" w14:textId="77777777" w:rsidR="00E64189" w:rsidRPr="00955459" w:rsidRDefault="00E64189" w:rsidP="00E64189">
      <w:pPr>
        <w:pStyle w:val="Heading3"/>
      </w:pPr>
      <w:bookmarkStart w:id="417" w:name="_Toc153134310"/>
      <w:r>
        <w:t>7.16</w:t>
      </w:r>
      <w:r w:rsidRPr="00955459">
        <w:t>.4</w:t>
      </w:r>
      <w:r w:rsidRPr="00955459">
        <w:tab/>
        <w:t>IRI events</w:t>
      </w:r>
      <w:bookmarkEnd w:id="417"/>
    </w:p>
    <w:p w14:paraId="6749B27B" w14:textId="77777777" w:rsidR="00E64189" w:rsidRPr="00410461" w:rsidRDefault="00E64189" w:rsidP="00E64189">
      <w:r w:rsidRPr="00410461">
        <w:t xml:space="preserve">The IRI-POI in the </w:t>
      </w:r>
      <w:r>
        <w:t xml:space="preserve">EES </w:t>
      </w:r>
      <w:r w:rsidRPr="00410461">
        <w:t>shall generate xIRI when it detects the following specific events or information</w:t>
      </w:r>
      <w:r w:rsidRPr="00410461" w:rsidDel="00DB6491">
        <w:t xml:space="preserve"> </w:t>
      </w:r>
      <w:r w:rsidRPr="00410461">
        <w:t>in both roaming and non-roaming situations:</w:t>
      </w:r>
    </w:p>
    <w:p w14:paraId="11510C27" w14:textId="77777777" w:rsidR="00E64189" w:rsidRPr="00410461" w:rsidRDefault="00E64189" w:rsidP="00E64189">
      <w:pPr>
        <w:pStyle w:val="B1"/>
      </w:pPr>
      <w:r w:rsidRPr="00410461">
        <w:t>-</w:t>
      </w:r>
      <w:r w:rsidRPr="00410461">
        <w:tab/>
      </w:r>
      <w:r>
        <w:t>EEC registration</w:t>
      </w:r>
      <w:r w:rsidRPr="00C160E4">
        <w:t xml:space="preserve"> </w:t>
      </w:r>
      <w:r>
        <w:t>(see clause 8.4.2 of TS 23.558 [51]).</w:t>
      </w:r>
    </w:p>
    <w:p w14:paraId="6D4BE41F" w14:textId="7D6C4FC5" w:rsidR="00E64189" w:rsidRPr="00410461" w:rsidRDefault="00E64189" w:rsidP="00E64189">
      <w:pPr>
        <w:pStyle w:val="B1"/>
      </w:pPr>
      <w:r w:rsidRPr="00410461">
        <w:t>-</w:t>
      </w:r>
      <w:r w:rsidRPr="00410461">
        <w:tab/>
      </w:r>
      <w:r>
        <w:t xml:space="preserve">EAS discovery (see clause 8.5.2.2 of TS 23.558 </w:t>
      </w:r>
      <w:r w:rsidRPr="00C160E4">
        <w:t>[</w:t>
      </w:r>
      <w:r>
        <w:t>51</w:t>
      </w:r>
      <w:r w:rsidRPr="00C160E4">
        <w:t>]</w:t>
      </w:r>
      <w:r>
        <w:t>).</w:t>
      </w:r>
    </w:p>
    <w:p w14:paraId="137B5CB2" w14:textId="77777777" w:rsidR="00E64189" w:rsidRPr="00410461" w:rsidRDefault="00E64189" w:rsidP="00E64189">
      <w:pPr>
        <w:pStyle w:val="B1"/>
      </w:pPr>
      <w:r w:rsidRPr="00410461">
        <w:lastRenderedPageBreak/>
        <w:t>-</w:t>
      </w:r>
      <w:r w:rsidRPr="00410461">
        <w:tab/>
      </w:r>
      <w:r>
        <w:t xml:space="preserve">EAS discovery subscription (see clause 8.5.2.3 of TS 23.558 </w:t>
      </w:r>
      <w:r w:rsidRPr="00C160E4">
        <w:t>[</w:t>
      </w:r>
      <w:r>
        <w:t>51</w:t>
      </w:r>
      <w:r w:rsidRPr="00C160E4">
        <w:t>]</w:t>
      </w:r>
      <w:r>
        <w:t>).</w:t>
      </w:r>
    </w:p>
    <w:p w14:paraId="7E9FCDA3" w14:textId="77777777" w:rsidR="00E64189" w:rsidRPr="00410461" w:rsidRDefault="00E64189" w:rsidP="00E64189">
      <w:pPr>
        <w:pStyle w:val="B1"/>
      </w:pPr>
      <w:r w:rsidRPr="00410461">
        <w:t>-</w:t>
      </w:r>
      <w:r w:rsidRPr="00410461">
        <w:tab/>
      </w:r>
      <w:r>
        <w:t xml:space="preserve">EAS discovery notification </w:t>
      </w:r>
      <w:r w:rsidRPr="003665FB">
        <w:t>(see clause 8.5.2.3 of TS 23.558 [</w:t>
      </w:r>
      <w:r>
        <w:t>51</w:t>
      </w:r>
      <w:r w:rsidRPr="003665FB">
        <w:t>]).</w:t>
      </w:r>
    </w:p>
    <w:p w14:paraId="53A0D02A" w14:textId="77777777" w:rsidR="00E64189" w:rsidRPr="00410461" w:rsidRDefault="00E64189" w:rsidP="00E64189">
      <w:pPr>
        <w:pStyle w:val="B1"/>
      </w:pPr>
      <w:r w:rsidRPr="00410461">
        <w:t>-</w:t>
      </w:r>
      <w:r w:rsidRPr="00410461">
        <w:tab/>
      </w:r>
      <w:r>
        <w:t xml:space="preserve">Application context relocation (see clause 8.8.3.4 of TS 23.558 </w:t>
      </w:r>
      <w:r w:rsidRPr="00C160E4">
        <w:t>[</w:t>
      </w:r>
      <w:r>
        <w:t>51</w:t>
      </w:r>
      <w:r w:rsidRPr="00C160E4">
        <w:t>]</w:t>
      </w:r>
      <w:r>
        <w:t>)</w:t>
      </w:r>
      <w:r w:rsidRPr="00410461">
        <w:t>.</w:t>
      </w:r>
    </w:p>
    <w:p w14:paraId="5B5EAF1A" w14:textId="77777777" w:rsidR="00E64189" w:rsidRPr="00127E19" w:rsidRDefault="00E64189" w:rsidP="00E64189">
      <w:pPr>
        <w:pStyle w:val="B1"/>
      </w:pPr>
      <w:r w:rsidRPr="00127E19">
        <w:t>-</w:t>
      </w:r>
      <w:r w:rsidRPr="00127E19">
        <w:tab/>
      </w:r>
      <w:r>
        <w:t>A</w:t>
      </w:r>
      <w:r w:rsidRPr="00127E19">
        <w:t xml:space="preserve">pplication </w:t>
      </w:r>
      <w:r>
        <w:t>c</w:t>
      </w:r>
      <w:r w:rsidRPr="00127E19">
        <w:t xml:space="preserve">ontext </w:t>
      </w:r>
      <w:r>
        <w:t>r</w:t>
      </w:r>
      <w:r w:rsidRPr="00127E19">
        <w:t>elocation</w:t>
      </w:r>
      <w:r>
        <w:t xml:space="preserve"> information s</w:t>
      </w:r>
      <w:r w:rsidRPr="00302943">
        <w:t>ubscri</w:t>
      </w:r>
      <w:r w:rsidRPr="00127E19">
        <w:t>ption</w:t>
      </w:r>
      <w:r>
        <w:t xml:space="preserve"> (see clause 8.8.3.5 of TS 23.558 </w:t>
      </w:r>
      <w:r w:rsidRPr="00C160E4">
        <w:t>[</w:t>
      </w:r>
      <w:r>
        <w:t>51</w:t>
      </w:r>
      <w:r w:rsidRPr="00C160E4">
        <w:t>]</w:t>
      </w:r>
      <w:r>
        <w:t>)</w:t>
      </w:r>
      <w:r w:rsidRPr="00127E19">
        <w:t>.</w:t>
      </w:r>
    </w:p>
    <w:p w14:paraId="5A705C19" w14:textId="77777777" w:rsidR="00E64189" w:rsidRPr="00302943" w:rsidRDefault="00E64189" w:rsidP="00E64189">
      <w:pPr>
        <w:pStyle w:val="B1"/>
      </w:pPr>
      <w:r w:rsidRPr="00127E19">
        <w:t>-</w:t>
      </w:r>
      <w:r w:rsidRPr="00127E19">
        <w:tab/>
      </w:r>
      <w:r>
        <w:t>A</w:t>
      </w:r>
      <w:r w:rsidRPr="00127E19">
        <w:t xml:space="preserve">pplication </w:t>
      </w:r>
      <w:r>
        <w:t>c</w:t>
      </w:r>
      <w:r w:rsidRPr="00127E19">
        <w:t xml:space="preserve">ontext </w:t>
      </w:r>
      <w:r>
        <w:t>r</w:t>
      </w:r>
      <w:r w:rsidRPr="00127E19">
        <w:t>elocation</w:t>
      </w:r>
      <w:r w:rsidRPr="00302943">
        <w:t xml:space="preserve"> </w:t>
      </w:r>
      <w:r>
        <w:t>information n</w:t>
      </w:r>
      <w:r w:rsidRPr="00302943">
        <w:t>otif</w:t>
      </w:r>
      <w:r w:rsidRPr="00127E19">
        <w:t>ication</w:t>
      </w:r>
      <w:r>
        <w:t xml:space="preserve"> </w:t>
      </w:r>
      <w:r w:rsidRPr="003665FB">
        <w:t>(see clause 8.8.3.5 of TS 23.558 [</w:t>
      </w:r>
      <w:r>
        <w:t>51</w:t>
      </w:r>
      <w:r w:rsidRPr="003665FB">
        <w:t>])</w:t>
      </w:r>
      <w:r>
        <w:t>.</w:t>
      </w:r>
    </w:p>
    <w:p w14:paraId="238A1B40" w14:textId="77777777" w:rsidR="00E64189" w:rsidRDefault="00E64189" w:rsidP="00E64189">
      <w:pPr>
        <w:pStyle w:val="B1"/>
      </w:pPr>
      <w:r w:rsidRPr="00127E19">
        <w:t>-</w:t>
      </w:r>
      <w:r w:rsidRPr="00127E19">
        <w:tab/>
      </w:r>
      <w:r>
        <w:t>EEC context relocation (see clause 8.9 of TS 23.558 [51]).</w:t>
      </w:r>
    </w:p>
    <w:p w14:paraId="04443CDF" w14:textId="77777777" w:rsidR="00E64189" w:rsidRPr="0049275D" w:rsidRDefault="00E64189" w:rsidP="00E64189">
      <w:pPr>
        <w:pStyle w:val="B1"/>
      </w:pPr>
      <w:r w:rsidRPr="00127E19">
        <w:t>-</w:t>
      </w:r>
      <w:r w:rsidRPr="00127E19">
        <w:tab/>
      </w:r>
      <w:r>
        <w:t>Start of interception with registered EEC.</w:t>
      </w:r>
    </w:p>
    <w:p w14:paraId="48DFE997" w14:textId="77777777" w:rsidR="00E64189" w:rsidRDefault="00E64189" w:rsidP="00E64189">
      <w:r w:rsidRPr="00410461">
        <w:t xml:space="preserve">The </w:t>
      </w:r>
      <w:r>
        <w:t xml:space="preserve">EEC registration </w:t>
      </w:r>
      <w:r w:rsidRPr="00410461">
        <w:t xml:space="preserve">xIRI is generated when the IRI-POI present in the </w:t>
      </w:r>
      <w:r>
        <w:t>EES</w:t>
      </w:r>
      <w:r w:rsidRPr="00410461">
        <w:t xml:space="preserve"> detects that a</w:t>
      </w:r>
      <w:r>
        <w:t>n</w:t>
      </w:r>
      <w:r w:rsidRPr="00410461">
        <w:t xml:space="preserve"> </w:t>
      </w:r>
      <w:r>
        <w:t>EEC</w:t>
      </w:r>
      <w:r w:rsidRPr="00410461">
        <w:t xml:space="preserve"> </w:t>
      </w:r>
      <w:r>
        <w:t>(Edge Enabler Client) has performed a registration, registration update or deregistration procedure with the EES for a target.</w:t>
      </w:r>
    </w:p>
    <w:p w14:paraId="511110A2" w14:textId="77777777" w:rsidR="00E64189" w:rsidRDefault="00E64189" w:rsidP="00E64189">
      <w:r>
        <w:t>The EAS discovery xIRI is generated when the IRI-POI present in the EES detects that an EEC has performed an EAS discovery request-response procedure with the EES for a target.</w:t>
      </w:r>
    </w:p>
    <w:p w14:paraId="16B7FB55" w14:textId="77777777" w:rsidR="00E64189" w:rsidRDefault="00E64189" w:rsidP="00E64189">
      <w:r>
        <w:t>The EAS discovery subscription xIRI is generated when the IRI-POI present in the EES detects that an EEC has subscribed, updated its subscription and unsubscribed for EAS discovery reporting</w:t>
      </w:r>
      <w:r w:rsidRPr="00242134">
        <w:t xml:space="preserve"> </w:t>
      </w:r>
      <w:r>
        <w:t>for a target.</w:t>
      </w:r>
    </w:p>
    <w:p w14:paraId="2B31B59C" w14:textId="77777777" w:rsidR="00E64189" w:rsidRDefault="00E64189" w:rsidP="00E64189">
      <w:r>
        <w:t>The EAS discovery notification xIRI is generated when the IRI-POI present in the EES detects that an EES has notified the EEC about EAS discovery information for a target.</w:t>
      </w:r>
    </w:p>
    <w:p w14:paraId="2D10F152" w14:textId="77777777" w:rsidR="00E64189" w:rsidRDefault="00E64189" w:rsidP="00E64189">
      <w:r>
        <w:t xml:space="preserve">The application context relocation xIRI is generated when the IRI-POI present in the EES detects that an EEC has performed an ACR (Application Context Relocation) procedure with the EES with </w:t>
      </w:r>
      <w:r w:rsidRPr="00920654">
        <w:t>"</w:t>
      </w:r>
      <w:r>
        <w:t>ACR Action</w:t>
      </w:r>
      <w:r w:rsidRPr="00920654">
        <w:t>"</w:t>
      </w:r>
      <w:r>
        <w:t xml:space="preserve"> set to.</w:t>
      </w:r>
      <w:r w:rsidRPr="00E6333C">
        <w:t xml:space="preserve"> </w:t>
      </w:r>
      <w:r w:rsidRPr="00920654">
        <w:t>"</w:t>
      </w:r>
      <w:r w:rsidRPr="00F477AF">
        <w:rPr>
          <w:lang w:eastAsia="ko-KR"/>
        </w:rPr>
        <w:t>ACR initiation request</w:t>
      </w:r>
      <w:r w:rsidRPr="00920654">
        <w:t>"</w:t>
      </w:r>
      <w:r w:rsidRPr="00F477AF">
        <w:rPr>
          <w:lang w:eastAsia="ko-KR"/>
        </w:rPr>
        <w:t xml:space="preserve"> or </w:t>
      </w:r>
      <w:r w:rsidRPr="00920654">
        <w:t>"</w:t>
      </w:r>
      <w:r w:rsidRPr="00F477AF">
        <w:rPr>
          <w:lang w:eastAsia="ko-KR"/>
        </w:rPr>
        <w:t>ACR determination</w:t>
      </w:r>
      <w:r>
        <w:rPr>
          <w:lang w:eastAsia="ko-KR"/>
        </w:rPr>
        <w:t xml:space="preserve"> request</w:t>
      </w:r>
      <w:r w:rsidRPr="00920654">
        <w:t>"</w:t>
      </w:r>
      <w:r>
        <w:rPr>
          <w:lang w:eastAsia="ko-KR"/>
        </w:rPr>
        <w:t xml:space="preserve"> for a target.</w:t>
      </w:r>
    </w:p>
    <w:p w14:paraId="7E06B3D9" w14:textId="77777777" w:rsidR="00E64189" w:rsidRDefault="00E64189" w:rsidP="00E64189">
      <w:r>
        <w:t>The application context relocation information subscription xIRI is generated when the IRI-POI present in the EES detects that an EEC has subscribed, updated its subscription and unsubscribed for ACR information reporting for a target.</w:t>
      </w:r>
    </w:p>
    <w:p w14:paraId="622E7C99" w14:textId="77777777" w:rsidR="00E64189" w:rsidRDefault="00E64189" w:rsidP="00E64189">
      <w:r>
        <w:t>The application context relocation information notification xIRI is generated when the IRI-POI present in the EES detects that an EES has notified the EEC about ACR information for a target.</w:t>
      </w:r>
    </w:p>
    <w:p w14:paraId="2C6EE1A9" w14:textId="77777777" w:rsidR="00E64189" w:rsidRDefault="00E64189" w:rsidP="00E64189">
      <w:pPr>
        <w:rPr>
          <w:lang w:eastAsia="ko-KR"/>
        </w:rPr>
      </w:pPr>
      <w:r>
        <w:t xml:space="preserve">The EEC context relocation xIRI is generated when the IRI-POI present in the EES detects that an </w:t>
      </w:r>
      <w:r w:rsidRPr="00F477AF">
        <w:rPr>
          <w:lang w:eastAsia="ko-KR"/>
        </w:rPr>
        <w:t xml:space="preserve">EEC </w:t>
      </w:r>
      <w:r>
        <w:rPr>
          <w:lang w:eastAsia="ko-KR"/>
        </w:rPr>
        <w:t>c</w:t>
      </w:r>
      <w:r w:rsidRPr="00F477AF">
        <w:rPr>
          <w:lang w:eastAsia="ko-KR"/>
        </w:rPr>
        <w:t xml:space="preserve">ontext information </w:t>
      </w:r>
      <w:r>
        <w:rPr>
          <w:lang w:eastAsia="ko-KR"/>
        </w:rPr>
        <w:t>has been exchanged between current serving EES (referred to as source EES in TS 23.558 [51]) and new serving EES (referred to as target EES in TS 23.558 [51].</w:t>
      </w:r>
    </w:p>
    <w:p w14:paraId="34D3CF56" w14:textId="77777777" w:rsidR="00E64189" w:rsidRPr="00410461" w:rsidRDefault="00E64189" w:rsidP="00E64189">
      <w:r>
        <w:t xml:space="preserve">The start of interception with registered EEC </w:t>
      </w:r>
      <w:r w:rsidRPr="00410461">
        <w:t xml:space="preserve">is generated when the IRI-POI present in an </w:t>
      </w:r>
      <w:r>
        <w:t>EES</w:t>
      </w:r>
      <w:r w:rsidRPr="00410461">
        <w:t xml:space="preserve"> detects that interception is activated on the target UE</w:t>
      </w:r>
      <w:r>
        <w:t xml:space="preserve"> which EEC</w:t>
      </w:r>
      <w:r w:rsidRPr="00410461">
        <w:t xml:space="preserve"> has already</w:t>
      </w:r>
      <w:r>
        <w:t xml:space="preserve"> </w:t>
      </w:r>
      <w:r w:rsidRPr="00410461">
        <w:t>registered</w:t>
      </w:r>
      <w:r>
        <w:t xml:space="preserve"> to the EES</w:t>
      </w:r>
      <w:r w:rsidRPr="00410461">
        <w:t>.</w:t>
      </w:r>
    </w:p>
    <w:p w14:paraId="43259802" w14:textId="77777777" w:rsidR="00CB33E3" w:rsidRPr="00410461" w:rsidRDefault="00CB33E3" w:rsidP="00CB33E3">
      <w:pPr>
        <w:pStyle w:val="Heading2"/>
      </w:pPr>
      <w:bookmarkStart w:id="418" w:name="_Toc153134311"/>
      <w:r>
        <w:t>7.17</w:t>
      </w:r>
      <w:r w:rsidRPr="00410461">
        <w:tab/>
      </w:r>
      <w:r>
        <w:t>LI at 5GMS AF</w:t>
      </w:r>
      <w:bookmarkEnd w:id="418"/>
    </w:p>
    <w:p w14:paraId="14455F65" w14:textId="77777777" w:rsidR="00CB33E3" w:rsidRDefault="00CB33E3" w:rsidP="00CB33E3">
      <w:pPr>
        <w:pStyle w:val="Heading3"/>
      </w:pPr>
      <w:bookmarkStart w:id="419" w:name="_Toc153134312"/>
      <w:r>
        <w:t>7.17.1</w:t>
      </w:r>
      <w:r w:rsidRPr="00410461">
        <w:tab/>
      </w:r>
      <w:r>
        <w:t>Background</w:t>
      </w:r>
      <w:bookmarkEnd w:id="419"/>
    </w:p>
    <w:p w14:paraId="446950ED" w14:textId="77777777" w:rsidR="00CB33E3" w:rsidRDefault="00CB33E3" w:rsidP="00CB33E3">
      <w:r>
        <w:t>5G Media Streaming (5GMS) is a concept described in 3GPP TS 26.501 [53] and is defined as the delivery of time-continuous media as the predominant media. Streaming points to the fact that the media is predominantly sent only in a single direction and consumed as it is received. Additionally, the media content may be streamed as it is produced, referred to as live streaming. If media content being streamed is already produced, it is referred to as on-demand streaming.</w:t>
      </w:r>
    </w:p>
    <w:p w14:paraId="519F4FF8" w14:textId="77777777" w:rsidR="00D742E5" w:rsidRDefault="00CB33E3" w:rsidP="00D742E5">
      <w:r>
        <w:t xml:space="preserve">The overall 5G Media Streaming Architecture is shown in </w:t>
      </w:r>
      <w:r w:rsidRPr="000E70EE">
        <w:t>Figure 4.1-2</w:t>
      </w:r>
      <w:r>
        <w:t xml:space="preserve"> of clause 4.1 of TS 26.501 [53].</w:t>
      </w:r>
    </w:p>
    <w:p w14:paraId="4F33CEA9" w14:textId="67054E72" w:rsidR="00CB33E3" w:rsidRPr="005062EE" w:rsidRDefault="00CB33E3" w:rsidP="00CB33E3">
      <w:pPr>
        <w:pStyle w:val="Heading3"/>
      </w:pPr>
      <w:bookmarkStart w:id="420" w:name="_Toc153134313"/>
      <w:r>
        <w:t>7.17.2</w:t>
      </w:r>
      <w:r w:rsidRPr="00410461">
        <w:tab/>
      </w:r>
      <w:r>
        <w:t>Architecture</w:t>
      </w:r>
      <w:bookmarkEnd w:id="420"/>
    </w:p>
    <w:p w14:paraId="118C1B24" w14:textId="77777777" w:rsidR="00CB33E3" w:rsidRDefault="00CB33E3" w:rsidP="00CB33E3">
      <w:r>
        <w:t>The 5GMS AF shall provide the IRI-POI function. Figure 7.17.2-1</w:t>
      </w:r>
      <w:r w:rsidRPr="006A3B03">
        <w:t xml:space="preserve"> </w:t>
      </w:r>
      <w:r w:rsidRPr="00410461">
        <w:t xml:space="preserve">gives a reference point representation of the LI architecture with </w:t>
      </w:r>
      <w:r>
        <w:t>5GMS AF</w:t>
      </w:r>
      <w:r w:rsidRPr="00410461">
        <w:t xml:space="preserve"> as a CP NF providing the IRI-POI function for </w:t>
      </w:r>
      <w:r>
        <w:t>5G Media Streaming</w:t>
      </w:r>
      <w:r w:rsidRPr="00410461">
        <w:t>.</w:t>
      </w:r>
      <w:r w:rsidRPr="00B41891">
        <w:t xml:space="preserve"> </w:t>
      </w:r>
      <w:r w:rsidRPr="00CA7246">
        <w:t>A 5GMS AF that is edge-enabled shall support EES functionality</w:t>
      </w:r>
      <w:r>
        <w:t xml:space="preserve">. A UE may request </w:t>
      </w:r>
      <w:r w:rsidRPr="00CA7246">
        <w:t>edge processing for a streaming session from the EES embedded in the 5GMS AF</w:t>
      </w:r>
      <w:r>
        <w:t>. EES provides the IRI-POI function as specified in clause 7.16.</w:t>
      </w:r>
    </w:p>
    <w:p w14:paraId="7AA8561A" w14:textId="77777777" w:rsidR="00CB33E3" w:rsidRPr="00DA2D49" w:rsidRDefault="00CB33E3" w:rsidP="00CB33E3">
      <w:pPr>
        <w:pStyle w:val="TH"/>
      </w:pPr>
      <w:r>
        <w:object w:dxaOrig="12048" w:dyaOrig="10500" w14:anchorId="4C4D0E2C">
          <v:shape id="_x0000_i1070" type="#_x0000_t75" style="width:477.75pt;height:415.5pt" o:ole="">
            <v:imagedata r:id="rId118" o:title=""/>
          </v:shape>
          <o:OLEObject Type="Embed" ProgID="Visio.Drawing.15" ShapeID="_x0000_i1070" DrawAspect="Content" ObjectID="_1763748963" r:id="rId119"/>
        </w:object>
      </w:r>
    </w:p>
    <w:p w14:paraId="26FC1C75" w14:textId="77777777" w:rsidR="00CB33E3" w:rsidRPr="00410461" w:rsidRDefault="00CB33E3" w:rsidP="00CB33E3">
      <w:pPr>
        <w:pStyle w:val="TF"/>
      </w:pPr>
      <w:r w:rsidRPr="00410461">
        <w:t xml:space="preserve">Figure </w:t>
      </w:r>
      <w:r>
        <w:t>7.17.2-1</w:t>
      </w:r>
      <w:r w:rsidRPr="00410461">
        <w:t xml:space="preserve">: LI architecture for </w:t>
      </w:r>
      <w:r>
        <w:t>5G Media Streaming</w:t>
      </w:r>
      <w:r w:rsidRPr="00410461">
        <w:t xml:space="preserve"> showing LI at </w:t>
      </w:r>
      <w:r>
        <w:t>5GMS AF</w:t>
      </w:r>
    </w:p>
    <w:p w14:paraId="30DC7578" w14:textId="77777777" w:rsidR="00CB33E3" w:rsidRPr="00410461" w:rsidRDefault="00CB33E3" w:rsidP="00CB33E3">
      <w:pPr>
        <w:pStyle w:val="Heading3"/>
      </w:pPr>
      <w:bookmarkStart w:id="421" w:name="_Toc153134314"/>
      <w:r>
        <w:t>7.17</w:t>
      </w:r>
      <w:r w:rsidRPr="00410461">
        <w:t>.3</w:t>
      </w:r>
      <w:r w:rsidRPr="00410461">
        <w:tab/>
        <w:t>Target identities</w:t>
      </w:r>
      <w:bookmarkEnd w:id="421"/>
    </w:p>
    <w:p w14:paraId="14934294" w14:textId="77777777" w:rsidR="00CB33E3" w:rsidRPr="00410461" w:rsidRDefault="00CB33E3" w:rsidP="00CB33E3">
      <w:pPr>
        <w:rPr>
          <w:rFonts w:eastAsia="Calibri"/>
        </w:rPr>
      </w:pPr>
      <w:r w:rsidRPr="00410461">
        <w:rPr>
          <w:rFonts w:eastAsia="Calibri"/>
        </w:rPr>
        <w:t>The LIPF present in the ADMF provisions the intercept information associated with the following target identit</w:t>
      </w:r>
      <w:r>
        <w:rPr>
          <w:rFonts w:eastAsia="Calibri"/>
        </w:rPr>
        <w:t>ies</w:t>
      </w:r>
      <w:r w:rsidRPr="00410461">
        <w:rPr>
          <w:rFonts w:eastAsia="Calibri"/>
        </w:rPr>
        <w:t xml:space="preserve"> to the IRI-POI</w:t>
      </w:r>
      <w:r>
        <w:rPr>
          <w:rFonts w:eastAsia="Calibri"/>
        </w:rPr>
        <w:t xml:space="preserve"> </w:t>
      </w:r>
      <w:r w:rsidRPr="00410461">
        <w:rPr>
          <w:rFonts w:eastAsia="Calibri"/>
        </w:rPr>
        <w:t xml:space="preserve">present in the </w:t>
      </w:r>
      <w:r>
        <w:rPr>
          <w:rFonts w:eastAsia="Calibri"/>
        </w:rPr>
        <w:t>5GMS AF</w:t>
      </w:r>
      <w:r w:rsidRPr="00410461">
        <w:rPr>
          <w:rFonts w:eastAsia="Calibri"/>
        </w:rPr>
        <w:t>:</w:t>
      </w:r>
    </w:p>
    <w:p w14:paraId="706DF444" w14:textId="77777777" w:rsidR="00CB33E3" w:rsidRPr="00955459" w:rsidRDefault="00CB33E3" w:rsidP="00CB33E3">
      <w:pPr>
        <w:pStyle w:val="B1"/>
      </w:pPr>
      <w:r w:rsidRPr="00955459">
        <w:t>-</w:t>
      </w:r>
      <w:r w:rsidRPr="00955459">
        <w:tab/>
        <w:t>GPSI.</w:t>
      </w:r>
    </w:p>
    <w:p w14:paraId="4540C000" w14:textId="77777777" w:rsidR="00CB33E3" w:rsidRPr="00955459" w:rsidRDefault="00CB33E3" w:rsidP="00CB33E3">
      <w:pPr>
        <w:pStyle w:val="Heading3"/>
      </w:pPr>
      <w:bookmarkStart w:id="422" w:name="_Toc153134315"/>
      <w:r>
        <w:t>7.17</w:t>
      </w:r>
      <w:r w:rsidRPr="00955459">
        <w:t>.4</w:t>
      </w:r>
      <w:r w:rsidRPr="00955459">
        <w:tab/>
        <w:t>IRI events</w:t>
      </w:r>
      <w:bookmarkEnd w:id="422"/>
    </w:p>
    <w:p w14:paraId="60129E09" w14:textId="77777777" w:rsidR="00CB33E3" w:rsidRDefault="00CB33E3" w:rsidP="00CB33E3">
      <w:r w:rsidRPr="00410461">
        <w:t xml:space="preserve">The IRI-POI in the </w:t>
      </w:r>
      <w:r>
        <w:t xml:space="preserve">5GMS AF </w:t>
      </w:r>
      <w:r w:rsidRPr="00410461">
        <w:t>shall generate xIRI when it detects the following specific events or information</w:t>
      </w:r>
      <w:r w:rsidRPr="00410461" w:rsidDel="00DB6491">
        <w:t xml:space="preserve"> </w:t>
      </w:r>
      <w:r w:rsidRPr="00410461">
        <w:t>in both roaming and non-roaming situations:</w:t>
      </w:r>
    </w:p>
    <w:p w14:paraId="45459789" w14:textId="77777777" w:rsidR="00CB33E3" w:rsidRPr="00410461" w:rsidRDefault="00CB33E3" w:rsidP="00CB33E3">
      <w:pPr>
        <w:pStyle w:val="B1"/>
      </w:pPr>
      <w:r w:rsidRPr="00410461">
        <w:t>-</w:t>
      </w:r>
      <w:r w:rsidRPr="00410461">
        <w:tab/>
      </w:r>
      <w:r>
        <w:t>Service access information (see clause 4.2.3 of TS 26.501 [53]).</w:t>
      </w:r>
    </w:p>
    <w:p w14:paraId="19D33B90" w14:textId="77777777" w:rsidR="00CB33E3" w:rsidRPr="00410461" w:rsidRDefault="00CB33E3" w:rsidP="00CB33E3">
      <w:pPr>
        <w:pStyle w:val="B1"/>
      </w:pPr>
      <w:r w:rsidRPr="00410461">
        <w:t>-</w:t>
      </w:r>
      <w:r w:rsidRPr="00410461">
        <w:tab/>
      </w:r>
      <w:r>
        <w:t>Consumption reporting (see clause 5.6 of TS 26.501 [53]).</w:t>
      </w:r>
    </w:p>
    <w:p w14:paraId="57A0C027" w14:textId="77777777" w:rsidR="00CB33E3" w:rsidRPr="00410461" w:rsidRDefault="00CB33E3" w:rsidP="00CB33E3">
      <w:pPr>
        <w:pStyle w:val="B1"/>
      </w:pPr>
      <w:r w:rsidRPr="00410461">
        <w:t>-</w:t>
      </w:r>
      <w:r w:rsidRPr="00410461">
        <w:tab/>
      </w:r>
      <w:r>
        <w:t>Metrics reporting (see clause 5.5 of TS 26.501 [53]).</w:t>
      </w:r>
    </w:p>
    <w:p w14:paraId="4CF884E3" w14:textId="77777777" w:rsidR="00CB33E3" w:rsidRPr="00410461" w:rsidRDefault="00CB33E3" w:rsidP="00CB33E3">
      <w:pPr>
        <w:pStyle w:val="B1"/>
      </w:pPr>
      <w:r w:rsidRPr="00410461">
        <w:t>-</w:t>
      </w:r>
      <w:r w:rsidRPr="00410461">
        <w:tab/>
      </w:r>
      <w:r>
        <w:t>Dynamic policy invocation (see clause 5.7 of TS 26.501 [53]).</w:t>
      </w:r>
    </w:p>
    <w:p w14:paraId="750EE7CE" w14:textId="77777777" w:rsidR="00CB33E3" w:rsidRDefault="00CB33E3" w:rsidP="00CB33E3">
      <w:pPr>
        <w:pStyle w:val="B1"/>
      </w:pPr>
      <w:r w:rsidRPr="00410461">
        <w:t>-</w:t>
      </w:r>
      <w:r w:rsidRPr="00410461">
        <w:tab/>
      </w:r>
      <w:r>
        <w:t>Network assistance (see clauses 5.9 and 6.5 of TS 26.501 [53]).</w:t>
      </w:r>
    </w:p>
    <w:p w14:paraId="57DFC6E4" w14:textId="77777777" w:rsidR="00CB33E3" w:rsidRDefault="00CB33E3" w:rsidP="00CB33E3">
      <w:pPr>
        <w:pStyle w:val="B1"/>
      </w:pPr>
      <w:r w:rsidRPr="00410461">
        <w:t>-</w:t>
      </w:r>
      <w:r w:rsidRPr="00410461">
        <w:tab/>
      </w:r>
      <w:r>
        <w:t>Start of interception with already configured UE.</w:t>
      </w:r>
    </w:p>
    <w:p w14:paraId="3EDDF8D0" w14:textId="77777777" w:rsidR="00CB33E3" w:rsidRPr="00CA7246" w:rsidRDefault="00CB33E3" w:rsidP="00CB33E3">
      <w:r>
        <w:lastRenderedPageBreak/>
        <w:t>The service access information xIRI is generated when the IRI-POI present in the 5GMS AF detects that a 5GMS AF has sent service access information to the Media Session Handler in the target UE. Service access information consists of a s</w:t>
      </w:r>
      <w:r w:rsidRPr="00CA7246">
        <w:t>et of parameters and addresses that are needed by a</w:t>
      </w:r>
      <w:r>
        <w:t xml:space="preserve"> UE</w:t>
      </w:r>
      <w:r w:rsidRPr="00CA7246">
        <w:t xml:space="preserve"> to activate the reception of a downlink media streaming session or the transmission on an uplink media streaming session, perform dynamic policy invocation, consumption reporting and/or metrics reporting, and request AF-based network assistance.</w:t>
      </w:r>
    </w:p>
    <w:p w14:paraId="649F1130" w14:textId="0D3328B9" w:rsidR="00CB33E3" w:rsidRDefault="00CB33E3" w:rsidP="00CB33E3">
      <w:pPr>
        <w:rPr>
          <w:color w:val="000000" w:themeColor="text1"/>
        </w:rPr>
      </w:pPr>
      <w:r>
        <w:t>The</w:t>
      </w:r>
      <w:r w:rsidRPr="00410461">
        <w:t xml:space="preserve"> </w:t>
      </w:r>
      <w:r>
        <w:t xml:space="preserve">consumption reporting xIRI is generated when the IRI-POI present in the 5GMS AF detects that the </w:t>
      </w:r>
      <w:r w:rsidRPr="00586B6B">
        <w:rPr>
          <w:color w:val="000000" w:themeColor="text1"/>
        </w:rPr>
        <w:t xml:space="preserve">Media Session Handler </w:t>
      </w:r>
      <w:r>
        <w:rPr>
          <w:color w:val="000000" w:themeColor="text1"/>
        </w:rPr>
        <w:t>in the target UE has</w:t>
      </w:r>
      <w:r w:rsidRPr="00586B6B">
        <w:rPr>
          <w:color w:val="000000" w:themeColor="text1"/>
        </w:rPr>
        <w:t xml:space="preserve"> report</w:t>
      </w:r>
      <w:r>
        <w:rPr>
          <w:color w:val="000000" w:themeColor="text1"/>
        </w:rPr>
        <w:t>ed</w:t>
      </w:r>
      <w:r w:rsidRPr="00586B6B">
        <w:rPr>
          <w:color w:val="000000" w:themeColor="text1"/>
        </w:rPr>
        <w:t xml:space="preserve"> </w:t>
      </w:r>
      <w:r>
        <w:rPr>
          <w:color w:val="000000" w:themeColor="text1"/>
        </w:rPr>
        <w:t xml:space="preserve">downlink </w:t>
      </w:r>
      <w:r w:rsidRPr="00586B6B">
        <w:rPr>
          <w:color w:val="000000" w:themeColor="text1"/>
        </w:rPr>
        <w:t>media consumption to the 5GMS</w:t>
      </w:r>
      <w:r>
        <w:rPr>
          <w:color w:val="000000" w:themeColor="text1"/>
        </w:rPr>
        <w:t xml:space="preserve"> </w:t>
      </w:r>
      <w:r w:rsidRPr="00586B6B">
        <w:rPr>
          <w:color w:val="000000" w:themeColor="text1"/>
        </w:rPr>
        <w:t>AF</w:t>
      </w:r>
      <w:r>
        <w:rPr>
          <w:color w:val="000000" w:themeColor="text1"/>
        </w:rPr>
        <w:t>.</w:t>
      </w:r>
    </w:p>
    <w:p w14:paraId="45633F2B" w14:textId="5919918C" w:rsidR="00CB33E3" w:rsidRDefault="00CB33E3" w:rsidP="00CB33E3">
      <w:pPr>
        <w:rPr>
          <w:color w:val="000000" w:themeColor="text1"/>
        </w:rPr>
      </w:pPr>
      <w:r>
        <w:rPr>
          <w:color w:val="000000" w:themeColor="text1"/>
        </w:rPr>
        <w:t>The metrics reporting xIRI</w:t>
      </w:r>
      <w:r w:rsidRPr="00651D32">
        <w:t xml:space="preserve"> </w:t>
      </w:r>
      <w:r>
        <w:t xml:space="preserve">is generated when the IRI-POI present in the 5GMS AF detects that the </w:t>
      </w:r>
      <w:r w:rsidRPr="00586B6B">
        <w:rPr>
          <w:color w:val="000000" w:themeColor="text1"/>
        </w:rPr>
        <w:t xml:space="preserve">Media Session Handler </w:t>
      </w:r>
      <w:r>
        <w:rPr>
          <w:color w:val="000000" w:themeColor="text1"/>
        </w:rPr>
        <w:t>in the target UE has</w:t>
      </w:r>
      <w:r w:rsidRPr="00586B6B">
        <w:rPr>
          <w:color w:val="000000" w:themeColor="text1"/>
        </w:rPr>
        <w:t xml:space="preserve"> report</w:t>
      </w:r>
      <w:r>
        <w:rPr>
          <w:color w:val="000000" w:themeColor="text1"/>
        </w:rPr>
        <w:t xml:space="preserve">ed </w:t>
      </w:r>
      <w:r>
        <w:t xml:space="preserve">QoE </w:t>
      </w:r>
      <w:r w:rsidRPr="00586B6B">
        <w:t>metrics reports to the 5GMS</w:t>
      </w:r>
      <w:r>
        <w:t xml:space="preserve"> </w:t>
      </w:r>
      <w:r w:rsidRPr="00586B6B">
        <w:t>AF</w:t>
      </w:r>
      <w:r>
        <w:rPr>
          <w:color w:val="000000" w:themeColor="text1"/>
        </w:rPr>
        <w:t>.</w:t>
      </w:r>
    </w:p>
    <w:p w14:paraId="0B7B4192" w14:textId="3C8AE762" w:rsidR="00CB33E3" w:rsidRDefault="00CB33E3" w:rsidP="00CB33E3">
      <w:r w:rsidRPr="00586B6B">
        <w:rPr>
          <w:rFonts w:hint="eastAsia"/>
          <w:lang w:eastAsia="zh-CN"/>
        </w:rPr>
        <w:t>The</w:t>
      </w:r>
      <w:r w:rsidRPr="00586B6B">
        <w:rPr>
          <w:lang w:eastAsia="zh-CN"/>
        </w:rPr>
        <w:t xml:space="preserve"> </w:t>
      </w:r>
      <w:r>
        <w:t>d</w:t>
      </w:r>
      <w:r w:rsidRPr="00586B6B">
        <w:t xml:space="preserve">ynamic </w:t>
      </w:r>
      <w:r>
        <w:t>p</w:t>
      </w:r>
      <w:r w:rsidRPr="00586B6B">
        <w:t>olic</w:t>
      </w:r>
      <w:r>
        <w:t>y invocation</w:t>
      </w:r>
      <w:r w:rsidRPr="00586B6B">
        <w:rPr>
          <w:lang w:eastAsia="zh-CN"/>
        </w:rPr>
        <w:t xml:space="preserve"> </w:t>
      </w:r>
      <w:r>
        <w:rPr>
          <w:lang w:eastAsia="zh-CN"/>
        </w:rPr>
        <w:t>xIRI</w:t>
      </w:r>
      <w:r w:rsidRPr="007A3516">
        <w:t xml:space="preserve"> </w:t>
      </w:r>
      <w:r>
        <w:t xml:space="preserve">is generated when the IRI-POI present in the 5GMS AF detects that a </w:t>
      </w:r>
      <w:r w:rsidRPr="00586B6B">
        <w:rPr>
          <w:color w:val="000000" w:themeColor="text1"/>
        </w:rPr>
        <w:t>Media Session Handler</w:t>
      </w:r>
      <w:r w:rsidRPr="00586B6B">
        <w:rPr>
          <w:lang w:eastAsia="zh-CN"/>
        </w:rPr>
        <w:t xml:space="preserve"> </w:t>
      </w:r>
      <w:r>
        <w:rPr>
          <w:lang w:eastAsia="zh-CN"/>
        </w:rPr>
        <w:t xml:space="preserve">in the target UE </w:t>
      </w:r>
      <w:r w:rsidRPr="00586B6B">
        <w:rPr>
          <w:lang w:eastAsia="zh-CN"/>
        </w:rPr>
        <w:t>request</w:t>
      </w:r>
      <w:r>
        <w:rPr>
          <w:lang w:eastAsia="zh-CN"/>
        </w:rPr>
        <w:t>s</w:t>
      </w:r>
      <w:r w:rsidRPr="00586B6B">
        <w:rPr>
          <w:lang w:eastAsia="zh-CN"/>
        </w:rPr>
        <w:t xml:space="preserve"> a specific policy and charging treatment to be applied to a particular application data flow </w:t>
      </w:r>
      <w:r>
        <w:rPr>
          <w:lang w:eastAsia="zh-CN"/>
        </w:rPr>
        <w:t>of a downlink or uplink media streaming session to the</w:t>
      </w:r>
      <w:r w:rsidRPr="00586B6B">
        <w:rPr>
          <w:lang w:eastAsia="zh-CN"/>
        </w:rPr>
        <w:t xml:space="preserve"> 5GMS</w:t>
      </w:r>
      <w:r>
        <w:rPr>
          <w:lang w:eastAsia="zh-CN"/>
        </w:rPr>
        <w:t xml:space="preserve"> </w:t>
      </w:r>
      <w:r w:rsidRPr="00586B6B">
        <w:rPr>
          <w:lang w:eastAsia="zh-CN"/>
        </w:rPr>
        <w:t>AF.</w:t>
      </w:r>
    </w:p>
    <w:p w14:paraId="128F3590" w14:textId="77777777" w:rsidR="00CB33E3" w:rsidRDefault="00CB33E3" w:rsidP="00CB33E3">
      <w:r w:rsidRPr="00586B6B">
        <w:rPr>
          <w:rFonts w:hint="eastAsia"/>
          <w:lang w:eastAsia="zh-CN"/>
        </w:rPr>
        <w:t>The</w:t>
      </w:r>
      <w:r w:rsidRPr="00586B6B">
        <w:rPr>
          <w:lang w:eastAsia="zh-CN"/>
        </w:rPr>
        <w:t xml:space="preserve"> </w:t>
      </w:r>
      <w:r>
        <w:t>network assistance</w:t>
      </w:r>
      <w:r w:rsidRPr="00586B6B">
        <w:rPr>
          <w:lang w:eastAsia="zh-CN"/>
        </w:rPr>
        <w:t xml:space="preserve"> </w:t>
      </w:r>
      <w:r>
        <w:rPr>
          <w:lang w:eastAsia="zh-CN"/>
        </w:rPr>
        <w:t>xIRI</w:t>
      </w:r>
      <w:r w:rsidRPr="007A3516">
        <w:t xml:space="preserve"> </w:t>
      </w:r>
      <w:r>
        <w:t xml:space="preserve">is generated when the IRI-POI present in the 5GMS AF detects that the </w:t>
      </w:r>
      <w:r w:rsidRPr="00586B6B">
        <w:rPr>
          <w:color w:val="000000" w:themeColor="text1"/>
        </w:rPr>
        <w:t>Media Session</w:t>
      </w:r>
      <w:r>
        <w:rPr>
          <w:color w:val="000000" w:themeColor="text1"/>
        </w:rPr>
        <w:t xml:space="preserve"> Handler</w:t>
      </w:r>
      <w:r w:rsidRPr="00586B6B">
        <w:t xml:space="preserve"> </w:t>
      </w:r>
      <w:r>
        <w:t>in the target UE requests</w:t>
      </w:r>
      <w:r w:rsidRPr="00586B6B">
        <w:t xml:space="preserve"> </w:t>
      </w:r>
      <w:r>
        <w:t xml:space="preserve">a </w:t>
      </w:r>
      <w:r w:rsidRPr="00586B6B">
        <w:t xml:space="preserve">bit rate recommendation </w:t>
      </w:r>
      <w:r>
        <w:t>from the 5GMS AF or requests a</w:t>
      </w:r>
      <w:r w:rsidRPr="00586B6B">
        <w:t xml:space="preserve"> delivery boost during the ongoing media streaming session</w:t>
      </w:r>
      <w:r>
        <w:t xml:space="preserve"> from the 5GMS AF.</w:t>
      </w:r>
    </w:p>
    <w:p w14:paraId="1B069FA5" w14:textId="77777777" w:rsidR="00CB33E3" w:rsidRDefault="00CB33E3" w:rsidP="00CB33E3">
      <w:r>
        <w:t xml:space="preserve">The unsuccessfulProcedure xIRI is generated when the IRI-POI present in the 5GMS AF detects </w:t>
      </w:r>
      <w:r w:rsidRPr="006132CA">
        <w:t xml:space="preserve">an unsuccessful procedure or error condition for </w:t>
      </w:r>
      <w:r>
        <w:t>the</w:t>
      </w:r>
      <w:r w:rsidRPr="006132CA">
        <w:t xml:space="preserve"> </w:t>
      </w:r>
      <w:r>
        <w:t>Media Session Handler in the target UE.</w:t>
      </w:r>
    </w:p>
    <w:p w14:paraId="6827379C" w14:textId="778C632F" w:rsidR="00CB33E3" w:rsidRDefault="00CB33E3" w:rsidP="00CB33E3">
      <w:pPr>
        <w:overflowPunct/>
        <w:spacing w:after="0"/>
        <w:textAlignment w:val="auto"/>
      </w:pPr>
      <w:r>
        <w:t xml:space="preserve">The start of interception with already configured UE xIRI is generated </w:t>
      </w:r>
      <w:r w:rsidRPr="001C4072">
        <w:t>when the IRI-POI present in</w:t>
      </w:r>
      <w:r>
        <w:t xml:space="preserve"> the</w:t>
      </w:r>
      <w:r w:rsidRPr="001C4072">
        <w:t xml:space="preserve"> </w:t>
      </w:r>
      <w:r>
        <w:t>5GMS AF</w:t>
      </w:r>
      <w:r w:rsidRPr="001C4072">
        <w:t xml:space="preserve"> detects that</w:t>
      </w:r>
      <w:r>
        <w:t xml:space="preserve"> </w:t>
      </w:r>
      <w:r w:rsidRPr="001C4072">
        <w:t xml:space="preserve">interception is activated on the target UE that has already </w:t>
      </w:r>
      <w:r>
        <w:t>received the service access information for the configuration of its media streaming sessions from the 5GMS AF</w:t>
      </w:r>
      <w:r w:rsidRPr="001C4072">
        <w:t>.</w:t>
      </w:r>
    </w:p>
    <w:p w14:paraId="711B0E37" w14:textId="6E3B639A" w:rsidR="007A116E" w:rsidRPr="00410461" w:rsidRDefault="00982468" w:rsidP="007A116E">
      <w:pPr>
        <w:pStyle w:val="Heading1"/>
      </w:pPr>
      <w:bookmarkStart w:id="423" w:name="_Toc153134316"/>
      <w:r w:rsidRPr="00410461">
        <w:t>8</w:t>
      </w:r>
      <w:r w:rsidR="00742181" w:rsidRPr="00410461">
        <w:tab/>
        <w:t xml:space="preserve">LI security </w:t>
      </w:r>
      <w:r w:rsidR="005F298E" w:rsidRPr="00410461">
        <w:t xml:space="preserve">and deployment </w:t>
      </w:r>
      <w:r w:rsidR="00742181" w:rsidRPr="00410461">
        <w:t>c</w:t>
      </w:r>
      <w:r w:rsidR="007A116E" w:rsidRPr="00410461">
        <w:t>onsiderations</w:t>
      </w:r>
      <w:bookmarkEnd w:id="423"/>
    </w:p>
    <w:p w14:paraId="35FD4F8A" w14:textId="430C30F7" w:rsidR="007A116E" w:rsidRPr="00410461" w:rsidRDefault="007A116E" w:rsidP="007A116E">
      <w:pPr>
        <w:pStyle w:val="Heading2"/>
      </w:pPr>
      <w:bookmarkStart w:id="424" w:name="_Toc153134317"/>
      <w:r w:rsidRPr="00410461">
        <w:t>8</w:t>
      </w:r>
      <w:r w:rsidR="00CD4499" w:rsidRPr="00410461">
        <w:t>.1</w:t>
      </w:r>
      <w:r w:rsidR="00CD4499" w:rsidRPr="00410461">
        <w:tab/>
      </w:r>
      <w:r w:rsidRPr="00410461">
        <w:t>Introduction</w:t>
      </w:r>
      <w:bookmarkEnd w:id="424"/>
    </w:p>
    <w:p w14:paraId="51E128D7" w14:textId="1E23AB42" w:rsidR="007A116E" w:rsidRPr="00410461" w:rsidRDefault="007A116E" w:rsidP="007A116E">
      <w:r w:rsidRPr="00410461">
        <w:t>The most sensitive information in the LI system is the target list. This is the list of all the subjects in the network currently under surveillance, whether active, suspended or in any other state.</w:t>
      </w:r>
      <w:r w:rsidR="003B7B59" w:rsidRPr="00410461">
        <w:t xml:space="preserve"> </w:t>
      </w:r>
      <w:r w:rsidRPr="00410461">
        <w:t xml:space="preserve">The security measures used by the carrier to </w:t>
      </w:r>
      <w:r w:rsidR="00315554" w:rsidRPr="00410461">
        <w:t>prevent</w:t>
      </w:r>
      <w:r w:rsidRPr="00410461">
        <w:t xml:space="preserve"> unauthorized access to this list is not subject to standardization, but the architectural choices made in the design of the LI system do impact the security of the target list directly.</w:t>
      </w:r>
    </w:p>
    <w:p w14:paraId="45E8936D" w14:textId="2C2DC2E2" w:rsidR="007A116E" w:rsidRPr="00410461" w:rsidRDefault="007A116E" w:rsidP="007A116E">
      <w:r w:rsidRPr="00410461">
        <w:t xml:space="preserve">Since completeness of </w:t>
      </w:r>
      <w:r w:rsidR="003664C6" w:rsidRPr="00410461">
        <w:t xml:space="preserve">the </w:t>
      </w:r>
      <w:r w:rsidRPr="00410461">
        <w:t xml:space="preserve">interception product is a legal requirement in most jurisdictions, the LI system </w:t>
      </w:r>
      <w:r w:rsidR="00985273" w:rsidRPr="00410461">
        <w:t>shall</w:t>
      </w:r>
      <w:r w:rsidRPr="00410461">
        <w:t xml:space="preserve"> ensure that no events that are lawfully authorized for interception are missed</w:t>
      </w:r>
      <w:r w:rsidR="003664C6" w:rsidRPr="00410461">
        <w:t xml:space="preserve"> (or collected in error)</w:t>
      </w:r>
      <w:r w:rsidRPr="00410461">
        <w:t>. To ensure that no events are missed there are two architectural alternatives.</w:t>
      </w:r>
    </w:p>
    <w:p w14:paraId="066C95D7" w14:textId="420AD46C" w:rsidR="007A116E" w:rsidRPr="00410461" w:rsidRDefault="007A116E" w:rsidP="007A116E">
      <w:pPr>
        <w:pStyle w:val="Heading2"/>
      </w:pPr>
      <w:bookmarkStart w:id="425" w:name="_Toc153134318"/>
      <w:r w:rsidRPr="00410461">
        <w:t>8.2</w:t>
      </w:r>
      <w:r w:rsidR="00A04A4B" w:rsidRPr="00410461">
        <w:tab/>
      </w:r>
      <w:r w:rsidR="00742181" w:rsidRPr="00410461">
        <w:t>Architectural a</w:t>
      </w:r>
      <w:r w:rsidRPr="00410461">
        <w:t>lternatives</w:t>
      </w:r>
      <w:bookmarkEnd w:id="425"/>
    </w:p>
    <w:p w14:paraId="0EBD1966" w14:textId="2DD953EA" w:rsidR="007A116E" w:rsidRPr="00410461" w:rsidRDefault="007A116E" w:rsidP="007A116E">
      <w:pPr>
        <w:pStyle w:val="Heading3"/>
      </w:pPr>
      <w:bookmarkStart w:id="426" w:name="_Toc153134319"/>
      <w:r w:rsidRPr="00410461">
        <w:t>8.2.1</w:t>
      </w:r>
      <w:r w:rsidR="00A04A4B" w:rsidRPr="00410461">
        <w:tab/>
      </w:r>
      <w:r w:rsidR="00742181" w:rsidRPr="00410461">
        <w:t>Full target list at every POI n</w:t>
      </w:r>
      <w:r w:rsidRPr="00410461">
        <w:t>ode</w:t>
      </w:r>
      <w:bookmarkEnd w:id="426"/>
    </w:p>
    <w:p w14:paraId="07840BB1" w14:textId="77777777" w:rsidR="007A116E" w:rsidRPr="00410461" w:rsidRDefault="007A116E" w:rsidP="007A116E">
      <w:r w:rsidRPr="00410461">
        <w:t>A carrier may choose to deploy the full target list at all POIs, such that when a UE arrives in the network and commences registration, the POI is fully armed and in position to recognize if the target identifier is in the target list. The choice to push the full list to every node is the simplest, and arguably the riskiest, since the compromise of any node will leak the complete target list.</w:t>
      </w:r>
    </w:p>
    <w:p w14:paraId="6FC12A2A" w14:textId="5DB0294E" w:rsidR="007A116E" w:rsidRPr="00410461" w:rsidRDefault="007A116E" w:rsidP="007A116E">
      <w:pPr>
        <w:pStyle w:val="Heading3"/>
      </w:pPr>
      <w:bookmarkStart w:id="427" w:name="_Toc153134320"/>
      <w:r w:rsidRPr="00410461">
        <w:t>8.2.2</w:t>
      </w:r>
      <w:r w:rsidR="00A04A4B" w:rsidRPr="00410461">
        <w:tab/>
      </w:r>
      <w:r w:rsidR="00742181" w:rsidRPr="00410461">
        <w:t>Full target l</w:t>
      </w:r>
      <w:r w:rsidRPr="00410461">
        <w:t>ist only in LICF</w:t>
      </w:r>
      <w:bookmarkEnd w:id="427"/>
    </w:p>
    <w:p w14:paraId="607B752F" w14:textId="352B6329" w:rsidR="007A116E" w:rsidRPr="00410461" w:rsidRDefault="007A116E" w:rsidP="007A116E">
      <w:r w:rsidRPr="00410461">
        <w:t xml:space="preserve">A </w:t>
      </w:r>
      <w:r w:rsidR="002B326C" w:rsidRPr="00410461">
        <w:t>Communication Service Provider</w:t>
      </w:r>
      <w:r w:rsidRPr="00410461">
        <w:t xml:space="preserve"> </w:t>
      </w:r>
      <w:r w:rsidR="002B326C" w:rsidRPr="00410461">
        <w:t xml:space="preserve">(CSP) </w:t>
      </w:r>
      <w:r w:rsidRPr="00410461">
        <w:t xml:space="preserve">may choose </w:t>
      </w:r>
      <w:r w:rsidR="00C9138B" w:rsidRPr="00410461">
        <w:t>to selectively distribute specific target identifiers to specific POIs, rather than distributing the full target list to all POIs.</w:t>
      </w:r>
      <w:r w:rsidR="00C9138B" w:rsidRPr="00410461" w:rsidDel="00C9138B">
        <w:t xml:space="preserve"> </w:t>
      </w:r>
      <w:r w:rsidRPr="00410461">
        <w:t xml:space="preserve">This choice introduces a race condition. When the UE appears, the POI </w:t>
      </w:r>
      <w:r w:rsidR="00985273" w:rsidRPr="00410461">
        <w:t>shall</w:t>
      </w:r>
      <w:r w:rsidRPr="00410461">
        <w:t xml:space="preserve"> query the </w:t>
      </w:r>
      <w:r w:rsidR="00A7671A" w:rsidRPr="00410461">
        <w:t xml:space="preserve">ADMF/LICF </w:t>
      </w:r>
      <w:r w:rsidRPr="00410461">
        <w:t xml:space="preserve">to find out if the user identifier is part of the target list. As the registration sequence progresses, the NF POI is waiting for a response from the </w:t>
      </w:r>
      <w:r w:rsidR="00A7671A" w:rsidRPr="00410461">
        <w:t>ADMF/LICF</w:t>
      </w:r>
      <w:r w:rsidRPr="00410461">
        <w:t>.</w:t>
      </w:r>
      <w:r w:rsidR="003B7B59" w:rsidRPr="00410461">
        <w:t xml:space="preserve"> </w:t>
      </w:r>
      <w:r w:rsidRPr="00410461">
        <w:t xml:space="preserve">When the reply arrives, the POI </w:t>
      </w:r>
      <w:r w:rsidR="00F01DAC" w:rsidRPr="00410461">
        <w:t xml:space="preserve">can </w:t>
      </w:r>
      <w:r w:rsidRPr="00410461">
        <w:t xml:space="preserve">take action if the reply </w:t>
      </w:r>
      <w:r w:rsidR="00F01DAC" w:rsidRPr="00410461">
        <w:t>i</w:t>
      </w:r>
      <w:r w:rsidRPr="00410461">
        <w:t>s positive. If the reply is negative, the POI</w:t>
      </w:r>
      <w:r w:rsidR="00DB7B88" w:rsidRPr="00410461">
        <w:t>'</w:t>
      </w:r>
      <w:r w:rsidRPr="00410461">
        <w:t>s involvement ends.</w:t>
      </w:r>
    </w:p>
    <w:p w14:paraId="7B4B6383" w14:textId="60F14C5D" w:rsidR="007A116E" w:rsidRPr="00410461" w:rsidRDefault="007A116E" w:rsidP="007A116E">
      <w:r w:rsidRPr="00410461">
        <w:t>If the reply is positive, depending on how long the POI-</w:t>
      </w:r>
      <w:r w:rsidR="00A7671A" w:rsidRPr="00410461">
        <w:t>(ADMF/LICF)</w:t>
      </w:r>
      <w:r w:rsidRPr="00410461">
        <w:t>-POI round trip for the query/reply took, it is possible that some reportable events are missed.</w:t>
      </w:r>
      <w:r w:rsidR="003B7B59" w:rsidRPr="00410461">
        <w:t xml:space="preserve"> </w:t>
      </w:r>
      <w:r w:rsidRPr="00410461">
        <w:t>To mitigate this there are two further alternatives:</w:t>
      </w:r>
    </w:p>
    <w:p w14:paraId="240B640D" w14:textId="6093366A" w:rsidR="00006E93" w:rsidRPr="00410461" w:rsidRDefault="00006E93" w:rsidP="00EF6365">
      <w:pPr>
        <w:pStyle w:val="ListParagraph"/>
        <w:spacing w:after="180"/>
        <w:ind w:left="284"/>
        <w:contextualSpacing w:val="0"/>
        <w:rPr>
          <w:sz w:val="20"/>
          <w:szCs w:val="20"/>
          <w:lang w:val="en-GB"/>
        </w:rPr>
      </w:pPr>
      <w:r w:rsidRPr="00410461">
        <w:rPr>
          <w:sz w:val="20"/>
          <w:szCs w:val="20"/>
          <w:lang w:val="en-GB"/>
        </w:rPr>
        <w:lastRenderedPageBreak/>
        <w:t>1)</w:t>
      </w:r>
      <w:r w:rsidR="002F14AD" w:rsidRPr="00410461">
        <w:rPr>
          <w:sz w:val="20"/>
          <w:szCs w:val="20"/>
          <w:lang w:val="en-GB"/>
        </w:rPr>
        <w:t xml:space="preserve"> </w:t>
      </w:r>
      <w:r w:rsidR="002F14AD" w:rsidRPr="00410461">
        <w:rPr>
          <w:sz w:val="20"/>
          <w:szCs w:val="20"/>
          <w:lang w:val="en-GB"/>
        </w:rPr>
        <w:tab/>
        <w:t>the carrier may choose to delay completion of the registration for all users for the time it takes the ADMF/LICF to answer, thus inducing a registration delay in all registrations, whether the user is a target or not, or</w:t>
      </w:r>
    </w:p>
    <w:p w14:paraId="210E1740" w14:textId="3D68D8CC" w:rsidR="00254A58" w:rsidRPr="00410461" w:rsidRDefault="002F14AD" w:rsidP="00EF6365">
      <w:pPr>
        <w:pStyle w:val="ListParagraph"/>
        <w:spacing w:after="180"/>
        <w:ind w:left="283"/>
        <w:rPr>
          <w:sz w:val="20"/>
          <w:szCs w:val="20"/>
          <w:lang w:val="en-GB"/>
        </w:rPr>
      </w:pPr>
      <w:r w:rsidRPr="00410461">
        <w:rPr>
          <w:sz w:val="20"/>
          <w:szCs w:val="20"/>
          <w:lang w:val="en-GB"/>
        </w:rPr>
        <w:t xml:space="preserve">2) </w:t>
      </w:r>
      <w:r w:rsidRPr="00410461">
        <w:rPr>
          <w:sz w:val="20"/>
          <w:szCs w:val="20"/>
          <w:lang w:val="en-GB"/>
        </w:rPr>
        <w:tab/>
        <w:t>the carrier may choose to cache the reportable registration events while the POI-(ADMF/LICF)-POI query is running, and either report them if the answer is positive, or delete them if the answer is negative.</w:t>
      </w:r>
    </w:p>
    <w:p w14:paraId="499590B6" w14:textId="77777777" w:rsidR="007A116E" w:rsidRPr="00410461" w:rsidRDefault="007A116E" w:rsidP="007A116E">
      <w:r w:rsidRPr="00410461">
        <w:t xml:space="preserve">These are choices at the discretion of the </w:t>
      </w:r>
      <w:r w:rsidR="002B326C" w:rsidRPr="00410461">
        <w:t>CSP</w:t>
      </w:r>
      <w:r w:rsidRPr="00410461">
        <w:t>, but the trade-off cannot be avoided.</w:t>
      </w:r>
    </w:p>
    <w:p w14:paraId="0E39C5E5" w14:textId="5B14362B" w:rsidR="007A116E" w:rsidRPr="00410461" w:rsidRDefault="007A116E" w:rsidP="007A116E">
      <w:pPr>
        <w:pStyle w:val="Heading3"/>
      </w:pPr>
      <w:bookmarkStart w:id="428" w:name="_Toc153134321"/>
      <w:r w:rsidRPr="00410461">
        <w:t>8.2.3</w:t>
      </w:r>
      <w:r w:rsidR="00A04A4B" w:rsidRPr="00410461">
        <w:tab/>
      </w:r>
      <w:r w:rsidRPr="00410461">
        <w:t>Provisioning</w:t>
      </w:r>
      <w:r w:rsidR="002B6DE1" w:rsidRPr="00410461">
        <w:t xml:space="preserve"> for registered u</w:t>
      </w:r>
      <w:r w:rsidR="003E4505" w:rsidRPr="00410461">
        <w:t>sers</w:t>
      </w:r>
      <w:bookmarkEnd w:id="428"/>
    </w:p>
    <w:p w14:paraId="138BE137" w14:textId="696C065F" w:rsidR="007A116E" w:rsidRPr="00410461" w:rsidRDefault="007A116E" w:rsidP="007A116E">
      <w:r w:rsidRPr="00410461">
        <w:t xml:space="preserve">When a new target is provisioned in the LI system, after the target is already registered in the </w:t>
      </w:r>
      <w:r w:rsidR="002B326C" w:rsidRPr="00410461">
        <w:t>C</w:t>
      </w:r>
      <w:r w:rsidRPr="00410461">
        <w:t xml:space="preserve">SP network, the </w:t>
      </w:r>
      <w:r w:rsidR="002B326C" w:rsidRPr="00410461">
        <w:t>C</w:t>
      </w:r>
      <w:r w:rsidRPr="00410461">
        <w:t>SP will be faced with the race condition consequences of the implementatio</w:t>
      </w:r>
      <w:r w:rsidR="00A33539" w:rsidRPr="00410461">
        <w:t xml:space="preserve">n choice made as described in </w:t>
      </w:r>
      <w:r w:rsidRPr="00410461">
        <w:t>clauses</w:t>
      </w:r>
      <w:r w:rsidR="003E4505" w:rsidRPr="00410461">
        <w:t xml:space="preserve"> 8.2.1 and 8.2.2</w:t>
      </w:r>
      <w:r w:rsidRPr="00410461">
        <w:t xml:space="preserve">. The </w:t>
      </w:r>
      <w:r w:rsidR="00D858AC" w:rsidRPr="00410461">
        <w:t>ADMF</w:t>
      </w:r>
      <w:r w:rsidRPr="00410461">
        <w:t xml:space="preserve"> has a choice to either wholesale pre-arm every POI with the new target (and expect every POI to immediately start interception on the new target, as in</w:t>
      </w:r>
      <w:r w:rsidR="002B326C" w:rsidRPr="00410461">
        <w:t xml:space="preserve"> clause 8.</w:t>
      </w:r>
      <w:r w:rsidR="003E4505" w:rsidRPr="00410461">
        <w:t>2</w:t>
      </w:r>
      <w:r w:rsidR="002B326C" w:rsidRPr="00410461">
        <w:t>.1</w:t>
      </w:r>
      <w:r w:rsidRPr="00410461">
        <w:t xml:space="preserve">), or, the </w:t>
      </w:r>
      <w:r w:rsidR="00D858AC" w:rsidRPr="00410461">
        <w:t>ADMF</w:t>
      </w:r>
      <w:r w:rsidRPr="00410461">
        <w:t xml:space="preserve"> can poll every </w:t>
      </w:r>
      <w:r w:rsidR="00D858AC" w:rsidRPr="00410461">
        <w:t xml:space="preserve">serving </w:t>
      </w:r>
      <w:r w:rsidRPr="00410461">
        <w:t xml:space="preserve">UDM POI for all </w:t>
      </w:r>
      <w:r w:rsidR="002B326C" w:rsidRPr="00410461">
        <w:t xml:space="preserve">target </w:t>
      </w:r>
      <w:r w:rsidRPr="00410461">
        <w:t xml:space="preserve">UEs, and arm the associated POI (and start interception, as in </w:t>
      </w:r>
      <w:r w:rsidR="002B326C" w:rsidRPr="00410461">
        <w:t>clause 8</w:t>
      </w:r>
      <w:r w:rsidRPr="00410461">
        <w:t xml:space="preserve">.1.2) </w:t>
      </w:r>
      <w:r w:rsidRPr="00410461">
        <w:rPr>
          <w:i/>
        </w:rPr>
        <w:t>only</w:t>
      </w:r>
      <w:r w:rsidRPr="00410461">
        <w:t xml:space="preserve"> if a target UE is discovered to be served by that particular NF. The second approach would take comparatively longer and would be expected to miss more of the </w:t>
      </w:r>
      <w:r w:rsidR="003E4505" w:rsidRPr="00410461">
        <w:t>on-going</w:t>
      </w:r>
      <w:r w:rsidRPr="00410461">
        <w:t xml:space="preserve"> target interactions with the n</w:t>
      </w:r>
      <w:r w:rsidR="00A9606B" w:rsidRPr="00410461">
        <w:t>etwork than the first approach.</w:t>
      </w:r>
    </w:p>
    <w:p w14:paraId="0E0629D8" w14:textId="7E688C76" w:rsidR="005F4325" w:rsidRPr="00410461" w:rsidRDefault="002B6DE1" w:rsidP="005F4325">
      <w:pPr>
        <w:pStyle w:val="Heading2"/>
      </w:pPr>
      <w:bookmarkStart w:id="429" w:name="_Toc153134322"/>
      <w:r w:rsidRPr="00410461">
        <w:t>8.3</w:t>
      </w:r>
      <w:r w:rsidRPr="00410461">
        <w:tab/>
        <w:t>LI key m</w:t>
      </w:r>
      <w:r w:rsidR="005F4325" w:rsidRPr="00410461">
        <w:t>anagement at ADMF</w:t>
      </w:r>
      <w:bookmarkEnd w:id="429"/>
    </w:p>
    <w:p w14:paraId="538758AF" w14:textId="11C4EC8D" w:rsidR="005F4325" w:rsidRPr="00410461" w:rsidRDefault="005F4325" w:rsidP="007831F5">
      <w:pPr>
        <w:pStyle w:val="Heading3"/>
      </w:pPr>
      <w:bookmarkStart w:id="430" w:name="_Toc153134323"/>
      <w:r w:rsidRPr="00410461">
        <w:t>8.3.1</w:t>
      </w:r>
      <w:r w:rsidRPr="00410461">
        <w:tab/>
        <w:t>General</w:t>
      </w:r>
      <w:bookmarkEnd w:id="430"/>
    </w:p>
    <w:p w14:paraId="0A622425" w14:textId="77777777" w:rsidR="005F4325" w:rsidRPr="00410461" w:rsidRDefault="005F4325" w:rsidP="005F4325">
      <w:r w:rsidRPr="00410461">
        <w:t>The ADMF is responsible for overall management of the LI system as defined in clause 5.3.2.4. The ADMF is responsible for creating and managing intermediate, client and root certificates used for both identity verification and establishing encrypted communications between LI components.</w:t>
      </w:r>
    </w:p>
    <w:p w14:paraId="72114880" w14:textId="30D3E98A" w:rsidR="005F4325" w:rsidRPr="00410461" w:rsidRDefault="005F4325" w:rsidP="005F4325">
      <w:pPr>
        <w:pStyle w:val="NO"/>
      </w:pPr>
      <w:r w:rsidRPr="00410461">
        <w:t xml:space="preserve">NOTE: </w:t>
      </w:r>
      <w:r w:rsidR="00DB7B88" w:rsidRPr="00410461">
        <w:tab/>
      </w:r>
      <w:r w:rsidRPr="00410461">
        <w:t>The exact mechanism for installation of certificates in POIs, MDFs or other LI components (manual or automated) is outside the scope of the present document.</w:t>
      </w:r>
    </w:p>
    <w:p w14:paraId="1C174506" w14:textId="04B5FFE6" w:rsidR="005F4325" w:rsidRPr="00410461" w:rsidRDefault="002B6DE1" w:rsidP="005F4325">
      <w:pPr>
        <w:pStyle w:val="Heading3"/>
      </w:pPr>
      <w:bookmarkStart w:id="431" w:name="_Toc153134324"/>
      <w:r w:rsidRPr="00410461">
        <w:t>8.3.2</w:t>
      </w:r>
      <w:r w:rsidRPr="00410461">
        <w:tab/>
        <w:t>Key m</w:t>
      </w:r>
      <w:r w:rsidR="005F4325" w:rsidRPr="00410461">
        <w:t>anagement</w:t>
      </w:r>
      <w:bookmarkEnd w:id="431"/>
    </w:p>
    <w:p w14:paraId="43BFA7A9" w14:textId="60CFAA3F" w:rsidR="005F4325" w:rsidRPr="00410461" w:rsidRDefault="005F4325" w:rsidP="005F4325">
      <w:r w:rsidRPr="00410461">
        <w:t xml:space="preserve">The ADMF shall implement </w:t>
      </w:r>
      <w:r w:rsidR="00C2557F" w:rsidRPr="00410461">
        <w:t>an LI</w:t>
      </w:r>
      <w:r w:rsidRPr="00410461">
        <w:t xml:space="preserve"> Certificate Authority (</w:t>
      </w:r>
      <w:r w:rsidR="00C2557F" w:rsidRPr="00410461">
        <w:t xml:space="preserve">LI </w:t>
      </w:r>
      <w:r w:rsidRPr="00410461">
        <w:t>CA) which shall be used as the is</w:t>
      </w:r>
      <w:r w:rsidR="00D923A4" w:rsidRPr="00410461">
        <w:t>suing CA for all LI components.</w:t>
      </w:r>
    </w:p>
    <w:p w14:paraId="2A8FC5E1" w14:textId="3BB2A87D" w:rsidR="005F4325" w:rsidRPr="00410461" w:rsidRDefault="005F4325" w:rsidP="005F4325">
      <w:r w:rsidRPr="00410461">
        <w:t xml:space="preserve">By default, the </w:t>
      </w:r>
      <w:r w:rsidR="00C2557F" w:rsidRPr="00410461">
        <w:t>LI</w:t>
      </w:r>
      <w:r w:rsidRPr="00410461">
        <w:t xml:space="preserve"> CA shall be a sub-CA of the </w:t>
      </w:r>
      <w:r w:rsidR="00C2557F" w:rsidRPr="00410461">
        <w:t>CSP</w:t>
      </w:r>
      <w:r w:rsidRPr="00410461">
        <w:t xml:space="preserve"> root CA, and may issue intermediate certificates.</w:t>
      </w:r>
    </w:p>
    <w:p w14:paraId="68A70727" w14:textId="4FF6A305" w:rsidR="005F4325" w:rsidRPr="00410461" w:rsidRDefault="005F4325" w:rsidP="005F4325">
      <w:r w:rsidRPr="00410461">
        <w:t xml:space="preserve">The </w:t>
      </w:r>
      <w:r w:rsidR="00C2557F" w:rsidRPr="00410461">
        <w:t>LI</w:t>
      </w:r>
      <w:r w:rsidRPr="00410461">
        <w:t xml:space="preserve"> CA shall be responsible for creating, maintaining and revoking all identity verification and encryption certificates and root keys used by LI components communicating on LI_X interfaces. It may also be responsible for issuing certificates and root keys for LI_HI interfaces if these are not issued by the LEA/LEMF.</w:t>
      </w:r>
    </w:p>
    <w:p w14:paraId="6ACA48C5" w14:textId="38DC58C6" w:rsidR="005F4325" w:rsidRPr="00410461" w:rsidRDefault="005F4325" w:rsidP="005F4325">
      <w:r w:rsidRPr="00410461">
        <w:t xml:space="preserve">For virtualised implementations, the </w:t>
      </w:r>
      <w:r w:rsidR="00C2557F" w:rsidRPr="00410461">
        <w:t>LICF</w:t>
      </w:r>
      <w:r w:rsidRPr="00410461">
        <w:t xml:space="preserve"> shall support automated certificate enrolment for POIs</w:t>
      </w:r>
      <w:r w:rsidR="00C2557F" w:rsidRPr="00410461">
        <w:t>, TFs</w:t>
      </w:r>
      <w:r w:rsidRPr="00410461">
        <w:t xml:space="preserve"> and MDFs. For non-virtualised deployments, support for automatic cer</w:t>
      </w:r>
      <w:r w:rsidR="00D923A4" w:rsidRPr="00410461">
        <w:t>tificate enrolment is optional.</w:t>
      </w:r>
    </w:p>
    <w:p w14:paraId="6D569318" w14:textId="12A39F7B" w:rsidR="005F4325" w:rsidRPr="00410461" w:rsidRDefault="005F4325" w:rsidP="005F4325">
      <w:r w:rsidRPr="00410461">
        <w:t xml:space="preserve">The </w:t>
      </w:r>
      <w:r w:rsidR="00C2557F" w:rsidRPr="00410461">
        <w:t xml:space="preserve">LICF </w:t>
      </w:r>
      <w:r w:rsidRPr="00410461">
        <w:t xml:space="preserve">shall maintain a list of all valid LI components </w:t>
      </w:r>
      <w:r w:rsidR="00C2557F" w:rsidRPr="00410461">
        <w:t>for</w:t>
      </w:r>
      <w:r w:rsidRPr="00410461">
        <w:t xml:space="preserve"> which the </w:t>
      </w:r>
      <w:r w:rsidR="00C2557F" w:rsidRPr="00410461">
        <w:t>LI CA</w:t>
      </w:r>
      <w:r w:rsidRPr="00410461">
        <w:t xml:space="preserve"> has </w:t>
      </w:r>
      <w:r w:rsidR="00C2557F" w:rsidRPr="00410461">
        <w:t>generated</w:t>
      </w:r>
      <w:r w:rsidRPr="00410461">
        <w:t xml:space="preserve"> certificates. The </w:t>
      </w:r>
      <w:r w:rsidR="00C2557F" w:rsidRPr="00410461">
        <w:t>LICF</w:t>
      </w:r>
      <w:r w:rsidRPr="00410461">
        <w:t xml:space="preserve"> shall </w:t>
      </w:r>
      <w:r w:rsidR="00C2557F" w:rsidRPr="00410461">
        <w:t xml:space="preserve">instruct the LI CA to </w:t>
      </w:r>
      <w:r w:rsidRPr="00410461">
        <w:t>revoke any certificate belonging to LI components that are removed from the system (e</w:t>
      </w:r>
      <w:r w:rsidR="00C2557F" w:rsidRPr="00410461">
        <w:t>.</w:t>
      </w:r>
      <w:r w:rsidRPr="00410461">
        <w:t>g</w:t>
      </w:r>
      <w:r w:rsidR="00C2557F" w:rsidRPr="00410461">
        <w:t>.</w:t>
      </w:r>
      <w:r w:rsidRPr="00410461">
        <w:t xml:space="preserve"> de-instantiated).</w:t>
      </w:r>
    </w:p>
    <w:p w14:paraId="2D55DE5B" w14:textId="2A29EC0E" w:rsidR="005F4325" w:rsidRPr="00410461" w:rsidRDefault="005F4325" w:rsidP="00D11BA5">
      <w:r w:rsidRPr="00410461">
        <w:t xml:space="preserve">The </w:t>
      </w:r>
      <w:r w:rsidR="00C2557F" w:rsidRPr="00410461">
        <w:t>LI CA</w:t>
      </w:r>
      <w:r w:rsidRPr="00410461">
        <w:t xml:space="preserve"> shall provide a single certificate for each LI component. The LI component shall generate individual session keys for each LI_X link.</w:t>
      </w:r>
    </w:p>
    <w:p w14:paraId="1C04ABDC" w14:textId="7258897D" w:rsidR="00EE2463" w:rsidRPr="00410461" w:rsidRDefault="00EE2463" w:rsidP="00EE2463">
      <w:pPr>
        <w:pStyle w:val="Heading2"/>
      </w:pPr>
      <w:bookmarkStart w:id="432" w:name="_Toc153134325"/>
      <w:r w:rsidRPr="00410461">
        <w:t>8</w:t>
      </w:r>
      <w:r w:rsidR="002B6DE1" w:rsidRPr="00410461">
        <w:t>.4</w:t>
      </w:r>
      <w:r w:rsidR="002B6DE1" w:rsidRPr="00410461">
        <w:tab/>
        <w:t>Virtualised LI s</w:t>
      </w:r>
      <w:r w:rsidRPr="00410461">
        <w:t>ecurity</w:t>
      </w:r>
      <w:bookmarkEnd w:id="432"/>
    </w:p>
    <w:p w14:paraId="7A41E5F8" w14:textId="5AD65742" w:rsidR="00EE2463" w:rsidRPr="00410461" w:rsidRDefault="00EE2463" w:rsidP="00EE2463">
      <w:pPr>
        <w:pStyle w:val="Heading3"/>
      </w:pPr>
      <w:bookmarkStart w:id="433" w:name="_Toc153134326"/>
      <w:r w:rsidRPr="00410461">
        <w:t>8.4.1</w:t>
      </w:r>
      <w:r w:rsidRPr="00410461">
        <w:tab/>
        <w:t>General</w:t>
      </w:r>
      <w:bookmarkEnd w:id="433"/>
    </w:p>
    <w:p w14:paraId="4D204D22" w14:textId="77777777" w:rsidR="00EE2463" w:rsidRPr="00410461" w:rsidRDefault="00EE2463" w:rsidP="00EE2463">
      <w:r w:rsidRPr="00410461">
        <w:t>This clause provides requirements and deployment constraints relating to the virtualisation of LI in 3GPP networks.</w:t>
      </w:r>
    </w:p>
    <w:p w14:paraId="67CFF630" w14:textId="77777777" w:rsidR="00432096" w:rsidRPr="00410461" w:rsidRDefault="00432096" w:rsidP="00432096">
      <w:pPr>
        <w:pStyle w:val="Heading3"/>
      </w:pPr>
      <w:bookmarkStart w:id="434" w:name="_Toc153134327"/>
      <w:r w:rsidRPr="00410461">
        <w:lastRenderedPageBreak/>
        <w:t>8.4.2</w:t>
      </w:r>
      <w:r w:rsidRPr="00410461">
        <w:tab/>
        <w:t>NFVI and host requirements</w:t>
      </w:r>
      <w:bookmarkEnd w:id="434"/>
    </w:p>
    <w:p w14:paraId="30246D53" w14:textId="77777777" w:rsidR="00432096" w:rsidRPr="00410461" w:rsidRDefault="00432096" w:rsidP="00432096">
      <w:r w:rsidRPr="00410461">
        <w:t>NFVIs hosting LI functions defined in the present document, shall provide functionality for protecting sensitive functions as defined in ETSI GS NFV-SEC 012 [29] or equivalent specification.</w:t>
      </w:r>
    </w:p>
    <w:p w14:paraId="0082D37C" w14:textId="5CA4B096" w:rsidR="00432096" w:rsidRPr="00410461" w:rsidRDefault="00432096" w:rsidP="00432096">
      <w:pPr>
        <w:pStyle w:val="Heading3"/>
      </w:pPr>
      <w:bookmarkStart w:id="435" w:name="_Toc153134328"/>
      <w:r w:rsidRPr="00410461">
        <w:t>8.4.3</w:t>
      </w:r>
      <w:r w:rsidRPr="00410461">
        <w:tab/>
        <w:t xml:space="preserve">Virtualised LI </w:t>
      </w:r>
      <w:r w:rsidR="009D7F6D" w:rsidRPr="00410461">
        <w:t>f</w:t>
      </w:r>
      <w:r w:rsidRPr="00410461">
        <w:t xml:space="preserve">unction </w:t>
      </w:r>
      <w:r w:rsidR="009D7F6D" w:rsidRPr="00410461">
        <w:t>i</w:t>
      </w:r>
      <w:r w:rsidRPr="00410461">
        <w:t>mplementation</w:t>
      </w:r>
      <w:bookmarkEnd w:id="435"/>
    </w:p>
    <w:p w14:paraId="35F7F6B7" w14:textId="77777777" w:rsidR="00432096" w:rsidRPr="00410461" w:rsidRDefault="00432096" w:rsidP="00432096">
      <w:r w:rsidRPr="00410461">
        <w:t>LI functions as defined in the present document when virtualised shall include the use of one or more HMEEs as defined in ETSI GS NFV-SEC 012 [29] or equivalent specification, to protect as a minimum:</w:t>
      </w:r>
    </w:p>
    <w:p w14:paraId="04C0ACF1" w14:textId="2A409D62" w:rsidR="00432096" w:rsidRPr="00410461" w:rsidRDefault="00006E93" w:rsidP="00006E93">
      <w:pPr>
        <w:pStyle w:val="B1"/>
      </w:pPr>
      <w:r w:rsidRPr="00410461">
        <w:t>-</w:t>
      </w:r>
      <w:r w:rsidRPr="00410461">
        <w:tab/>
      </w:r>
      <w:r w:rsidR="00432096" w:rsidRPr="00410461">
        <w:t>LI target lists.</w:t>
      </w:r>
    </w:p>
    <w:p w14:paraId="6EB74C0D" w14:textId="1766AF5D" w:rsidR="00432096" w:rsidRPr="00410461" w:rsidRDefault="00006E93" w:rsidP="00006E93">
      <w:pPr>
        <w:pStyle w:val="B1"/>
      </w:pPr>
      <w:r w:rsidRPr="00410461">
        <w:t>-</w:t>
      </w:r>
      <w:r w:rsidRPr="00410461">
        <w:tab/>
      </w:r>
      <w:r w:rsidR="00432096" w:rsidRPr="00410461">
        <w:t>Any LI dynamic selectors used internally within the NF to select target communications to be intercepted.</w:t>
      </w:r>
    </w:p>
    <w:p w14:paraId="08ED78E6" w14:textId="2E807D88" w:rsidR="00432096" w:rsidRPr="00410461" w:rsidRDefault="00006E93" w:rsidP="00006E93">
      <w:pPr>
        <w:pStyle w:val="B1"/>
      </w:pPr>
      <w:r w:rsidRPr="00410461">
        <w:t>-</w:t>
      </w:r>
      <w:r w:rsidRPr="00410461">
        <w:tab/>
      </w:r>
      <w:r w:rsidR="00432096" w:rsidRPr="00410461">
        <w:t>Any cryptographic keys and LI_X1/LI_X2/LI_X3 end points.</w:t>
      </w:r>
    </w:p>
    <w:p w14:paraId="1943D1DE" w14:textId="77777777" w:rsidR="00432096" w:rsidRPr="00410461" w:rsidRDefault="00432096" w:rsidP="00432096">
      <w:r w:rsidRPr="00410461">
        <w:t>During runtime, NFs containing LI functions should not share NFVI hosts with any other NF, VNF or VNFC.</w:t>
      </w:r>
    </w:p>
    <w:p w14:paraId="59D701F8" w14:textId="77777777" w:rsidR="00432096" w:rsidRPr="00410461" w:rsidRDefault="00432096" w:rsidP="00432096">
      <w:r w:rsidRPr="00410461">
        <w:t>During runtime, NFs containing LI functions shall not share NFVI hosts with any other NF, VNF or VNFC which does not contain other authorised LI functions.</w:t>
      </w:r>
    </w:p>
    <w:p w14:paraId="28737C82" w14:textId="77777777" w:rsidR="00432096" w:rsidRPr="00410461" w:rsidRDefault="00432096" w:rsidP="00432096">
      <w:pPr>
        <w:pStyle w:val="NO"/>
        <w:ind w:left="0" w:firstLine="0"/>
      </w:pPr>
      <w:r w:rsidRPr="00410461">
        <w:t>The NF runtime restriction requirements do not prevent hosts being used for different NFs over the lifetime of the NFVI, following termination of the previous VNF instances. However, both where hosts are newly allocated for LI use and when subsequently released, host memory and storage secure erase procedures as defined in ETSI GS NFV-SEC 012 [29] or equivalent specification shall be used.</w:t>
      </w:r>
    </w:p>
    <w:p w14:paraId="717C52E7" w14:textId="3C8C4223" w:rsidR="00432096" w:rsidRPr="00410461" w:rsidRDefault="00432096" w:rsidP="00432096">
      <w:pPr>
        <w:pStyle w:val="Heading3"/>
      </w:pPr>
      <w:bookmarkStart w:id="436" w:name="_Toc153134329"/>
      <w:r w:rsidRPr="00410461">
        <w:t>8.4.4</w:t>
      </w:r>
      <w:r w:rsidRPr="00410461">
        <w:tab/>
        <w:t xml:space="preserve">Container </w:t>
      </w:r>
      <w:r w:rsidR="009D7F6D" w:rsidRPr="00410461">
        <w:t>b</w:t>
      </w:r>
      <w:r w:rsidRPr="00410461">
        <w:t xml:space="preserve">ased </w:t>
      </w:r>
      <w:r w:rsidR="009D7F6D" w:rsidRPr="00410461">
        <w:t>d</w:t>
      </w:r>
      <w:r w:rsidRPr="00410461">
        <w:t>eployments</w:t>
      </w:r>
      <w:bookmarkEnd w:id="436"/>
    </w:p>
    <w:p w14:paraId="67456A6E" w14:textId="72FECF68" w:rsidR="00E35EEB" w:rsidRPr="00410461" w:rsidRDefault="00E35EEB" w:rsidP="00432096">
      <w:r w:rsidRPr="00410461">
        <w:t>Where containers are used for implementing LI functionality, and when images corresponding to those containers are required to be stored at runtime in a system wide container cache, the LI Controller shall ensure that each time the container image is retrieved from the cache, the integ</w:t>
      </w:r>
      <w:r w:rsidR="00767FFB" w:rsidRPr="00410461">
        <w:t>r</w:t>
      </w:r>
      <w:r w:rsidRPr="00410461">
        <w:t>ity of the image is validated. In addition, when the image is no longer required by a live running Network</w:t>
      </w:r>
      <w:r w:rsidR="00767FFB" w:rsidRPr="00410461">
        <w:t xml:space="preserve"> </w:t>
      </w:r>
      <w:r w:rsidRPr="00410461">
        <w:t>Function, the image is erased from the cache.</w:t>
      </w:r>
    </w:p>
    <w:p w14:paraId="74130443" w14:textId="1E4CA80F" w:rsidR="00EE4B98" w:rsidRPr="00410461" w:rsidRDefault="00D923A4" w:rsidP="00EE4B98">
      <w:pPr>
        <w:pStyle w:val="Heading2"/>
      </w:pPr>
      <w:bookmarkStart w:id="437" w:name="_Toc153134330"/>
      <w:r w:rsidRPr="00410461">
        <w:t>8.5</w:t>
      </w:r>
      <w:r w:rsidR="00E464A0" w:rsidRPr="00410461">
        <w:tab/>
      </w:r>
      <w:r w:rsidR="00EE4B98" w:rsidRPr="00410461">
        <w:t>Points of Interception</w:t>
      </w:r>
      <w:bookmarkEnd w:id="437"/>
    </w:p>
    <w:p w14:paraId="189762BF" w14:textId="4FC9C581" w:rsidR="00EE4B98" w:rsidRPr="00410461" w:rsidRDefault="00EE4B98" w:rsidP="00DB7B88">
      <w:r w:rsidRPr="00410461">
        <w:t xml:space="preserve">CSPs use a wide range of 3GPP NFs to provide services to users. In order to intercept a service, POIs are associated with specific NFs, as depicted in Figure 8.5-1. The manner the POI obtains the required information from the NF depends on the service and can range from something as simple as a copy-and-forward mechanism, to sophisticated isolation and filtering. The POI may be embedded in the NF or external to the NF, connected to its interfaces. The choice of one, the other, or both </w:t>
      </w:r>
      <w:r w:rsidR="00D923A4" w:rsidRPr="00410461">
        <w:t>approaches is service specific.</w:t>
      </w:r>
    </w:p>
    <w:p w14:paraId="02B3FC27" w14:textId="77777777" w:rsidR="00EE4B98" w:rsidRPr="00410461" w:rsidRDefault="00EE4B98" w:rsidP="00D11BA5">
      <w:pPr>
        <w:pStyle w:val="TH"/>
      </w:pPr>
      <w:r w:rsidRPr="00410461">
        <w:rPr>
          <w:noProof/>
          <w:lang w:eastAsia="en-GB"/>
        </w:rPr>
        <w:drawing>
          <wp:inline distT="0" distB="0" distL="0" distR="0" wp14:anchorId="21348521" wp14:editId="76E406F2">
            <wp:extent cx="2971800" cy="101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df"/>
                    <pic:cNvPicPr/>
                  </pic:nvPicPr>
                  <pic:blipFill>
                    <a:blip r:embed="rId120">
                      <a:extLst>
                        <a:ext uri="{28A0092B-C50C-407E-A947-70E740481C1C}">
                          <a14:useLocalDpi xmlns:a14="http://schemas.microsoft.com/office/drawing/2010/main" val="0"/>
                        </a:ext>
                      </a:extLst>
                    </a:blip>
                    <a:stretch>
                      <a:fillRect/>
                    </a:stretch>
                  </pic:blipFill>
                  <pic:spPr>
                    <a:xfrm>
                      <a:off x="0" y="0"/>
                      <a:ext cx="2971800" cy="1016000"/>
                    </a:xfrm>
                    <a:prstGeom prst="rect">
                      <a:avLst/>
                    </a:prstGeom>
                  </pic:spPr>
                </pic:pic>
              </a:graphicData>
            </a:graphic>
          </wp:inline>
        </w:drawing>
      </w:r>
    </w:p>
    <w:p w14:paraId="4DDD1193" w14:textId="73D65B80" w:rsidR="00EE4B98" w:rsidRPr="00410461" w:rsidRDefault="00EE4B98" w:rsidP="00CB28A6">
      <w:pPr>
        <w:pStyle w:val="TF"/>
      </w:pPr>
      <w:r w:rsidRPr="00410461">
        <w:t>Figure 8.5-</w:t>
      </w:r>
      <w:r w:rsidRPr="00410461">
        <w:fldChar w:fldCharType="begin"/>
      </w:r>
      <w:r w:rsidRPr="00410461">
        <w:instrText xml:space="preserve"> SEQ Figure \* ARABIC </w:instrText>
      </w:r>
      <w:r w:rsidRPr="00410461">
        <w:fldChar w:fldCharType="separate"/>
      </w:r>
      <w:r w:rsidR="008B4543" w:rsidRPr="00410461">
        <w:t>1</w:t>
      </w:r>
      <w:r w:rsidRPr="00410461">
        <w:fldChar w:fldCharType="end"/>
      </w:r>
      <w:r w:rsidR="0006365F" w:rsidRPr="00410461">
        <w:t>:</w:t>
      </w:r>
      <w:r w:rsidR="002B6DE1" w:rsidRPr="00410461">
        <w:t xml:space="preserve"> Embedded vs. e</w:t>
      </w:r>
      <w:r w:rsidRPr="00410461">
        <w:t>xternal POIs</w:t>
      </w:r>
    </w:p>
    <w:p w14:paraId="34F81118" w14:textId="6A381E02" w:rsidR="00EE4B98" w:rsidRPr="00410461" w:rsidRDefault="00E3691A" w:rsidP="00DB7B88">
      <w:r w:rsidRPr="00410461">
        <w:t>In</w:t>
      </w:r>
      <w:r w:rsidR="00EE4B98" w:rsidRPr="00410461">
        <w:t xml:space="preserve"> figures </w:t>
      </w:r>
      <w:r w:rsidR="00EC402B">
        <w:t>8.5-2 and 8.5-3</w:t>
      </w:r>
      <w:r w:rsidR="00EE4B98" w:rsidRPr="00410461">
        <w:t xml:space="preserve"> the POI will be depicted straddling the edge of the NF to simultaneously indicate both approaches.</w:t>
      </w:r>
    </w:p>
    <w:p w14:paraId="2BB48449" w14:textId="77777777" w:rsidR="00EE4B98" w:rsidRPr="00410461" w:rsidRDefault="00EE4B98" w:rsidP="00DB7B88">
      <w:r w:rsidRPr="00410461">
        <w:t>Figure 8.5-2 shows the basic job of a POI: to obtain the state, or communicated user data, of the intercepted service. As the NF changes state, or as additional user data is generated or forwarded, in the course of providing the service, the appropriate interceptable events or real-time content are transferred into the POI.</w:t>
      </w:r>
    </w:p>
    <w:p w14:paraId="4743B1B2" w14:textId="77777777" w:rsidR="00EE4B98" w:rsidRPr="00410461" w:rsidRDefault="00EE4B98" w:rsidP="00D11BA5">
      <w:pPr>
        <w:pStyle w:val="TH"/>
      </w:pPr>
      <w:r w:rsidRPr="00410461">
        <w:rPr>
          <w:noProof/>
          <w:lang w:eastAsia="en-GB"/>
        </w:rPr>
        <w:lastRenderedPageBreak/>
        <w:drawing>
          <wp:inline distT="0" distB="0" distL="0" distR="0" wp14:anchorId="24EB6874" wp14:editId="7612EB66">
            <wp:extent cx="1206500" cy="749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df"/>
                    <pic:cNvPicPr/>
                  </pic:nvPicPr>
                  <pic:blipFill>
                    <a:blip r:embed="rId121">
                      <a:extLst>
                        <a:ext uri="{28A0092B-C50C-407E-A947-70E740481C1C}">
                          <a14:useLocalDpi xmlns:a14="http://schemas.microsoft.com/office/drawing/2010/main" val="0"/>
                        </a:ext>
                      </a:extLst>
                    </a:blip>
                    <a:stretch>
                      <a:fillRect/>
                    </a:stretch>
                  </pic:blipFill>
                  <pic:spPr>
                    <a:xfrm>
                      <a:off x="0" y="0"/>
                      <a:ext cx="1206500" cy="749300"/>
                    </a:xfrm>
                    <a:prstGeom prst="rect">
                      <a:avLst/>
                    </a:prstGeom>
                  </pic:spPr>
                </pic:pic>
              </a:graphicData>
            </a:graphic>
          </wp:inline>
        </w:drawing>
      </w:r>
    </w:p>
    <w:p w14:paraId="0B04D6F4" w14:textId="5959D9BF" w:rsidR="00EE4B98" w:rsidRPr="00410461" w:rsidRDefault="00EE4B98" w:rsidP="00D11BA5">
      <w:pPr>
        <w:pStyle w:val="TF"/>
      </w:pPr>
      <w:r w:rsidRPr="00410461">
        <w:t>Figure 8.5-</w:t>
      </w:r>
      <w:r w:rsidRPr="00410461">
        <w:fldChar w:fldCharType="begin"/>
      </w:r>
      <w:r w:rsidRPr="00410461">
        <w:instrText xml:space="preserve"> SEQ Figure \* ARABIC </w:instrText>
      </w:r>
      <w:r w:rsidRPr="00410461">
        <w:fldChar w:fldCharType="separate"/>
      </w:r>
      <w:r w:rsidR="008B4543" w:rsidRPr="00410461">
        <w:t>2</w:t>
      </w:r>
      <w:r w:rsidRPr="00410461">
        <w:fldChar w:fldCharType="end"/>
      </w:r>
      <w:r w:rsidR="0006365F" w:rsidRPr="00410461">
        <w:t>:</w:t>
      </w:r>
      <w:r w:rsidR="00F156DA" w:rsidRPr="00410461">
        <w:t xml:space="preserve"> POI state c</w:t>
      </w:r>
      <w:r w:rsidRPr="00410461">
        <w:t>apture</w:t>
      </w:r>
    </w:p>
    <w:p w14:paraId="53B70796" w14:textId="15CC85C9" w:rsidR="00EE4B98" w:rsidRPr="00410461" w:rsidRDefault="00EE4B98" w:rsidP="00DB7B88">
      <w:r w:rsidRPr="00410461">
        <w:t xml:space="preserve">Although the POI has access to service state in the NF and information flows in and out of the NF, the NF shall not be able to access data in the POI, for obvious security reasons, as depicted in </w:t>
      </w:r>
      <w:r w:rsidR="00EC402B">
        <w:t>f</w:t>
      </w:r>
      <w:r w:rsidRPr="00410461">
        <w:t>igure 8.5-3. If the POI is embedded, LI data leakage from the POI back into the non-secure area of the NF shall be prohibited. If the POI is not embedded, the implementation shall prohibit LI</w:t>
      </w:r>
      <w:r w:rsidR="00D923A4" w:rsidRPr="00410461">
        <w:t xml:space="preserve"> data leakage back into the NF.</w:t>
      </w:r>
    </w:p>
    <w:p w14:paraId="2FAAE121" w14:textId="77777777" w:rsidR="00EE4B98" w:rsidRPr="00410461" w:rsidRDefault="00EE4B98" w:rsidP="00EE4B98">
      <w:pPr>
        <w:jc w:val="both"/>
      </w:pPr>
      <w:r w:rsidRPr="00410461">
        <w:t>The same requirements apply to TFs.</w:t>
      </w:r>
    </w:p>
    <w:p w14:paraId="498B8E72" w14:textId="4CE9CD18" w:rsidR="00EE4B98" w:rsidRPr="00410461" w:rsidRDefault="00EE4B98" w:rsidP="00CB28A6">
      <w:pPr>
        <w:pStyle w:val="TF"/>
      </w:pPr>
      <w:r w:rsidRPr="00410461">
        <w:rPr>
          <w:noProof/>
          <w:lang w:eastAsia="en-GB"/>
        </w:rPr>
        <w:drawing>
          <wp:inline distT="0" distB="0" distL="0" distR="0" wp14:anchorId="4EDDB046" wp14:editId="29C04FF6">
            <wp:extent cx="1206500" cy="749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pdf"/>
                    <pic:cNvPicPr/>
                  </pic:nvPicPr>
                  <pic:blipFill>
                    <a:blip r:embed="rId122">
                      <a:extLst>
                        <a:ext uri="{28A0092B-C50C-407E-A947-70E740481C1C}">
                          <a14:useLocalDpi xmlns:a14="http://schemas.microsoft.com/office/drawing/2010/main" val="0"/>
                        </a:ext>
                      </a:extLst>
                    </a:blip>
                    <a:stretch>
                      <a:fillRect/>
                    </a:stretch>
                  </pic:blipFill>
                  <pic:spPr>
                    <a:xfrm>
                      <a:off x="0" y="0"/>
                      <a:ext cx="1206500" cy="749300"/>
                    </a:xfrm>
                    <a:prstGeom prst="rect">
                      <a:avLst/>
                    </a:prstGeom>
                  </pic:spPr>
                </pic:pic>
              </a:graphicData>
            </a:graphic>
          </wp:inline>
        </w:drawing>
      </w:r>
      <w:r w:rsidRPr="00410461">
        <w:br w:type="textWrapping" w:clear="all"/>
        <w:t>Figure 8.5-</w:t>
      </w:r>
      <w:r w:rsidRPr="00410461">
        <w:fldChar w:fldCharType="begin"/>
      </w:r>
      <w:r w:rsidRPr="00410461">
        <w:instrText xml:space="preserve"> SEQ Figure \* ARABIC </w:instrText>
      </w:r>
      <w:r w:rsidRPr="00410461">
        <w:fldChar w:fldCharType="separate"/>
      </w:r>
      <w:r w:rsidR="008B4543" w:rsidRPr="00410461">
        <w:t>3</w:t>
      </w:r>
      <w:r w:rsidRPr="00410461">
        <w:fldChar w:fldCharType="end"/>
      </w:r>
      <w:r w:rsidR="0006365F" w:rsidRPr="00410461">
        <w:t>:</w:t>
      </w:r>
      <w:r w:rsidR="007457F6" w:rsidRPr="00410461">
        <w:t xml:space="preserve"> POI state capture s</w:t>
      </w:r>
      <w:r w:rsidRPr="00410461">
        <w:t>ecurity</w:t>
      </w:r>
    </w:p>
    <w:p w14:paraId="0C509A95" w14:textId="4EA01A7A" w:rsidR="007A116E" w:rsidRPr="00410461" w:rsidRDefault="00EE4B98" w:rsidP="00DB7B88">
      <w:r w:rsidRPr="00410461">
        <w:t>Generally, embedded POIs have full access to the state machine of the service they intercept, while external POIs have to infer the state of the intercepted service from the events detected on the interfaces or externally applied traffic filtering criteria.</w:t>
      </w:r>
    </w:p>
    <w:p w14:paraId="71050D73" w14:textId="7D83F2A0" w:rsidR="005F298E" w:rsidRPr="00410461" w:rsidRDefault="005F298E" w:rsidP="005F298E">
      <w:pPr>
        <w:pStyle w:val="Heading2"/>
      </w:pPr>
      <w:bookmarkStart w:id="438" w:name="_Toc153134331"/>
      <w:r w:rsidRPr="00410461">
        <w:t>8.6</w:t>
      </w:r>
      <w:r w:rsidRPr="00410461">
        <w:tab/>
        <w:t>Deployment considerations</w:t>
      </w:r>
      <w:bookmarkEnd w:id="438"/>
    </w:p>
    <w:p w14:paraId="69E1DF2C" w14:textId="77777777" w:rsidR="005F298E" w:rsidRPr="00410461" w:rsidRDefault="005F298E" w:rsidP="005F298E">
      <w:pPr>
        <w:pStyle w:val="Heading3"/>
      </w:pPr>
      <w:bookmarkStart w:id="439" w:name="_Toc153134332"/>
      <w:r w:rsidRPr="00410461">
        <w:t>8.6.1</w:t>
      </w:r>
      <w:r w:rsidRPr="00410461">
        <w:tab/>
        <w:t>General</w:t>
      </w:r>
      <w:bookmarkEnd w:id="439"/>
    </w:p>
    <w:p w14:paraId="193B987E" w14:textId="77777777" w:rsidR="005F298E" w:rsidRPr="00410461" w:rsidRDefault="005F298E" w:rsidP="005F298E">
      <w:r w:rsidRPr="00410461">
        <w:t>This clause provides deployment considerations for Lawful Interception.</w:t>
      </w:r>
    </w:p>
    <w:p w14:paraId="1E55D6C4" w14:textId="77777777" w:rsidR="005F298E" w:rsidRPr="00410461" w:rsidRDefault="005F298E" w:rsidP="005F298E">
      <w:pPr>
        <w:pStyle w:val="Heading3"/>
      </w:pPr>
      <w:bookmarkStart w:id="440" w:name="_Toc153134333"/>
      <w:r w:rsidRPr="00410461">
        <w:t>8.6.2</w:t>
      </w:r>
      <w:r w:rsidRPr="00410461">
        <w:tab/>
        <w:t>CC-PAG</w:t>
      </w:r>
      <w:bookmarkEnd w:id="440"/>
    </w:p>
    <w:p w14:paraId="5E1CF17F" w14:textId="77777777" w:rsidR="005F298E" w:rsidRPr="00410461" w:rsidRDefault="005F298E" w:rsidP="005F298E">
      <w:r w:rsidRPr="00410461">
        <w:t>This clause introduces CC-PAG (CC-POI Aggregator) as an architectural extension that is located between the MDF3 and CC-POI. The CC-PAG performs the function of aggregating the xCC from different CC-POIs towards the MDF3 and is shown in Figure 8.6-1.</w:t>
      </w:r>
    </w:p>
    <w:p w14:paraId="44D0079A" w14:textId="06CB4BAB" w:rsidR="005F298E" w:rsidRPr="00410461" w:rsidRDefault="00DA173F" w:rsidP="005F298E">
      <w:pPr>
        <w:pStyle w:val="TH"/>
      </w:pPr>
      <w:r>
        <w:object w:dxaOrig="18216" w:dyaOrig="15625" w14:anchorId="13E9AE2A">
          <v:shape id="_x0000_i1071" type="#_x0000_t75" style="width:467.25pt;height:400.5pt" o:ole="">
            <v:imagedata r:id="rId123" o:title=""/>
          </v:shape>
          <o:OLEObject Type="Embed" ProgID="Visio.Drawing.15" ShapeID="_x0000_i1071" DrawAspect="Content" ObjectID="_1763748964" r:id="rId124"/>
        </w:object>
      </w:r>
    </w:p>
    <w:p w14:paraId="7BC077CF" w14:textId="77777777" w:rsidR="005F298E" w:rsidRPr="00410461" w:rsidRDefault="005F298E" w:rsidP="005F298E">
      <w:pPr>
        <w:pStyle w:val="TF"/>
      </w:pPr>
      <w:r w:rsidRPr="00410461">
        <w:t xml:space="preserve">Figure </w:t>
      </w:r>
      <w:r w:rsidRPr="00410461">
        <w:rPr>
          <w:szCs w:val="22"/>
        </w:rPr>
        <w:t>8.6-1</w:t>
      </w:r>
      <w:r w:rsidRPr="00410461">
        <w:t>: LI architecture showing CC-PAG.</w:t>
      </w:r>
    </w:p>
    <w:p w14:paraId="1306B4B6" w14:textId="77777777" w:rsidR="00F5172B" w:rsidRPr="00410461" w:rsidRDefault="00F5172B" w:rsidP="00F5172B">
      <w:pPr>
        <w:pStyle w:val="NO"/>
      </w:pPr>
      <w:r w:rsidRPr="00410461">
        <w:t>NOTE:</w:t>
      </w:r>
      <w:r w:rsidRPr="00410461">
        <w:tab/>
        <w:t>The IRI-POI and CC-TF represented in figure 8.6-1 are logical functions and require correlation information be shared between them; they may be handled by the same process within the SMF.</w:t>
      </w:r>
    </w:p>
    <w:p w14:paraId="2177C13F" w14:textId="77777777" w:rsidR="002A03B8" w:rsidRPr="00410461" w:rsidRDefault="002A03B8" w:rsidP="00024BE3">
      <w:pPr>
        <w:rPr>
          <w:color w:val="000000"/>
        </w:rPr>
      </w:pPr>
      <w:r w:rsidRPr="00410461">
        <w:t>The CC-PAG is an optional LI function and may be deployed in networks that need aggregation of xCC from potentially large number of different CC-POIs towards the MDF3.</w:t>
      </w:r>
      <w:r w:rsidRPr="00410461">
        <w:rPr>
          <w:color w:val="000000"/>
        </w:rPr>
        <w:t xml:space="preserve"> The CC-PAG may be deployed closer to the UPFs, to reduce the impact of latencies, packet drops, and buffering on UPFs for lawful interception of highspeed user plane traffic. The system resources such as hardware interfaces, CPUs and memory for the CC-PAG node may be tuned to balance the forwarding/reception capabilities of CC-POI and MDF3.</w:t>
      </w:r>
    </w:p>
    <w:p w14:paraId="0A3D4B68" w14:textId="77777777" w:rsidR="002A03B8" w:rsidRPr="00410461" w:rsidRDefault="002A03B8" w:rsidP="00024BE3">
      <w:r w:rsidRPr="00410461">
        <w:t>As shown in figure 8.6-1, the CC-POI is triggered by the CC-TF to deliver the xCC (on a per flow basis) to the CC-PAG (via LI_X3A interface) or to the MDF3 (via LI_X3 interface as described in clause 6.2.3).</w:t>
      </w:r>
    </w:p>
    <w:p w14:paraId="676CF53D" w14:textId="00BCE19C" w:rsidR="002A03B8" w:rsidRPr="00410461" w:rsidRDefault="002A03B8" w:rsidP="00024BE3">
      <w:r w:rsidRPr="00410461">
        <w:t>In the option where CC-PAG is involved, the LIPF configures the CC-PAG with the appropriate MDF3 address. The CC-PAG address is provided to the CC-POI using one of the two methods:</w:t>
      </w:r>
    </w:p>
    <w:p w14:paraId="6927D15F" w14:textId="00EFE671" w:rsidR="00006E93" w:rsidRPr="00410461" w:rsidRDefault="00006E93" w:rsidP="00F25E6F">
      <w:pPr>
        <w:pStyle w:val="ListParagraph"/>
        <w:spacing w:after="180"/>
        <w:ind w:left="284"/>
        <w:contextualSpacing w:val="0"/>
        <w:rPr>
          <w:sz w:val="20"/>
          <w:szCs w:val="20"/>
          <w:lang w:val="en-GB"/>
        </w:rPr>
      </w:pPr>
      <w:r w:rsidRPr="00410461">
        <w:rPr>
          <w:sz w:val="20"/>
          <w:szCs w:val="20"/>
          <w:lang w:val="en-GB"/>
        </w:rPr>
        <w:t>1</w:t>
      </w:r>
      <w:r w:rsidR="002F14AD" w:rsidRPr="00410461">
        <w:rPr>
          <w:sz w:val="20"/>
          <w:szCs w:val="20"/>
          <w:lang w:val="en-GB"/>
        </w:rPr>
        <w:t>)</w:t>
      </w:r>
      <w:r w:rsidRPr="00410461">
        <w:rPr>
          <w:sz w:val="20"/>
          <w:szCs w:val="20"/>
          <w:lang w:val="en-GB"/>
        </w:rPr>
        <w:t xml:space="preserve"> </w:t>
      </w:r>
      <w:r w:rsidRPr="00410461">
        <w:rPr>
          <w:sz w:val="20"/>
          <w:szCs w:val="20"/>
          <w:lang w:val="en-GB"/>
        </w:rPr>
        <w:tab/>
        <w:t>pre-provisioned (e.g. by LIPF over LI_X0 interface) while instructed to use the pre-provisioned address over LI_X1;</w:t>
      </w:r>
    </w:p>
    <w:p w14:paraId="5B613C53" w14:textId="65F14716" w:rsidR="00006E93" w:rsidRPr="00410461" w:rsidRDefault="00006E93" w:rsidP="00F25E6F">
      <w:pPr>
        <w:pStyle w:val="ListParagraph"/>
        <w:spacing w:after="180"/>
        <w:ind w:left="284"/>
        <w:contextualSpacing w:val="0"/>
        <w:rPr>
          <w:sz w:val="20"/>
          <w:szCs w:val="20"/>
          <w:lang w:val="en-GB"/>
        </w:rPr>
      </w:pPr>
      <w:r w:rsidRPr="00410461">
        <w:rPr>
          <w:sz w:val="20"/>
          <w:szCs w:val="20"/>
          <w:lang w:val="en-GB"/>
        </w:rPr>
        <w:t>2</w:t>
      </w:r>
      <w:r w:rsidR="002F14AD" w:rsidRPr="00410461">
        <w:rPr>
          <w:sz w:val="20"/>
          <w:szCs w:val="20"/>
          <w:lang w:val="en-GB"/>
        </w:rPr>
        <w:t>)</w:t>
      </w:r>
      <w:r w:rsidRPr="00410461">
        <w:rPr>
          <w:sz w:val="20"/>
          <w:szCs w:val="20"/>
          <w:lang w:val="en-GB"/>
        </w:rPr>
        <w:t xml:space="preserve"> </w:t>
      </w:r>
      <w:r w:rsidRPr="00410461">
        <w:rPr>
          <w:sz w:val="20"/>
          <w:szCs w:val="20"/>
          <w:lang w:val="en-GB"/>
        </w:rPr>
        <w:tab/>
        <w:t>as a part of the CC intercept trigger by the CC-TF which in turn is provisioned by the LIPF over LI_X1.</w:t>
      </w:r>
    </w:p>
    <w:p w14:paraId="7C779819" w14:textId="3B910B5C" w:rsidR="002A03B8" w:rsidRPr="00410461" w:rsidRDefault="002A03B8" w:rsidP="002A03B8">
      <w:r w:rsidRPr="00410461">
        <w:t>The CC-PAG aggregates the xCC received from different CC-POIs before forwarding the same to the MDF3. The xCC is not modified. The LI_X3A interface is the same as LI_X3 interface on the application level but may be used with other transport protocol options as described in ETSI TS 103 221-2 [16].</w:t>
      </w:r>
      <w:r w:rsidR="00006E93" w:rsidRPr="00410461">
        <w:tab/>
      </w:r>
    </w:p>
    <w:p w14:paraId="0B46FB8E" w14:textId="28AC5EE1" w:rsidR="00080512" w:rsidRPr="00410461" w:rsidRDefault="00080512" w:rsidP="00AC1D13">
      <w:pPr>
        <w:pStyle w:val="Heading8"/>
        <w:pageBreakBefore/>
      </w:pPr>
      <w:bookmarkStart w:id="441" w:name="_Toc153134334"/>
      <w:r w:rsidRPr="00410461">
        <w:lastRenderedPageBreak/>
        <w:t>Annex A (</w:t>
      </w:r>
      <w:r w:rsidR="00DB7B88" w:rsidRPr="00410461">
        <w:t>i</w:t>
      </w:r>
      <w:r w:rsidR="00445D76" w:rsidRPr="00410461">
        <w:t>nformative</w:t>
      </w:r>
      <w:r w:rsidR="000F0326" w:rsidRPr="00410461">
        <w:t>):</w:t>
      </w:r>
      <w:r w:rsidR="00DB7B88" w:rsidRPr="00410461">
        <w:br/>
      </w:r>
      <w:r w:rsidR="007457F6" w:rsidRPr="00410461">
        <w:t>5G LI network topology v</w:t>
      </w:r>
      <w:r w:rsidR="00445D76" w:rsidRPr="00410461">
        <w:t>iews</w:t>
      </w:r>
      <w:bookmarkEnd w:id="441"/>
    </w:p>
    <w:p w14:paraId="0964E95E" w14:textId="50DD56C0" w:rsidR="00445D76" w:rsidRPr="00410461" w:rsidRDefault="00445D76" w:rsidP="00CB28A6">
      <w:pPr>
        <w:pStyle w:val="Heading1"/>
      </w:pPr>
      <w:bookmarkStart w:id="442" w:name="_Toc153134335"/>
      <w:r w:rsidRPr="00410461">
        <w:t>A.1</w:t>
      </w:r>
      <w:r w:rsidRPr="00410461">
        <w:tab/>
        <w:t>Non-roaming scenario</w:t>
      </w:r>
      <w:bookmarkEnd w:id="442"/>
    </w:p>
    <w:p w14:paraId="7F597836" w14:textId="38EF9DFA" w:rsidR="00445D76" w:rsidRPr="00410461" w:rsidRDefault="00445D76" w:rsidP="00CB28A6">
      <w:pPr>
        <w:pStyle w:val="Heading2"/>
      </w:pPr>
      <w:bookmarkStart w:id="443" w:name="_Toc153134336"/>
      <w:r w:rsidRPr="00410461">
        <w:t>A.1.1</w:t>
      </w:r>
      <w:r w:rsidRPr="00410461">
        <w:tab/>
        <w:t>General</w:t>
      </w:r>
      <w:bookmarkEnd w:id="443"/>
    </w:p>
    <w:p w14:paraId="2665B13F" w14:textId="70E34B29" w:rsidR="00445D76" w:rsidRPr="00410461" w:rsidRDefault="00445D76" w:rsidP="00445D76">
      <w:r w:rsidRPr="00410461">
        <w:t>In a non-roaming scenario, the POIs present in the followin</w:t>
      </w:r>
      <w:r w:rsidR="00F2508A" w:rsidRPr="00410461">
        <w:t>g NFs provide the LI functions:</w:t>
      </w:r>
    </w:p>
    <w:p w14:paraId="264D7AA8" w14:textId="6083D490" w:rsidR="00445D76" w:rsidRPr="00410461" w:rsidRDefault="00FB3CDC" w:rsidP="002F14AD">
      <w:pPr>
        <w:pStyle w:val="B1"/>
      </w:pPr>
      <w:r w:rsidRPr="00410461">
        <w:t>-</w:t>
      </w:r>
      <w:r w:rsidRPr="00410461">
        <w:tab/>
      </w:r>
      <w:r w:rsidR="00445D76" w:rsidRPr="00410461">
        <w:t>AMF</w:t>
      </w:r>
      <w:r w:rsidR="00985273" w:rsidRPr="00410461">
        <w:t>.</w:t>
      </w:r>
    </w:p>
    <w:p w14:paraId="05673E6D" w14:textId="7EE6E405" w:rsidR="00445D76" w:rsidRPr="00410461" w:rsidRDefault="00FB3CDC" w:rsidP="002F14AD">
      <w:pPr>
        <w:pStyle w:val="B1"/>
      </w:pPr>
      <w:r w:rsidRPr="00410461">
        <w:t>-</w:t>
      </w:r>
      <w:r w:rsidRPr="00410461">
        <w:tab/>
      </w:r>
      <w:r w:rsidR="00445D76" w:rsidRPr="00410461">
        <w:t>UDM</w:t>
      </w:r>
      <w:r w:rsidR="00985273" w:rsidRPr="00410461">
        <w:t>.</w:t>
      </w:r>
    </w:p>
    <w:p w14:paraId="64D28255" w14:textId="50C5E3D9" w:rsidR="00445D76" w:rsidRPr="00410461" w:rsidRDefault="00FB3CDC" w:rsidP="002F14AD">
      <w:pPr>
        <w:pStyle w:val="B1"/>
      </w:pPr>
      <w:r w:rsidRPr="00410461">
        <w:t>-</w:t>
      </w:r>
      <w:r w:rsidRPr="00410461">
        <w:tab/>
      </w:r>
      <w:r w:rsidR="00445D76" w:rsidRPr="00410461">
        <w:t>SMF</w:t>
      </w:r>
      <w:r w:rsidR="00985273" w:rsidRPr="00410461">
        <w:t>.</w:t>
      </w:r>
    </w:p>
    <w:p w14:paraId="7ADEF38E" w14:textId="4971E7D5" w:rsidR="00445D76" w:rsidRPr="00410461" w:rsidRDefault="00FB3CDC" w:rsidP="002F14AD">
      <w:pPr>
        <w:pStyle w:val="B1"/>
      </w:pPr>
      <w:r w:rsidRPr="00410461">
        <w:t>-</w:t>
      </w:r>
      <w:r w:rsidRPr="00410461">
        <w:tab/>
      </w:r>
      <w:r w:rsidR="00445D76" w:rsidRPr="00410461">
        <w:t>UPF</w:t>
      </w:r>
      <w:r w:rsidR="00985273" w:rsidRPr="00410461">
        <w:t>.</w:t>
      </w:r>
    </w:p>
    <w:p w14:paraId="256B0436" w14:textId="4028FAB7" w:rsidR="009D38AD" w:rsidRPr="00410461" w:rsidRDefault="00FB3CDC" w:rsidP="002F14AD">
      <w:pPr>
        <w:pStyle w:val="B1"/>
      </w:pPr>
      <w:r w:rsidRPr="00410461">
        <w:t>-</w:t>
      </w:r>
      <w:r w:rsidRPr="00410461">
        <w:tab/>
      </w:r>
      <w:r w:rsidR="009D38AD" w:rsidRPr="00410461">
        <w:t>SMSF.</w:t>
      </w:r>
    </w:p>
    <w:p w14:paraId="7F271F96" w14:textId="3CCA6711" w:rsidR="00F23728" w:rsidRPr="00410461" w:rsidRDefault="00F23728" w:rsidP="002F14AD">
      <w:pPr>
        <w:pStyle w:val="B1"/>
      </w:pPr>
      <w:r w:rsidRPr="00410461">
        <w:t>-</w:t>
      </w:r>
      <w:r w:rsidRPr="00410461">
        <w:tab/>
        <w:t>NEF.</w:t>
      </w:r>
    </w:p>
    <w:p w14:paraId="56329861" w14:textId="47F535F2" w:rsidR="00445D76" w:rsidRPr="00410461" w:rsidRDefault="00445D76" w:rsidP="00445D76">
      <w:r w:rsidRPr="00410461">
        <w:t xml:space="preserve">For the interception of PDU sessions, the EPC CUPS LI model is not extended to 5G where SMF and UPF are involved in delivering the xIRI and </w:t>
      </w:r>
      <w:r w:rsidR="00FB3579" w:rsidRPr="00410461">
        <w:t>x</w:t>
      </w:r>
      <w:r w:rsidRPr="00410461">
        <w:t>CC ass</w:t>
      </w:r>
      <w:r w:rsidR="00306FE2" w:rsidRPr="00410461">
        <w:t>ociated with the PDU sessions.</w:t>
      </w:r>
    </w:p>
    <w:p w14:paraId="6E0C9C93" w14:textId="6F22A990" w:rsidR="00445D76" w:rsidRPr="00410461" w:rsidRDefault="00445D76" w:rsidP="00445D76">
      <w:pPr>
        <w:pStyle w:val="NO"/>
      </w:pPr>
      <w:r w:rsidRPr="00410461">
        <w:t xml:space="preserve">NOTE: </w:t>
      </w:r>
      <w:r w:rsidRPr="00410461">
        <w:tab/>
        <w:t xml:space="preserve">The above list of NFs that provide the POI functions may have to be expanded once a deployment scenario for such a case is defined in the normative </w:t>
      </w:r>
      <w:r w:rsidR="00D923A4" w:rsidRPr="00410461">
        <w:t>part of the present document.</w:t>
      </w:r>
    </w:p>
    <w:p w14:paraId="74DF9D59" w14:textId="747CE678" w:rsidR="00445D76" w:rsidRPr="00410461" w:rsidRDefault="00445D76" w:rsidP="00CB28A6">
      <w:pPr>
        <w:pStyle w:val="Heading2"/>
      </w:pPr>
      <w:bookmarkStart w:id="444" w:name="_Toc153134337"/>
      <w:r w:rsidRPr="00410461">
        <w:t>A.1.2</w:t>
      </w:r>
      <w:r w:rsidRPr="00410461">
        <w:tab/>
        <w:t>Service-based representation with point-to-point LI system</w:t>
      </w:r>
      <w:bookmarkEnd w:id="444"/>
    </w:p>
    <w:p w14:paraId="41A4598A" w14:textId="79204F9F" w:rsidR="00445D76" w:rsidRPr="00410461" w:rsidRDefault="00445D76" w:rsidP="00445D76">
      <w:r w:rsidRPr="00410461">
        <w:t>The overall network configuration for 5G in a non-roaming scenario with the LI aspects is shown in figure A.1-1 using the service-based representation (as shown in TS 23.501</w:t>
      </w:r>
      <w:r w:rsidR="005B4D62" w:rsidRPr="00410461">
        <w:t xml:space="preserve"> </w:t>
      </w:r>
      <w:r w:rsidRPr="00410461">
        <w:t>[2]) with the use</w:t>
      </w:r>
      <w:r w:rsidR="00D923A4" w:rsidRPr="00410461">
        <w:t xml:space="preserve"> of point-to-point LI system.</w:t>
      </w:r>
    </w:p>
    <w:p w14:paraId="699532A0" w14:textId="2C9B60B7" w:rsidR="009D38AD" w:rsidRPr="00410461" w:rsidRDefault="0091628F" w:rsidP="00306FE2">
      <w:pPr>
        <w:pStyle w:val="TH"/>
      </w:pPr>
      <w:r>
        <w:object w:dxaOrig="17832" w:dyaOrig="12204" w14:anchorId="4510B277">
          <v:shape id="_x0000_i1072" type="#_x0000_t75" style="width:481.5pt;height:329.25pt" o:ole="">
            <v:imagedata r:id="rId125" o:title=""/>
          </v:shape>
          <o:OLEObject Type="Embed" ProgID="Visio.Drawing.15" ShapeID="_x0000_i1072" DrawAspect="Content" ObjectID="_1763748965" r:id="rId126"/>
        </w:object>
      </w:r>
    </w:p>
    <w:p w14:paraId="195E7AF3" w14:textId="257DE3B4" w:rsidR="00445D76" w:rsidRPr="00410461" w:rsidRDefault="00445D76" w:rsidP="00CB28A6">
      <w:pPr>
        <w:pStyle w:val="TF"/>
      </w:pPr>
      <w:r w:rsidRPr="00410461">
        <w:t>Figure A.1-1: Network topology showing LI for 5G (service-based representation) with point-to-point LI system</w:t>
      </w:r>
    </w:p>
    <w:p w14:paraId="589F6F3A" w14:textId="73740EC3" w:rsidR="00445D76" w:rsidRPr="00410461" w:rsidRDefault="00E3691A" w:rsidP="00445D76">
      <w:r w:rsidRPr="00410461">
        <w:t>F</w:t>
      </w:r>
      <w:r w:rsidR="00445D76" w:rsidRPr="00410461">
        <w:t>igure A.1-1 shows the network topology of 5G system in a service-based representation</w:t>
      </w:r>
      <w:r w:rsidR="00652BDF">
        <w:t>;</w:t>
      </w:r>
      <w:r w:rsidR="00445D76" w:rsidRPr="00410461">
        <w:t xml:space="preserve"> however, all the LI-related interfac</w:t>
      </w:r>
      <w:r w:rsidR="00D923A4" w:rsidRPr="00410461">
        <w:t>es remain to be point-to-point.</w:t>
      </w:r>
    </w:p>
    <w:p w14:paraId="777AF1B0" w14:textId="2D86DE22" w:rsidR="00445D76" w:rsidRPr="00410461" w:rsidRDefault="00445D76" w:rsidP="00445D76">
      <w:r w:rsidRPr="00410461">
        <w:t>The IRI-POIs present in the AMF, UDM SMF</w:t>
      </w:r>
      <w:r w:rsidR="009D38AD" w:rsidRPr="00410461">
        <w:t xml:space="preserve"> and SMSF</w:t>
      </w:r>
      <w:r w:rsidRPr="00410461">
        <w:t xml:space="preserve"> deliver the xIRI to the MDF2 and CC-POI present in the UPF delivers the xCC to the MDF3. The MDF3 address to CC-POI present in UPF is provided by the CC-TF present in the SMF over LI_T3 reference point.</w:t>
      </w:r>
    </w:p>
    <w:p w14:paraId="4296E32D" w14:textId="0A7F2FC3" w:rsidR="00445D76" w:rsidRPr="00410461" w:rsidRDefault="00445D76" w:rsidP="00445D76">
      <w:r w:rsidRPr="00410461">
        <w:t xml:space="preserve">The LIPF present in the ADMF provisions the IRI-POIs </w:t>
      </w:r>
      <w:r w:rsidR="004D5AD0" w:rsidRPr="00410461">
        <w:t>and the CC-T</w:t>
      </w:r>
      <w:r w:rsidR="0036564C" w:rsidRPr="00410461">
        <w:t>F</w:t>
      </w:r>
      <w:r w:rsidR="004D5AD0" w:rsidRPr="00410461">
        <w:t xml:space="preserve"> </w:t>
      </w:r>
      <w:r w:rsidRPr="00410461">
        <w:t>present in the NFs with the intercept related data. The LI_X1 interfaces between the LIPF and the UPF is to monitor the user plane data.</w:t>
      </w:r>
    </w:p>
    <w:p w14:paraId="4A387349" w14:textId="02847B47" w:rsidR="007864E5" w:rsidRPr="00410461" w:rsidRDefault="007864E5" w:rsidP="00E63E01">
      <w:pPr>
        <w:pStyle w:val="NO"/>
      </w:pPr>
      <w:r w:rsidRPr="00410461">
        <w:t>NOTE:</w:t>
      </w:r>
      <w:r w:rsidR="00E63E01" w:rsidRPr="00410461">
        <w:tab/>
      </w:r>
      <w:r w:rsidRPr="00410461">
        <w:t xml:space="preserve">The CC-POI present in the NEF is not shown in </w:t>
      </w:r>
      <w:r w:rsidR="00652BDF">
        <w:t>f</w:t>
      </w:r>
      <w:r w:rsidRPr="00410461">
        <w:t>igure A.1-1 but will be present if intercept of those services is supported.</w:t>
      </w:r>
    </w:p>
    <w:p w14:paraId="62B50E6C" w14:textId="22C2BCFF" w:rsidR="00445D76" w:rsidRPr="00410461" w:rsidRDefault="00445D76" w:rsidP="00CB28A6">
      <w:pPr>
        <w:pStyle w:val="Heading1"/>
      </w:pPr>
      <w:bookmarkStart w:id="445" w:name="_Toc153134338"/>
      <w:r w:rsidRPr="00410461">
        <w:t>A.</w:t>
      </w:r>
      <w:r w:rsidR="00077DDD" w:rsidRPr="00410461">
        <w:t>2</w:t>
      </w:r>
      <w:r w:rsidRPr="00410461">
        <w:tab/>
        <w:t>Interworking with EPC/E-UTRAN</w:t>
      </w:r>
      <w:bookmarkEnd w:id="445"/>
    </w:p>
    <w:p w14:paraId="56F7261E" w14:textId="77D8FD9A" w:rsidR="00445D76" w:rsidRPr="00410461" w:rsidRDefault="00445D76" w:rsidP="00CB28A6">
      <w:pPr>
        <w:pStyle w:val="Heading2"/>
      </w:pPr>
      <w:bookmarkStart w:id="446" w:name="_Toc153134339"/>
      <w:r w:rsidRPr="00410461">
        <w:t>A.</w:t>
      </w:r>
      <w:r w:rsidR="00077DDD" w:rsidRPr="00410461">
        <w:t>2</w:t>
      </w:r>
      <w:r w:rsidRPr="00410461">
        <w:t>.1</w:t>
      </w:r>
      <w:r w:rsidRPr="00410461">
        <w:tab/>
        <w:t>General</w:t>
      </w:r>
      <w:bookmarkEnd w:id="446"/>
    </w:p>
    <w:p w14:paraId="627E216A" w14:textId="638420C3" w:rsidR="00445D76" w:rsidRPr="00410461" w:rsidRDefault="00445D76" w:rsidP="00445D76">
      <w:r w:rsidRPr="00410461">
        <w:t>In EPC/E-UTRAN, the NFs that</w:t>
      </w:r>
      <w:r w:rsidR="00D923A4" w:rsidRPr="00410461">
        <w:t xml:space="preserve"> provide the POI functions are:</w:t>
      </w:r>
    </w:p>
    <w:p w14:paraId="1BD4DB84" w14:textId="0ABFC130" w:rsidR="00445D76" w:rsidRPr="00410461" w:rsidRDefault="00FB3CDC" w:rsidP="00FB3CDC">
      <w:pPr>
        <w:pStyle w:val="B1"/>
      </w:pPr>
      <w:r w:rsidRPr="00410461">
        <w:t>-</w:t>
      </w:r>
      <w:r w:rsidRPr="00410461">
        <w:tab/>
      </w:r>
      <w:r w:rsidR="00445D76" w:rsidRPr="00410461">
        <w:t>MME</w:t>
      </w:r>
      <w:r w:rsidR="00985273" w:rsidRPr="00410461">
        <w:t>.</w:t>
      </w:r>
    </w:p>
    <w:p w14:paraId="4FF62208" w14:textId="2C9F0073" w:rsidR="00445D76" w:rsidRPr="00410461" w:rsidRDefault="00FB3CDC" w:rsidP="00FB3CDC">
      <w:pPr>
        <w:pStyle w:val="B1"/>
      </w:pPr>
      <w:r w:rsidRPr="00410461">
        <w:t>-</w:t>
      </w:r>
      <w:r w:rsidRPr="00410461">
        <w:tab/>
      </w:r>
      <w:r w:rsidR="00445D76" w:rsidRPr="00410461">
        <w:t>SGW</w:t>
      </w:r>
      <w:r w:rsidR="00985273" w:rsidRPr="00410461">
        <w:t>.</w:t>
      </w:r>
    </w:p>
    <w:p w14:paraId="308466E5" w14:textId="03373B2C" w:rsidR="00445D76" w:rsidRPr="00410461" w:rsidRDefault="00FB3CDC" w:rsidP="00FB3CDC">
      <w:pPr>
        <w:pStyle w:val="B1"/>
      </w:pPr>
      <w:r w:rsidRPr="00410461">
        <w:t>-</w:t>
      </w:r>
      <w:r w:rsidRPr="00410461">
        <w:tab/>
      </w:r>
      <w:r w:rsidR="00445D76" w:rsidRPr="00410461">
        <w:t>PGW (optional)</w:t>
      </w:r>
      <w:r w:rsidR="00985273" w:rsidRPr="00410461">
        <w:t>.</w:t>
      </w:r>
    </w:p>
    <w:p w14:paraId="626C3ECC" w14:textId="56A0AA17" w:rsidR="00445D76" w:rsidRPr="00410461" w:rsidRDefault="00FB3CDC" w:rsidP="00FB3CDC">
      <w:pPr>
        <w:pStyle w:val="B1"/>
      </w:pPr>
      <w:r w:rsidRPr="00410461">
        <w:t>-</w:t>
      </w:r>
      <w:r w:rsidRPr="00410461">
        <w:tab/>
      </w:r>
      <w:r w:rsidR="00306FE2" w:rsidRPr="00410461">
        <w:t>HSS.</w:t>
      </w:r>
    </w:p>
    <w:p w14:paraId="17FD646B" w14:textId="77777777" w:rsidR="00556C29" w:rsidRPr="00410461" w:rsidRDefault="00556C29" w:rsidP="00556C29">
      <w:pPr>
        <w:ind w:left="568" w:hanging="284"/>
      </w:pPr>
      <w:r w:rsidRPr="00410461">
        <w:t>-</w:t>
      </w:r>
      <w:r w:rsidRPr="00410461">
        <w:tab/>
        <w:t>SCEF.</w:t>
      </w:r>
    </w:p>
    <w:p w14:paraId="6DB20F9E" w14:textId="166C4EB2" w:rsidR="00445D76" w:rsidRPr="00410461" w:rsidRDefault="00445D76" w:rsidP="00445D76">
      <w:r w:rsidRPr="00410461">
        <w:lastRenderedPageBreak/>
        <w:t>In a 5GS, the NFs that</w:t>
      </w:r>
      <w:r w:rsidR="00D923A4" w:rsidRPr="00410461">
        <w:t xml:space="preserve"> provide the POI functions are:</w:t>
      </w:r>
    </w:p>
    <w:p w14:paraId="630E15BC" w14:textId="75031541" w:rsidR="00445D76" w:rsidRPr="00410461" w:rsidRDefault="00FB3CDC" w:rsidP="00FB3CDC">
      <w:pPr>
        <w:pStyle w:val="B1"/>
      </w:pPr>
      <w:r w:rsidRPr="00410461">
        <w:t>-</w:t>
      </w:r>
      <w:r w:rsidRPr="00410461">
        <w:tab/>
      </w:r>
      <w:r w:rsidR="00445D76" w:rsidRPr="00410461">
        <w:t>AMF</w:t>
      </w:r>
      <w:r w:rsidR="00985273" w:rsidRPr="00410461">
        <w:t>.</w:t>
      </w:r>
    </w:p>
    <w:p w14:paraId="2E64B885" w14:textId="448C0AC3" w:rsidR="00445D76" w:rsidRPr="00410461" w:rsidRDefault="00FB3CDC" w:rsidP="00FB3CDC">
      <w:pPr>
        <w:pStyle w:val="B1"/>
      </w:pPr>
      <w:r w:rsidRPr="00410461">
        <w:t>-</w:t>
      </w:r>
      <w:r w:rsidRPr="00410461">
        <w:tab/>
      </w:r>
      <w:r w:rsidR="00A9606B" w:rsidRPr="00410461">
        <w:t>SMF/UPF</w:t>
      </w:r>
      <w:r w:rsidR="00985273" w:rsidRPr="00410461">
        <w:t>.</w:t>
      </w:r>
    </w:p>
    <w:p w14:paraId="4421BA92" w14:textId="0A498AAA" w:rsidR="009D38AD" w:rsidRPr="00410461" w:rsidRDefault="00FB3CDC" w:rsidP="00FB3CDC">
      <w:pPr>
        <w:pStyle w:val="B1"/>
      </w:pPr>
      <w:r w:rsidRPr="00410461">
        <w:t>-</w:t>
      </w:r>
      <w:r w:rsidRPr="00410461">
        <w:tab/>
      </w:r>
      <w:r w:rsidR="00445D76" w:rsidRPr="00410461">
        <w:t>UDM</w:t>
      </w:r>
      <w:r w:rsidR="00985273" w:rsidRPr="00410461">
        <w:t>.</w:t>
      </w:r>
    </w:p>
    <w:p w14:paraId="69079D62" w14:textId="17C1B443" w:rsidR="00445D76" w:rsidRPr="00410461" w:rsidRDefault="00FB3CDC" w:rsidP="00FB3CDC">
      <w:pPr>
        <w:pStyle w:val="B1"/>
      </w:pPr>
      <w:r w:rsidRPr="00410461">
        <w:t>-</w:t>
      </w:r>
      <w:r w:rsidRPr="00410461">
        <w:tab/>
      </w:r>
      <w:r w:rsidR="009D38AD" w:rsidRPr="00410461">
        <w:t>SMSF</w:t>
      </w:r>
      <w:r w:rsidR="00306FE2" w:rsidRPr="00410461">
        <w:t>.</w:t>
      </w:r>
    </w:p>
    <w:p w14:paraId="1CE747BD" w14:textId="77777777" w:rsidR="00E63E01" w:rsidRPr="00410461" w:rsidRDefault="00E63E01" w:rsidP="00E63E01">
      <w:pPr>
        <w:ind w:left="568" w:hanging="284"/>
      </w:pPr>
      <w:r w:rsidRPr="00410461">
        <w:t>-</w:t>
      </w:r>
      <w:r w:rsidRPr="00410461">
        <w:tab/>
        <w:t>NEF.</w:t>
      </w:r>
    </w:p>
    <w:p w14:paraId="642D94FC" w14:textId="7A5CAB51" w:rsidR="00445D76" w:rsidRPr="00410461" w:rsidRDefault="00445D76" w:rsidP="00445D76">
      <w:r w:rsidRPr="00410461">
        <w:t>In an interworking scenario between the EPC and the 5GS, the AMF in 5GS and MME in EPC provide the IRI-POI functions for the related attach/registration related aspects. When the network topology includes SMF + PGW-C and UPF + PGW-U as the interworking NFs, it is recommended that these provide the POI functions for the PDU sessions as the target communication traffic coming from either of the two interworking networks pass through these NFs.</w:t>
      </w:r>
      <w:r w:rsidR="003B7B59" w:rsidRPr="00410461">
        <w:t xml:space="preserve"> </w:t>
      </w:r>
      <w:r w:rsidRPr="00410461">
        <w:t xml:space="preserve">In that case, the interception at the SGW and UPF (if present between the NG-RAN and the UPF + PGW-U) is not required unless the condition specified in </w:t>
      </w:r>
      <w:r w:rsidR="00D20ED2" w:rsidRPr="00410461">
        <w:t xml:space="preserve">the </w:t>
      </w:r>
      <w:r w:rsidRPr="00410461">
        <w:t xml:space="preserve">NOTE in clause </w:t>
      </w:r>
      <w:r w:rsidR="00077DDD" w:rsidRPr="00410461">
        <w:t>A</w:t>
      </w:r>
      <w:r w:rsidRPr="00410461">
        <w:t>.</w:t>
      </w:r>
      <w:r w:rsidR="00077DDD" w:rsidRPr="00410461">
        <w:t>2</w:t>
      </w:r>
      <w:r w:rsidR="00D923A4" w:rsidRPr="00410461">
        <w:t>.</w:t>
      </w:r>
      <w:r w:rsidR="00D20ED2" w:rsidRPr="00410461">
        <w:t>2</w:t>
      </w:r>
      <w:r w:rsidR="00D923A4" w:rsidRPr="00410461">
        <w:t xml:space="preserve"> applies.</w:t>
      </w:r>
    </w:p>
    <w:p w14:paraId="43B98653" w14:textId="4BE9E45B" w:rsidR="00445D76" w:rsidRPr="00410461" w:rsidRDefault="00445D76" w:rsidP="00445D76">
      <w:r w:rsidRPr="00410461">
        <w:t xml:space="preserve">In a non-roaming scenario, the IRI-POI present in the HSS + UDM also provide the LI functions. </w:t>
      </w:r>
      <w:r w:rsidR="009D38AD" w:rsidRPr="00410461">
        <w:t>The IRI-POI present in the SMSF provides the LI functions for the SMS-related IRI events.</w:t>
      </w:r>
    </w:p>
    <w:p w14:paraId="3F6304E1" w14:textId="3822285C" w:rsidR="00445D76" w:rsidRPr="00410461" w:rsidRDefault="00077DDD" w:rsidP="00CB28A6">
      <w:pPr>
        <w:pStyle w:val="Heading2"/>
      </w:pPr>
      <w:bookmarkStart w:id="447" w:name="_Toc153134340"/>
      <w:r w:rsidRPr="00410461">
        <w:t>A</w:t>
      </w:r>
      <w:r w:rsidR="00445D76" w:rsidRPr="00410461">
        <w:t>.</w:t>
      </w:r>
      <w:r w:rsidRPr="00410461">
        <w:t>2</w:t>
      </w:r>
      <w:r w:rsidR="00445D76" w:rsidRPr="00410461">
        <w:t>.</w:t>
      </w:r>
      <w:r w:rsidR="00FB3579" w:rsidRPr="00410461">
        <w:t>2</w:t>
      </w:r>
      <w:r w:rsidR="00445D76" w:rsidRPr="00410461">
        <w:tab/>
        <w:t>Topology view for a non-roaming scenario</w:t>
      </w:r>
      <w:bookmarkEnd w:id="447"/>
    </w:p>
    <w:p w14:paraId="54BF06B3" w14:textId="79D35B6D" w:rsidR="00445D76" w:rsidRPr="00410461" w:rsidRDefault="00445D76" w:rsidP="00445D76">
      <w:r w:rsidRPr="00410461">
        <w:t xml:space="preserve">The overall network configuration for interworking between EPC-EUTRAN and 5GS in non-roaming scenario with the LI aspects is shown in figure </w:t>
      </w:r>
      <w:r w:rsidR="00077DDD" w:rsidRPr="00410461">
        <w:t>A</w:t>
      </w:r>
      <w:r w:rsidR="00D923A4" w:rsidRPr="00410461">
        <w:t>.2-1.</w:t>
      </w:r>
    </w:p>
    <w:p w14:paraId="3F70EE7F" w14:textId="7008EA94" w:rsidR="00445D76" w:rsidRPr="00410461" w:rsidRDefault="00445D76" w:rsidP="00445D76">
      <w:r w:rsidRPr="00410461">
        <w:t>The 5G core system is shown using the service-based representation (as shown in TS 23.501</w:t>
      </w:r>
      <w:r w:rsidR="005B4D62" w:rsidRPr="00410461">
        <w:t xml:space="preserve"> </w:t>
      </w:r>
      <w:r w:rsidRPr="00410461">
        <w:t>[2]) with the use</w:t>
      </w:r>
      <w:r w:rsidR="00D923A4" w:rsidRPr="00410461">
        <w:t xml:space="preserve"> of point-to-point LI system.</w:t>
      </w:r>
    </w:p>
    <w:p w14:paraId="6A7A666F" w14:textId="5FDD2F73" w:rsidR="00445D76" w:rsidRPr="00410461" w:rsidRDefault="00445D76" w:rsidP="00445D76">
      <w:pPr>
        <w:pStyle w:val="Caption"/>
        <w:jc w:val="center"/>
      </w:pPr>
    </w:p>
    <w:p w14:paraId="74B8AA88" w14:textId="1CCAFD18" w:rsidR="00445D76" w:rsidRPr="00410461" w:rsidRDefault="00F8670D" w:rsidP="00306FE2">
      <w:pPr>
        <w:pStyle w:val="TH"/>
      </w:pPr>
      <w:r>
        <w:object w:dxaOrig="17940" w:dyaOrig="19260" w14:anchorId="04C53691">
          <v:shape id="_x0000_i1073" type="#_x0000_t75" style="width:481.5pt;height:517.5pt" o:ole="">
            <v:imagedata r:id="rId127" o:title=""/>
          </v:shape>
          <o:OLEObject Type="Embed" ProgID="Visio.Drawing.15" ShapeID="_x0000_i1073" DrawAspect="Content" ObjectID="_1763748966" r:id="rId128"/>
        </w:object>
      </w:r>
    </w:p>
    <w:p w14:paraId="6B73070F" w14:textId="53570427" w:rsidR="00445D76" w:rsidRPr="00410461" w:rsidRDefault="00445D76" w:rsidP="00CB28A6">
      <w:pPr>
        <w:pStyle w:val="TF"/>
      </w:pPr>
      <w:r w:rsidRPr="00410461">
        <w:t xml:space="preserve">Figure </w:t>
      </w:r>
      <w:r w:rsidR="00077DDD" w:rsidRPr="00410461">
        <w:t>A</w:t>
      </w:r>
      <w:r w:rsidRPr="00410461">
        <w:t>.</w:t>
      </w:r>
      <w:r w:rsidR="00077DDD" w:rsidRPr="00410461">
        <w:t>2</w:t>
      </w:r>
      <w:r w:rsidRPr="00410461">
        <w:t>-1: Network topology showing LI for interworking with EPC/E-UTRAN</w:t>
      </w:r>
    </w:p>
    <w:p w14:paraId="36E2BAC5" w14:textId="033EEA36" w:rsidR="00445D76" w:rsidRPr="00410461" w:rsidRDefault="00E3691A" w:rsidP="00445D76">
      <w:pPr>
        <w:spacing w:before="120"/>
      </w:pPr>
      <w:r w:rsidRPr="00410461">
        <w:t>F</w:t>
      </w:r>
      <w:r w:rsidR="00445D76" w:rsidRPr="00410461">
        <w:t xml:space="preserve">igure </w:t>
      </w:r>
      <w:r w:rsidR="00077DDD" w:rsidRPr="00410461">
        <w:t>A</w:t>
      </w:r>
      <w:r w:rsidR="00445D76" w:rsidRPr="00410461">
        <w:t>.2-1 shows the network topology of 5G system in a service-based representation, however, all the LI-related interfac</w:t>
      </w:r>
      <w:r w:rsidR="00D923A4" w:rsidRPr="00410461">
        <w:t>es remain to be point-to-point.</w:t>
      </w:r>
    </w:p>
    <w:p w14:paraId="3323D5D5" w14:textId="41E39C85" w:rsidR="00445D76" w:rsidRPr="00410461" w:rsidRDefault="00445D76" w:rsidP="00445D76">
      <w:r w:rsidRPr="00410461">
        <w:t>The IRI-POIs present in the AMF, MME, UDM</w:t>
      </w:r>
      <w:r w:rsidR="009D38AD" w:rsidRPr="00410461">
        <w:t>, SMSF</w:t>
      </w:r>
      <w:r w:rsidR="001205E9" w:rsidRPr="00410461">
        <w:t xml:space="preserve"> and SMF + PGW-C </w:t>
      </w:r>
      <w:r w:rsidRPr="00410461">
        <w:t>deliver the xIRI to the MDF2 and CC-POI present in the UPF + PGW-U delivers the xCC to the MDF3. The MDF3 address to CC-POI present in UPF + PGW-U is provided by the CC-TF present in the SMF over LI_T3 reference</w:t>
      </w:r>
      <w:r w:rsidR="00D923A4" w:rsidRPr="00410461">
        <w:t xml:space="preserve"> point.</w:t>
      </w:r>
    </w:p>
    <w:p w14:paraId="00CF240D" w14:textId="7AFE59D7" w:rsidR="00445D76" w:rsidRPr="00410461" w:rsidRDefault="00445D76" w:rsidP="00445D76">
      <w:r w:rsidRPr="00410461">
        <w:t xml:space="preserve">The LIPF present in the ADMF provisions the IRI-POIs </w:t>
      </w:r>
      <w:r w:rsidR="001C432E" w:rsidRPr="00410461">
        <w:t xml:space="preserve">and the CC-TF </w:t>
      </w:r>
      <w:r w:rsidRPr="00410461">
        <w:t>present in the NFs with the intercept related data. The LI_X1 interfaces between the LIPF and the UPF + PGW-U is t</w:t>
      </w:r>
      <w:r w:rsidR="00D923A4" w:rsidRPr="00410461">
        <w:t>o monitor the user plane data.</w:t>
      </w:r>
    </w:p>
    <w:p w14:paraId="25A6A7C5" w14:textId="403B9CD4" w:rsidR="00445D76" w:rsidRPr="00410461" w:rsidRDefault="00445D76" w:rsidP="00445D76">
      <w:pPr>
        <w:pStyle w:val="NO"/>
      </w:pPr>
      <w:r w:rsidRPr="00410461">
        <w:t>NOTE</w:t>
      </w:r>
      <w:r w:rsidR="003A04B5" w:rsidRPr="00410461">
        <w:t xml:space="preserve"> 1</w:t>
      </w:r>
      <w:r w:rsidRPr="00410461">
        <w:t>:</w:t>
      </w:r>
      <w:r w:rsidRPr="00410461">
        <w:tab/>
        <w:t>TS 23.501</w:t>
      </w:r>
      <w:r w:rsidR="005B4D62" w:rsidRPr="00410461">
        <w:t xml:space="preserve"> </w:t>
      </w:r>
      <w:r w:rsidRPr="00410461">
        <w:t>[2] notes that there can another UPF between the NG-RAN and PGW-U + UPF. In that case, the other UPF may also provide the CC-POI functions for any user plane packets that do not reach the PGW-U + UPF.</w:t>
      </w:r>
    </w:p>
    <w:p w14:paraId="49FC349A" w14:textId="4F444D2D" w:rsidR="003A04B5" w:rsidRPr="00410461" w:rsidRDefault="003A04B5" w:rsidP="00445D76">
      <w:pPr>
        <w:pStyle w:val="NO"/>
      </w:pPr>
      <w:r w:rsidRPr="00410461">
        <w:lastRenderedPageBreak/>
        <w:t>NOTE 2:</w:t>
      </w:r>
      <w:r w:rsidR="00402CF6">
        <w:tab/>
      </w:r>
      <w:r w:rsidRPr="00410461">
        <w:t>The IRI-POIs and CC-POIs present in the NEF and the SCEF are shown as a combined function, but could be deployed as separate NEF and SCEF.</w:t>
      </w:r>
    </w:p>
    <w:p w14:paraId="7097B050" w14:textId="16CC0802" w:rsidR="00445D76" w:rsidRPr="00410461" w:rsidRDefault="00077DDD" w:rsidP="00CB28A6">
      <w:pPr>
        <w:pStyle w:val="Heading1"/>
      </w:pPr>
      <w:bookmarkStart w:id="448" w:name="_Toc153134341"/>
      <w:r w:rsidRPr="00410461">
        <w:t>A</w:t>
      </w:r>
      <w:r w:rsidR="00DF78DB" w:rsidRPr="00410461">
        <w:t>.3</w:t>
      </w:r>
      <w:r w:rsidR="00DF78DB" w:rsidRPr="00410461">
        <w:tab/>
        <w:t>Multiple DN c</w:t>
      </w:r>
      <w:r w:rsidR="00445D76" w:rsidRPr="00410461">
        <w:t>onnections in a PDU session</w:t>
      </w:r>
      <w:bookmarkEnd w:id="448"/>
    </w:p>
    <w:p w14:paraId="0653E0DE" w14:textId="259930DE" w:rsidR="00445D76" w:rsidRPr="00410461" w:rsidRDefault="00077DDD" w:rsidP="00CB28A6">
      <w:pPr>
        <w:pStyle w:val="Heading2"/>
      </w:pPr>
      <w:bookmarkStart w:id="449" w:name="_Toc153134342"/>
      <w:r w:rsidRPr="00410461">
        <w:t>A</w:t>
      </w:r>
      <w:r w:rsidR="00445D76" w:rsidRPr="00410461">
        <w:t>.3.1</w:t>
      </w:r>
      <w:r w:rsidR="00445D76" w:rsidRPr="00410461">
        <w:tab/>
        <w:t>General</w:t>
      </w:r>
      <w:bookmarkEnd w:id="449"/>
    </w:p>
    <w:p w14:paraId="0E90EAD8" w14:textId="0ABAA29B" w:rsidR="00D20368" w:rsidRPr="00410461" w:rsidRDefault="00D20368" w:rsidP="00D20368">
      <w:r w:rsidRPr="00410461">
        <w:t>According to TS 23.501 [2], a PDU session can involve multiple UPFs, but regardless of how many UPFs are involved in the session, the session only connects to a single DN through one or more DN connections (i.e. connections to the same DN).</w:t>
      </w:r>
    </w:p>
    <w:p w14:paraId="5AE660D1" w14:textId="150FA75D" w:rsidR="00445D76" w:rsidRPr="00410461" w:rsidRDefault="00445D76" w:rsidP="00445D76">
      <w:r w:rsidRPr="00410461">
        <w:t>When a PDU session involves multiple UPFs, the interception of user plane p</w:t>
      </w:r>
      <w:r w:rsidR="00D923A4" w:rsidRPr="00410461">
        <w:t>ackets can be done in two ways:</w:t>
      </w:r>
    </w:p>
    <w:p w14:paraId="531D064B" w14:textId="069421B1" w:rsidR="00445D76" w:rsidRPr="00410461" w:rsidRDefault="00FB3CDC" w:rsidP="00FB3CDC">
      <w:pPr>
        <w:pStyle w:val="B1"/>
      </w:pPr>
      <w:r w:rsidRPr="00410461">
        <w:t>-</w:t>
      </w:r>
      <w:r w:rsidRPr="00410461">
        <w:tab/>
      </w:r>
      <w:r w:rsidR="00445D76" w:rsidRPr="00410461">
        <w:t xml:space="preserve">At one UPF </w:t>
      </w:r>
      <w:r w:rsidR="00342338" w:rsidRPr="00410461">
        <w:t xml:space="preserve">(branching UPF) </w:t>
      </w:r>
      <w:r w:rsidR="00445D76" w:rsidRPr="00410461">
        <w:t>through which all the user plane packets pass through</w:t>
      </w:r>
      <w:r w:rsidR="00985273" w:rsidRPr="00410461">
        <w:t>.</w:t>
      </w:r>
    </w:p>
    <w:p w14:paraId="1B875951" w14:textId="177905A2" w:rsidR="00445D76" w:rsidRPr="00410461" w:rsidRDefault="00FB3CDC" w:rsidP="00FB3CDC">
      <w:pPr>
        <w:pStyle w:val="B1"/>
      </w:pPr>
      <w:r w:rsidRPr="00410461">
        <w:t>-</w:t>
      </w:r>
      <w:r w:rsidRPr="00410461">
        <w:tab/>
      </w:r>
      <w:r w:rsidR="00445D76" w:rsidRPr="00410461">
        <w:t xml:space="preserve">At </w:t>
      </w:r>
      <w:r w:rsidR="00342338" w:rsidRPr="00410461">
        <w:t>anchor</w:t>
      </w:r>
      <w:r w:rsidR="00A9606B" w:rsidRPr="00410461">
        <w:t xml:space="preserve"> UPFs.</w:t>
      </w:r>
    </w:p>
    <w:p w14:paraId="327A4BBF" w14:textId="6D19F55F" w:rsidR="00445D76" w:rsidRPr="00410461" w:rsidRDefault="00445D76" w:rsidP="00445D76">
      <w:r w:rsidRPr="00410461">
        <w:t>When the second approach is chosen</w:t>
      </w:r>
      <w:r w:rsidR="00342338" w:rsidRPr="00410461">
        <w:t xml:space="preserve"> with branching UPF being one of the anchor UPFs</w:t>
      </w:r>
      <w:r w:rsidRPr="00410461">
        <w:t>, redundant de</w:t>
      </w:r>
      <w:r w:rsidR="00D923A4" w:rsidRPr="00410461">
        <w:t>livery of CC should be avoided.</w:t>
      </w:r>
    </w:p>
    <w:p w14:paraId="18B8B7A1" w14:textId="1CDF4686" w:rsidR="00445D76" w:rsidRPr="00410461" w:rsidRDefault="00445D76" w:rsidP="00445D76">
      <w:r w:rsidRPr="00410461">
        <w:t xml:space="preserve">In a non-roaming scenario, the IRI-POI present in UDM </w:t>
      </w:r>
      <w:r w:rsidR="00D923A4" w:rsidRPr="00410461">
        <w:t>also provide the LI functions.</w:t>
      </w:r>
    </w:p>
    <w:p w14:paraId="01695BC8" w14:textId="69E5E95A" w:rsidR="00445D76" w:rsidRPr="00410461" w:rsidRDefault="00445D76" w:rsidP="00CB28A6">
      <w:pPr>
        <w:pStyle w:val="Heading2"/>
      </w:pPr>
      <w:r w:rsidRPr="00410461">
        <w:t xml:space="preserve"> </w:t>
      </w:r>
      <w:bookmarkStart w:id="450" w:name="_Toc153134343"/>
      <w:r w:rsidR="00077DDD" w:rsidRPr="00410461">
        <w:t>A</w:t>
      </w:r>
      <w:r w:rsidRPr="00410461">
        <w:t>.3.2</w:t>
      </w:r>
      <w:r w:rsidRPr="00410461">
        <w:tab/>
        <w:t>Topology view for a non-roaming scenario</w:t>
      </w:r>
      <w:bookmarkEnd w:id="450"/>
    </w:p>
    <w:p w14:paraId="41F2B54A" w14:textId="0F1B199D" w:rsidR="00445D76" w:rsidRPr="00410461" w:rsidRDefault="00445D76" w:rsidP="00445D76">
      <w:r w:rsidRPr="00410461">
        <w:t xml:space="preserve">The overall network configurations to illustrate the LI with multiple DN connections </w:t>
      </w:r>
      <w:r w:rsidR="00C616BC" w:rsidRPr="00410461">
        <w:t xml:space="preserve">(to the same DN) </w:t>
      </w:r>
      <w:r w:rsidRPr="00410461">
        <w:t>in a PDU session is illustrated in figure</w:t>
      </w:r>
      <w:r w:rsidR="00AB58EF">
        <w:t>s</w:t>
      </w:r>
      <w:r w:rsidRPr="00410461">
        <w:t xml:space="preserve"> </w:t>
      </w:r>
      <w:r w:rsidR="00077DDD" w:rsidRPr="00410461">
        <w:t>A</w:t>
      </w:r>
      <w:r w:rsidRPr="00410461">
        <w:t xml:space="preserve">.3-1 and </w:t>
      </w:r>
      <w:r w:rsidR="00077DDD" w:rsidRPr="00410461">
        <w:t>A</w:t>
      </w:r>
      <w:r w:rsidR="00D923A4" w:rsidRPr="00410461">
        <w:t>.3-2.</w:t>
      </w:r>
    </w:p>
    <w:p w14:paraId="007B5C91" w14:textId="3174E0B4" w:rsidR="00445D76" w:rsidRPr="00410461" w:rsidRDefault="00445D76" w:rsidP="00DB7B88">
      <w:r w:rsidRPr="00410461">
        <w:t>The 5G core system is shown using the service-based representation (as shown in TS 23.501</w:t>
      </w:r>
      <w:r w:rsidR="005B4D62" w:rsidRPr="00410461">
        <w:t xml:space="preserve"> </w:t>
      </w:r>
      <w:r w:rsidRPr="00410461">
        <w:t>[2]) with the use</w:t>
      </w:r>
      <w:r w:rsidR="00D923A4" w:rsidRPr="00410461">
        <w:t xml:space="preserve"> of point-to-point LI system.</w:t>
      </w:r>
    </w:p>
    <w:p w14:paraId="179ACFAA" w14:textId="3F104AC9" w:rsidR="00445D76" w:rsidRPr="00410461" w:rsidRDefault="00046D16" w:rsidP="00306FE2">
      <w:pPr>
        <w:pStyle w:val="TH"/>
      </w:pPr>
      <w:r>
        <w:object w:dxaOrig="18577" w:dyaOrig="14064" w14:anchorId="4A94871D">
          <v:shape id="_x0000_i1074" type="#_x0000_t75" style="width:481.5pt;height:364.5pt" o:ole="">
            <v:imagedata r:id="rId129" o:title=""/>
          </v:shape>
          <o:OLEObject Type="Embed" ProgID="Visio.Drawing.15" ShapeID="_x0000_i1074" DrawAspect="Content" ObjectID="_1763748967" r:id="rId130"/>
        </w:object>
      </w:r>
    </w:p>
    <w:p w14:paraId="291D6DF3" w14:textId="6E33BC16" w:rsidR="00445D76" w:rsidRPr="00410461" w:rsidRDefault="00445D76" w:rsidP="00CB28A6">
      <w:pPr>
        <w:pStyle w:val="TF"/>
      </w:pPr>
      <w:r w:rsidRPr="00410461">
        <w:t xml:space="preserve">Figure </w:t>
      </w:r>
      <w:r w:rsidR="00077DDD" w:rsidRPr="00410461">
        <w:t>A</w:t>
      </w:r>
      <w:r w:rsidRPr="00410461">
        <w:t>.3-1: Network topology showing CC-POI at one UPF</w:t>
      </w:r>
    </w:p>
    <w:p w14:paraId="1CC45620" w14:textId="6ADDBC85" w:rsidR="00445D76" w:rsidRPr="00410461" w:rsidRDefault="00445D76" w:rsidP="00DB7B88">
      <w:pPr>
        <w:keepNext/>
        <w:keepLines/>
      </w:pPr>
      <w:r w:rsidRPr="00410461">
        <w:t>The IRI-POIs present in the AMF, MME, UDM</w:t>
      </w:r>
      <w:r w:rsidR="009D4D6F" w:rsidRPr="00410461">
        <w:t>, SMSF</w:t>
      </w:r>
      <w:r w:rsidRPr="00410461">
        <w:t xml:space="preserve"> and SMF deliver the xIRI to the MDF2 and CC-POI present in the </w:t>
      </w:r>
      <w:r w:rsidR="00342338" w:rsidRPr="00410461">
        <w:t>branching UPF (shown as UPF-1) on the common path to both DN connections</w:t>
      </w:r>
      <w:r w:rsidR="003B7B59" w:rsidRPr="00410461">
        <w:t xml:space="preserve"> </w:t>
      </w:r>
      <w:r w:rsidRPr="00410461">
        <w:t>delivers the xCC to the MDF3. The MDF3 address to CC-POI present in UPF-1 is provided by the CC-TF present in the SMF over LI_T3 reference point.</w:t>
      </w:r>
      <w:r w:rsidR="003B7B59" w:rsidRPr="00410461">
        <w:t xml:space="preserve"> </w:t>
      </w:r>
      <w:r w:rsidRPr="00410461">
        <w:t>In this view, all user plan</w:t>
      </w:r>
      <w:r w:rsidR="00A9606B" w:rsidRPr="00410461">
        <w:t>e packets pass through UPF-1.</w:t>
      </w:r>
    </w:p>
    <w:p w14:paraId="3FC29F66" w14:textId="6D578102" w:rsidR="00445D76" w:rsidRPr="00410461" w:rsidRDefault="00445D76" w:rsidP="00445D76">
      <w:r w:rsidRPr="00410461">
        <w:t xml:space="preserve">The LIPF present in the ADMF provisions the IRI-POIs </w:t>
      </w:r>
      <w:r w:rsidR="00566EA1" w:rsidRPr="00410461">
        <w:t xml:space="preserve">and the CC-TF </w:t>
      </w:r>
      <w:r w:rsidRPr="00410461">
        <w:t xml:space="preserve">present in the NFs with the intercept related data. The LI_X1 interfaces between the LIPF and the UPF is </w:t>
      </w:r>
      <w:r w:rsidR="00D923A4" w:rsidRPr="00410461">
        <w:t>to monitor the user plane data.</w:t>
      </w:r>
    </w:p>
    <w:p w14:paraId="63EFDDF1" w14:textId="614F5460" w:rsidR="00342338" w:rsidRPr="00410461" w:rsidRDefault="00C45F01" w:rsidP="009A706F">
      <w:pPr>
        <w:pStyle w:val="TH"/>
      </w:pPr>
      <w:r>
        <w:object w:dxaOrig="19092" w:dyaOrig="14340" w14:anchorId="3D00C340">
          <v:shape id="_x0000_i1075" type="#_x0000_t75" style="width:477pt;height:358.5pt" o:ole="">
            <v:imagedata r:id="rId131" o:title=""/>
          </v:shape>
          <o:OLEObject Type="Embed" ProgID="Visio.Drawing.15" ShapeID="_x0000_i1075" DrawAspect="Content" ObjectID="_1763748968" r:id="rId132"/>
        </w:object>
      </w:r>
    </w:p>
    <w:p w14:paraId="2869DEA1" w14:textId="7B115B7E" w:rsidR="00445D76" w:rsidRPr="00410461" w:rsidRDefault="00445D76" w:rsidP="00CB28A6">
      <w:pPr>
        <w:pStyle w:val="TF"/>
      </w:pPr>
      <w:r w:rsidRPr="00410461">
        <w:t xml:space="preserve">Figure </w:t>
      </w:r>
      <w:r w:rsidR="00077DDD" w:rsidRPr="00410461">
        <w:t>A</w:t>
      </w:r>
      <w:r w:rsidRPr="00410461">
        <w:t>.3-2: Network topology showing CC-POI at two UPFs</w:t>
      </w:r>
    </w:p>
    <w:p w14:paraId="40C3F5AB" w14:textId="3335EFE2" w:rsidR="009654B2" w:rsidRPr="00410461" w:rsidRDefault="009654B2" w:rsidP="009654B2">
      <w:pPr>
        <w:spacing w:before="120"/>
      </w:pPr>
      <w:r w:rsidRPr="00410461">
        <w:t>The IRI-POIs present in the AMF, MME, UDM, SMSF and SMF deliver the xIRI to the MDF2. In this example, there is a branching UPF (UPF-B), an anchor UPF for the DN (UPF-A1) and another anchor UPF for the same DN (UPF-A2). The second approach (i.e. CC interception at the anchor UPFs) mentioned in A.3.1 is used to provide the CC interception. The UPF-A1 delivers the xCC generated from the user plane packets that flow from UE to the DN via UPF-A1 to the MDF3. The CC-POI present in the UPF-A2 delivers the xCC generated from the user plane packets that flow UE to the DN via UPF-A2 to the MDF3. The MDF3 address in the CC-POIs present in UPF-1 and UPF-2 are provided by the CC-TF present in the SMF over LI_T3 reference point.</w:t>
      </w:r>
    </w:p>
    <w:p w14:paraId="75E0FF47" w14:textId="28CCE901" w:rsidR="00445D76" w:rsidRPr="00410461" w:rsidRDefault="00445D76" w:rsidP="00445D76">
      <w:r w:rsidRPr="00410461">
        <w:t>The LIPF present in the ADMF provisions the IRI-POIs</w:t>
      </w:r>
      <w:r w:rsidR="00A31D30" w:rsidRPr="00410461">
        <w:t xml:space="preserve"> and the CC-TF</w:t>
      </w:r>
      <w:r w:rsidRPr="00410461">
        <w:t xml:space="preserve"> present in the NFs with the intercept related data. The LI_X1 interfaces between the LIPF and the UPFs are </w:t>
      </w:r>
      <w:r w:rsidR="00D923A4" w:rsidRPr="00410461">
        <w:t>to monitor the user plane data.</w:t>
      </w:r>
    </w:p>
    <w:p w14:paraId="5E76927A" w14:textId="15E1F8F0" w:rsidR="00445D76" w:rsidRPr="00410461" w:rsidRDefault="00C076E7" w:rsidP="00F77F99">
      <w:pPr>
        <w:pStyle w:val="NO"/>
      </w:pPr>
      <w:r w:rsidRPr="00410461">
        <w:t xml:space="preserve">NOTE: </w:t>
      </w:r>
      <w:r w:rsidRPr="00410461">
        <w:tab/>
        <w:t xml:space="preserve">In some cases, the branching UPF may be merged with one of the anchor UPFs. In this case care </w:t>
      </w:r>
      <w:r w:rsidR="00985273" w:rsidRPr="00410461">
        <w:t>needs to</w:t>
      </w:r>
      <w:r w:rsidRPr="00410461">
        <w:t xml:space="preserve"> be taken to avoid duplication of xCC e.g. by intercepting only on the external N6 interface of each anchor UPF.</w:t>
      </w:r>
    </w:p>
    <w:p w14:paraId="05DE280B" w14:textId="5FD292D9" w:rsidR="00445D76" w:rsidRPr="00410461" w:rsidRDefault="00077DDD" w:rsidP="00CB28A6">
      <w:pPr>
        <w:pStyle w:val="Heading1"/>
      </w:pPr>
      <w:bookmarkStart w:id="451" w:name="_Toc153134344"/>
      <w:r w:rsidRPr="00410461">
        <w:t>A</w:t>
      </w:r>
      <w:r w:rsidR="009D6ABC" w:rsidRPr="00410461">
        <w:t>.4</w:t>
      </w:r>
      <w:r w:rsidR="009D6ABC" w:rsidRPr="00410461">
        <w:tab/>
        <w:t>Non-3GPP a</w:t>
      </w:r>
      <w:r w:rsidR="00445D76" w:rsidRPr="00410461">
        <w:t>ccess in a non-roaming scenario</w:t>
      </w:r>
      <w:bookmarkEnd w:id="451"/>
    </w:p>
    <w:p w14:paraId="36B2D9AE" w14:textId="1BC5841C" w:rsidR="00445D76" w:rsidRPr="00410461" w:rsidRDefault="00077DDD" w:rsidP="00CB28A6">
      <w:pPr>
        <w:pStyle w:val="Heading2"/>
      </w:pPr>
      <w:bookmarkStart w:id="452" w:name="_Toc153134345"/>
      <w:r w:rsidRPr="00410461">
        <w:t>A</w:t>
      </w:r>
      <w:r w:rsidR="00445D76" w:rsidRPr="00410461">
        <w:t>.4.1</w:t>
      </w:r>
      <w:r w:rsidR="00445D76" w:rsidRPr="00410461">
        <w:tab/>
        <w:t>General</w:t>
      </w:r>
      <w:bookmarkEnd w:id="452"/>
    </w:p>
    <w:p w14:paraId="0655BE15" w14:textId="7A646643" w:rsidR="00445D76" w:rsidRPr="00410461" w:rsidRDefault="00445D76" w:rsidP="00445D76">
      <w:r w:rsidRPr="00410461">
        <w:t xml:space="preserve">When the target UE is connected to the 5G core network via non-3GPP access, the POIs present in the following NFs of the PLMN where the </w:t>
      </w:r>
      <w:r w:rsidR="00660745" w:rsidRPr="00410461">
        <w:t>N3A Entity</w:t>
      </w:r>
      <w:r w:rsidRPr="00410461">
        <w:t xml:space="preserve"> resides prov</w:t>
      </w:r>
      <w:r w:rsidR="009A706F" w:rsidRPr="00410461">
        <w:t>ide the LI functions:</w:t>
      </w:r>
    </w:p>
    <w:p w14:paraId="2269E540" w14:textId="078BACCA" w:rsidR="00445D76" w:rsidRPr="00410461" w:rsidRDefault="00FB3CDC" w:rsidP="00FB3CDC">
      <w:pPr>
        <w:pStyle w:val="B1"/>
      </w:pPr>
      <w:r w:rsidRPr="00410461">
        <w:t>-</w:t>
      </w:r>
      <w:r w:rsidRPr="00410461">
        <w:tab/>
      </w:r>
      <w:r w:rsidR="00445D76" w:rsidRPr="00410461">
        <w:t>AMF</w:t>
      </w:r>
      <w:r w:rsidR="00985273" w:rsidRPr="00410461">
        <w:t>.</w:t>
      </w:r>
    </w:p>
    <w:p w14:paraId="538C95E0" w14:textId="0A422137" w:rsidR="00445D76" w:rsidRPr="00410461" w:rsidRDefault="00FB3CDC" w:rsidP="00FB3CDC">
      <w:pPr>
        <w:pStyle w:val="B1"/>
      </w:pPr>
      <w:r w:rsidRPr="00410461">
        <w:t>-</w:t>
      </w:r>
      <w:r w:rsidRPr="00410461">
        <w:tab/>
      </w:r>
      <w:r w:rsidR="00445D76" w:rsidRPr="00410461">
        <w:t>SMF</w:t>
      </w:r>
      <w:r w:rsidR="00985273" w:rsidRPr="00410461">
        <w:t>.</w:t>
      </w:r>
    </w:p>
    <w:p w14:paraId="38EB7177" w14:textId="2081A0BE" w:rsidR="009D4D6F" w:rsidRPr="00410461" w:rsidRDefault="00FB3CDC" w:rsidP="00FB3CDC">
      <w:pPr>
        <w:pStyle w:val="B1"/>
      </w:pPr>
      <w:r w:rsidRPr="00410461">
        <w:lastRenderedPageBreak/>
        <w:t>-</w:t>
      </w:r>
      <w:r w:rsidRPr="00410461">
        <w:tab/>
      </w:r>
      <w:r w:rsidR="00445D76" w:rsidRPr="00410461">
        <w:t>UPF</w:t>
      </w:r>
      <w:r w:rsidR="00985273" w:rsidRPr="00410461">
        <w:t>.</w:t>
      </w:r>
    </w:p>
    <w:p w14:paraId="535E931B" w14:textId="441960B8" w:rsidR="00445D76" w:rsidRPr="00410461" w:rsidRDefault="00FB3CDC" w:rsidP="00FB3CDC">
      <w:pPr>
        <w:pStyle w:val="B1"/>
      </w:pPr>
      <w:r w:rsidRPr="00410461">
        <w:t>-</w:t>
      </w:r>
      <w:r w:rsidRPr="00410461">
        <w:tab/>
      </w:r>
      <w:r w:rsidR="009D4D6F" w:rsidRPr="00410461">
        <w:t>SMSF</w:t>
      </w:r>
      <w:r w:rsidR="00445D76" w:rsidRPr="00410461">
        <w:t>.</w:t>
      </w:r>
    </w:p>
    <w:p w14:paraId="6E3E5FC0" w14:textId="56461A4D" w:rsidR="00445D76" w:rsidRPr="00410461" w:rsidRDefault="00445D76" w:rsidP="00445D76">
      <w:r w:rsidRPr="00410461">
        <w:t xml:space="preserve">When the PLMN that has the </w:t>
      </w:r>
      <w:r w:rsidR="00660745" w:rsidRPr="00410461">
        <w:t>N3A Entity</w:t>
      </w:r>
      <w:r w:rsidRPr="00410461">
        <w:t xml:space="preserve"> is the HPLMN, as illustrated in clause </w:t>
      </w:r>
      <w:r w:rsidR="00FB3579" w:rsidRPr="00410461">
        <w:t>A.</w:t>
      </w:r>
      <w:r w:rsidRPr="00410461">
        <w:t xml:space="preserve">1, the IRI-POI present in the UDM </w:t>
      </w:r>
      <w:r w:rsidR="00D923A4" w:rsidRPr="00410461">
        <w:t>also provide the LI functions.</w:t>
      </w:r>
    </w:p>
    <w:p w14:paraId="69EC4CFF" w14:textId="66B10764" w:rsidR="00445D76" w:rsidRPr="00410461" w:rsidRDefault="00445D76" w:rsidP="00445D76">
      <w:r w:rsidRPr="00410461">
        <w:t xml:space="preserve">When the PLMN that has </w:t>
      </w:r>
      <w:r w:rsidR="001565FE" w:rsidRPr="00410461">
        <w:t>N3A Entity</w:t>
      </w:r>
      <w:r w:rsidRPr="00410461">
        <w:t xml:space="preserve"> is different from the PLMN that provides the 3GPP access to the target UE, two different AMFs are involved in handling the target UE</w:t>
      </w:r>
      <w:r w:rsidR="00DB7B88" w:rsidRPr="00410461">
        <w:t>'</w:t>
      </w:r>
      <w:r w:rsidRPr="00410461">
        <w:t xml:space="preserve">s registration accepts (this is not illustrated in this clause). </w:t>
      </w:r>
      <w:r w:rsidR="009D4D6F" w:rsidRPr="00410461">
        <w:t>In this case, depending on the operator policy, the SMSF present in either of the two networks may perform the routing of SMS messages to and from the target UE.</w:t>
      </w:r>
    </w:p>
    <w:p w14:paraId="2952C368" w14:textId="5AF605FA" w:rsidR="00445D76" w:rsidRPr="00410461" w:rsidRDefault="00445D76" w:rsidP="00445D76">
      <w:r w:rsidRPr="00410461">
        <w:t xml:space="preserve">The PLMN that provides the 3GPP access can be a VPLMN and PLMN where the </w:t>
      </w:r>
      <w:r w:rsidR="001565FE" w:rsidRPr="00410461">
        <w:t>N3A Entity</w:t>
      </w:r>
      <w:r w:rsidRPr="00410461">
        <w:t xml:space="preserve"> resides can be the HPLMN. In this case, the AMF in the HPLMN provides the IRI-POI functions </w:t>
      </w:r>
      <w:r w:rsidR="009D4D6F" w:rsidRPr="00410461">
        <w:t xml:space="preserve">for non-3GPP access related registration events </w:t>
      </w:r>
      <w:r w:rsidRPr="00410461">
        <w:t xml:space="preserve">when the target UE is roaming. </w:t>
      </w:r>
      <w:r w:rsidR="009D4D6F" w:rsidRPr="00410461">
        <w:t>The SMSF present in the HPLMN may have to provide the IRI-POI functions for the SMS related messages routed via non-3GPP access network.</w:t>
      </w:r>
    </w:p>
    <w:p w14:paraId="671F2E6B" w14:textId="07F76321" w:rsidR="00445D76" w:rsidRPr="00410461" w:rsidRDefault="00445D76" w:rsidP="00CB28A6">
      <w:pPr>
        <w:pStyle w:val="Heading2"/>
      </w:pPr>
      <w:r w:rsidRPr="00410461">
        <w:t xml:space="preserve"> </w:t>
      </w:r>
      <w:bookmarkStart w:id="453" w:name="_Toc153134346"/>
      <w:r w:rsidR="00077DDD" w:rsidRPr="00410461">
        <w:t>A</w:t>
      </w:r>
      <w:r w:rsidRPr="00410461">
        <w:t>.4.2</w:t>
      </w:r>
      <w:r w:rsidRPr="00410461">
        <w:tab/>
        <w:t>Topology view</w:t>
      </w:r>
      <w:bookmarkEnd w:id="453"/>
    </w:p>
    <w:p w14:paraId="32449D35" w14:textId="284FDCEF" w:rsidR="00445D76" w:rsidRPr="00410461" w:rsidRDefault="00445D76" w:rsidP="00445D76">
      <w:r w:rsidRPr="00410461">
        <w:t>The overall network configuration for non-3GPP access in a non-roaming scenario with the LI aspects is shown in figure</w:t>
      </w:r>
      <w:r w:rsidR="00F83A4C" w:rsidRPr="00410461">
        <w:t>s</w:t>
      </w:r>
      <w:r w:rsidRPr="00410461">
        <w:t xml:space="preserve"> </w:t>
      </w:r>
      <w:r w:rsidR="00077DDD" w:rsidRPr="00410461">
        <w:t>A</w:t>
      </w:r>
      <w:r w:rsidRPr="00410461">
        <w:t>.4-1</w:t>
      </w:r>
      <w:r w:rsidR="00DB4445" w:rsidRPr="00410461">
        <w:t>, A.4-2 and A.4-3</w:t>
      </w:r>
      <w:r w:rsidRPr="00410461">
        <w:t>. In th</w:t>
      </w:r>
      <w:r w:rsidR="00DB4445" w:rsidRPr="00410461">
        <w:t>ese</w:t>
      </w:r>
      <w:r w:rsidRPr="00410461">
        <w:t xml:space="preserve"> view</w:t>
      </w:r>
      <w:r w:rsidR="00DB4445" w:rsidRPr="00410461">
        <w:t>s</w:t>
      </w:r>
      <w:r w:rsidRPr="00410461">
        <w:t>, the target UE is not conn</w:t>
      </w:r>
      <w:r w:rsidR="00D923A4" w:rsidRPr="00410461">
        <w:t>ected to a 3GPP access network.</w:t>
      </w:r>
    </w:p>
    <w:p w14:paraId="0D4FC808" w14:textId="2F0DF8B5" w:rsidR="00445D76" w:rsidRPr="00410461" w:rsidRDefault="00445D76" w:rsidP="00445D76">
      <w:r w:rsidRPr="00410461">
        <w:t xml:space="preserve">The 5G core system is shown </w:t>
      </w:r>
      <w:r w:rsidR="001774BE" w:rsidRPr="00410461">
        <w:t xml:space="preserve">in the following figures </w:t>
      </w:r>
      <w:r w:rsidRPr="00410461">
        <w:t>the service-based representation (as shown in TS 23.501</w:t>
      </w:r>
      <w:r w:rsidR="005B4D62" w:rsidRPr="00410461">
        <w:t xml:space="preserve"> </w:t>
      </w:r>
      <w:r w:rsidRPr="00410461">
        <w:t>[2]) with the use</w:t>
      </w:r>
      <w:r w:rsidR="00A9606B" w:rsidRPr="00410461">
        <w:t xml:space="preserve"> of point-to-point LI system.</w:t>
      </w:r>
    </w:p>
    <w:p w14:paraId="089A7B56" w14:textId="1B1AC630" w:rsidR="00DB7B88" w:rsidRPr="00410461" w:rsidRDefault="00200954" w:rsidP="00DB7B88">
      <w:pPr>
        <w:pStyle w:val="TH"/>
      </w:pPr>
      <w:r>
        <w:object w:dxaOrig="19392" w:dyaOrig="17028" w14:anchorId="484F090B">
          <v:shape id="_x0000_i1076" type="#_x0000_t75" style="width:484.5pt;height:426pt" o:ole="">
            <v:imagedata r:id="rId133" o:title=""/>
          </v:shape>
          <o:OLEObject Type="Embed" ProgID="Visio.Drawing.15" ShapeID="_x0000_i1076" DrawAspect="Content" ObjectID="_1763748969" r:id="rId134"/>
        </w:object>
      </w:r>
    </w:p>
    <w:p w14:paraId="5338AF6C" w14:textId="305CC2AB" w:rsidR="00445D76" w:rsidRPr="00410461" w:rsidRDefault="00445D76" w:rsidP="00DB7B88">
      <w:pPr>
        <w:pStyle w:val="TF"/>
      </w:pPr>
      <w:r w:rsidRPr="00410461">
        <w:t xml:space="preserve">Figure </w:t>
      </w:r>
      <w:r w:rsidR="00077DDD" w:rsidRPr="00410461">
        <w:t>A</w:t>
      </w:r>
      <w:r w:rsidRPr="00410461">
        <w:t>.4-1: Network topology showing LI for non-3GPP access to 5G</w:t>
      </w:r>
      <w:r w:rsidR="004A50CA" w:rsidRPr="00410461">
        <w:t xml:space="preserve"> via N3IWF</w:t>
      </w:r>
    </w:p>
    <w:p w14:paraId="3F16953E" w14:textId="6DE0FA5C" w:rsidR="006252A2" w:rsidRPr="00410461" w:rsidRDefault="00D028A9" w:rsidP="00A74A0C">
      <w:pPr>
        <w:pStyle w:val="TH"/>
      </w:pPr>
      <w:r>
        <w:object w:dxaOrig="19392" w:dyaOrig="17028" w14:anchorId="0D681B03">
          <v:shape id="_x0000_i1077" type="#_x0000_t75" style="width:484.5pt;height:426pt" o:ole="">
            <v:imagedata r:id="rId135" o:title=""/>
          </v:shape>
          <o:OLEObject Type="Embed" ProgID="Visio.Drawing.15" ShapeID="_x0000_i1077" DrawAspect="Content" ObjectID="_1763748970" r:id="rId136"/>
        </w:object>
      </w:r>
    </w:p>
    <w:p w14:paraId="60683986" w14:textId="77777777" w:rsidR="006252A2" w:rsidRPr="00410461" w:rsidRDefault="006252A2" w:rsidP="006252A2">
      <w:pPr>
        <w:pStyle w:val="TF"/>
      </w:pPr>
      <w:r w:rsidRPr="00410461">
        <w:t>Figure A.4-2: Network topology showing LI for non-3GPP access to 5G via TNGF</w:t>
      </w:r>
    </w:p>
    <w:p w14:paraId="1973A6E5" w14:textId="2305C2AF" w:rsidR="006252A2" w:rsidRPr="00410461" w:rsidRDefault="00240EB0" w:rsidP="00A74A0C">
      <w:pPr>
        <w:pStyle w:val="TH"/>
      </w:pPr>
      <w:r>
        <w:object w:dxaOrig="19392" w:dyaOrig="17028" w14:anchorId="0D44C9FE">
          <v:shape id="_x0000_i1078" type="#_x0000_t75" style="width:484.5pt;height:426pt" o:ole="">
            <v:imagedata r:id="rId137" o:title=""/>
          </v:shape>
          <o:OLEObject Type="Embed" ProgID="Visio.Drawing.15" ShapeID="_x0000_i1078" DrawAspect="Content" ObjectID="_1763748971" r:id="rId138"/>
        </w:object>
      </w:r>
    </w:p>
    <w:p w14:paraId="04D6512C" w14:textId="77777777" w:rsidR="006252A2" w:rsidRPr="00410461" w:rsidRDefault="006252A2" w:rsidP="006252A2">
      <w:pPr>
        <w:pStyle w:val="TF"/>
      </w:pPr>
      <w:r w:rsidRPr="00410461">
        <w:t>Figure A.4-3: Network topology showing LI for non-3GPP access to 5G via TWIF</w:t>
      </w:r>
    </w:p>
    <w:p w14:paraId="0804DB4A" w14:textId="16CE45E6" w:rsidR="00445D76" w:rsidRPr="00410461" w:rsidRDefault="00445D76" w:rsidP="00445D76">
      <w:r w:rsidRPr="00410461">
        <w:t>The IRI-POIs present in the AMF, UDM</w:t>
      </w:r>
      <w:r w:rsidR="00816B9D" w:rsidRPr="00410461">
        <w:t>, SMSF</w:t>
      </w:r>
      <w:r w:rsidRPr="00410461">
        <w:t xml:space="preserve"> and SMF deliver the xIRI to the MDF2 and CC-POI present in the UPF delivers the xCC to the MDF3. The MDF3 address to CC-POI present in UPF is provided by the CC-TF present in the S</w:t>
      </w:r>
      <w:r w:rsidR="000F07AE" w:rsidRPr="00410461">
        <w:t>MF over LI_T3 reference point.</w:t>
      </w:r>
    </w:p>
    <w:p w14:paraId="3D5D65B9" w14:textId="7C841A8F" w:rsidR="00445D76" w:rsidRPr="00410461" w:rsidRDefault="00445D76" w:rsidP="00445D76">
      <w:r w:rsidRPr="00410461">
        <w:t>The LIPF present in the ADMF provisions the IRI-POIs</w:t>
      </w:r>
      <w:r w:rsidR="004A50CA" w:rsidRPr="00410461">
        <w:t xml:space="preserve"> and the CC-TF</w:t>
      </w:r>
      <w:r w:rsidRPr="00410461">
        <w:t xml:space="preserve"> present in the NFs with the intercept related data. The LI_X1 interfaces between the LIPF and the UPF is t</w:t>
      </w:r>
      <w:r w:rsidR="005E353C" w:rsidRPr="00410461">
        <w:t>o monitor the user plane data.</w:t>
      </w:r>
    </w:p>
    <w:p w14:paraId="0B6D21DC" w14:textId="7125F248" w:rsidR="0031711B" w:rsidRPr="00410461" w:rsidRDefault="0031711B">
      <w:pPr>
        <w:overflowPunct/>
        <w:autoSpaceDE/>
        <w:autoSpaceDN/>
        <w:adjustRightInd/>
        <w:spacing w:after="0"/>
        <w:textAlignment w:val="auto"/>
      </w:pPr>
      <w:r w:rsidRPr="00410461">
        <w:br w:type="page"/>
      </w:r>
    </w:p>
    <w:p w14:paraId="688C6AC5" w14:textId="7E2FFA35" w:rsidR="00A31D1F" w:rsidRPr="00410461" w:rsidRDefault="00A31D1F" w:rsidP="00A31D1F">
      <w:pPr>
        <w:pStyle w:val="Heading8"/>
      </w:pPr>
      <w:bookmarkStart w:id="454" w:name="historyclause"/>
      <w:bookmarkStart w:id="455" w:name="_Toc153134347"/>
      <w:r w:rsidRPr="00410461">
        <w:lastRenderedPageBreak/>
        <w:t xml:space="preserve">Annex </w:t>
      </w:r>
      <w:r w:rsidR="005B2940" w:rsidRPr="00410461">
        <w:t>B</w:t>
      </w:r>
      <w:r w:rsidR="00026012" w:rsidRPr="00410461">
        <w:t xml:space="preserve"> (normative):</w:t>
      </w:r>
      <w:r w:rsidRPr="00410461">
        <w:br/>
        <w:t>ADMF functionality</w:t>
      </w:r>
      <w:bookmarkEnd w:id="455"/>
    </w:p>
    <w:p w14:paraId="1B5E15F9" w14:textId="77777777" w:rsidR="00A31D1F" w:rsidRPr="00410461" w:rsidRDefault="00A31D1F" w:rsidP="00A31D1F">
      <w:r w:rsidRPr="00410461">
        <w:t>The Administration Function (ADMF) provides the CSP's administrative and management functions for the LI capability.</w:t>
      </w:r>
    </w:p>
    <w:p w14:paraId="037DA370" w14:textId="77777777" w:rsidR="00A31D1F" w:rsidRPr="00410461" w:rsidRDefault="00A31D1F" w:rsidP="00A31D1F">
      <w:r w:rsidRPr="00410461">
        <w:t>The ADMF’s primary roles and responsibilities include:</w:t>
      </w:r>
    </w:p>
    <w:p w14:paraId="05F3B916" w14:textId="77777777" w:rsidR="00A31D1F" w:rsidRPr="00410461" w:rsidRDefault="00A31D1F" w:rsidP="00A31D1F">
      <w:pPr>
        <w:pStyle w:val="B1"/>
      </w:pPr>
      <w:r w:rsidRPr="00410461">
        <w:t>-</w:t>
      </w:r>
      <w:r w:rsidRPr="00410461">
        <w:tab/>
        <w:t>The logical point of contact from the LEA to the CSP via LI_HI1 for Lawfully authorised requests (e.g. warrant).</w:t>
      </w:r>
    </w:p>
    <w:p w14:paraId="721039B6" w14:textId="77777777" w:rsidR="00A31D1F" w:rsidRPr="00410461" w:rsidRDefault="00A31D1F" w:rsidP="00A31D1F">
      <w:pPr>
        <w:pStyle w:val="B1"/>
      </w:pPr>
      <w:r w:rsidRPr="00410461">
        <w:t>-</w:t>
      </w:r>
      <w:r w:rsidRPr="00410461">
        <w:tab/>
        <w:t>Maintaining the CSP / LEA mutually agreed unique Lawful Interception IDentifier (LIID) for the warrant which is used for all corresponding LI_HI2, LI_HI3, and LI_HI4 communications for warrant correlation.</w:t>
      </w:r>
    </w:p>
    <w:p w14:paraId="7382E836" w14:textId="77777777" w:rsidR="00A31D1F" w:rsidRPr="00410461" w:rsidRDefault="00A31D1F" w:rsidP="00A31D1F">
      <w:pPr>
        <w:pStyle w:val="B1"/>
      </w:pPr>
      <w:r w:rsidRPr="00410461">
        <w:t>-</w:t>
      </w:r>
      <w:r w:rsidRPr="00410461">
        <w:tab/>
        <w:t>CSP administration and local management of the warrant including start/stop times, filter criteria, LEA policy toggles, etc.</w:t>
      </w:r>
    </w:p>
    <w:p w14:paraId="00134B71" w14:textId="77777777" w:rsidR="00A31D1F" w:rsidRPr="00410461" w:rsidRDefault="00A31D1F" w:rsidP="00A31D1F">
      <w:pPr>
        <w:pStyle w:val="B1"/>
      </w:pPr>
      <w:r w:rsidRPr="00410461">
        <w:t>-</w:t>
      </w:r>
      <w:r w:rsidRPr="00410461">
        <w:tab/>
        <w:t>Deriving internal information (ID mappings, potential POIs, etc.) from the warrant.</w:t>
      </w:r>
    </w:p>
    <w:p w14:paraId="7F41F035" w14:textId="382A6202" w:rsidR="00A31D1F" w:rsidRPr="00410461" w:rsidRDefault="00A31D1F" w:rsidP="00A31D1F">
      <w:pPr>
        <w:pStyle w:val="B1"/>
      </w:pPr>
      <w:r w:rsidRPr="00410461">
        <w:t>-</w:t>
      </w:r>
      <w:r w:rsidRPr="00410461">
        <w:tab/>
        <w:t>For virtualised instances, verifying the authenticity/integrity of CSP LI functions (e.g. LI function</w:t>
      </w:r>
      <w:r w:rsidR="000429BA" w:rsidRPr="00410461">
        <w:t>'</w:t>
      </w:r>
      <w:r w:rsidRPr="00410461">
        <w:t>s software image) prior to instantiation, see e.g. ETSI NFV-SEC 011 [10] or equivalent.</w:t>
      </w:r>
    </w:p>
    <w:p w14:paraId="1FA9305F" w14:textId="77777777" w:rsidR="00A31D1F" w:rsidRPr="00410461" w:rsidRDefault="00A31D1F" w:rsidP="00A31D1F">
      <w:pPr>
        <w:pStyle w:val="B1"/>
      </w:pPr>
      <w:r w:rsidRPr="00410461">
        <w:t>-</w:t>
      </w:r>
      <w:r w:rsidRPr="00410461">
        <w:tab/>
        <w:t>When required, providing keys to newly instantiated LI functions to enable decryption of LI specific software.</w:t>
      </w:r>
    </w:p>
    <w:p w14:paraId="38B16B3A" w14:textId="04D22894" w:rsidR="00A31D1F" w:rsidRPr="00410461" w:rsidRDefault="00A31D1F" w:rsidP="00A31D1F">
      <w:pPr>
        <w:pStyle w:val="B1"/>
      </w:pPr>
      <w:r w:rsidRPr="00410461">
        <w:t>-</w:t>
      </w:r>
      <w:r w:rsidRPr="00410461">
        <w:tab/>
        <w:t>LI functions physical location policy control ensuring LI functions are within the legal location policy of the warrant.</w:t>
      </w:r>
    </w:p>
    <w:p w14:paraId="096B6B30" w14:textId="3F4B75D8" w:rsidR="00A31D1F" w:rsidRPr="00410461" w:rsidRDefault="00A31D1F" w:rsidP="00A31D1F">
      <w:pPr>
        <w:pStyle w:val="B1"/>
      </w:pPr>
      <w:r w:rsidRPr="00410461">
        <w:t>-</w:t>
      </w:r>
      <w:r w:rsidRPr="00410461">
        <w:tab/>
        <w:t>LI Certificate Authority (LI CA, sub-CA of the CSP root CA) for issuing certificates to LI functions as part of their LI provisioning via LI_X0 interface, see clause 5.6.3.2.</w:t>
      </w:r>
    </w:p>
    <w:p w14:paraId="78FBBF1D" w14:textId="77777777" w:rsidR="00A31D1F" w:rsidRPr="00410461" w:rsidRDefault="00A31D1F" w:rsidP="00A31D1F">
      <w:pPr>
        <w:pStyle w:val="B1"/>
      </w:pPr>
      <w:r w:rsidRPr="00410461">
        <w:t>-</w:t>
      </w:r>
      <w:r w:rsidRPr="00410461">
        <w:tab/>
        <w:t>Provisioning of all required and valid LI functions instantiated by the CSP network.</w:t>
      </w:r>
    </w:p>
    <w:p w14:paraId="6CDFC1F4" w14:textId="77777777" w:rsidR="00A31D1F" w:rsidRPr="00410461" w:rsidRDefault="00A31D1F" w:rsidP="00A31D1F">
      <w:pPr>
        <w:pStyle w:val="B1"/>
      </w:pPr>
      <w:r w:rsidRPr="00410461">
        <w:t>-</w:t>
      </w:r>
      <w:r w:rsidRPr="00410461">
        <w:tab/>
        <w:t>Maintaining the master list of all authorised and provisioned LI functions.</w:t>
      </w:r>
    </w:p>
    <w:p w14:paraId="5F20A8BF" w14:textId="77777777" w:rsidR="00A31D1F" w:rsidRPr="00410461" w:rsidRDefault="00A31D1F" w:rsidP="00A31D1F">
      <w:pPr>
        <w:pStyle w:val="B1"/>
      </w:pPr>
      <w:r w:rsidRPr="00410461">
        <w:t>-</w:t>
      </w:r>
      <w:r w:rsidRPr="00410461">
        <w:tab/>
        <w:t>Managing the termination of LI instances across all impacted LI functions when the warrant expires or the LEA specifically requests termination of a LI instance.</w:t>
      </w:r>
    </w:p>
    <w:p w14:paraId="02F69204" w14:textId="77777777" w:rsidR="00A31D1F" w:rsidRPr="00410461" w:rsidRDefault="00A31D1F" w:rsidP="00A31D1F">
      <w:pPr>
        <w:pStyle w:val="B1"/>
      </w:pPr>
      <w:r w:rsidRPr="00410461">
        <w:t>-</w:t>
      </w:r>
      <w:r w:rsidRPr="00410461">
        <w:tab/>
        <w:t>Certificate revoking when the LI function is terminated or the LI function is de-instantiated.</w:t>
      </w:r>
    </w:p>
    <w:p w14:paraId="484C42C6" w14:textId="77777777" w:rsidR="00A31D1F" w:rsidRPr="00410461" w:rsidRDefault="00A31D1F" w:rsidP="00A31D1F">
      <w:pPr>
        <w:pStyle w:val="B1"/>
      </w:pPr>
      <w:r w:rsidRPr="00410461">
        <w:t>-</w:t>
      </w:r>
      <w:r w:rsidRPr="00410461">
        <w:tab/>
        <w:t>Maintaining the status of the warrant execution within the CSP (e.g. accepted, pending/provisioning, active, suspended, de-provisioned, etc.).</w:t>
      </w:r>
    </w:p>
    <w:p w14:paraId="30AA7CED" w14:textId="031CFD9E" w:rsidR="00A31D1F" w:rsidRPr="00410461" w:rsidRDefault="00A31D1F" w:rsidP="00A31D1F">
      <w:pPr>
        <w:pStyle w:val="B1"/>
      </w:pPr>
      <w:r w:rsidRPr="00410461">
        <w:t>-</w:t>
      </w:r>
      <w:r w:rsidRPr="00410461">
        <w:tab/>
        <w:t>As agreed between the LEA and CSP, reporting warrant execution status changes to the LEA as well as responds to warrant audit requests from the LEA.</w:t>
      </w:r>
    </w:p>
    <w:p w14:paraId="3B61E82B" w14:textId="77777777" w:rsidR="00C95080" w:rsidRPr="00410461" w:rsidRDefault="00C95080" w:rsidP="00C95080">
      <w:pPr>
        <w:pStyle w:val="B1"/>
      </w:pPr>
      <w:r w:rsidRPr="00410461">
        <w:t>-</w:t>
      </w:r>
      <w:r w:rsidRPr="00410461">
        <w:tab/>
        <w:t>Keeping records of the CSP's management of LI related activities (e.g. log files).</w:t>
      </w:r>
    </w:p>
    <w:p w14:paraId="4F1BD772" w14:textId="0546B069" w:rsidR="005B2940" w:rsidRPr="00410461" w:rsidRDefault="00A31D1F" w:rsidP="00A31D1F">
      <w:r w:rsidRPr="00410461">
        <w:t>Refer to clause 5.4 LI interfaces, and figures 5.4-1 and 5.6-1 for details on specific interfaces between the ADMF and other network functions.</w:t>
      </w:r>
    </w:p>
    <w:p w14:paraId="03EA714F" w14:textId="33368A73" w:rsidR="00487131" w:rsidRPr="00410461" w:rsidRDefault="00487131">
      <w:pPr>
        <w:overflowPunct/>
        <w:autoSpaceDE/>
        <w:autoSpaceDN/>
        <w:adjustRightInd/>
        <w:spacing w:after="0"/>
        <w:textAlignment w:val="auto"/>
      </w:pPr>
      <w:r w:rsidRPr="00410461">
        <w:br w:type="page"/>
      </w:r>
    </w:p>
    <w:p w14:paraId="1A7824BD" w14:textId="3D8FD6D5" w:rsidR="00487131" w:rsidRPr="00410461" w:rsidRDefault="00487131" w:rsidP="00487131">
      <w:pPr>
        <w:pStyle w:val="Heading8"/>
      </w:pPr>
      <w:bookmarkStart w:id="456" w:name="_Toc153134348"/>
      <w:r w:rsidRPr="00410461">
        <w:lastRenderedPageBreak/>
        <w:t xml:space="preserve">Annex </w:t>
      </w:r>
      <w:r w:rsidR="008A2D7E" w:rsidRPr="00410461">
        <w:t>C</w:t>
      </w:r>
      <w:r w:rsidRPr="00410461">
        <w:t xml:space="preserve"> (informative):</w:t>
      </w:r>
      <w:r w:rsidRPr="00410461">
        <w:br/>
        <w:t>LEA initiated suspend and resume</w:t>
      </w:r>
      <w:bookmarkEnd w:id="456"/>
    </w:p>
    <w:p w14:paraId="0E26382F" w14:textId="77777777" w:rsidR="00487131" w:rsidRPr="00410461" w:rsidRDefault="00487131" w:rsidP="00487131">
      <w:r w:rsidRPr="00410461">
        <w:t>This annex presents a means within current ETSI and 3GPP specifications to support the temporary suspension (suspend) and subsequent resuming (resume) of a Lawful Intercept. Temporary suspension of LI is either directly initiated by the LEA or automatically initiated based on predefined criteria/policy between the LEA and CSP as part of the warrant. This clause only addresses the case of LEA initiated temporary suspension of the delivery of LI product to the LEA.</w:t>
      </w:r>
    </w:p>
    <w:p w14:paraId="6B462E86" w14:textId="77777777" w:rsidR="00487131" w:rsidRPr="00410461" w:rsidRDefault="00487131" w:rsidP="00487131">
      <w:r w:rsidRPr="00410461">
        <w:t>The underlying baseline is that a Lawful Intercept has been fully authorised and established between the LEA and the CSP via LI_HI with an agreed LIID to map the warrant to the CSP provided LI product via LI_HI2, LI_HI3 and LI_HI4.</w:t>
      </w:r>
    </w:p>
    <w:p w14:paraId="7E73C782" w14:textId="77777777" w:rsidR="00487131" w:rsidRPr="00410461" w:rsidRDefault="00487131" w:rsidP="00487131">
      <w:r w:rsidRPr="00410461">
        <w:t>The LEA may request that this active LI instance be temporarily suspended. This means, at a minimum, that the CSP no longer delivers (or buffers) LI product to the LEA.</w:t>
      </w:r>
    </w:p>
    <w:p w14:paraId="3AB9B7BE" w14:textId="77777777" w:rsidR="00487131" w:rsidRPr="00410461" w:rsidRDefault="00487131" w:rsidP="00487131">
      <w:r w:rsidRPr="00410461">
        <w:t>LEA initiated LI suspension may involve the following steps:</w:t>
      </w:r>
    </w:p>
    <w:p w14:paraId="01CAD50F" w14:textId="77777777" w:rsidR="00487131" w:rsidRPr="00410461" w:rsidRDefault="00487131" w:rsidP="00487131">
      <w:pPr>
        <w:pStyle w:val="B1"/>
      </w:pPr>
      <w:r w:rsidRPr="00410461">
        <w:t>-</w:t>
      </w:r>
      <w:r w:rsidRPr="00410461">
        <w:tab/>
        <w:t>The LEA, via LI_HI1, sends an Update Request, referencing the intercept, with the DesiredStatus of Suspended; reference ETSI TS 103 120 [7].</w:t>
      </w:r>
    </w:p>
    <w:p w14:paraId="5D5C5C8A" w14:textId="09344865" w:rsidR="00487131" w:rsidRPr="00410461" w:rsidRDefault="00487131" w:rsidP="00487131">
      <w:pPr>
        <w:pStyle w:val="B1"/>
      </w:pPr>
      <w:r w:rsidRPr="00410461">
        <w:t>-</w:t>
      </w:r>
      <w:r w:rsidRPr="00410461">
        <w:tab/>
        <w:t>The ADMF, via LI_X1, deactivates/deprovisions the required LI Functions, reference ETSI TS 103 221-1 [8].   These LI Functions then locally fully delete the active intercept as required and hence stops any subsequent LI_HI2/3 delivery.</w:t>
      </w:r>
    </w:p>
    <w:p w14:paraId="3B570DE6" w14:textId="77777777" w:rsidR="00487131" w:rsidRPr="00410461" w:rsidRDefault="00487131" w:rsidP="00487131">
      <w:pPr>
        <w:pStyle w:val="B1"/>
      </w:pPr>
      <w:r w:rsidRPr="00410461">
        <w:t>-</w:t>
      </w:r>
      <w:r w:rsidRPr="00410461">
        <w:tab/>
        <w:t>The ADMF should maintain all the intercept warrant information of the original intercept, with the status advanced to Suspended.</w:t>
      </w:r>
    </w:p>
    <w:p w14:paraId="15BD1363" w14:textId="77777777" w:rsidR="00487131" w:rsidRPr="00410461" w:rsidRDefault="00487131" w:rsidP="00487131">
      <w:pPr>
        <w:pStyle w:val="B1"/>
      </w:pPr>
      <w:r w:rsidRPr="00410461">
        <w:t>-</w:t>
      </w:r>
      <w:r w:rsidRPr="00410461">
        <w:tab/>
        <w:t>The MDFs for which the intercept instance has been de-activated send an LI_HI4 deactivation notification to the LEMF.</w:t>
      </w:r>
    </w:p>
    <w:p w14:paraId="119D86D9" w14:textId="77777777" w:rsidR="00487131" w:rsidRPr="00410461" w:rsidRDefault="00487131" w:rsidP="00487131">
      <w:pPr>
        <w:pStyle w:val="B1"/>
      </w:pPr>
      <w:r w:rsidRPr="00410461">
        <w:t>-</w:t>
      </w:r>
      <w:r w:rsidRPr="00410461">
        <w:tab/>
        <w:t>The ADMF sends an Update Response message to the LEA, via LI_HI1, with a status of Suspended.</w:t>
      </w:r>
    </w:p>
    <w:p w14:paraId="634AEA0D" w14:textId="77777777" w:rsidR="00487131" w:rsidRPr="00410461" w:rsidRDefault="00487131" w:rsidP="00487131">
      <w:r w:rsidRPr="00410461">
        <w:t>To resume the LI product delivery, this may involve the following steps:</w:t>
      </w:r>
    </w:p>
    <w:p w14:paraId="4C01EFE8" w14:textId="77777777" w:rsidR="00487131" w:rsidRPr="00410461" w:rsidRDefault="00487131" w:rsidP="00487131">
      <w:pPr>
        <w:pStyle w:val="B1"/>
      </w:pPr>
      <w:r w:rsidRPr="00410461">
        <w:t>-</w:t>
      </w:r>
      <w:r w:rsidRPr="00410461">
        <w:tab/>
        <w:t>The LEA sends the CSP, via LI_H1, an Update Request, referencing the original intercept, with the DesiredStatus of Active. This is equivalent to the initial LI activation but without having to repeat all the warrant information in the original intercept request, and the existing LIID is maintained. Sessions that were active before the intercept suspension that are still active when resumed, or new sessions initiated while the intercept is resumed, are handled as per mid-call intercept activation.</w:t>
      </w:r>
    </w:p>
    <w:p w14:paraId="015D6270" w14:textId="77777777" w:rsidR="00487131" w:rsidRPr="00410461" w:rsidRDefault="00487131" w:rsidP="00487131">
      <w:pPr>
        <w:pStyle w:val="B1"/>
      </w:pPr>
      <w:r w:rsidRPr="00410461">
        <w:t>-</w:t>
      </w:r>
      <w:r w:rsidRPr="00410461">
        <w:tab/>
        <w:t>The ADMF, via LI_X1, re-provisions the de-activated LI Functions just as for a new intercept to re-instantiate the intercept.</w:t>
      </w:r>
    </w:p>
    <w:p w14:paraId="76961D47" w14:textId="77777777" w:rsidR="00487131" w:rsidRPr="00410461" w:rsidRDefault="00487131" w:rsidP="00487131">
      <w:pPr>
        <w:pStyle w:val="NO"/>
      </w:pPr>
      <w:r w:rsidRPr="00410461">
        <w:t>NOTE:</w:t>
      </w:r>
      <w:r w:rsidRPr="00410461">
        <w:tab/>
        <w:t>This implies all LI Product deliveries will restart just as for a new intercept; e.g. PDU sequence numbers will restart at zero, etc.</w:t>
      </w:r>
    </w:p>
    <w:p w14:paraId="77EE2EA4" w14:textId="77777777" w:rsidR="00487131" w:rsidRPr="00410461" w:rsidRDefault="00487131" w:rsidP="00487131">
      <w:pPr>
        <w:pStyle w:val="B1"/>
        <w:rPr>
          <w:rFonts w:ascii="Arial" w:hAnsi="Arial"/>
          <w:b/>
        </w:rPr>
      </w:pPr>
      <w:r w:rsidRPr="00410461">
        <w:t>-</w:t>
      </w:r>
      <w:r w:rsidRPr="00410461">
        <w:tab/>
        <w:t>The re-provisioned MDFs send an LI_HI4 activation notification to the LEMF.</w:t>
      </w:r>
    </w:p>
    <w:p w14:paraId="07804D15" w14:textId="77777777" w:rsidR="00487131" w:rsidRPr="00410461" w:rsidRDefault="00487131" w:rsidP="00487131">
      <w:pPr>
        <w:pStyle w:val="B1"/>
      </w:pPr>
      <w:r w:rsidRPr="00410461">
        <w:t>-</w:t>
      </w:r>
      <w:r w:rsidRPr="00410461">
        <w:tab/>
        <w:t>The ADMF sends an Update Response message to the LEA, via LI_HI1, with a status of Active.</w:t>
      </w:r>
    </w:p>
    <w:p w14:paraId="4E6A252F" w14:textId="7EB92CD6" w:rsidR="00487131" w:rsidRPr="00410461" w:rsidRDefault="00487131" w:rsidP="00487131">
      <w:r w:rsidRPr="00410461">
        <w:t>If the intercept (warrant) timespan expires or the LEA directly requests intercept deactivation while the intercept is in a suspended state, all remaining L</w:t>
      </w:r>
      <w:r w:rsidR="008A2D7E" w:rsidRPr="00410461">
        <w:t>I Functions are deactivated/deprovisioned and the rest of LI instance is taken down as per usual warrant deactivation.</w:t>
      </w:r>
    </w:p>
    <w:p w14:paraId="6B9D4DA8" w14:textId="77777777" w:rsidR="005B2940" w:rsidRPr="00410461" w:rsidRDefault="005B2940">
      <w:pPr>
        <w:overflowPunct/>
        <w:autoSpaceDE/>
        <w:autoSpaceDN/>
        <w:adjustRightInd/>
        <w:spacing w:after="0"/>
        <w:textAlignment w:val="auto"/>
      </w:pPr>
      <w:r w:rsidRPr="00410461">
        <w:br w:type="page"/>
      </w:r>
    </w:p>
    <w:p w14:paraId="35CC190F" w14:textId="39EDF482" w:rsidR="00167D29" w:rsidRPr="00410461" w:rsidRDefault="00167D29" w:rsidP="00167D29">
      <w:pPr>
        <w:pStyle w:val="Heading8"/>
        <w:rPr>
          <w:rFonts w:eastAsia="Calibri"/>
        </w:rPr>
      </w:pPr>
      <w:bookmarkStart w:id="457" w:name="_Toc153134349"/>
      <w:r w:rsidRPr="00410461">
        <w:rPr>
          <w:rFonts w:eastAsia="Calibri"/>
        </w:rPr>
        <w:lastRenderedPageBreak/>
        <w:t>Annex D (informative)</w:t>
      </w:r>
      <w:r w:rsidR="00CC72D3" w:rsidRPr="00410461">
        <w:rPr>
          <w:rFonts w:eastAsia="Calibri"/>
        </w:rPr>
        <w:t>:</w:t>
      </w:r>
      <w:r w:rsidR="00B4079C" w:rsidRPr="00410461">
        <w:rPr>
          <w:rFonts w:eastAsia="Calibri"/>
        </w:rPr>
        <w:br/>
        <w:t>Additional RCS specific LI details</w:t>
      </w:r>
      <w:bookmarkEnd w:id="457"/>
    </w:p>
    <w:p w14:paraId="71EA15B6" w14:textId="77777777" w:rsidR="00167D29" w:rsidRPr="00410461" w:rsidRDefault="00167D29" w:rsidP="00167D29">
      <w:pPr>
        <w:pStyle w:val="Heading1"/>
        <w:rPr>
          <w:rFonts w:eastAsia="Calibri"/>
        </w:rPr>
      </w:pPr>
      <w:bookmarkStart w:id="458" w:name="_Toc153134350"/>
      <w:r w:rsidRPr="00410461">
        <w:rPr>
          <w:rFonts w:eastAsia="Calibri"/>
        </w:rPr>
        <w:t>D.1</w:t>
      </w:r>
      <w:r w:rsidRPr="00410461">
        <w:rPr>
          <w:rFonts w:eastAsia="Calibri"/>
        </w:rPr>
        <w:tab/>
        <w:t>General</w:t>
      </w:r>
      <w:bookmarkEnd w:id="458"/>
    </w:p>
    <w:p w14:paraId="3C4FC8F9" w14:textId="77777777" w:rsidR="00167D29" w:rsidRPr="00410461" w:rsidRDefault="00167D29" w:rsidP="00167D29">
      <w:pPr>
        <w:rPr>
          <w:rFonts w:eastAsia="Calibri"/>
        </w:rPr>
      </w:pPr>
      <w:r w:rsidRPr="00410461">
        <w:rPr>
          <w:rFonts w:eastAsia="Calibri"/>
        </w:rPr>
        <w:t>The following sub-clauses provide additional details for LI for RCS. Unless specified, the details provided in clause 7.13 apply to all of the following sub-clauses. In general, the specific architecture is used as an example, the location of the POIs may need to be adjusted based on implementation.</w:t>
      </w:r>
    </w:p>
    <w:p w14:paraId="5BDDDAFD" w14:textId="77777777" w:rsidR="00167D29" w:rsidRPr="00410461" w:rsidRDefault="00167D29" w:rsidP="00167D29">
      <w:pPr>
        <w:rPr>
          <w:rFonts w:eastAsia="Calibri"/>
        </w:rPr>
      </w:pPr>
      <w:r w:rsidRPr="00410461">
        <w:rPr>
          <w:rFonts w:eastAsia="Calibri"/>
        </w:rPr>
        <w:t>The current document defines LI for the following RCS services at the RCS Servers:</w:t>
      </w:r>
    </w:p>
    <w:p w14:paraId="6926F047" w14:textId="77777777" w:rsidR="00167D29" w:rsidRPr="00410461" w:rsidRDefault="00167D29" w:rsidP="00167D29">
      <w:pPr>
        <w:pStyle w:val="B1"/>
      </w:pPr>
      <w:r w:rsidRPr="00410461">
        <w:t>-</w:t>
      </w:r>
      <w:r w:rsidRPr="00410461">
        <w:tab/>
      </w:r>
      <w:r w:rsidRPr="00410461">
        <w:rPr>
          <w:rFonts w:eastAsia="Calibri"/>
        </w:rPr>
        <w:t>Capability discovery</w:t>
      </w:r>
      <w:r w:rsidRPr="00410461">
        <w:t>: This service enhances service usability by allowing a user to understand the subset of RCS services available to access and/or communicate with the user’s contacts, at certain points in time.</w:t>
      </w:r>
    </w:p>
    <w:p w14:paraId="15DCC1DE" w14:textId="77777777" w:rsidR="00167D29" w:rsidRPr="00410461" w:rsidRDefault="00167D29" w:rsidP="00167D29">
      <w:pPr>
        <w:pStyle w:val="B1"/>
      </w:pPr>
      <w:r w:rsidRPr="00410461">
        <w:t>-</w:t>
      </w:r>
      <w:r w:rsidRPr="00410461">
        <w:tab/>
      </w:r>
      <w:r w:rsidRPr="00410461">
        <w:rPr>
          <w:rFonts w:eastAsia="Calibri"/>
        </w:rPr>
        <w:t>Pager mode standalone messaging</w:t>
      </w:r>
      <w:r w:rsidRPr="00410461">
        <w:t>: This service allows delivering one standalone message which does not exceed 1300 bytes in size to one or several recipients. No SIP session is established to deliver that message. The message is carried in a SIP MESSAGE request.</w:t>
      </w:r>
    </w:p>
    <w:p w14:paraId="51060E9B" w14:textId="77777777" w:rsidR="00167D29" w:rsidRPr="00410461" w:rsidRDefault="00167D29" w:rsidP="00167D29">
      <w:pPr>
        <w:pStyle w:val="B1"/>
      </w:pPr>
      <w:r w:rsidRPr="00410461">
        <w:t>-</w:t>
      </w:r>
      <w:r w:rsidRPr="00410461">
        <w:tab/>
      </w:r>
      <w:r w:rsidRPr="00410461">
        <w:rPr>
          <w:rFonts w:eastAsia="Calibri"/>
        </w:rPr>
        <w:t>Large message mode standalone messaging:</w:t>
      </w:r>
      <w:r w:rsidRPr="00410461">
        <w:t xml:space="preserve"> This service allows `delivering one standalone message which is larger than 1300 bytes in size to one or more recipients. A SIP session is established for the delivery of one message only. The message is carried on the user plane.</w:t>
      </w:r>
    </w:p>
    <w:p w14:paraId="706B298C" w14:textId="77777777" w:rsidR="00167D29" w:rsidRPr="00410461" w:rsidRDefault="00167D29" w:rsidP="00167D29">
      <w:pPr>
        <w:pStyle w:val="B1"/>
      </w:pPr>
      <w:r w:rsidRPr="00410461">
        <w:t>-</w:t>
      </w:r>
      <w:r w:rsidRPr="00410461">
        <w:tab/>
      </w:r>
      <w:r w:rsidRPr="00410461">
        <w:rPr>
          <w:rFonts w:eastAsia="Calibri"/>
        </w:rPr>
        <w:t>1-to-1 chat</w:t>
      </w:r>
      <w:r w:rsidRPr="00410461">
        <w:t>: This service allows establishing a SIP session between two participants. This session is used to exchange user plane messages. Unlike large message mode standalone messaging, there is no limit to the number of messages being exchanged.</w:t>
      </w:r>
    </w:p>
    <w:p w14:paraId="5A25C683" w14:textId="77777777" w:rsidR="00167D29" w:rsidRPr="00410461" w:rsidRDefault="00167D29" w:rsidP="00167D29">
      <w:pPr>
        <w:pStyle w:val="B1"/>
      </w:pPr>
      <w:r w:rsidRPr="00410461">
        <w:t>-</w:t>
      </w:r>
      <w:r w:rsidRPr="00410461">
        <w:tab/>
      </w:r>
      <w:r w:rsidRPr="00410461">
        <w:rPr>
          <w:rFonts w:eastAsia="Calibri"/>
        </w:rPr>
        <w:t>Group chat</w:t>
      </w:r>
      <w:r w:rsidRPr="00410461">
        <w:t>: This service allows establishing a SIP session between several participants. This session is used to exchange user plane messages.</w:t>
      </w:r>
    </w:p>
    <w:p w14:paraId="763D63BB" w14:textId="77777777" w:rsidR="00167D29" w:rsidRPr="00410461" w:rsidRDefault="00167D29" w:rsidP="00167D29">
      <w:pPr>
        <w:pStyle w:val="B1"/>
      </w:pPr>
      <w:r w:rsidRPr="00410461">
        <w:t>-</w:t>
      </w:r>
      <w:r w:rsidRPr="00410461">
        <w:tab/>
        <w:t>F</w:t>
      </w:r>
      <w:r w:rsidRPr="00410461">
        <w:rPr>
          <w:rFonts w:eastAsia="Calibri"/>
        </w:rPr>
        <w:t>ile URL transfer</w:t>
      </w:r>
      <w:r w:rsidRPr="00410461">
        <w:t>: Delivery of the URL of a file being uploaded to the HTTP Content Server. The delivery of the URL of the file is performed either by pager mode standalone messaging, large message mode standalone messaging, 1-to-1 chat or group chat.</w:t>
      </w:r>
    </w:p>
    <w:p w14:paraId="2C27FC77" w14:textId="77777777" w:rsidR="00167D29" w:rsidRPr="00410461" w:rsidRDefault="00167D29" w:rsidP="00167D29">
      <w:pPr>
        <w:rPr>
          <w:rFonts w:eastAsia="Calibri"/>
        </w:rPr>
      </w:pPr>
      <w:r w:rsidRPr="00410461">
        <w:rPr>
          <w:rFonts w:eastAsia="Calibri"/>
        </w:rPr>
        <w:t>The current document defines LI for the following RCS services at the HTTP Content Servers:</w:t>
      </w:r>
    </w:p>
    <w:p w14:paraId="150D1AB4" w14:textId="77777777" w:rsidR="00167D29" w:rsidRPr="00410461" w:rsidRDefault="00167D29" w:rsidP="00167D29">
      <w:pPr>
        <w:pStyle w:val="B1"/>
        <w:rPr>
          <w:rFonts w:eastAsia="Calibri"/>
        </w:rPr>
      </w:pPr>
      <w:r w:rsidRPr="00410461">
        <w:t>-</w:t>
      </w:r>
      <w:r w:rsidRPr="00410461">
        <w:tab/>
      </w:r>
      <w:r w:rsidRPr="00410461">
        <w:rPr>
          <w:rFonts w:eastAsia="Calibri"/>
        </w:rPr>
        <w:t xml:space="preserve">File upload. </w:t>
      </w:r>
      <w:r w:rsidRPr="00410461">
        <w:t>A target UE uploads a file to the HTTP Content Server.  If the upload procedure is successful, the target UE is provided with a file transfer message body containing file metadata including the file download URL by the HTTP Content Server.</w:t>
      </w:r>
    </w:p>
    <w:p w14:paraId="32C62B15" w14:textId="77777777" w:rsidR="00167D29" w:rsidRPr="00410461" w:rsidRDefault="00167D29" w:rsidP="00167D29">
      <w:pPr>
        <w:pStyle w:val="B1"/>
      </w:pPr>
      <w:r w:rsidRPr="00410461">
        <w:t>-</w:t>
      </w:r>
      <w:r w:rsidRPr="00410461">
        <w:tab/>
      </w:r>
      <w:r w:rsidRPr="00410461">
        <w:rPr>
          <w:rFonts w:eastAsia="Calibri"/>
        </w:rPr>
        <w:t>File download. A target UE downloads a file or any UE downloads a file uploaded by a target from the HTTP Content Server using a download URL. The URL may have been received via one of the RCS messaging services.</w:t>
      </w:r>
    </w:p>
    <w:p w14:paraId="776F873D" w14:textId="77777777" w:rsidR="00167D29" w:rsidRPr="00410461" w:rsidRDefault="00167D29" w:rsidP="00167D29">
      <w:pPr>
        <w:pStyle w:val="Heading1"/>
        <w:rPr>
          <w:rFonts w:eastAsia="Calibri"/>
        </w:rPr>
      </w:pPr>
      <w:bookmarkStart w:id="459" w:name="_Toc153134351"/>
      <w:r w:rsidRPr="00410461">
        <w:rPr>
          <w:rFonts w:eastAsia="Calibri"/>
        </w:rPr>
        <w:t>D.2</w:t>
      </w:r>
      <w:r w:rsidRPr="00410461">
        <w:rPr>
          <w:rFonts w:eastAsia="Calibri"/>
        </w:rPr>
        <w:tab/>
        <w:t>LI for Registration and Deregistration</w:t>
      </w:r>
      <w:bookmarkEnd w:id="459"/>
    </w:p>
    <w:p w14:paraId="0CA41B5C" w14:textId="77777777" w:rsidR="00167D29" w:rsidRPr="00410461" w:rsidRDefault="00167D29" w:rsidP="00167D29">
      <w:pPr>
        <w:pStyle w:val="Heading2"/>
        <w:rPr>
          <w:rFonts w:eastAsia="Calibri"/>
        </w:rPr>
      </w:pPr>
      <w:bookmarkStart w:id="460" w:name="_Toc153134352"/>
      <w:r w:rsidRPr="00410461">
        <w:rPr>
          <w:rFonts w:eastAsia="Calibri"/>
        </w:rPr>
        <w:t>D.2.1</w:t>
      </w:r>
      <w:r w:rsidRPr="00410461">
        <w:rPr>
          <w:rFonts w:eastAsia="Calibri"/>
        </w:rPr>
        <w:tab/>
        <w:t>Background</w:t>
      </w:r>
      <w:bookmarkEnd w:id="460"/>
    </w:p>
    <w:p w14:paraId="0EBA56FE" w14:textId="77777777" w:rsidR="00167D29" w:rsidRPr="00410461" w:rsidRDefault="00167D29" w:rsidP="00167D29">
      <w:pPr>
        <w:rPr>
          <w:rFonts w:eastAsia="Calibri"/>
        </w:rPr>
      </w:pPr>
      <w:r w:rsidRPr="00410461">
        <w:rPr>
          <w:rFonts w:eastAsia="Calibri"/>
        </w:rPr>
        <w:t>RCS Registration is usually handled by the IMS automatically when a user that is authorised RCS Services registers to the IMS with a UE that supports RCS Services.</w:t>
      </w:r>
    </w:p>
    <w:p w14:paraId="1DA7F517" w14:textId="77777777" w:rsidR="00167D29" w:rsidRPr="00410461" w:rsidRDefault="00167D29" w:rsidP="00167D29">
      <w:pPr>
        <w:pStyle w:val="Heading2"/>
        <w:rPr>
          <w:rFonts w:eastAsia="Calibri"/>
        </w:rPr>
      </w:pPr>
      <w:bookmarkStart w:id="461" w:name="_Toc153134353"/>
      <w:r w:rsidRPr="00410461">
        <w:rPr>
          <w:rFonts w:eastAsia="Calibri"/>
        </w:rPr>
        <w:t>D.2.2 Architecture</w:t>
      </w:r>
      <w:bookmarkEnd w:id="461"/>
    </w:p>
    <w:p w14:paraId="4F722A47" w14:textId="77777777" w:rsidR="00167D29" w:rsidRPr="00410461" w:rsidRDefault="00167D29" w:rsidP="00167D29">
      <w:pPr>
        <w:rPr>
          <w:rFonts w:eastAsia="Calibri"/>
        </w:rPr>
      </w:pPr>
      <w:r w:rsidRPr="00410461">
        <w:rPr>
          <w:rFonts w:eastAsia="Calibri"/>
        </w:rPr>
        <w:t>The figure 7.13.2-1 without the CC-POI in the RCS Server provides the architecture for LI for capability discovery.</w:t>
      </w:r>
    </w:p>
    <w:p w14:paraId="69CCC519" w14:textId="77777777" w:rsidR="00167D29" w:rsidRPr="00410461" w:rsidRDefault="00167D29" w:rsidP="00167D29">
      <w:pPr>
        <w:rPr>
          <w:rFonts w:eastAsia="Calibri"/>
        </w:rPr>
      </w:pPr>
      <w:r w:rsidRPr="00410461">
        <w:rPr>
          <w:rFonts w:eastAsia="Calibri"/>
        </w:rPr>
        <w:t>In a normal deployment, the S-CSCF, a Presence Server or Messaging Server may perform the function of the RCS Server in figure 7.13.2-1.</w:t>
      </w:r>
    </w:p>
    <w:p w14:paraId="6FB25214" w14:textId="77777777" w:rsidR="00167D29" w:rsidRPr="00410461" w:rsidRDefault="00167D29" w:rsidP="00167D29">
      <w:pPr>
        <w:pStyle w:val="Heading1"/>
        <w:rPr>
          <w:rFonts w:eastAsia="Calibri"/>
        </w:rPr>
      </w:pPr>
      <w:bookmarkStart w:id="462" w:name="_Toc153134354"/>
      <w:r w:rsidRPr="00410461">
        <w:rPr>
          <w:rFonts w:eastAsia="Calibri"/>
        </w:rPr>
        <w:lastRenderedPageBreak/>
        <w:t>D.3</w:t>
      </w:r>
      <w:r w:rsidRPr="00410461">
        <w:rPr>
          <w:rFonts w:eastAsia="Calibri"/>
        </w:rPr>
        <w:tab/>
        <w:t>LI for capability discovery</w:t>
      </w:r>
      <w:bookmarkEnd w:id="462"/>
    </w:p>
    <w:p w14:paraId="2703CF17" w14:textId="77777777" w:rsidR="00167D29" w:rsidRPr="00410461" w:rsidRDefault="00167D29" w:rsidP="00167D29">
      <w:pPr>
        <w:pStyle w:val="Heading2"/>
        <w:rPr>
          <w:rFonts w:eastAsia="Calibri"/>
        </w:rPr>
      </w:pPr>
      <w:bookmarkStart w:id="463" w:name="_Toc153134355"/>
      <w:r w:rsidRPr="00410461">
        <w:rPr>
          <w:rFonts w:eastAsia="Calibri"/>
        </w:rPr>
        <w:t>D.3.1</w:t>
      </w:r>
      <w:r w:rsidRPr="00410461">
        <w:rPr>
          <w:rFonts w:eastAsia="Calibri"/>
        </w:rPr>
        <w:tab/>
        <w:t>Background</w:t>
      </w:r>
      <w:bookmarkEnd w:id="463"/>
    </w:p>
    <w:p w14:paraId="582C68B7" w14:textId="77777777" w:rsidR="00167D29" w:rsidRPr="00410461" w:rsidRDefault="00167D29" w:rsidP="00167D29">
      <w:pPr>
        <w:rPr>
          <w:rFonts w:ascii="Times" w:hAnsi="Times"/>
        </w:rPr>
      </w:pPr>
      <w:r w:rsidRPr="00410461">
        <w:rPr>
          <w:rFonts w:ascii="Times" w:hAnsi="Times"/>
        </w:rPr>
        <w:t>The capability or service discovery mechanism in RCS is a process which enhances service usability by allowing a RCS user to exchange its own RCS service capabilities and to understand the RCS service capabilities of another RCS user, at certain points in time.</w:t>
      </w:r>
    </w:p>
    <w:p w14:paraId="3ABA19A2" w14:textId="77777777" w:rsidR="00167D29" w:rsidRPr="00410461" w:rsidRDefault="00167D29" w:rsidP="00167D29">
      <w:pPr>
        <w:rPr>
          <w:rFonts w:ascii="Times" w:hAnsi="Times"/>
        </w:rPr>
      </w:pPr>
      <w:r w:rsidRPr="00410461">
        <w:rPr>
          <w:rFonts w:ascii="Times" w:hAnsi="Times"/>
        </w:rPr>
        <w:t>When available, the RCS specification provides two alternative mechanisms to perform the capability discovery:</w:t>
      </w:r>
    </w:p>
    <w:p w14:paraId="10763DF0" w14:textId="77777777" w:rsidR="00167D29" w:rsidRPr="00410461" w:rsidRDefault="00167D29" w:rsidP="00167D29">
      <w:pPr>
        <w:pStyle w:val="B1"/>
      </w:pPr>
      <w:r w:rsidRPr="00410461">
        <w:t>-</w:t>
      </w:r>
      <w:r w:rsidRPr="00410461">
        <w:tab/>
      </w:r>
      <w:r w:rsidRPr="00410461">
        <w:rPr>
          <w:rFonts w:ascii="Times" w:hAnsi="Times"/>
        </w:rPr>
        <w:t xml:space="preserve">SIP OPTIONS exchange: </w:t>
      </w:r>
      <w:r w:rsidRPr="00410461">
        <w:rPr>
          <w:rFonts w:ascii="Times" w:eastAsia="Calibri" w:hAnsi="Times"/>
        </w:rPr>
        <w:t>The SIP OPTIONS end-to-end message is used by one RCS user (e.g., User A) to query the capabilities (services which the other user has available) of the other RCS user (e.g., User B). The SIP OPTIONS message passes the</w:t>
      </w:r>
      <w:r w:rsidRPr="00410461">
        <w:rPr>
          <w:rFonts w:ascii="Times" w:hAnsi="Times"/>
        </w:rPr>
        <w:t xml:space="preserve"> </w:t>
      </w:r>
      <w:r w:rsidRPr="00410461">
        <w:rPr>
          <w:rFonts w:ascii="Times" w:eastAsia="Calibri" w:hAnsi="Times"/>
        </w:rPr>
        <w:t>information about which capabilities are supported by User A and the response contains information about which capabilities are supported by User B. Using this method, both users get updated information in a single transaction</w:t>
      </w:r>
      <w:r w:rsidRPr="00410461">
        <w:t>.</w:t>
      </w:r>
    </w:p>
    <w:p w14:paraId="2332CAC0" w14:textId="77777777" w:rsidR="00167D29" w:rsidRPr="00410461" w:rsidRDefault="00167D29" w:rsidP="00167D29">
      <w:pPr>
        <w:pStyle w:val="B1"/>
      </w:pPr>
      <w:r w:rsidRPr="00410461">
        <w:t>-</w:t>
      </w:r>
      <w:r w:rsidRPr="00410461">
        <w:tab/>
      </w:r>
      <w:r w:rsidRPr="00410461">
        <w:rPr>
          <w:rFonts w:ascii="Times" w:hAnsi="Times"/>
        </w:rPr>
        <w:t>Presence: In this case, instead of performing an end-to-end transaction, the capabilities are queried against a presence server which is part of the RCS Server as defined in GSMA RCC.07 [35] clause 2.6.1.2</w:t>
      </w:r>
      <w:r w:rsidRPr="00410461">
        <w:t>.</w:t>
      </w:r>
    </w:p>
    <w:p w14:paraId="6E98E1D1" w14:textId="77777777" w:rsidR="00167D29" w:rsidRPr="00410461" w:rsidRDefault="00167D29" w:rsidP="00167D29">
      <w:pPr>
        <w:rPr>
          <w:rFonts w:ascii="Times" w:hAnsi="Times"/>
        </w:rPr>
      </w:pPr>
      <w:r w:rsidRPr="00410461">
        <w:rPr>
          <w:rFonts w:ascii="Times" w:hAnsi="Times"/>
        </w:rPr>
        <w:t>When the SIP OPTIONS request is used, user A includes user A’s RCS capabilities and the IMPU of user B. The response is any of the following:</w:t>
      </w:r>
    </w:p>
    <w:p w14:paraId="7A1C065C" w14:textId="77777777" w:rsidR="00167D29" w:rsidRPr="00410461" w:rsidRDefault="00167D29" w:rsidP="00167D29">
      <w:pPr>
        <w:pStyle w:val="B1"/>
      </w:pPr>
      <w:r w:rsidRPr="00410461">
        <w:t>-</w:t>
      </w:r>
      <w:r w:rsidRPr="00410461">
        <w:tab/>
      </w:r>
      <w:r w:rsidRPr="00410461">
        <w:rPr>
          <w:rFonts w:ascii="Times" w:hAnsi="Times" w:cs="Arial"/>
        </w:rPr>
        <w:t>SIP 200 OK including at least, one of the tags assigned to the RCS Services. User B is an RCS user. The capabilities returned in the SIP 200 OK response are considered as the current communication options with user B</w:t>
      </w:r>
      <w:r w:rsidRPr="00410461">
        <w:t>.</w:t>
      </w:r>
    </w:p>
    <w:p w14:paraId="202CE5F2" w14:textId="77777777" w:rsidR="00167D29" w:rsidRPr="00410461" w:rsidRDefault="00167D29" w:rsidP="00167D29">
      <w:pPr>
        <w:pStyle w:val="B1"/>
      </w:pPr>
      <w:r w:rsidRPr="00410461">
        <w:t>-</w:t>
      </w:r>
      <w:r w:rsidRPr="00410461">
        <w:tab/>
      </w:r>
      <w:r w:rsidRPr="00410461">
        <w:rPr>
          <w:rFonts w:ascii="Times" w:hAnsi="Times" w:cs="Arial"/>
        </w:rPr>
        <w:t>SIP 200 OK not including any of the tags used by RCS services. User B is registered to IMS, but not with an RCS client. User B is not an RCS user. Only the non-RCS communication services (e.g. voice calls, SMS, MMS, etc.) are indicated as available</w:t>
      </w:r>
      <w:r w:rsidRPr="00410461">
        <w:t>.</w:t>
      </w:r>
    </w:p>
    <w:p w14:paraId="757E2564" w14:textId="77777777" w:rsidR="00167D29" w:rsidRPr="00410461" w:rsidRDefault="00167D29" w:rsidP="00167D29">
      <w:pPr>
        <w:pStyle w:val="B1"/>
      </w:pPr>
      <w:r w:rsidRPr="00410461">
        <w:t>-</w:t>
      </w:r>
      <w:r w:rsidRPr="00410461">
        <w:tab/>
      </w:r>
      <w:r w:rsidRPr="00410461">
        <w:rPr>
          <w:rFonts w:ascii="Times" w:hAnsi="Times" w:cs="Arial"/>
        </w:rPr>
        <w:t>SIP 480 TEMPORARY UNAVAILABLE or 408 REQUEST TIMEOUT returned by the network if user B is an IMS (and potentially thus an RCS) user, but is currently not registered</w:t>
      </w:r>
      <w:r w:rsidRPr="00410461">
        <w:t>.</w:t>
      </w:r>
    </w:p>
    <w:p w14:paraId="036D5B2D" w14:textId="77777777" w:rsidR="00167D29" w:rsidRPr="00410461" w:rsidRDefault="00167D29" w:rsidP="00167D29">
      <w:pPr>
        <w:pStyle w:val="B1"/>
      </w:pPr>
      <w:r w:rsidRPr="00410461">
        <w:t>-</w:t>
      </w:r>
      <w:r w:rsidRPr="00410461">
        <w:tab/>
      </w:r>
      <w:r w:rsidRPr="00410461">
        <w:rPr>
          <w:rFonts w:ascii="Times" w:hAnsi="Times" w:cs="Arial"/>
        </w:rPr>
        <w:t>404 Not Found or 604 Does Not Exist Anywhere. User B is not considered as an IMS user nor an RCS user. Only the non-RCS communication services (e.g., voice calls, SMS, MMS, etc.) are indicated as available</w:t>
      </w:r>
      <w:r w:rsidRPr="00410461">
        <w:t>.</w:t>
      </w:r>
    </w:p>
    <w:p w14:paraId="154F8BEA" w14:textId="77777777" w:rsidR="00167D29" w:rsidRPr="00410461" w:rsidRDefault="00167D29" w:rsidP="00167D29">
      <w:r w:rsidRPr="00410461">
        <w:t>When presence is used:</w:t>
      </w:r>
    </w:p>
    <w:p w14:paraId="27B75D30" w14:textId="77777777" w:rsidR="00167D29" w:rsidRPr="00410461" w:rsidRDefault="00167D29" w:rsidP="00167D29">
      <w:pPr>
        <w:pStyle w:val="B1"/>
      </w:pPr>
      <w:r w:rsidRPr="00410461">
        <w:t>-</w:t>
      </w:r>
      <w:r w:rsidRPr="00410461">
        <w:tab/>
        <w:t>After user A has registered to IMS, User A publishes their RCS capabilities in a Presence document that is published by using the SIP PUBLISH request. If changes are required in the published capabilities (e.g., due to RAT change), a new PUBLISH request is sent. When the client/device is switched off, the published capabilities are removed from the presence server before deregistering from IMS by sending another PUBLISH request.</w:t>
      </w:r>
    </w:p>
    <w:p w14:paraId="407EB15C" w14:textId="77777777" w:rsidR="00167D29" w:rsidRPr="00410461" w:rsidRDefault="00167D29" w:rsidP="00167D29">
      <w:pPr>
        <w:pStyle w:val="B1"/>
      </w:pPr>
      <w:r w:rsidRPr="00410461">
        <w:t>-</w:t>
      </w:r>
      <w:r w:rsidRPr="00410461">
        <w:tab/>
        <w:t>When User A wants to use RCS, User A requests the RCS capabilities of user B by sending SIP SUBSCRIBE requests. The Presence server of User B sends a SIP NOTIFY request to User A containing the RCS capabilities of User B.</w:t>
      </w:r>
    </w:p>
    <w:p w14:paraId="5766F5BB" w14:textId="7156C2CF" w:rsidR="00167D29" w:rsidRPr="00410461" w:rsidRDefault="00167D29" w:rsidP="00167D29">
      <w:pPr>
        <w:pStyle w:val="Heading2"/>
        <w:rPr>
          <w:rFonts w:eastAsia="Calibri"/>
        </w:rPr>
      </w:pPr>
      <w:bookmarkStart w:id="464" w:name="_Toc153134356"/>
      <w:r w:rsidRPr="00410461">
        <w:rPr>
          <w:rFonts w:eastAsia="Calibri"/>
        </w:rPr>
        <w:t>D.3.2</w:t>
      </w:r>
      <w:r w:rsidR="00687495" w:rsidRPr="00410461">
        <w:rPr>
          <w:rFonts w:eastAsia="Calibri"/>
        </w:rPr>
        <w:tab/>
      </w:r>
      <w:r w:rsidRPr="00410461">
        <w:rPr>
          <w:rFonts w:eastAsia="Calibri"/>
        </w:rPr>
        <w:t>Architecture</w:t>
      </w:r>
      <w:bookmarkEnd w:id="464"/>
    </w:p>
    <w:p w14:paraId="23EDE293" w14:textId="77777777" w:rsidR="00167D29" w:rsidRPr="00410461" w:rsidRDefault="00167D29" w:rsidP="00167D29">
      <w:pPr>
        <w:rPr>
          <w:rFonts w:eastAsia="Calibri"/>
        </w:rPr>
      </w:pPr>
      <w:r w:rsidRPr="00410461">
        <w:rPr>
          <w:rFonts w:eastAsia="Calibri"/>
        </w:rPr>
        <w:t>The figure 7.13.2-1 without the CC-POI in the RCS Server provides the architecture for LI for capability discovery.</w:t>
      </w:r>
    </w:p>
    <w:p w14:paraId="7819DA7F" w14:textId="77777777" w:rsidR="00167D29" w:rsidRPr="00410461" w:rsidRDefault="00167D29" w:rsidP="00167D29">
      <w:pPr>
        <w:rPr>
          <w:rFonts w:eastAsia="Calibri"/>
        </w:rPr>
      </w:pPr>
      <w:r w:rsidRPr="00410461">
        <w:rPr>
          <w:rFonts w:eastAsia="Calibri"/>
        </w:rPr>
        <w:t>In a normal deployment, if SIP OPTIONS are used for capability discovery, the Messaging Server performs the function of the RCS Server in figure 7.13.2-1.</w:t>
      </w:r>
    </w:p>
    <w:p w14:paraId="12E023B7" w14:textId="77777777" w:rsidR="00167D29" w:rsidRPr="00410461" w:rsidRDefault="00167D29" w:rsidP="00167D29">
      <w:pPr>
        <w:rPr>
          <w:rFonts w:eastAsia="Calibri"/>
        </w:rPr>
      </w:pPr>
      <w:r w:rsidRPr="00410461">
        <w:rPr>
          <w:rFonts w:eastAsia="Calibri"/>
        </w:rPr>
        <w:t>In a normal deployment, if presence is used for capability discovery, the presence server and S-CSCF performs the function of the RCS Server in figure 7.13.2-1.</w:t>
      </w:r>
    </w:p>
    <w:p w14:paraId="3BC6D469" w14:textId="013D0E63" w:rsidR="00167D29" w:rsidRPr="00410461" w:rsidRDefault="00167D29" w:rsidP="00167D29">
      <w:pPr>
        <w:pStyle w:val="Heading1"/>
        <w:rPr>
          <w:rFonts w:eastAsia="Calibri"/>
        </w:rPr>
      </w:pPr>
      <w:bookmarkStart w:id="465" w:name="_Toc153134357"/>
      <w:r w:rsidRPr="00410461">
        <w:rPr>
          <w:rFonts w:eastAsia="Calibri"/>
        </w:rPr>
        <w:lastRenderedPageBreak/>
        <w:t>D.4</w:t>
      </w:r>
      <w:r w:rsidR="00F97C4B" w:rsidRPr="00410461">
        <w:rPr>
          <w:rFonts w:eastAsia="Calibri"/>
        </w:rPr>
        <w:tab/>
      </w:r>
      <w:r w:rsidRPr="00410461">
        <w:rPr>
          <w:rFonts w:eastAsia="Calibri"/>
        </w:rPr>
        <w:t>LI for standalone messaging</w:t>
      </w:r>
      <w:bookmarkEnd w:id="465"/>
    </w:p>
    <w:p w14:paraId="55CF8B12" w14:textId="76DB9005" w:rsidR="00167D29" w:rsidRPr="00410461" w:rsidRDefault="00167D29" w:rsidP="00167D29">
      <w:pPr>
        <w:pStyle w:val="Heading2"/>
        <w:rPr>
          <w:rFonts w:eastAsia="Calibri"/>
        </w:rPr>
      </w:pPr>
      <w:bookmarkStart w:id="466" w:name="_Toc153134358"/>
      <w:r w:rsidRPr="00410461">
        <w:rPr>
          <w:rFonts w:eastAsia="Calibri"/>
        </w:rPr>
        <w:t>D.4.1</w:t>
      </w:r>
      <w:r w:rsidR="00F97C4B" w:rsidRPr="00410461">
        <w:rPr>
          <w:rFonts w:eastAsia="Calibri"/>
        </w:rPr>
        <w:tab/>
      </w:r>
      <w:r w:rsidRPr="00410461">
        <w:rPr>
          <w:rFonts w:eastAsia="Calibri"/>
        </w:rPr>
        <w:t>Background</w:t>
      </w:r>
      <w:bookmarkEnd w:id="466"/>
    </w:p>
    <w:p w14:paraId="161723F5" w14:textId="77777777" w:rsidR="00167D29" w:rsidRPr="00410461" w:rsidRDefault="00167D29" w:rsidP="00167D29">
      <w:pPr>
        <w:rPr>
          <w:rFonts w:eastAsia="Calibri"/>
        </w:rPr>
      </w:pPr>
      <w:r w:rsidRPr="00410461">
        <w:rPr>
          <w:rFonts w:eastAsia="Calibri"/>
        </w:rPr>
        <w:t>Standalone messaging is based on the OMA CPM Pager Mode and Large Message Mode mechanisms as described in OMA CPM [34].</w:t>
      </w:r>
    </w:p>
    <w:p w14:paraId="10CB2F7F" w14:textId="77777777" w:rsidR="00167D29" w:rsidRPr="00410461" w:rsidRDefault="00167D29" w:rsidP="00167D29">
      <w:pPr>
        <w:pStyle w:val="B1"/>
        <w:ind w:left="0" w:firstLine="0"/>
      </w:pPr>
      <w:r w:rsidRPr="00410461">
        <w:t>When the size of a message does not exceed 1300 bytes, it can be sent as a pager mode</w:t>
      </w:r>
      <w:r w:rsidRPr="00410461">
        <w:rPr>
          <w:lang w:eastAsia="ko-KR"/>
        </w:rPr>
        <w:t xml:space="preserve"> standalone message</w:t>
      </w:r>
      <w:r w:rsidRPr="00410461">
        <w:t xml:space="preserve"> carried directly within the body of a SIP MESSAGE. It may be sent to one or many destinations. Using the SIP MESSAGE method, the message body is CPIM-formatted message as specified in RFC 3862 [38]. The SIP/IP Core provides the routing between the RCS Server and RCS Clients without establishing a SIP session.</w:t>
      </w:r>
    </w:p>
    <w:p w14:paraId="5DE9C52C" w14:textId="77777777" w:rsidR="00167D29" w:rsidRPr="00410461" w:rsidRDefault="00167D29" w:rsidP="00167D29">
      <w:r w:rsidRPr="00410461">
        <w:t>The origination of the pager mode standalone message may request to receive a disposition status notification when the message is delivered and/or displayed to the destination of the message. If sent, these messages will follow the reverse path indicated in the message they relate to. These messages may be used for 1-to-1 or 1-to-many pager mode messaging and the notification details are carried within the body of a SIP MESSAGE.</w:t>
      </w:r>
    </w:p>
    <w:p w14:paraId="6C3DFF00" w14:textId="77777777" w:rsidR="00167D29" w:rsidRPr="00410461" w:rsidRDefault="00167D29" w:rsidP="00167D29">
      <w:pPr>
        <w:rPr>
          <w:rFonts w:eastAsia="Calibri"/>
          <w:color w:val="000000"/>
        </w:rPr>
      </w:pPr>
      <w:r w:rsidRPr="00410461">
        <w:rPr>
          <w:lang w:eastAsia="ko-KR"/>
        </w:rPr>
        <w:t>If a standalone message is larger than 1300 bytes</w:t>
      </w:r>
      <w:r w:rsidRPr="00410461">
        <w:rPr>
          <w:rFonts w:eastAsia="Calibri"/>
          <w:color w:val="000000"/>
        </w:rPr>
        <w:t xml:space="preserve">, large message mode is used. In large message mode, the contents of the message are not inserted into the SIP message but carried using MSRP </w:t>
      </w:r>
      <w:r w:rsidRPr="00410461">
        <w:t>as defined in RFC 4975 [36] and RFC 6714 [37]</w:t>
      </w:r>
      <w:r w:rsidRPr="00410461">
        <w:rPr>
          <w:rFonts w:eastAsia="Calibri"/>
          <w:color w:val="000000"/>
        </w:rPr>
        <w:t>. A SIP session is established between the interested parties (sender and all receivers) with MSRP as the media Stream. The CPIM-formatted messages are then transmitted using MSRP data chunks.</w:t>
      </w:r>
    </w:p>
    <w:p w14:paraId="216C90EC" w14:textId="77777777" w:rsidR="00167D29" w:rsidRPr="00410461" w:rsidRDefault="00167D29" w:rsidP="00167D29">
      <w:pPr>
        <w:rPr>
          <w:rFonts w:eastAsia="Calibri"/>
          <w:color w:val="000000"/>
        </w:rPr>
      </w:pPr>
      <w:r w:rsidRPr="00410461">
        <w:rPr>
          <w:rFonts w:eastAsia="Calibri"/>
          <w:color w:val="000000"/>
        </w:rPr>
        <w:t>Large Message Mode SIP sessions should not be confused with a chat session as no chat session is established. The SIP session is only used to transmit exactly one large message after which the SIP session is torn down. If delivery and/or display notifications need to be returned by the recipient(s), these notifications are CPIM-formatted messages carried within MSRP data chunks inside the SIP session or within SIP MESSAGEs delivered outside the SIP session as pager mode messages.</w:t>
      </w:r>
    </w:p>
    <w:p w14:paraId="5D007331" w14:textId="77777777" w:rsidR="00167D29" w:rsidRPr="00410461" w:rsidRDefault="00167D29" w:rsidP="00167D29">
      <w:pPr>
        <w:pStyle w:val="Heading2"/>
        <w:rPr>
          <w:rFonts w:eastAsia="Calibri"/>
        </w:rPr>
      </w:pPr>
      <w:bookmarkStart w:id="467" w:name="_Toc153134359"/>
      <w:r w:rsidRPr="00410461">
        <w:rPr>
          <w:rFonts w:eastAsia="Calibri"/>
        </w:rPr>
        <w:t>D.4.2</w:t>
      </w:r>
      <w:r w:rsidRPr="00410461">
        <w:rPr>
          <w:rFonts w:eastAsia="Calibri"/>
        </w:rPr>
        <w:tab/>
        <w:t>Architecture</w:t>
      </w:r>
      <w:bookmarkEnd w:id="467"/>
    </w:p>
    <w:p w14:paraId="7550073F" w14:textId="77777777" w:rsidR="00167D29" w:rsidRPr="00410461" w:rsidRDefault="00167D29" w:rsidP="00167D29">
      <w:pPr>
        <w:rPr>
          <w:rFonts w:eastAsia="Calibri"/>
        </w:rPr>
      </w:pPr>
      <w:r w:rsidRPr="00410461">
        <w:rPr>
          <w:rFonts w:eastAsia="Calibri"/>
        </w:rPr>
        <w:t>The figure 7.13.2-1 provides the architecture for LI for pager mode standalone messaging.</w:t>
      </w:r>
    </w:p>
    <w:p w14:paraId="1A330409" w14:textId="77777777" w:rsidR="00167D29" w:rsidRPr="00410461" w:rsidRDefault="00167D29" w:rsidP="00167D29">
      <w:pPr>
        <w:rPr>
          <w:rFonts w:eastAsia="Calibri"/>
        </w:rPr>
      </w:pPr>
      <w:r w:rsidRPr="00410461">
        <w:rPr>
          <w:rFonts w:eastAsia="Calibri"/>
        </w:rPr>
        <w:t>In a normal deployment, the P-CSCF or S-CSCF perform the function of the RCS Server in figure 7.13.2-1.</w:t>
      </w:r>
    </w:p>
    <w:p w14:paraId="322E8265" w14:textId="77777777" w:rsidR="00167D29" w:rsidRPr="00410461" w:rsidRDefault="00167D29" w:rsidP="00167D29">
      <w:pPr>
        <w:pStyle w:val="Heading1"/>
      </w:pPr>
      <w:bookmarkStart w:id="468" w:name="_Toc153134360"/>
      <w:r w:rsidRPr="00410461">
        <w:t>D.5</w:t>
      </w:r>
      <w:r w:rsidRPr="00410461">
        <w:tab/>
        <w:t>LI for chat</w:t>
      </w:r>
      <w:bookmarkEnd w:id="468"/>
    </w:p>
    <w:p w14:paraId="3D4D2E37" w14:textId="77777777" w:rsidR="00167D29" w:rsidRPr="00410461" w:rsidRDefault="00167D29" w:rsidP="00167D29">
      <w:pPr>
        <w:pStyle w:val="Heading2"/>
      </w:pPr>
      <w:bookmarkStart w:id="469" w:name="_Toc153134361"/>
      <w:r w:rsidRPr="00410461">
        <w:t>D.5.1</w:t>
      </w:r>
      <w:r w:rsidRPr="00410461">
        <w:tab/>
        <w:t>Background</w:t>
      </w:r>
      <w:bookmarkEnd w:id="469"/>
    </w:p>
    <w:p w14:paraId="54F2BF6F" w14:textId="77777777" w:rsidR="00167D29" w:rsidRPr="00410461" w:rsidRDefault="00167D29" w:rsidP="00167D29">
      <w:pPr>
        <w:pStyle w:val="Default"/>
        <w:spacing w:after="180"/>
        <w:rPr>
          <w:rFonts w:ascii="Times New Roman" w:hAnsi="Times New Roman" w:cs="Times New Roman"/>
          <w:sz w:val="20"/>
          <w:szCs w:val="20"/>
          <w:lang w:val="en-GB"/>
        </w:rPr>
      </w:pPr>
      <w:r w:rsidRPr="00410461">
        <w:rPr>
          <w:rFonts w:ascii="Times New Roman" w:hAnsi="Times New Roman" w:cs="Times New Roman"/>
          <w:sz w:val="20"/>
          <w:szCs w:val="20"/>
          <w:lang w:val="en-GB"/>
        </w:rPr>
        <w:t>The RCS 1-to-1 chat service and group chat service use SIP procedures for the setup of chat sessions and MSRP for the exchange of user messages as defined in RCC.07 [35] clause 3.2.3. Each MSRP SEND request containing a user message contains a request to receive a delivery notification and possibly a display notification. The client therefore always includes the header field for delivery notification when sending a message. The notifications may be delivered within the 1-to-1 chat session as MSRP SEND requests or outside the 1-to-1 chat session as a pager mode message delivery notification. Multimedia content is not permitted in user messages. Only text/plain user messages can be exchanged.</w:t>
      </w:r>
    </w:p>
    <w:p w14:paraId="7FA6DBCA" w14:textId="77777777" w:rsidR="00167D29" w:rsidRPr="00410461" w:rsidRDefault="00167D29" w:rsidP="00167D29">
      <w:pPr>
        <w:rPr>
          <w:rFonts w:eastAsia="Calibri"/>
        </w:rPr>
      </w:pPr>
      <w:r w:rsidRPr="00410461">
        <w:t xml:space="preserve">For the establishment of a group chat session, an RCS user selects at least 2 contacts capable of the chat service. Only ad-hoc groups are authorized. An ad-hoc group is a list of addresses created by the target dynamically. Pre-defined group are not permitted. </w:t>
      </w:r>
      <w:r w:rsidRPr="00410461">
        <w:rPr>
          <w:rFonts w:eastAsia="Calibri"/>
        </w:rPr>
        <w:t xml:space="preserve">Extending of a 1-to-1 chat to a group chat is not applicable for the current version of the RCS specification. </w:t>
      </w:r>
      <w:r w:rsidRPr="00410461">
        <w:t xml:space="preserve"> Users may dynamically add additional participants to a group chat, if they are capable to support chat service.</w:t>
      </w:r>
    </w:p>
    <w:p w14:paraId="3F4AC5C0" w14:textId="77777777" w:rsidR="00167D29" w:rsidRPr="00410461" w:rsidRDefault="00167D29" w:rsidP="00167D29">
      <w:pPr>
        <w:pStyle w:val="Heading2"/>
      </w:pPr>
      <w:bookmarkStart w:id="470" w:name="_Toc153134362"/>
      <w:r w:rsidRPr="00410461">
        <w:t>D.5.2</w:t>
      </w:r>
      <w:r w:rsidRPr="00410461">
        <w:tab/>
        <w:t>Architecture</w:t>
      </w:r>
      <w:bookmarkEnd w:id="470"/>
    </w:p>
    <w:p w14:paraId="329129D9" w14:textId="77777777" w:rsidR="00167D29" w:rsidRPr="00410461" w:rsidRDefault="00167D29" w:rsidP="00167D29">
      <w:pPr>
        <w:rPr>
          <w:rFonts w:eastAsia="Calibri"/>
        </w:rPr>
      </w:pPr>
      <w:r w:rsidRPr="00410461">
        <w:rPr>
          <w:rFonts w:eastAsia="Calibri"/>
        </w:rPr>
        <w:t>The figure 7.13.2-1 provides the architecture for LI for 1-to-1 chat.</w:t>
      </w:r>
    </w:p>
    <w:p w14:paraId="05FF2E2C" w14:textId="77777777" w:rsidR="00167D29" w:rsidRPr="00410461" w:rsidRDefault="00167D29" w:rsidP="00167D29">
      <w:pPr>
        <w:pStyle w:val="Heading1"/>
      </w:pPr>
      <w:bookmarkStart w:id="471" w:name="_Toc153134363"/>
      <w:r w:rsidRPr="00410461">
        <w:lastRenderedPageBreak/>
        <w:t>D.6</w:t>
      </w:r>
      <w:r w:rsidRPr="00410461">
        <w:tab/>
        <w:t>LI for file transfer</w:t>
      </w:r>
      <w:bookmarkEnd w:id="471"/>
    </w:p>
    <w:p w14:paraId="299AF446" w14:textId="77777777" w:rsidR="00167D29" w:rsidRPr="00410461" w:rsidRDefault="00167D29" w:rsidP="00167D29">
      <w:pPr>
        <w:pStyle w:val="Heading2"/>
      </w:pPr>
      <w:bookmarkStart w:id="472" w:name="_Toc153134364"/>
      <w:r w:rsidRPr="00410461">
        <w:t>D.6.1</w:t>
      </w:r>
      <w:r w:rsidRPr="00410461">
        <w:tab/>
        <w:t>Background</w:t>
      </w:r>
      <w:bookmarkEnd w:id="472"/>
    </w:p>
    <w:p w14:paraId="3899F44D" w14:textId="77777777" w:rsidR="00167D29" w:rsidRPr="00410461" w:rsidRDefault="00167D29" w:rsidP="00167D29">
      <w:pPr>
        <w:pStyle w:val="HTMLPreformatted"/>
        <w:spacing w:after="240"/>
        <w:rPr>
          <w:rFonts w:ascii="Times New Roman" w:hAnsi="Times New Roman"/>
          <w:lang w:val="en-GB" w:eastAsia="ko-KR"/>
        </w:rPr>
      </w:pPr>
      <w:r w:rsidRPr="00410461">
        <w:rPr>
          <w:rFonts w:ascii="Times New Roman" w:hAnsi="Times New Roman"/>
          <w:lang w:val="en-GB" w:eastAsia="ko-KR"/>
        </w:rPr>
        <w:t>When an RCS user desires to send a file to one or more other RCS users, the file URL transfer service is used. The user first uploads the file to a HTTP Content Server, and then uses pager mode standalone messaging, large message mode standalone messaging, 1-to-1 Chat or group chat procedures described in sections D.4 and D.5 respectively to send the URL of the file to the recipient(s).</w:t>
      </w:r>
    </w:p>
    <w:p w14:paraId="053E03C5" w14:textId="77777777" w:rsidR="00167D29" w:rsidRPr="00410461" w:rsidRDefault="00167D29" w:rsidP="00167D29">
      <w:pPr>
        <w:pStyle w:val="HTMLPreformatted"/>
        <w:spacing w:after="240"/>
        <w:rPr>
          <w:rFonts w:ascii="Times New Roman" w:eastAsia="Calibri" w:hAnsi="Times New Roman"/>
          <w:lang w:val="en-GB"/>
        </w:rPr>
      </w:pPr>
      <w:r w:rsidRPr="00410461">
        <w:rPr>
          <w:rFonts w:ascii="Times New Roman" w:hAnsi="Times New Roman"/>
          <w:lang w:val="en-GB" w:eastAsia="fr-FR"/>
        </w:rPr>
        <w:t>When using pager mode standalone messaging,</w:t>
      </w:r>
      <w:r w:rsidRPr="00410461">
        <w:rPr>
          <w:rFonts w:ascii="Times New Roman" w:eastAsia="Calibri" w:hAnsi="Times New Roman"/>
          <w:lang w:val="en-GB"/>
        </w:rPr>
        <w:t xml:space="preserve"> the originating client sends the URL of the file </w:t>
      </w:r>
      <w:r w:rsidRPr="00410461">
        <w:rPr>
          <w:rFonts w:ascii="Times New Roman" w:hAnsi="Times New Roman"/>
          <w:lang w:val="en-GB" w:eastAsia="fr-FR"/>
        </w:rPr>
        <w:t xml:space="preserve">in a SIP MESSAGE </w:t>
      </w:r>
      <w:r w:rsidRPr="00410461">
        <w:rPr>
          <w:rFonts w:ascii="Times New Roman" w:eastAsia="Calibri" w:hAnsi="Times New Roman"/>
          <w:lang w:val="en-GB"/>
        </w:rPr>
        <w:t xml:space="preserve">as a </w:t>
      </w:r>
      <w:r w:rsidRPr="00410461">
        <w:rPr>
          <w:rFonts w:ascii="Times New Roman" w:eastAsia="Times New Roman" w:hAnsi="Times New Roman"/>
          <w:lang w:val="en-GB" w:eastAsia="fr-FR"/>
        </w:rPr>
        <w:t xml:space="preserve">CPIM-formatted </w:t>
      </w:r>
      <w:r w:rsidRPr="00410461">
        <w:rPr>
          <w:rFonts w:ascii="Times New Roman" w:hAnsi="Times New Roman"/>
          <w:lang w:val="en-GB" w:eastAsia="fr-FR"/>
        </w:rPr>
        <w:t xml:space="preserve">message. </w:t>
      </w:r>
      <w:r w:rsidRPr="00410461">
        <w:rPr>
          <w:rFonts w:ascii="Times New Roman" w:eastAsia="Calibri" w:hAnsi="Times New Roman"/>
          <w:lang w:val="en-GB"/>
        </w:rPr>
        <w:t>When using large message mode standalone messaging, 1-to-1 chat or group chat</w:t>
      </w:r>
      <w:r w:rsidRPr="00410461">
        <w:rPr>
          <w:rFonts w:ascii="Times New Roman" w:hAnsi="Times New Roman"/>
          <w:lang w:val="en-GB" w:eastAsia="fr-FR"/>
        </w:rPr>
        <w:t xml:space="preserve"> the originating client sends the URIL of the file </w:t>
      </w:r>
      <w:r w:rsidRPr="00410461">
        <w:rPr>
          <w:rFonts w:ascii="Times New Roman" w:eastAsia="Calibri" w:hAnsi="Times New Roman"/>
          <w:lang w:val="en-GB"/>
        </w:rPr>
        <w:t>in MSRP data chunk.</w:t>
      </w:r>
    </w:p>
    <w:p w14:paraId="37234F38" w14:textId="77777777" w:rsidR="00167D29" w:rsidRPr="00410461" w:rsidRDefault="00167D29" w:rsidP="00167D29">
      <w:pPr>
        <w:pStyle w:val="HTMLPreformatted"/>
        <w:spacing w:after="240"/>
        <w:rPr>
          <w:rFonts w:ascii="Times New Roman" w:hAnsi="Times New Roman"/>
          <w:lang w:val="en-GB" w:eastAsia="ko-KR"/>
        </w:rPr>
      </w:pPr>
      <w:r w:rsidRPr="00410461">
        <w:rPr>
          <w:rFonts w:ascii="Times New Roman" w:eastAsia="Calibri" w:hAnsi="Times New Roman"/>
          <w:lang w:val="en-GB"/>
        </w:rPr>
        <w:t>The originating client may request delivery and/or display notification to the recipient(s).</w:t>
      </w:r>
    </w:p>
    <w:p w14:paraId="60A2E917" w14:textId="77777777" w:rsidR="00167D29" w:rsidRPr="00410461" w:rsidRDefault="00167D29" w:rsidP="00167D29">
      <w:pPr>
        <w:pStyle w:val="HTMLPreformatted"/>
        <w:spacing w:after="240"/>
        <w:rPr>
          <w:rFonts w:ascii="Times New Roman" w:eastAsia="Calibri" w:hAnsi="Times New Roman"/>
          <w:lang w:val="en-GB"/>
        </w:rPr>
      </w:pPr>
      <w:r w:rsidRPr="00410461">
        <w:rPr>
          <w:rFonts w:ascii="Times New Roman" w:eastAsia="Calibri" w:hAnsi="Times New Roman"/>
          <w:lang w:val="en-GB"/>
        </w:rPr>
        <w:t>If the recipients send status notification(s), they are sent as CPIM-formatted messages and may be delivered by the recipient in a SIP MESSAGE when using pager mode standalone messaging and in an MSRP data chunk when using large message mode standalone messaging, 1-to-1 chat or group chat.</w:t>
      </w:r>
    </w:p>
    <w:p w14:paraId="64D4F7B6" w14:textId="77777777" w:rsidR="00167D29" w:rsidRPr="00410461" w:rsidRDefault="00167D29" w:rsidP="00167D29">
      <w:pPr>
        <w:pStyle w:val="Heading2"/>
      </w:pPr>
      <w:bookmarkStart w:id="473" w:name="_Toc153134365"/>
      <w:r w:rsidRPr="00410461">
        <w:t>D.6.2</w:t>
      </w:r>
      <w:r w:rsidRPr="00410461">
        <w:tab/>
        <w:t>Architecture</w:t>
      </w:r>
      <w:bookmarkEnd w:id="473"/>
    </w:p>
    <w:p w14:paraId="592FF195" w14:textId="3CF1EAF3" w:rsidR="00167D29" w:rsidRPr="00410461" w:rsidRDefault="00167D29" w:rsidP="00167D29">
      <w:pPr>
        <w:rPr>
          <w:rFonts w:eastAsia="Calibri"/>
        </w:rPr>
      </w:pPr>
      <w:r w:rsidRPr="00410461">
        <w:rPr>
          <w:rFonts w:eastAsia="Calibri"/>
        </w:rPr>
        <w:t>The figure 7.13.2-1 provides the architecture for LI for file transfer.</w:t>
      </w:r>
    </w:p>
    <w:p w14:paraId="27CF3D5A" w14:textId="5C2C5A2C" w:rsidR="00687495" w:rsidRPr="00410461" w:rsidRDefault="00687495">
      <w:pPr>
        <w:overflowPunct/>
        <w:autoSpaceDE/>
        <w:autoSpaceDN/>
        <w:adjustRightInd/>
        <w:spacing w:after="0"/>
        <w:textAlignment w:val="auto"/>
        <w:rPr>
          <w:rFonts w:eastAsia="Calibri"/>
        </w:rPr>
      </w:pPr>
      <w:r w:rsidRPr="00410461">
        <w:rPr>
          <w:rFonts w:eastAsia="Calibri"/>
        </w:rPr>
        <w:br w:type="page"/>
      </w:r>
    </w:p>
    <w:p w14:paraId="57E7B22E" w14:textId="77777777" w:rsidR="00B4079C" w:rsidRPr="00410461" w:rsidRDefault="00B4079C" w:rsidP="00B4079C">
      <w:pPr>
        <w:pStyle w:val="Heading8"/>
      </w:pPr>
      <w:bookmarkStart w:id="474" w:name="_Toc153134366"/>
      <w:r w:rsidRPr="00410461" w:rsidDel="003C38F2">
        <w:lastRenderedPageBreak/>
        <w:t xml:space="preserve">Annex </w:t>
      </w:r>
      <w:r w:rsidRPr="00410461">
        <w:t>E</w:t>
      </w:r>
      <w:r w:rsidRPr="00410461" w:rsidDel="003C38F2">
        <w:t xml:space="preserve"> (informative):</w:t>
      </w:r>
      <w:r w:rsidRPr="00410461" w:rsidDel="003C38F2">
        <w:br/>
        <w:t>STIR/SHAKEN operation</w:t>
      </w:r>
      <w:bookmarkEnd w:id="474"/>
    </w:p>
    <w:p w14:paraId="6EAB6420" w14:textId="77777777" w:rsidR="00B4079C" w:rsidRPr="00410461" w:rsidRDefault="00B4079C" w:rsidP="00B4079C">
      <w:pPr>
        <w:pStyle w:val="Heading1"/>
      </w:pPr>
      <w:bookmarkStart w:id="475" w:name="_Toc153134367"/>
      <w:r w:rsidRPr="00410461">
        <w:t>E.1</w:t>
      </w:r>
      <w:r w:rsidRPr="00410461">
        <w:tab/>
        <w:t>General</w:t>
      </w:r>
      <w:bookmarkEnd w:id="475"/>
    </w:p>
    <w:p w14:paraId="402D2286" w14:textId="77777777" w:rsidR="00B4079C" w:rsidRPr="00410461" w:rsidRDefault="00B4079C" w:rsidP="00B4079C">
      <w:r w:rsidRPr="00410461">
        <w:t>This annex defines STIR (Secure Telephony Identity Revisited), SHAKEN (Secure Handling of Asserted information using toKENs), eCNAM (Enhanced Calling Name) and RCD (Rich Call Data) and their application to different call scenarios.</w:t>
      </w:r>
    </w:p>
    <w:p w14:paraId="1E92551C" w14:textId="77777777" w:rsidR="00B4079C" w:rsidRPr="00410461" w:rsidRDefault="00B4079C" w:rsidP="00B4079C">
      <w:pPr>
        <w:pStyle w:val="Heading1"/>
        <w:rPr>
          <w:rFonts w:cs="Arial"/>
          <w:szCs w:val="24"/>
        </w:rPr>
      </w:pPr>
      <w:bookmarkStart w:id="476" w:name="_Toc153134368"/>
      <w:r w:rsidRPr="00410461">
        <w:t>E.2</w:t>
      </w:r>
      <w:r w:rsidRPr="00410461">
        <w:tab/>
      </w:r>
      <w:r w:rsidRPr="00410461">
        <w:rPr>
          <w:rFonts w:cs="Arial"/>
          <w:szCs w:val="24"/>
        </w:rPr>
        <w:t>STIR/SHAKEN</w:t>
      </w:r>
      <w:bookmarkEnd w:id="476"/>
    </w:p>
    <w:p w14:paraId="6ED7D242" w14:textId="77777777" w:rsidR="00B4079C" w:rsidRPr="00410461" w:rsidRDefault="00B4079C" w:rsidP="00B4079C">
      <w:pPr>
        <w:pStyle w:val="Heading2"/>
      </w:pPr>
      <w:bookmarkStart w:id="477" w:name="_Toc153134369"/>
      <w:r w:rsidRPr="00410461">
        <w:t>E.2.1</w:t>
      </w:r>
      <w:r w:rsidRPr="00410461">
        <w:tab/>
        <w:t>STIR/SHAKEN for telephony</w:t>
      </w:r>
      <w:bookmarkEnd w:id="477"/>
    </w:p>
    <w:p w14:paraId="68AA2BEE" w14:textId="77777777" w:rsidR="00B4079C" w:rsidRPr="00410461" w:rsidRDefault="00B4079C" w:rsidP="00B4079C">
      <w:r w:rsidRPr="00410461">
        <w:t>STIR (Secure Telephony Identity Revisited) and SHAKEN (Secure Handling of Asserted information using toKENs) are the frameworks to prevent the completion of illegally spoofed telephony sessions. Call spoofing is when a session originator changes the calling number to hide or change which calling number is shown on the telephony session display.</w:t>
      </w:r>
    </w:p>
    <w:p w14:paraId="63643056" w14:textId="77777777" w:rsidR="00B4079C" w:rsidRPr="00410461" w:rsidRDefault="00B4079C" w:rsidP="00B4079C">
      <w:r w:rsidRPr="00410461">
        <w:t>STIR provides the ability within SIP to authenticate caller ID, and SHAKEN defines the end-to-end architecture to implement caller ID authentication using STIR in the telephone network.</w:t>
      </w:r>
    </w:p>
    <w:p w14:paraId="159F3C25" w14:textId="77777777" w:rsidR="00B4079C" w:rsidRPr="00410461" w:rsidRDefault="00B4079C" w:rsidP="00B4079C">
      <w:r w:rsidRPr="00410461">
        <w:t>STIR/SHAKEN uses digital certificates, based on common public key cryptography techniques, to ensure the calling number of a telephony session is secure. Each telephone service provider obtains its digital certificates from a trusted certificate authority. The certificate technology enables verifying that the calling number is accurate and has not been spoofed.</w:t>
      </w:r>
    </w:p>
    <w:p w14:paraId="18D3164F" w14:textId="037A0230" w:rsidR="00B4079C" w:rsidRPr="00410461" w:rsidRDefault="00B4079C" w:rsidP="00B4079C">
      <w:r w:rsidRPr="00410461">
        <w:t>Figure E.2</w:t>
      </w:r>
      <w:r w:rsidR="00B42C02" w:rsidRPr="00410461">
        <w:t>.1</w:t>
      </w:r>
      <w:r w:rsidRPr="00410461">
        <w:t>-1 below depicts the SHAKEN reference architecture as specified in 3GPP TS 24.229 [39] when using end-to-end SIP signalling.</w:t>
      </w:r>
    </w:p>
    <w:p w14:paraId="750B9762" w14:textId="77777777" w:rsidR="00B4079C" w:rsidRPr="00410461" w:rsidRDefault="00B4079C" w:rsidP="00B42C02">
      <w:pPr>
        <w:pStyle w:val="TH"/>
      </w:pPr>
      <w:r w:rsidRPr="00410461">
        <w:object w:dxaOrig="12889" w:dyaOrig="5676" w14:anchorId="485DD27C">
          <v:shape id="_x0000_i1079" type="#_x0000_t75" style="width:483pt;height:209.25pt" o:ole="">
            <v:imagedata r:id="rId139" o:title=""/>
          </v:shape>
          <o:OLEObject Type="Embed" ProgID="Visio.Drawing.15" ShapeID="_x0000_i1079" DrawAspect="Content" ObjectID="_1763748972" r:id="rId140"/>
        </w:object>
      </w:r>
    </w:p>
    <w:p w14:paraId="58BB7DC4" w14:textId="77777777" w:rsidR="00B4079C" w:rsidRPr="00410461" w:rsidRDefault="00B4079C" w:rsidP="00C402C5">
      <w:pPr>
        <w:pStyle w:val="TF"/>
      </w:pPr>
      <w:r w:rsidRPr="00410461">
        <w:t>Figure E.2.1-1: SHAKEN reference architecture for end-to-end SIP signaling</w:t>
      </w:r>
    </w:p>
    <w:p w14:paraId="2BD4A916" w14:textId="0878D2DF" w:rsidR="00B4079C" w:rsidRPr="00410461" w:rsidRDefault="00B4079C" w:rsidP="00B4079C">
      <w:r w:rsidRPr="00410461">
        <w:t>It is based on IMS architecture.</w:t>
      </w:r>
      <w:r w:rsidR="00C402C5" w:rsidRPr="00410461">
        <w:t xml:space="preserve"> </w:t>
      </w:r>
      <w:r w:rsidRPr="00410461">
        <w:t>The "</w:t>
      </w:r>
      <w:r w:rsidRPr="00410461">
        <w:rPr>
          <w:lang w:eastAsia="fr-FR"/>
        </w:rPr>
        <w:t>application server (AS) for signing</w:t>
      </w:r>
      <w:r w:rsidRPr="00410461">
        <w:t>"</w:t>
      </w:r>
      <w:r w:rsidRPr="00410461">
        <w:rPr>
          <w:lang w:eastAsia="fr-FR"/>
        </w:rPr>
        <w:t xml:space="preserve"> is </w:t>
      </w:r>
      <w:r w:rsidRPr="00410461">
        <w:t>an HTTP-based application server that performs the function of the authentication service defined in RFC 8224 [40] for originating number identity and in RFC 8946 [41] for diverting number identity. The "</w:t>
      </w:r>
      <w:r w:rsidRPr="00410461">
        <w:rPr>
          <w:lang w:eastAsia="fr-FR"/>
        </w:rPr>
        <w:t>AS for verification</w:t>
      </w:r>
      <w:r w:rsidRPr="00410461">
        <w:t>"</w:t>
      </w:r>
      <w:r w:rsidRPr="00410461">
        <w:rPr>
          <w:lang w:eastAsia="fr-FR"/>
        </w:rPr>
        <w:t xml:space="preserve"> </w:t>
      </w:r>
      <w:r w:rsidRPr="00410461">
        <w:t>is an HTTP-based application server that performs the function of the verification service defined in RFC 8224</w:t>
      </w:r>
      <w:r w:rsidRPr="00410461">
        <w:rPr>
          <w:lang w:eastAsia="fr-FR"/>
        </w:rPr>
        <w:t xml:space="preserve"> [40] and in RFC 8946 [41]. </w:t>
      </w:r>
      <w:r w:rsidRPr="00410461">
        <w:t>Certificate Repository (CR) represents the publicly accessible store for public key certificates.</w:t>
      </w:r>
    </w:p>
    <w:p w14:paraId="18678584" w14:textId="77777777" w:rsidR="00B4079C" w:rsidRPr="00410461" w:rsidRDefault="00B4079C" w:rsidP="00B4079C">
      <w:r w:rsidRPr="00410461">
        <w:lastRenderedPageBreak/>
        <w:t>Either the Telephony AS or IBCF in the originating service provider’s network invokes the AS for signing which creates a digital signature for the call called a PASSportT (Personal Assertion Token) assigned to a SIP Identity header. The IBCF or Telephony AS in the terminating service provider’s network invokes the AS for verification which verifies the digital signature of the call. The AS includes a VERSTAT parameter in the P-Asserted-Identity or From header of the SIP INVITE request, with possible values of TN-Validation-Passed, TN-Validation-Failed or No-TN-Validation.</w:t>
      </w:r>
    </w:p>
    <w:p w14:paraId="5679C83B" w14:textId="77777777" w:rsidR="00B4079C" w:rsidRPr="00410461" w:rsidRDefault="00B4079C" w:rsidP="00B4079C">
      <w:r w:rsidRPr="00410461">
        <w:t>A SIP INVITE request might have one Identity added by an authentication service at the originating administrative domain and then other Identity header fields added by some further intermediaries. The presence of multiple Identity header fields within a SIP INVITE request raises the prospect that a verification service could receive a message containing both valid and invalid Identity header fields. As a guideline, RFC 8224 [40] recommends that only if a verifier determines that all Identity header fields within a message are invalid should the request be considered to have an invalid identity. If at least one Identity header field value is valid and from a trusted source, then relying parties can use that header for authorization decisions regardless of whether other untrusted or invalid Identity headers appear in a request.</w:t>
      </w:r>
    </w:p>
    <w:p w14:paraId="190370E1" w14:textId="77777777" w:rsidR="00B4079C" w:rsidRPr="00410461" w:rsidRDefault="00B4079C" w:rsidP="00B4079C">
      <w:pPr>
        <w:pStyle w:val="Heading2"/>
      </w:pPr>
      <w:bookmarkStart w:id="478" w:name="_Toc153134370"/>
      <w:r w:rsidRPr="00410461">
        <w:t>E.2.2</w:t>
      </w:r>
      <w:r w:rsidRPr="00410461">
        <w:tab/>
        <w:t>STIR/SHAKEN for intra-network telephony</w:t>
      </w:r>
      <w:bookmarkEnd w:id="478"/>
    </w:p>
    <w:p w14:paraId="340E1B5D" w14:textId="60C636F7" w:rsidR="00B4079C" w:rsidRPr="00410461" w:rsidRDefault="00B4079C" w:rsidP="00B4079C">
      <w:r w:rsidRPr="00410461">
        <w:t>Some telecommunication regulation authorities may force CSPs implementing STIR/SHAKEN even for intra-network voice sessions. Figure E.</w:t>
      </w:r>
      <w:r w:rsidR="00991FA9" w:rsidRPr="00410461">
        <w:t>2.2</w:t>
      </w:r>
      <w:r w:rsidRPr="00410461">
        <w:t>-1 depicts the SHAKEN reference architecture for such scenario when using end-to-end SIP signalling. The Telephony AS is the default approach to provide STIR/SHAKEN capabilities, i.e. is capable of invoking the AS for signing on the originating side and AS for verification on the terminating side.</w:t>
      </w:r>
    </w:p>
    <w:p w14:paraId="1C3C9E65" w14:textId="77777777" w:rsidR="00B4079C" w:rsidRPr="00410461" w:rsidRDefault="00B4079C" w:rsidP="007A22EA">
      <w:pPr>
        <w:pStyle w:val="TH"/>
      </w:pPr>
      <w:r w:rsidRPr="00410461">
        <w:object w:dxaOrig="7512" w:dyaOrig="4020" w14:anchorId="5260C686">
          <v:shape id="_x0000_i1080" type="#_x0000_t75" style="width:373.5pt;height:201.75pt" o:ole="">
            <v:imagedata r:id="rId141" o:title=""/>
          </v:shape>
          <o:OLEObject Type="Embed" ProgID="Visio.Drawing.15" ShapeID="_x0000_i1080" DrawAspect="Content" ObjectID="_1763748973" r:id="rId142"/>
        </w:object>
      </w:r>
    </w:p>
    <w:p w14:paraId="5C9559D6" w14:textId="77777777" w:rsidR="00B4079C" w:rsidRPr="00410461" w:rsidRDefault="00B4079C" w:rsidP="005F3A58">
      <w:pPr>
        <w:pStyle w:val="TF"/>
      </w:pPr>
      <w:r w:rsidRPr="00410461">
        <w:t>Figure E.2.2-1: SHAKEN reference architecture for intra-network telephony</w:t>
      </w:r>
    </w:p>
    <w:p w14:paraId="68A45C14" w14:textId="77777777" w:rsidR="00B4079C" w:rsidRPr="00410461" w:rsidRDefault="00B4079C" w:rsidP="00B4079C">
      <w:pPr>
        <w:pStyle w:val="Heading2"/>
      </w:pPr>
      <w:bookmarkStart w:id="479" w:name="_Toc153134371"/>
      <w:r w:rsidRPr="00410461">
        <w:t>E.2.3</w:t>
      </w:r>
      <w:r w:rsidRPr="00410461">
        <w:tab/>
        <w:t>STIR/SHAKEN for messaging</w:t>
      </w:r>
      <w:bookmarkEnd w:id="479"/>
    </w:p>
    <w:p w14:paraId="046D5658" w14:textId="1AA8F971" w:rsidR="00B4079C" w:rsidRPr="00410461" w:rsidRDefault="00B4079C" w:rsidP="00B4079C">
      <w:r w:rsidRPr="00410461">
        <w:t xml:space="preserve">STIR/SHAKEN could apply to providing protection for textual and multimedia messaging as specified in </w:t>
      </w:r>
      <w:r w:rsidR="000F4977">
        <w:t>the</w:t>
      </w:r>
      <w:r w:rsidRPr="00410461">
        <w:t xml:space="preserve"> IETF draft-ietf-stir-messaging-0</w:t>
      </w:r>
      <w:r w:rsidR="000F4977">
        <w:t>7</w:t>
      </w:r>
      <w:r w:rsidRPr="00410461">
        <w:t xml:space="preserve"> [46].</w:t>
      </w:r>
    </w:p>
    <w:p w14:paraId="719610BC" w14:textId="20203F27" w:rsidR="00B4079C" w:rsidRPr="00410461" w:rsidRDefault="00B4079C" w:rsidP="00B4079C">
      <w:r w:rsidRPr="00410461">
        <w:t>A PASSporT could be used to securely negotiate a session over which messages will be exchanged; this is applicable for example to the following RCS services: large message mode standalone messaging, 1-to-1 chat and group chat where messages are exchanged using MSRP (Message Session Relay Protocol) after the SIP ssession is established. In these scenarios, usage of STIR/SHAKEN is very similar to that for voice sessions.</w:t>
      </w:r>
    </w:p>
    <w:p w14:paraId="250CE0ED" w14:textId="5938FDF0" w:rsidR="00B4079C" w:rsidRPr="00410461" w:rsidRDefault="00B4079C" w:rsidP="00B4079C">
      <w:r w:rsidRPr="00410461">
        <w:t>In sessionless scenarios such as RCS pager mode standalone messaging service, a PASSporT could be generated on a per-message (i.e. SIP MESSAGE) basis with its own built-in message security. An Identity header could be added to any SIP MESSAGE request, but without some extension to the PASSporT claims, the PASSporT would offer no protection to the message content. In IETF draft-ietf-stir-messaging-0</w:t>
      </w:r>
      <w:r w:rsidR="000F4977">
        <w:t>7</w:t>
      </w:r>
      <w:r w:rsidRPr="00410461">
        <w:t xml:space="preserve"> [46], PASSporT provides its own integrity check for message contents as part of its assertions through a new claim which is here defined to provide a hash over message contents. A new "msg" PASSporT Type is defined for that purpose. A new optional claim "msgi" provides a digest over a MIME body (i.e. body of the SIP MESSAGE). The PASSporT is conveyed in an Identity header field in </w:t>
      </w:r>
      <w:r w:rsidRPr="00410461">
        <w:lastRenderedPageBreak/>
        <w:t>the SIP MESSAGE request. The authentication and verification service procedures for populating that PASSporT follow the same procedures as for a voice session, with the addition of the "msgi" claim.</w:t>
      </w:r>
    </w:p>
    <w:p w14:paraId="7A1DBBD6" w14:textId="77777777" w:rsidR="00B4079C" w:rsidRPr="00410461" w:rsidRDefault="00B4079C" w:rsidP="00B4079C">
      <w:pPr>
        <w:pStyle w:val="Heading2"/>
      </w:pPr>
      <w:bookmarkStart w:id="480" w:name="_Toc153134372"/>
      <w:r w:rsidRPr="00410461">
        <w:t>E.2.4</w:t>
      </w:r>
      <w:r w:rsidRPr="00410461">
        <w:tab/>
        <w:t>Out of band SHAKEN</w:t>
      </w:r>
      <w:bookmarkEnd w:id="480"/>
    </w:p>
    <w:p w14:paraId="61BBF57B" w14:textId="210F9747" w:rsidR="00B4079C" w:rsidRPr="00410461" w:rsidRDefault="00B4079C" w:rsidP="00B4079C">
      <w:r w:rsidRPr="00410461">
        <w:t>In today’s PSTN, and for the foreseeable future, the Identity header may fail to arrive at the terminating service provider’s network for verification by their AS for verification because the call is not transmitted using SIP end to end. However, Out-of-Band SHAKEN remedies this problem. A possible scenario is described in figure E.</w:t>
      </w:r>
      <w:r w:rsidR="0022647A" w:rsidRPr="00410461">
        <w:t>2.4</w:t>
      </w:r>
      <w:r w:rsidRPr="00410461">
        <w:t>-1.</w:t>
      </w:r>
    </w:p>
    <w:p w14:paraId="02C54987" w14:textId="7462F10B" w:rsidR="00B4079C" w:rsidRPr="00410461" w:rsidRDefault="00FD0C4C" w:rsidP="007A22EA">
      <w:pPr>
        <w:pStyle w:val="TH"/>
      </w:pPr>
      <w:r>
        <w:object w:dxaOrig="24517" w:dyaOrig="8701" w14:anchorId="20F1B96B">
          <v:shape id="_x0000_i1081" type="#_x0000_t75" style="width:481.5pt;height:170.25pt" o:ole="">
            <v:imagedata r:id="rId143" o:title=""/>
          </v:shape>
          <o:OLEObject Type="Embed" ProgID="Visio.Drawing.15" ShapeID="_x0000_i1081" DrawAspect="Content" ObjectID="_1763748974" r:id="rId144"/>
        </w:object>
      </w:r>
    </w:p>
    <w:p w14:paraId="65A26B59" w14:textId="77777777" w:rsidR="00B4079C" w:rsidRPr="00410461" w:rsidRDefault="00B4079C" w:rsidP="007A22EA">
      <w:pPr>
        <w:pStyle w:val="TF"/>
      </w:pPr>
      <w:r w:rsidRPr="00410461">
        <w:t>Figure E.2.4-1: Out of band SHAKEN reference architecture for non end-to-end SIP signaling</w:t>
      </w:r>
    </w:p>
    <w:p w14:paraId="22FD3517" w14:textId="4359229B" w:rsidR="00B4079C" w:rsidRPr="00410461" w:rsidRDefault="00B4079C" w:rsidP="00B4079C">
      <w:r w:rsidRPr="00410461">
        <w:t>With this solution, the identity token is sent to the terminating service provider separately, out-of-band, through implementation of a Call Placement Service (CPS).All other SHAKEN steps for authentication, use of certificates and verification remain the same. CPS as defined in RFC 8816 [45] permits the identity token to be stored during call processing and retrieved for verification purposes when a session is not using end-to-end SIP signaling, i.e. a leg in the session is using circuit switching and ISUP signaling.</w:t>
      </w:r>
    </w:p>
    <w:p w14:paraId="66EA7238" w14:textId="77777777" w:rsidR="00B4079C" w:rsidRPr="00410461" w:rsidRDefault="00B4079C" w:rsidP="00B4079C">
      <w:r w:rsidRPr="00410461">
        <w:t>Out-of-Band SHAKEN is used when a service provider wants to use STIR/SHAKEN for a call sent or received across a non-SIP network segment. For example, Out-of-Band SHAKEN would be used in the following situations:</w:t>
      </w:r>
    </w:p>
    <w:p w14:paraId="4B2CB765" w14:textId="77777777" w:rsidR="00B4079C" w:rsidRPr="00410461" w:rsidRDefault="00B4079C" w:rsidP="00B4079C">
      <w:pPr>
        <w:pStyle w:val="B2"/>
      </w:pPr>
      <w:r w:rsidRPr="00410461">
        <w:t>-</w:t>
      </w:r>
      <w:r w:rsidRPr="00410461">
        <w:tab/>
        <w:t>A service provider originating a call using TDM signaling would generate the applicable PASSporTs using their AS for signing and publish them to a CPS.</w:t>
      </w:r>
    </w:p>
    <w:p w14:paraId="0D846A7F" w14:textId="77777777" w:rsidR="00B4079C" w:rsidRPr="00410461" w:rsidRDefault="00B4079C" w:rsidP="00B4079C">
      <w:pPr>
        <w:pStyle w:val="B2"/>
      </w:pPr>
      <w:r w:rsidRPr="00410461">
        <w:t>-</w:t>
      </w:r>
      <w:r w:rsidRPr="00410461">
        <w:tab/>
        <w:t>An Intermediate Service Provider converting a session from SIP to TDM would publish all PASSporTs received in SIP signaling for that call to a CPS.</w:t>
      </w:r>
    </w:p>
    <w:p w14:paraId="2BF64495" w14:textId="77777777" w:rsidR="00B4079C" w:rsidRPr="00410461" w:rsidRDefault="00B4079C" w:rsidP="00B4079C">
      <w:pPr>
        <w:pStyle w:val="B2"/>
      </w:pPr>
      <w:r w:rsidRPr="00410461">
        <w:t>-</w:t>
      </w:r>
      <w:r w:rsidRPr="00410461">
        <w:tab/>
        <w:t>An Intermediate Service Provider converting a call from TDM to SIP would retrieve all PASSporTs for that call from a CPS and insert them into the SIP signaling for that call.</w:t>
      </w:r>
    </w:p>
    <w:p w14:paraId="21B1D5AF" w14:textId="77777777" w:rsidR="00B4079C" w:rsidRPr="00410461" w:rsidRDefault="00B4079C" w:rsidP="00B4079C">
      <w:pPr>
        <w:pStyle w:val="B2"/>
      </w:pPr>
      <w:r w:rsidRPr="00410461">
        <w:t>-</w:t>
      </w:r>
      <w:r w:rsidRPr="00410461">
        <w:tab/>
        <w:t>A service provider terminating a call using TDM signaling would retrieve all PASSporTs for that call from a CPS and verify the call using their AS for verification.</w:t>
      </w:r>
    </w:p>
    <w:p w14:paraId="3E5F4DFA" w14:textId="0341D66A" w:rsidR="00B4079C" w:rsidRPr="00410461" w:rsidRDefault="00B4079C" w:rsidP="00B4079C">
      <w:r w:rsidRPr="00410461">
        <w:t xml:space="preserve">Service providers originating, transiting, or terminating calls using only SIP signaling do not use Out-of-Band SHAKEN. They use PASSporTs in SIP signaling. Intermediate providers transiting calls with TDM signaling only do not use Out-of-Band SHAKEN. An upstream provider would have already published PASSporTs for those calls to a CPS. There is no need for an all-TDM intermediate provider to do anything as shown in figure </w:t>
      </w:r>
      <w:r w:rsidR="008E34DF" w:rsidRPr="00410461">
        <w:t>E.3.4</w:t>
      </w:r>
      <w:r w:rsidRPr="00410461">
        <w:t>-2. The interworking function (IWF) is the interface to the AS for signing at the originating side and the interface to the AS for verification at the terminated side.</w:t>
      </w:r>
    </w:p>
    <w:p w14:paraId="693F3A86" w14:textId="643C70F0" w:rsidR="00B4079C" w:rsidRPr="00410461" w:rsidRDefault="00F43E83" w:rsidP="00F43E83">
      <w:pPr>
        <w:pStyle w:val="TH"/>
      </w:pPr>
      <w:r>
        <w:object w:dxaOrig="18073" w:dyaOrig="8100" w14:anchorId="40C1C201">
          <v:shape id="_x0000_i1082" type="#_x0000_t75" style="width:481.5pt;height:3in" o:ole="">
            <v:imagedata r:id="rId145" o:title=""/>
          </v:shape>
          <o:OLEObject Type="Embed" ProgID="Visio.Drawing.15" ShapeID="_x0000_i1082" DrawAspect="Content" ObjectID="_1763748975" r:id="rId146"/>
        </w:object>
      </w:r>
    </w:p>
    <w:p w14:paraId="39B50431" w14:textId="77777777" w:rsidR="00B4079C" w:rsidRPr="00410461" w:rsidRDefault="00B4079C" w:rsidP="00F43E83">
      <w:pPr>
        <w:pStyle w:val="TF"/>
      </w:pPr>
      <w:r w:rsidRPr="00410461">
        <w:t>Figure E.2.4-2: Out of band SHAKEN reference architecture for end-to-end TDM signaling</w:t>
      </w:r>
    </w:p>
    <w:p w14:paraId="706E99A6" w14:textId="77777777" w:rsidR="00B4079C" w:rsidRPr="00410461" w:rsidRDefault="00B4079C" w:rsidP="00B4079C">
      <w:pPr>
        <w:pStyle w:val="Heading2"/>
      </w:pPr>
      <w:bookmarkStart w:id="481" w:name="_Toc153134373"/>
      <w:r w:rsidRPr="00410461">
        <w:t>E.2.5</w:t>
      </w:r>
      <w:r w:rsidRPr="00410461">
        <w:tab/>
        <w:t>STIR/SHAKEN and forwarded calls</w:t>
      </w:r>
      <w:bookmarkEnd w:id="481"/>
    </w:p>
    <w:p w14:paraId="5E096AF1" w14:textId="77777777" w:rsidR="00B4079C" w:rsidRPr="00410461" w:rsidRDefault="00B4079C" w:rsidP="00B4079C">
      <w:r w:rsidRPr="00410461">
        <w:t>In case of call forwarding, the original called party number is not the number to which a call is delivered. The SIP headers such as "History-Info", "Diversion" and "To" do not provide any cryptographic assurance of secure redirection. RFC 8946 [41] extends the SIP identity token (i.e. PASSporT) with an explicit indication that the original called number no longer reflects the destination to which a call is intended to be delivered via a "div" parameter. It indicates a previous destination for a session during its routing process. When a retargeting entity receives a call signed with the SIP Identity token, it may act as an authentication service and create a new SIP Identity token containing the “div” parameter to attach to the session.</w:t>
      </w:r>
    </w:p>
    <w:p w14:paraId="2A588049" w14:textId="77777777" w:rsidR="00B4079C" w:rsidRPr="00410461" w:rsidRDefault="00B4079C" w:rsidP="00B4079C">
      <w:pPr>
        <w:pStyle w:val="Heading1"/>
      </w:pPr>
      <w:bookmarkStart w:id="482" w:name="_Toc153134374"/>
      <w:r w:rsidRPr="00410461">
        <w:t>E.3</w:t>
      </w:r>
      <w:r w:rsidRPr="00410461">
        <w:tab/>
      </w:r>
      <w:r w:rsidRPr="00410461">
        <w:rPr>
          <w:rFonts w:cs="Arial"/>
          <w:szCs w:val="24"/>
        </w:rPr>
        <w:t>Enhanced caller data</w:t>
      </w:r>
      <w:bookmarkEnd w:id="482"/>
    </w:p>
    <w:p w14:paraId="0961259A" w14:textId="0ACAB16F" w:rsidR="001306E7" w:rsidRPr="00410461" w:rsidRDefault="001306E7" w:rsidP="001306E7">
      <w:pPr>
        <w:pStyle w:val="Heading2"/>
      </w:pPr>
      <w:bookmarkStart w:id="483" w:name="_Toc153134375"/>
      <w:r w:rsidRPr="00410461">
        <w:t>E.3.1</w:t>
      </w:r>
      <w:r w:rsidRPr="00410461">
        <w:tab/>
        <w:t>General</w:t>
      </w:r>
      <w:bookmarkEnd w:id="483"/>
    </w:p>
    <w:p w14:paraId="203E371B" w14:textId="77777777" w:rsidR="00B4079C" w:rsidRPr="00410461" w:rsidRDefault="00B4079C" w:rsidP="00B4079C">
      <w:r w:rsidRPr="00410461">
        <w:t xml:space="preserve">Two approaches, namely Rich Call Data (RCD) and eCNAM (Enhanced Calling Name) build on STIR/SHAKEN to provide additional caller information rendered to the callee </w:t>
      </w:r>
      <w:r w:rsidRPr="00410461">
        <w:rPr>
          <w:lang w:eastAsia="fr-FR"/>
        </w:rPr>
        <w:t>during alerting</w:t>
      </w:r>
      <w:r w:rsidRPr="00410461">
        <w:t xml:space="preserve"> to encourage the callee to answer the session.</w:t>
      </w:r>
    </w:p>
    <w:p w14:paraId="0DD4BE55" w14:textId="550BB3CE" w:rsidR="00B4079C" w:rsidRPr="00410461" w:rsidRDefault="00B4079C" w:rsidP="00B4079C">
      <w:pPr>
        <w:pStyle w:val="Heading2"/>
      </w:pPr>
      <w:bookmarkStart w:id="484" w:name="_Toc153134376"/>
      <w:r w:rsidRPr="00410461">
        <w:t>E.3.</w:t>
      </w:r>
      <w:r w:rsidR="001306E7" w:rsidRPr="00410461">
        <w:t>2</w:t>
      </w:r>
      <w:r w:rsidRPr="00410461">
        <w:tab/>
        <w:t>RCD</w:t>
      </w:r>
      <w:bookmarkEnd w:id="484"/>
    </w:p>
    <w:p w14:paraId="35968D35" w14:textId="77777777" w:rsidR="00B4079C" w:rsidRPr="00410461" w:rsidRDefault="00B4079C" w:rsidP="00B4079C">
      <w:pPr>
        <w:pStyle w:val="HTMLPreformatted"/>
        <w:rPr>
          <w:rFonts w:ascii="Times New Roman" w:hAnsi="Times New Roman"/>
          <w:lang w:val="en-GB"/>
        </w:rPr>
      </w:pPr>
      <w:r w:rsidRPr="00410461">
        <w:rPr>
          <w:rFonts w:ascii="Times New Roman" w:hAnsi="Times New Roman"/>
          <w:lang w:val="en-GB"/>
        </w:rPr>
        <w:t>RCD is described in an IETF draft draft-ietf-stir-passport-rcd-12 [42]. RCD is of two main categories. The first data is a more traditional set of information about a caller associated with "display-name", typically a textual description of the caller in the SIP INVITE. The second category is a set of RCD that is defined as part of the jCard (JSON format for vCard) as specified in RFC 7095 [43]. RCD is inserted in the SIP Identity header token and is digitally signed. If a session is not authenticated and signed then RCD cannot be used. While RCD can be provided by an originating authentication service, an intermediary in the session path could also acquire RCD by querying a third-party service. Such a service effectively acts as a STIR authentication service, generating its own Identity token including RCD, and that token could be attached to a SIP session by either the originating or terminating side.</w:t>
      </w:r>
    </w:p>
    <w:p w14:paraId="6BB40B49" w14:textId="2B2A7051" w:rsidR="00B4079C" w:rsidRPr="00410461" w:rsidRDefault="00B4079C" w:rsidP="00B4079C">
      <w:pPr>
        <w:pStyle w:val="Heading2"/>
      </w:pPr>
      <w:bookmarkStart w:id="485" w:name="_Toc153134377"/>
      <w:r w:rsidRPr="00410461">
        <w:t>E.3.</w:t>
      </w:r>
      <w:r w:rsidR="001306E7" w:rsidRPr="00410461">
        <w:t>3</w:t>
      </w:r>
      <w:r w:rsidRPr="00410461">
        <w:tab/>
        <w:t>eCNAM</w:t>
      </w:r>
      <w:bookmarkEnd w:id="485"/>
    </w:p>
    <w:p w14:paraId="7521D1F9" w14:textId="12AC7B4F" w:rsidR="00B4079C" w:rsidRPr="00410461" w:rsidRDefault="00B4079C" w:rsidP="00B4079C">
      <w:r w:rsidRPr="00410461">
        <w:t>The Enhanced Calling Name (eCNAM) service defined in TS 24.196 [44] provides the terminating user with a name that identifies the originating user, and metadata about that originating user (e.g. address, language, etc.), like with RCD. eCNAM data is managed by the originating network and stored in an authoritative database. To enable the terminating network to retrieve eCNAM data, the terminating service provider queries the database using the calling telephone number as the key, to obtain calling display name and other metadata.</w:t>
      </w:r>
    </w:p>
    <w:p w14:paraId="2D81315F" w14:textId="77777777" w:rsidR="00B4079C" w:rsidRPr="00410461" w:rsidDel="003C38F2" w:rsidRDefault="00B4079C" w:rsidP="00B4079C">
      <w:r w:rsidRPr="00410461">
        <w:lastRenderedPageBreak/>
        <w:t>In both RCD and eCNAM the terminating network shall populate the received name and received metadata elements in appropriate SIP headers in the INVITE request being forwarded to the terminating UE.</w:t>
      </w:r>
    </w:p>
    <w:p w14:paraId="504FE35A" w14:textId="3EE4DD21" w:rsidR="00B4079C" w:rsidRPr="00410461" w:rsidRDefault="00B4079C" w:rsidP="00B4079C">
      <w:pPr>
        <w:pStyle w:val="Heading1"/>
      </w:pPr>
      <w:bookmarkStart w:id="486" w:name="_Toc153134378"/>
      <w:r w:rsidRPr="00410461">
        <w:t>E.</w:t>
      </w:r>
      <w:r w:rsidR="003E7307" w:rsidRPr="00410461">
        <w:t>4</w:t>
      </w:r>
      <w:r w:rsidRPr="00410461">
        <w:tab/>
      </w:r>
      <w:r w:rsidRPr="00410461">
        <w:rPr>
          <w:rFonts w:cs="Arial"/>
          <w:szCs w:val="24"/>
        </w:rPr>
        <w:t>STIR/SHAKEN call flow example</w:t>
      </w:r>
      <w:bookmarkEnd w:id="486"/>
    </w:p>
    <w:p w14:paraId="3704A070" w14:textId="11A2E5C6" w:rsidR="00270068" w:rsidRPr="00410461" w:rsidRDefault="00B4079C" w:rsidP="00B4079C">
      <w:r w:rsidRPr="00410461" w:rsidDel="003C38F2">
        <w:t xml:space="preserve">The following procedure explains STIR/SHAKEN operation when SIP signaling is carried end-to-end between an originating and terminating service provider as illustrated in figure </w:t>
      </w:r>
      <w:r w:rsidRPr="00410461">
        <w:t>E.</w:t>
      </w:r>
      <w:r w:rsidR="003E7307" w:rsidRPr="00410461">
        <w:t>4.</w:t>
      </w:r>
      <w:r w:rsidRPr="00410461">
        <w:t>1</w:t>
      </w:r>
      <w:r w:rsidRPr="00410461" w:rsidDel="003C38F2">
        <w:t>-</w:t>
      </w:r>
      <w:r w:rsidR="003E7307" w:rsidRPr="00410461">
        <w:t>1</w:t>
      </w:r>
      <w:r w:rsidRPr="00410461">
        <w:t>.</w:t>
      </w:r>
    </w:p>
    <w:p w14:paraId="6C88FC5B" w14:textId="0C8B7C8F" w:rsidR="00B4079C" w:rsidRPr="00410461" w:rsidDel="003C38F2" w:rsidRDefault="00270068" w:rsidP="005F3A58">
      <w:pPr>
        <w:pStyle w:val="TH"/>
      </w:pPr>
      <w:r>
        <w:object w:dxaOrig="18061" w:dyaOrig="8137" w14:anchorId="32FC1A58">
          <v:shape id="_x0000_i1083" type="#_x0000_t75" style="width:481.5pt;height:216.75pt" o:ole="">
            <v:imagedata r:id="rId147" o:title=""/>
          </v:shape>
          <o:OLEObject Type="Embed" ProgID="Visio.Drawing.15" ShapeID="_x0000_i1083" DrawAspect="Content" ObjectID="_1763748976" r:id="rId148"/>
        </w:object>
      </w:r>
    </w:p>
    <w:p w14:paraId="5E46212C" w14:textId="5799C5F9" w:rsidR="00B4079C" w:rsidRPr="00410461" w:rsidRDefault="00B4079C" w:rsidP="00715C66">
      <w:pPr>
        <w:pStyle w:val="TF"/>
      </w:pPr>
      <w:r w:rsidRPr="00410461" w:rsidDel="003C38F2">
        <w:t xml:space="preserve">Figure </w:t>
      </w:r>
      <w:r w:rsidRPr="00410461">
        <w:t>E.</w:t>
      </w:r>
      <w:r w:rsidR="003E7307" w:rsidRPr="00410461">
        <w:t>4.1</w:t>
      </w:r>
      <w:r w:rsidRPr="00410461" w:rsidDel="003C38F2">
        <w:t>-</w:t>
      </w:r>
      <w:r w:rsidRPr="00410461">
        <w:t>1</w:t>
      </w:r>
      <w:r w:rsidRPr="00410461" w:rsidDel="003C38F2">
        <w:t xml:space="preserve">: SHAKEN reference call flow using end-to-end SIP </w:t>
      </w:r>
      <w:r w:rsidRPr="00410461">
        <w:t>signalling</w:t>
      </w:r>
    </w:p>
    <w:p w14:paraId="43738766" w14:textId="77777777" w:rsidR="00B4079C" w:rsidRPr="00410461" w:rsidRDefault="00B4079C" w:rsidP="00B4079C">
      <w:pPr>
        <w:pStyle w:val="B1"/>
      </w:pPr>
      <w:r w:rsidRPr="00410461">
        <w:t>1.</w:t>
      </w:r>
      <w:r w:rsidRPr="00410461">
        <w:tab/>
      </w:r>
      <w:r w:rsidRPr="00410461" w:rsidDel="003C38F2">
        <w:t>The originating UE, which first successfully registers to IMS creates a SIP INVITE</w:t>
      </w:r>
      <w:r w:rsidRPr="00410461">
        <w:t xml:space="preserve"> request.</w:t>
      </w:r>
    </w:p>
    <w:p w14:paraId="421E3BE8" w14:textId="77777777" w:rsidR="00B4079C" w:rsidRPr="00410461" w:rsidRDefault="00B4079C" w:rsidP="00B4079C">
      <w:pPr>
        <w:pStyle w:val="B1"/>
      </w:pPr>
      <w:r w:rsidRPr="00410461">
        <w:t>2.</w:t>
      </w:r>
      <w:r w:rsidRPr="00410461">
        <w:tab/>
      </w:r>
      <w:r w:rsidRPr="00410461" w:rsidDel="003C38F2">
        <w:t xml:space="preserve">The S-CSCF of the originating service provider passes the SIP INVITE </w:t>
      </w:r>
      <w:r w:rsidRPr="00410461">
        <w:t>request to the Telephony AS.</w:t>
      </w:r>
    </w:p>
    <w:p w14:paraId="1CED03AF" w14:textId="77777777" w:rsidR="00B4079C" w:rsidRPr="00410461" w:rsidRDefault="00B4079C" w:rsidP="00B4079C">
      <w:pPr>
        <w:pStyle w:val="B1"/>
      </w:pPr>
      <w:r w:rsidRPr="00410461">
        <w:rPr>
          <w:lang w:eastAsia="zh-CN"/>
        </w:rPr>
        <w:t>3.</w:t>
      </w:r>
      <w:r w:rsidRPr="00410461">
        <w:rPr>
          <w:lang w:eastAsia="zh-CN"/>
        </w:rPr>
        <w:tab/>
      </w:r>
      <w:r w:rsidRPr="00410461" w:rsidDel="003C38F2">
        <w:t>The Telephony AS runs the telephony services related to the originating user and:</w:t>
      </w:r>
    </w:p>
    <w:p w14:paraId="4BB3003A" w14:textId="77777777" w:rsidR="00B4079C" w:rsidRPr="00410461" w:rsidRDefault="00B4079C" w:rsidP="00B4079C">
      <w:pPr>
        <w:pStyle w:val="B2"/>
      </w:pPr>
      <w:r w:rsidRPr="00410461">
        <w:t>-</w:t>
      </w:r>
      <w:r w:rsidRPr="00410461">
        <w:tab/>
      </w:r>
      <w:r w:rsidRPr="00410461" w:rsidDel="003C38F2">
        <w:t>May send a signing request (HTTP POST request) to the AS for signing. AS for signing using its private</w:t>
      </w:r>
      <w:r w:rsidRPr="00410461">
        <w:t xml:space="preserve"> </w:t>
      </w:r>
      <w:r w:rsidRPr="00410461" w:rsidDel="003C38F2">
        <w:t>key generates an Identity header as defined in RFC 8224 [</w:t>
      </w:r>
      <w:r w:rsidRPr="00410461">
        <w:t>40</w:t>
      </w:r>
      <w:r w:rsidRPr="00410461" w:rsidDel="003C38F2">
        <w:t xml:space="preserve">] using the Caller ID </w:t>
      </w:r>
      <w:r w:rsidRPr="00410461" w:rsidDel="003C38F2">
        <w:rPr>
          <w:lang w:eastAsia="fr-FR"/>
        </w:rPr>
        <w:t>to attest for the validity of</w:t>
      </w:r>
      <w:r w:rsidRPr="00410461">
        <w:rPr>
          <w:lang w:eastAsia="fr-FR"/>
        </w:rPr>
        <w:t xml:space="preserve"> </w:t>
      </w:r>
      <w:r w:rsidRPr="00410461" w:rsidDel="003C38F2">
        <w:rPr>
          <w:lang w:eastAsia="fr-FR"/>
        </w:rPr>
        <w:t>the calling number</w:t>
      </w:r>
      <w:r w:rsidRPr="00410461" w:rsidDel="003C38F2">
        <w:t xml:space="preserve">. The AS for signing returns the signing response (HTTP 200 OK) containing the Identity header to telephony AS. The Telephony AS signs the SIP INVITE </w:t>
      </w:r>
      <w:r w:rsidRPr="00410461">
        <w:t xml:space="preserve">request </w:t>
      </w:r>
      <w:r w:rsidRPr="00410461" w:rsidDel="003C38F2">
        <w:t>with the SIP Identity header. The Telephony AS also obtains Identity header for each diverting identity as defined in RFC 8946</w:t>
      </w:r>
      <w:r w:rsidRPr="00410461">
        <w:t xml:space="preserve"> [41].</w:t>
      </w:r>
    </w:p>
    <w:p w14:paraId="2D1C9EFE" w14:textId="77777777" w:rsidR="00B4079C" w:rsidRPr="00410461" w:rsidDel="003C38F2" w:rsidRDefault="00B4079C" w:rsidP="00B4079C">
      <w:pPr>
        <w:pStyle w:val="B2"/>
      </w:pPr>
      <w:r w:rsidRPr="00410461">
        <w:t>-</w:t>
      </w:r>
      <w:r w:rsidRPr="00410461">
        <w:tab/>
      </w:r>
      <w:r w:rsidRPr="00410461" w:rsidDel="003C38F2">
        <w:t xml:space="preserve">May not sign the </w:t>
      </w:r>
      <w:r w:rsidRPr="00410461">
        <w:t xml:space="preserve">SIP </w:t>
      </w:r>
      <w:r w:rsidRPr="00410461" w:rsidDel="003C38F2">
        <w:t xml:space="preserve">INVITE </w:t>
      </w:r>
      <w:r w:rsidRPr="00410461">
        <w:t xml:space="preserve">request </w:t>
      </w:r>
      <w:r w:rsidRPr="00410461" w:rsidDel="003C38F2">
        <w:t>with the SIP Identity header if it knows the egress IBCF supports invoking the AS for signing for providing an Identity header field</w:t>
      </w:r>
      <w:r w:rsidRPr="00410461">
        <w:t>.</w:t>
      </w:r>
    </w:p>
    <w:p w14:paraId="3E0C3BA8" w14:textId="77777777" w:rsidR="00B4079C" w:rsidRPr="00410461" w:rsidRDefault="00B4079C" w:rsidP="00B4079C">
      <w:pPr>
        <w:pStyle w:val="B1"/>
      </w:pPr>
      <w:r w:rsidRPr="00410461">
        <w:rPr>
          <w:lang w:eastAsia="zh-CN"/>
        </w:rPr>
        <w:t>4.</w:t>
      </w:r>
      <w:r w:rsidRPr="00410461">
        <w:rPr>
          <w:lang w:eastAsia="zh-CN"/>
        </w:rPr>
        <w:tab/>
      </w:r>
      <w:r w:rsidRPr="00410461" w:rsidDel="003C38F2">
        <w:t xml:space="preserve">The Telephony AS passes the SIP INVITE </w:t>
      </w:r>
      <w:r w:rsidRPr="00410461">
        <w:t xml:space="preserve">request </w:t>
      </w:r>
      <w:r w:rsidRPr="00410461" w:rsidDel="003C38F2">
        <w:t>back to the S-CSCF.</w:t>
      </w:r>
    </w:p>
    <w:p w14:paraId="76597D83" w14:textId="77777777" w:rsidR="00B4079C" w:rsidRPr="00410461" w:rsidRDefault="00B4079C" w:rsidP="00B4079C">
      <w:pPr>
        <w:pStyle w:val="B1"/>
      </w:pPr>
      <w:r w:rsidRPr="00410461">
        <w:rPr>
          <w:lang w:eastAsia="zh-CN"/>
        </w:rPr>
        <w:t>5.</w:t>
      </w:r>
      <w:r w:rsidRPr="00410461">
        <w:rPr>
          <w:lang w:eastAsia="zh-CN"/>
        </w:rPr>
        <w:tab/>
      </w:r>
      <w:r w:rsidRPr="00410461" w:rsidDel="003C38F2">
        <w:t>The S-CSCF, through standard resolution, routes the telephony session</w:t>
      </w:r>
      <w:r w:rsidRPr="00410461">
        <w:t xml:space="preserve"> to the egress IBCF.</w:t>
      </w:r>
    </w:p>
    <w:p w14:paraId="6230F07E" w14:textId="77777777" w:rsidR="00B4079C" w:rsidRPr="00410461" w:rsidRDefault="00B4079C" w:rsidP="00B4079C">
      <w:pPr>
        <w:pStyle w:val="B1"/>
      </w:pPr>
      <w:r w:rsidRPr="00410461">
        <w:rPr>
          <w:lang w:eastAsia="zh-CN"/>
        </w:rPr>
        <w:t>6.</w:t>
      </w:r>
      <w:r w:rsidRPr="00410461">
        <w:rPr>
          <w:lang w:eastAsia="zh-CN"/>
        </w:rPr>
        <w:tab/>
      </w:r>
      <w:r w:rsidRPr="00410461" w:rsidDel="003C38F2">
        <w:t>If the egress IBCF does not find an Identity header field in the received SIP INVITE</w:t>
      </w:r>
      <w:r w:rsidRPr="00410461">
        <w:t xml:space="preserve"> request</w:t>
      </w:r>
      <w:r w:rsidRPr="00410461" w:rsidDel="003C38F2">
        <w:t>, the IBCF sends a signing request (HTTP POST request) to the AS for signing. When the response to the request is received, the IBCF shall include the value of the "identity" claim in an Identity header field in the SIP INVITE</w:t>
      </w:r>
      <w:r w:rsidRPr="00410461">
        <w:t xml:space="preserve"> request</w:t>
      </w:r>
      <w:r w:rsidRPr="00410461" w:rsidDel="003C38F2">
        <w:t xml:space="preserve">. If the SIP INVITE </w:t>
      </w:r>
      <w:r w:rsidRPr="00410461">
        <w:t xml:space="preserve">request </w:t>
      </w:r>
      <w:r w:rsidRPr="00410461" w:rsidDel="003C38F2">
        <w:t>contains one or more History-Info header fields, that determine that one or several diversions have occurred, the IBCF sends a signing request for each of the identities to be signed if no corresponding Identity header fields are found in the SIP INVITE</w:t>
      </w:r>
      <w:r w:rsidRPr="00410461">
        <w:t xml:space="preserve"> request</w:t>
      </w:r>
      <w:r w:rsidRPr="00410461" w:rsidDel="003C38F2">
        <w:t>. The IBCF shall include the value of the "identity" claim in an Identity h</w:t>
      </w:r>
      <w:r w:rsidRPr="00410461">
        <w:t>eader field in the SIP INVITE request.</w:t>
      </w:r>
    </w:p>
    <w:p w14:paraId="0A86ECD1" w14:textId="77777777" w:rsidR="00B4079C" w:rsidRPr="00410461" w:rsidRDefault="00B4079C" w:rsidP="00B4079C">
      <w:pPr>
        <w:pStyle w:val="B1"/>
      </w:pPr>
      <w:r w:rsidRPr="00410461">
        <w:rPr>
          <w:lang w:eastAsia="zh-CN"/>
        </w:rPr>
        <w:t>7.</w:t>
      </w:r>
      <w:r w:rsidRPr="00410461">
        <w:rPr>
          <w:lang w:eastAsia="zh-CN"/>
        </w:rPr>
        <w:tab/>
      </w:r>
      <w:r w:rsidRPr="00410461" w:rsidDel="003C38F2">
        <w:t xml:space="preserve">The </w:t>
      </w:r>
      <w:r w:rsidRPr="00410461">
        <w:t xml:space="preserve">SIP </w:t>
      </w:r>
      <w:r w:rsidRPr="00410461" w:rsidDel="003C38F2">
        <w:t xml:space="preserve">INVITE </w:t>
      </w:r>
      <w:r w:rsidRPr="00410461">
        <w:t xml:space="preserve">request </w:t>
      </w:r>
      <w:r w:rsidRPr="00410461" w:rsidDel="003C38F2">
        <w:t xml:space="preserve">is routed over the NNI through the standard inter-domain routing configuration. The terminating service provider ingress IBCF receives the </w:t>
      </w:r>
      <w:r w:rsidRPr="00410461">
        <w:t xml:space="preserve">SIP </w:t>
      </w:r>
      <w:r w:rsidRPr="00410461" w:rsidDel="003C38F2">
        <w:t xml:space="preserve">INVITE </w:t>
      </w:r>
      <w:r w:rsidRPr="00410461">
        <w:t xml:space="preserve">request </w:t>
      </w:r>
      <w:r w:rsidRPr="00410461" w:rsidDel="003C38F2">
        <w:t>containing one or more Identity header fields over the NNI</w:t>
      </w:r>
      <w:r w:rsidRPr="00410461">
        <w:t>.</w:t>
      </w:r>
    </w:p>
    <w:p w14:paraId="7537B5A3" w14:textId="77777777" w:rsidR="00B4079C" w:rsidRPr="00410461" w:rsidRDefault="00B4079C" w:rsidP="00B4079C">
      <w:pPr>
        <w:pStyle w:val="B1"/>
      </w:pPr>
      <w:r w:rsidRPr="00410461">
        <w:rPr>
          <w:lang w:eastAsia="zh-CN"/>
        </w:rPr>
        <w:lastRenderedPageBreak/>
        <w:t>8.</w:t>
      </w:r>
      <w:r w:rsidRPr="00410461">
        <w:rPr>
          <w:lang w:eastAsia="zh-CN"/>
        </w:rPr>
        <w:tab/>
      </w:r>
      <w:r w:rsidRPr="00410461" w:rsidDel="003C38F2">
        <w:t>The IBCF uses the identity header fields to build and send a verification request (HTTPS POST request) to the AS for verification related to the originating identity and forwarding identities if the IBCF supports invoking the AS for verification.</w:t>
      </w:r>
    </w:p>
    <w:p w14:paraId="75401264" w14:textId="77777777" w:rsidR="00B4079C" w:rsidRPr="00410461" w:rsidRDefault="00B4079C" w:rsidP="00B4079C">
      <w:pPr>
        <w:pStyle w:val="B1"/>
      </w:pPr>
      <w:r w:rsidRPr="00410461">
        <w:rPr>
          <w:lang w:eastAsia="zh-CN"/>
        </w:rPr>
        <w:t>9.</w:t>
      </w:r>
      <w:r w:rsidRPr="00410461">
        <w:rPr>
          <w:lang w:eastAsia="zh-CN"/>
        </w:rPr>
        <w:tab/>
      </w:r>
      <w:r w:rsidRPr="00410461" w:rsidDel="003C38F2">
        <w:t xml:space="preserve">The AS for verification uses the "x5u" key in the Identity header field to determine the CR Uniform Resource Identifier (URI) and makes an HTTPS request to the CR. The AS for verification validates the certificate and then extracts the public key. It uses the public key to verify the signature in the Identity header field, which validates the Caller ID used when signing the </w:t>
      </w:r>
      <w:r w:rsidRPr="00410461">
        <w:t xml:space="preserve">SIP </w:t>
      </w:r>
      <w:r w:rsidRPr="00410461" w:rsidDel="003C38F2">
        <w:t xml:space="preserve">INVITE </w:t>
      </w:r>
      <w:r w:rsidRPr="00410461">
        <w:t xml:space="preserve">request </w:t>
      </w:r>
      <w:r w:rsidRPr="00410461" w:rsidDel="003C38F2">
        <w:t>on the originating service provider’s AS for signing</w:t>
      </w:r>
      <w:r w:rsidRPr="00410461">
        <w:t>.</w:t>
      </w:r>
    </w:p>
    <w:p w14:paraId="360E80FD" w14:textId="77777777" w:rsidR="00B4079C" w:rsidRPr="00410461" w:rsidRDefault="00B4079C" w:rsidP="00B4079C">
      <w:pPr>
        <w:pStyle w:val="B1"/>
      </w:pPr>
      <w:r w:rsidRPr="00410461">
        <w:rPr>
          <w:lang w:eastAsia="zh-CN"/>
        </w:rPr>
        <w:t>10.</w:t>
      </w:r>
      <w:r w:rsidRPr="00410461">
        <w:rPr>
          <w:lang w:eastAsia="zh-CN"/>
        </w:rPr>
        <w:tab/>
      </w:r>
      <w:r w:rsidRPr="00410461" w:rsidDel="003C38F2">
        <w:t xml:space="preserve">The AS for verification returns a verification response (200 OK) to the ingress IBCF which adds the verification result (TN-Validation-Passed, TN-Validation-Failed, No-TN-Validation) as a </w:t>
      </w:r>
      <w:r w:rsidRPr="00410461">
        <w:t>VERSTAT</w:t>
      </w:r>
      <w:r w:rsidRPr="00410461" w:rsidDel="003C38F2">
        <w:t xml:space="preserve"> parameter to the P-Asserted-Identity </w:t>
      </w:r>
      <w:r w:rsidRPr="00410461">
        <w:t xml:space="preserve">or From </w:t>
      </w:r>
      <w:r w:rsidRPr="00410461" w:rsidDel="003C38F2">
        <w:t>header in the SIP INVITE</w:t>
      </w:r>
      <w:r w:rsidRPr="00410461">
        <w:t xml:space="preserve"> request</w:t>
      </w:r>
      <w:r w:rsidRPr="00410461" w:rsidDel="003C38F2">
        <w:t>. The TN-Validation-Failed result is associated with a failure response code to identify the specific error. The standard does not propose any authorization policy to follow based on the presence of a valid Identity header field, the presence of an invalid Identity header field or the absence of an Identity header field. However, it is anticipated that local policies could involve making different forwarding decisions or changing how the user is alerted or how identity is rendered in UE implementations.</w:t>
      </w:r>
    </w:p>
    <w:p w14:paraId="65772AB9" w14:textId="77777777" w:rsidR="00B4079C" w:rsidRPr="00410461" w:rsidRDefault="00B4079C" w:rsidP="00B4079C">
      <w:pPr>
        <w:pStyle w:val="B1"/>
      </w:pPr>
      <w:r w:rsidRPr="00410461">
        <w:rPr>
          <w:lang w:eastAsia="zh-CN"/>
        </w:rPr>
        <w:t>11.</w:t>
      </w:r>
      <w:r w:rsidRPr="00410461">
        <w:rPr>
          <w:lang w:eastAsia="zh-CN"/>
        </w:rPr>
        <w:tab/>
      </w:r>
      <w:r w:rsidRPr="00410461" w:rsidDel="003C38F2">
        <w:t xml:space="preserve">The ingress IBCF passes the SIP INVITE </w:t>
      </w:r>
      <w:r w:rsidRPr="00410461">
        <w:t>request to the terminating S-CSCF.</w:t>
      </w:r>
    </w:p>
    <w:p w14:paraId="27AED99E" w14:textId="77777777" w:rsidR="00B4079C" w:rsidRPr="00410461" w:rsidRDefault="00B4079C" w:rsidP="00B4079C">
      <w:pPr>
        <w:pStyle w:val="B1"/>
      </w:pPr>
      <w:r w:rsidRPr="00410461">
        <w:rPr>
          <w:lang w:eastAsia="zh-CN"/>
        </w:rPr>
        <w:t>12.</w:t>
      </w:r>
      <w:r w:rsidRPr="00410461">
        <w:rPr>
          <w:lang w:eastAsia="zh-CN"/>
        </w:rPr>
        <w:tab/>
      </w:r>
      <w:r w:rsidRPr="00410461" w:rsidDel="003C38F2">
        <w:t xml:space="preserve">The terminating S-CSCF passes the SIP INVITE </w:t>
      </w:r>
      <w:r w:rsidRPr="00410461">
        <w:t xml:space="preserve">request </w:t>
      </w:r>
      <w:r w:rsidRPr="00410461" w:rsidDel="003C38F2">
        <w:t>t</w:t>
      </w:r>
      <w:r w:rsidRPr="00410461">
        <w:t>o the terminating Telephony AS.</w:t>
      </w:r>
    </w:p>
    <w:p w14:paraId="79DF5724" w14:textId="77777777" w:rsidR="00B4079C" w:rsidRPr="00410461" w:rsidRDefault="00B4079C" w:rsidP="00B4079C">
      <w:pPr>
        <w:pStyle w:val="B1"/>
      </w:pPr>
      <w:r w:rsidRPr="00410461">
        <w:rPr>
          <w:lang w:eastAsia="zh-CN"/>
        </w:rPr>
        <w:t>13.</w:t>
      </w:r>
      <w:r w:rsidRPr="00410461">
        <w:rPr>
          <w:lang w:eastAsia="zh-CN"/>
        </w:rPr>
        <w:tab/>
      </w:r>
      <w:r w:rsidRPr="00410461" w:rsidDel="003C38F2">
        <w:t xml:space="preserve">If the verification has not been performed by the ingress IBCF, the Telephony AS runs the verification procedure toward the </w:t>
      </w:r>
      <w:r w:rsidRPr="00410461">
        <w:t>AS for verification</w:t>
      </w:r>
      <w:r w:rsidRPr="00410461" w:rsidDel="003C38F2">
        <w:t xml:space="preserve"> before running the telephony services related to the terminating identity.</w:t>
      </w:r>
    </w:p>
    <w:p w14:paraId="081EEAA1" w14:textId="77777777" w:rsidR="00B4079C" w:rsidRPr="00410461" w:rsidRDefault="00B4079C" w:rsidP="00B4079C">
      <w:pPr>
        <w:pStyle w:val="B1"/>
      </w:pPr>
      <w:r w:rsidRPr="00410461">
        <w:rPr>
          <w:lang w:eastAsia="zh-CN"/>
        </w:rPr>
        <w:t>14.</w:t>
      </w:r>
      <w:r w:rsidRPr="00410461">
        <w:rPr>
          <w:lang w:eastAsia="zh-CN"/>
        </w:rPr>
        <w:tab/>
      </w:r>
      <w:r w:rsidRPr="00410461" w:rsidDel="003C38F2">
        <w:t xml:space="preserve">If the validation is successful, the </w:t>
      </w:r>
      <w:r w:rsidRPr="00410461">
        <w:t xml:space="preserve">SIP </w:t>
      </w:r>
      <w:r w:rsidRPr="00410461" w:rsidDel="003C38F2">
        <w:t xml:space="preserve">INVITE </w:t>
      </w:r>
      <w:r w:rsidRPr="00410461">
        <w:t xml:space="preserve">request </w:t>
      </w:r>
      <w:r w:rsidRPr="00410461" w:rsidDel="003C38F2">
        <w:t>is passed back to the terminating S-CSCF which continues to set up the session to the terminating UE.</w:t>
      </w:r>
    </w:p>
    <w:p w14:paraId="251BE15B" w14:textId="77777777" w:rsidR="00B4079C" w:rsidRPr="00410461" w:rsidRDefault="00B4079C" w:rsidP="00B4079C">
      <w:pPr>
        <w:pStyle w:val="B1"/>
      </w:pPr>
      <w:r w:rsidRPr="00410461">
        <w:rPr>
          <w:lang w:eastAsia="zh-CN"/>
        </w:rPr>
        <w:t>15.</w:t>
      </w:r>
      <w:r w:rsidRPr="00410461">
        <w:rPr>
          <w:lang w:eastAsia="zh-CN"/>
        </w:rPr>
        <w:tab/>
      </w:r>
      <w:r w:rsidRPr="00410461" w:rsidDel="003C38F2">
        <w:t xml:space="preserve">The terminating UE receives the </w:t>
      </w:r>
      <w:r w:rsidRPr="00410461">
        <w:t xml:space="preserve">SIP </w:t>
      </w:r>
      <w:r w:rsidRPr="00410461" w:rsidDel="003C38F2">
        <w:t xml:space="preserve">INVITE </w:t>
      </w:r>
      <w:r w:rsidRPr="00410461">
        <w:t xml:space="preserve">request </w:t>
      </w:r>
      <w:r w:rsidRPr="00410461" w:rsidDel="003C38F2">
        <w:t>and normal SIP processing of the session continues.</w:t>
      </w:r>
    </w:p>
    <w:p w14:paraId="2C8C32F6" w14:textId="77777777" w:rsidR="00B4079C" w:rsidRPr="00410461" w:rsidRDefault="00B4079C">
      <w:pPr>
        <w:overflowPunct/>
        <w:autoSpaceDE/>
        <w:autoSpaceDN/>
        <w:adjustRightInd/>
        <w:spacing w:after="0"/>
        <w:textAlignment w:val="auto"/>
        <w:rPr>
          <w:rFonts w:eastAsia="Calibri"/>
        </w:rPr>
      </w:pPr>
    </w:p>
    <w:p w14:paraId="43062C16" w14:textId="77777777" w:rsidR="00686FAD" w:rsidRPr="00410461" w:rsidRDefault="00686FAD">
      <w:pPr>
        <w:overflowPunct/>
        <w:autoSpaceDE/>
        <w:autoSpaceDN/>
        <w:adjustRightInd/>
        <w:spacing w:after="0"/>
        <w:textAlignment w:val="auto"/>
        <w:rPr>
          <w:rFonts w:ascii="Arial" w:hAnsi="Arial"/>
          <w:sz w:val="36"/>
        </w:rPr>
      </w:pPr>
      <w:r w:rsidRPr="00410461">
        <w:br w:type="page"/>
      </w:r>
    </w:p>
    <w:p w14:paraId="70C9AB74" w14:textId="3F47DD6B" w:rsidR="00054A22" w:rsidRPr="00410461" w:rsidRDefault="00080512" w:rsidP="00DB7B88">
      <w:pPr>
        <w:pStyle w:val="Heading8"/>
      </w:pPr>
      <w:bookmarkStart w:id="487" w:name="_Toc153134379"/>
      <w:r w:rsidRPr="00410461">
        <w:lastRenderedPageBreak/>
        <w:t xml:space="preserve">Annex </w:t>
      </w:r>
      <w:r w:rsidR="00B94078" w:rsidRPr="00410461">
        <w:t>Z</w:t>
      </w:r>
      <w:r w:rsidRPr="00410461">
        <w:t xml:space="preserve"> (informative):</w:t>
      </w:r>
      <w:r w:rsidRPr="00410461">
        <w:br/>
        <w:t>Change history</w:t>
      </w:r>
      <w:bookmarkEnd w:id="454"/>
      <w:bookmarkEnd w:id="487"/>
    </w:p>
    <w:tbl>
      <w:tblPr>
        <w:tblW w:w="98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3"/>
        <w:gridCol w:w="709"/>
        <w:gridCol w:w="992"/>
        <w:gridCol w:w="567"/>
        <w:gridCol w:w="383"/>
        <w:gridCol w:w="384"/>
        <w:gridCol w:w="5293"/>
        <w:gridCol w:w="708"/>
      </w:tblGrid>
      <w:tr w:rsidR="0035232B" w:rsidRPr="00410461" w14:paraId="2511FDFF" w14:textId="77777777" w:rsidTr="00686FAD">
        <w:trPr>
          <w:cantSplit/>
          <w:tblHeader/>
        </w:trPr>
        <w:tc>
          <w:tcPr>
            <w:tcW w:w="9839" w:type="dxa"/>
            <w:gridSpan w:val="8"/>
            <w:tcBorders>
              <w:bottom w:val="nil"/>
            </w:tcBorders>
            <w:shd w:val="solid" w:color="FFFFFF" w:fill="auto"/>
          </w:tcPr>
          <w:p w14:paraId="778E319B" w14:textId="77777777" w:rsidR="0035232B" w:rsidRPr="00410461" w:rsidRDefault="0035232B" w:rsidP="00686FAD">
            <w:pPr>
              <w:pStyle w:val="TAL"/>
              <w:keepNext w:val="0"/>
              <w:keepLines w:val="0"/>
              <w:jc w:val="center"/>
              <w:rPr>
                <w:b/>
                <w:sz w:val="16"/>
              </w:rPr>
            </w:pPr>
            <w:r w:rsidRPr="00410461">
              <w:rPr>
                <w:b/>
              </w:rPr>
              <w:t>Change history</w:t>
            </w:r>
          </w:p>
        </w:tc>
      </w:tr>
      <w:tr w:rsidR="0035232B" w:rsidRPr="00410461" w14:paraId="52385743" w14:textId="77777777" w:rsidTr="00686FAD">
        <w:trPr>
          <w:tblHeader/>
        </w:trPr>
        <w:tc>
          <w:tcPr>
            <w:tcW w:w="803" w:type="dxa"/>
            <w:shd w:val="pct10" w:color="auto" w:fill="FFFFFF"/>
          </w:tcPr>
          <w:p w14:paraId="3E49EEB0" w14:textId="77777777" w:rsidR="0035232B" w:rsidRPr="00410461" w:rsidRDefault="0035232B" w:rsidP="00686FAD">
            <w:pPr>
              <w:pStyle w:val="TAL"/>
              <w:keepNext w:val="0"/>
              <w:keepLines w:val="0"/>
              <w:jc w:val="center"/>
              <w:rPr>
                <w:b/>
                <w:sz w:val="16"/>
              </w:rPr>
            </w:pPr>
            <w:r w:rsidRPr="00410461">
              <w:rPr>
                <w:b/>
                <w:sz w:val="16"/>
              </w:rPr>
              <w:t>Date</w:t>
            </w:r>
          </w:p>
        </w:tc>
        <w:tc>
          <w:tcPr>
            <w:tcW w:w="709" w:type="dxa"/>
            <w:shd w:val="pct10" w:color="auto" w:fill="FFFFFF"/>
          </w:tcPr>
          <w:p w14:paraId="3556A19E" w14:textId="77777777" w:rsidR="0035232B" w:rsidRPr="00410461" w:rsidRDefault="0035232B" w:rsidP="00686FAD">
            <w:pPr>
              <w:pStyle w:val="TAL"/>
              <w:keepNext w:val="0"/>
              <w:keepLines w:val="0"/>
              <w:jc w:val="center"/>
              <w:rPr>
                <w:b/>
                <w:sz w:val="16"/>
              </w:rPr>
            </w:pPr>
            <w:r w:rsidRPr="00410461">
              <w:rPr>
                <w:b/>
                <w:sz w:val="16"/>
              </w:rPr>
              <w:t>Meeting</w:t>
            </w:r>
          </w:p>
        </w:tc>
        <w:tc>
          <w:tcPr>
            <w:tcW w:w="992" w:type="dxa"/>
            <w:shd w:val="pct10" w:color="auto" w:fill="FFFFFF"/>
          </w:tcPr>
          <w:p w14:paraId="5782EF68" w14:textId="77777777" w:rsidR="0035232B" w:rsidRPr="00410461" w:rsidRDefault="0035232B" w:rsidP="00686FAD">
            <w:pPr>
              <w:pStyle w:val="TAL"/>
              <w:keepNext w:val="0"/>
              <w:keepLines w:val="0"/>
              <w:jc w:val="center"/>
              <w:rPr>
                <w:b/>
                <w:sz w:val="16"/>
              </w:rPr>
            </w:pPr>
            <w:r w:rsidRPr="00410461">
              <w:rPr>
                <w:b/>
                <w:sz w:val="16"/>
              </w:rPr>
              <w:t>TDoc</w:t>
            </w:r>
          </w:p>
        </w:tc>
        <w:tc>
          <w:tcPr>
            <w:tcW w:w="567" w:type="dxa"/>
            <w:shd w:val="pct10" w:color="auto" w:fill="FFFFFF"/>
          </w:tcPr>
          <w:p w14:paraId="55274DC9" w14:textId="77777777" w:rsidR="0035232B" w:rsidRPr="00410461" w:rsidRDefault="0035232B" w:rsidP="00686FAD">
            <w:pPr>
              <w:pStyle w:val="TAL"/>
              <w:keepNext w:val="0"/>
              <w:keepLines w:val="0"/>
              <w:jc w:val="center"/>
              <w:rPr>
                <w:b/>
                <w:sz w:val="16"/>
              </w:rPr>
            </w:pPr>
            <w:r w:rsidRPr="00410461">
              <w:rPr>
                <w:b/>
                <w:sz w:val="16"/>
              </w:rPr>
              <w:t>CR</w:t>
            </w:r>
          </w:p>
        </w:tc>
        <w:tc>
          <w:tcPr>
            <w:tcW w:w="383" w:type="dxa"/>
            <w:shd w:val="pct10" w:color="auto" w:fill="FFFFFF"/>
          </w:tcPr>
          <w:p w14:paraId="5FDFEC2A" w14:textId="77777777" w:rsidR="0035232B" w:rsidRPr="00410461" w:rsidRDefault="0035232B" w:rsidP="00686FAD">
            <w:pPr>
              <w:pStyle w:val="TAL"/>
              <w:keepNext w:val="0"/>
              <w:keepLines w:val="0"/>
              <w:jc w:val="center"/>
              <w:rPr>
                <w:b/>
                <w:sz w:val="16"/>
              </w:rPr>
            </w:pPr>
            <w:r w:rsidRPr="00410461">
              <w:rPr>
                <w:b/>
                <w:sz w:val="16"/>
              </w:rPr>
              <w:t>Rev</w:t>
            </w:r>
          </w:p>
        </w:tc>
        <w:tc>
          <w:tcPr>
            <w:tcW w:w="384" w:type="dxa"/>
            <w:shd w:val="pct10" w:color="auto" w:fill="FFFFFF"/>
          </w:tcPr>
          <w:p w14:paraId="2C73E06D" w14:textId="77777777" w:rsidR="0035232B" w:rsidRPr="00410461" w:rsidRDefault="0035232B" w:rsidP="00686FAD">
            <w:pPr>
              <w:pStyle w:val="TAL"/>
              <w:keepNext w:val="0"/>
              <w:keepLines w:val="0"/>
              <w:jc w:val="center"/>
              <w:rPr>
                <w:b/>
                <w:sz w:val="16"/>
              </w:rPr>
            </w:pPr>
            <w:r w:rsidRPr="00410461">
              <w:rPr>
                <w:b/>
                <w:sz w:val="16"/>
              </w:rPr>
              <w:t>Cat</w:t>
            </w:r>
          </w:p>
        </w:tc>
        <w:tc>
          <w:tcPr>
            <w:tcW w:w="5293" w:type="dxa"/>
            <w:shd w:val="pct10" w:color="auto" w:fill="FFFFFF"/>
          </w:tcPr>
          <w:p w14:paraId="74756EEA" w14:textId="77777777" w:rsidR="0035232B" w:rsidRPr="00410461" w:rsidRDefault="0035232B" w:rsidP="00686FAD">
            <w:pPr>
              <w:pStyle w:val="TAL"/>
              <w:keepNext w:val="0"/>
              <w:keepLines w:val="0"/>
              <w:jc w:val="center"/>
              <w:rPr>
                <w:b/>
                <w:sz w:val="16"/>
              </w:rPr>
            </w:pPr>
            <w:r w:rsidRPr="00410461">
              <w:rPr>
                <w:b/>
                <w:sz w:val="16"/>
              </w:rPr>
              <w:t>Subject/Comment</w:t>
            </w:r>
          </w:p>
        </w:tc>
        <w:tc>
          <w:tcPr>
            <w:tcW w:w="708" w:type="dxa"/>
            <w:shd w:val="pct10" w:color="auto" w:fill="FFFFFF"/>
          </w:tcPr>
          <w:p w14:paraId="582D057C" w14:textId="77777777" w:rsidR="0035232B" w:rsidRPr="00410461" w:rsidRDefault="0035232B" w:rsidP="00686FAD">
            <w:pPr>
              <w:pStyle w:val="TAL"/>
              <w:keepNext w:val="0"/>
              <w:keepLines w:val="0"/>
              <w:jc w:val="center"/>
              <w:rPr>
                <w:b/>
                <w:sz w:val="16"/>
              </w:rPr>
            </w:pPr>
            <w:r w:rsidRPr="00410461">
              <w:rPr>
                <w:b/>
                <w:sz w:val="16"/>
              </w:rPr>
              <w:t>New version</w:t>
            </w:r>
          </w:p>
        </w:tc>
      </w:tr>
      <w:tr w:rsidR="006926AC" w:rsidRPr="00410461" w14:paraId="216682D9" w14:textId="77777777" w:rsidTr="00AB7559">
        <w:tc>
          <w:tcPr>
            <w:tcW w:w="803" w:type="dxa"/>
            <w:shd w:val="solid" w:color="FFFFFF" w:fill="auto"/>
          </w:tcPr>
          <w:p w14:paraId="567890C9" w14:textId="27EFB6C9" w:rsidR="006926AC" w:rsidRPr="00410461" w:rsidRDefault="006926AC" w:rsidP="00686FAD">
            <w:pPr>
              <w:pStyle w:val="TAC"/>
              <w:keepNext w:val="0"/>
              <w:keepLines w:val="0"/>
              <w:rPr>
                <w:sz w:val="16"/>
                <w:szCs w:val="16"/>
              </w:rPr>
            </w:pPr>
            <w:r w:rsidRPr="00410461">
              <w:rPr>
                <w:sz w:val="16"/>
                <w:szCs w:val="16"/>
              </w:rPr>
              <w:t>2018</w:t>
            </w:r>
            <w:r w:rsidR="00584F2B" w:rsidRPr="00410461">
              <w:rPr>
                <w:sz w:val="16"/>
                <w:szCs w:val="16"/>
              </w:rPr>
              <w:t>-</w:t>
            </w:r>
            <w:r w:rsidRPr="00410461">
              <w:rPr>
                <w:sz w:val="16"/>
                <w:szCs w:val="16"/>
              </w:rPr>
              <w:t>12</w:t>
            </w:r>
          </w:p>
        </w:tc>
        <w:tc>
          <w:tcPr>
            <w:tcW w:w="709" w:type="dxa"/>
            <w:shd w:val="solid" w:color="FFFFFF" w:fill="auto"/>
          </w:tcPr>
          <w:p w14:paraId="6A575AFD" w14:textId="63726AC9" w:rsidR="006926AC" w:rsidRPr="00410461" w:rsidRDefault="006926AC" w:rsidP="00686FAD">
            <w:pPr>
              <w:pStyle w:val="TAC"/>
              <w:keepNext w:val="0"/>
              <w:keepLines w:val="0"/>
              <w:rPr>
                <w:sz w:val="16"/>
                <w:szCs w:val="16"/>
              </w:rPr>
            </w:pPr>
            <w:r w:rsidRPr="00410461">
              <w:rPr>
                <w:sz w:val="16"/>
                <w:szCs w:val="16"/>
              </w:rPr>
              <w:t>SA#82</w:t>
            </w:r>
          </w:p>
        </w:tc>
        <w:tc>
          <w:tcPr>
            <w:tcW w:w="992" w:type="dxa"/>
            <w:shd w:val="solid" w:color="FFFFFF" w:fill="auto"/>
          </w:tcPr>
          <w:p w14:paraId="344A924C" w14:textId="7C0498A9" w:rsidR="006926AC" w:rsidRPr="00410461" w:rsidRDefault="006926AC" w:rsidP="00686FAD">
            <w:pPr>
              <w:pStyle w:val="TAC"/>
              <w:keepNext w:val="0"/>
              <w:keepLines w:val="0"/>
              <w:jc w:val="left"/>
              <w:rPr>
                <w:sz w:val="16"/>
                <w:szCs w:val="16"/>
              </w:rPr>
            </w:pPr>
            <w:r w:rsidRPr="00410461">
              <w:rPr>
                <w:sz w:val="16"/>
              </w:rPr>
              <w:t>SP-180991</w:t>
            </w:r>
          </w:p>
        </w:tc>
        <w:tc>
          <w:tcPr>
            <w:tcW w:w="567" w:type="dxa"/>
            <w:shd w:val="solid" w:color="FFFFFF" w:fill="auto"/>
          </w:tcPr>
          <w:p w14:paraId="2BDB4726" w14:textId="5D9EAD47" w:rsidR="006926AC" w:rsidRPr="00410461" w:rsidRDefault="006926AC" w:rsidP="00686FAD">
            <w:pPr>
              <w:pStyle w:val="TAL"/>
              <w:keepNext w:val="0"/>
              <w:keepLines w:val="0"/>
              <w:rPr>
                <w:sz w:val="16"/>
                <w:szCs w:val="16"/>
              </w:rPr>
            </w:pPr>
          </w:p>
        </w:tc>
        <w:tc>
          <w:tcPr>
            <w:tcW w:w="383" w:type="dxa"/>
            <w:shd w:val="solid" w:color="FFFFFF" w:fill="auto"/>
          </w:tcPr>
          <w:p w14:paraId="164558F8" w14:textId="77777777" w:rsidR="006926AC" w:rsidRPr="00410461" w:rsidRDefault="006926AC" w:rsidP="00686FAD">
            <w:pPr>
              <w:pStyle w:val="TAR"/>
              <w:keepNext w:val="0"/>
              <w:keepLines w:val="0"/>
              <w:jc w:val="center"/>
              <w:rPr>
                <w:sz w:val="16"/>
                <w:szCs w:val="16"/>
              </w:rPr>
            </w:pPr>
          </w:p>
        </w:tc>
        <w:tc>
          <w:tcPr>
            <w:tcW w:w="384" w:type="dxa"/>
            <w:shd w:val="solid" w:color="FFFFFF" w:fill="auto"/>
          </w:tcPr>
          <w:p w14:paraId="7D72E59A" w14:textId="77777777" w:rsidR="006926AC" w:rsidRPr="00410461" w:rsidRDefault="006926AC" w:rsidP="00686FAD">
            <w:pPr>
              <w:pStyle w:val="TAC"/>
              <w:keepNext w:val="0"/>
              <w:keepLines w:val="0"/>
              <w:rPr>
                <w:sz w:val="16"/>
                <w:szCs w:val="16"/>
              </w:rPr>
            </w:pPr>
          </w:p>
        </w:tc>
        <w:tc>
          <w:tcPr>
            <w:tcW w:w="5293" w:type="dxa"/>
            <w:shd w:val="solid" w:color="FFFFFF" w:fill="auto"/>
          </w:tcPr>
          <w:p w14:paraId="3BDF3809" w14:textId="5691B3D7" w:rsidR="006926AC" w:rsidRPr="00410461" w:rsidRDefault="006926AC" w:rsidP="00686FAD">
            <w:pPr>
              <w:pStyle w:val="TAL"/>
              <w:keepNext w:val="0"/>
              <w:keepLines w:val="0"/>
              <w:rPr>
                <w:sz w:val="16"/>
                <w:szCs w:val="16"/>
              </w:rPr>
            </w:pPr>
            <w:r w:rsidRPr="00410461">
              <w:rPr>
                <w:sz w:val="16"/>
                <w:szCs w:val="16"/>
              </w:rPr>
              <w:t>Release 15 draft Approved at TSG SA#82</w:t>
            </w:r>
          </w:p>
        </w:tc>
        <w:tc>
          <w:tcPr>
            <w:tcW w:w="708" w:type="dxa"/>
            <w:shd w:val="solid" w:color="FFFFFF" w:fill="auto"/>
          </w:tcPr>
          <w:p w14:paraId="7D758B1B" w14:textId="050C128A" w:rsidR="006926AC" w:rsidRPr="00410461" w:rsidRDefault="006926AC" w:rsidP="00686FAD">
            <w:pPr>
              <w:pStyle w:val="TAC"/>
              <w:keepNext w:val="0"/>
              <w:keepLines w:val="0"/>
              <w:rPr>
                <w:sz w:val="16"/>
                <w:szCs w:val="16"/>
              </w:rPr>
            </w:pPr>
            <w:r w:rsidRPr="00410461">
              <w:rPr>
                <w:sz w:val="16"/>
                <w:szCs w:val="16"/>
              </w:rPr>
              <w:t>15.0.0</w:t>
            </w:r>
          </w:p>
        </w:tc>
      </w:tr>
      <w:tr w:rsidR="00CE77CA" w:rsidRPr="00410461" w14:paraId="2251C1F7" w14:textId="77777777" w:rsidTr="00AB7559">
        <w:tc>
          <w:tcPr>
            <w:tcW w:w="803" w:type="dxa"/>
            <w:shd w:val="solid" w:color="FFFFFF" w:fill="auto"/>
          </w:tcPr>
          <w:p w14:paraId="4774AEEF" w14:textId="77777777" w:rsidR="00CE77CA" w:rsidRPr="00410461" w:rsidRDefault="00CE77CA" w:rsidP="00686FAD">
            <w:pPr>
              <w:pStyle w:val="TAC"/>
              <w:keepNext w:val="0"/>
              <w:keepLines w:val="0"/>
              <w:rPr>
                <w:sz w:val="16"/>
                <w:szCs w:val="16"/>
              </w:rPr>
            </w:pPr>
            <w:r w:rsidRPr="00410461">
              <w:rPr>
                <w:sz w:val="16"/>
                <w:szCs w:val="16"/>
              </w:rPr>
              <w:t>2019-03</w:t>
            </w:r>
          </w:p>
        </w:tc>
        <w:tc>
          <w:tcPr>
            <w:tcW w:w="709" w:type="dxa"/>
            <w:shd w:val="solid" w:color="FFFFFF" w:fill="auto"/>
          </w:tcPr>
          <w:p w14:paraId="6267DB31" w14:textId="77777777" w:rsidR="00CE77CA" w:rsidRPr="00410461" w:rsidRDefault="00CE77CA" w:rsidP="00686FAD">
            <w:pPr>
              <w:pStyle w:val="TAC"/>
              <w:keepNext w:val="0"/>
              <w:keepLines w:val="0"/>
              <w:rPr>
                <w:sz w:val="16"/>
                <w:szCs w:val="16"/>
              </w:rPr>
            </w:pPr>
            <w:r w:rsidRPr="00410461">
              <w:rPr>
                <w:sz w:val="16"/>
                <w:szCs w:val="16"/>
              </w:rPr>
              <w:t>SA#83</w:t>
            </w:r>
          </w:p>
        </w:tc>
        <w:tc>
          <w:tcPr>
            <w:tcW w:w="992" w:type="dxa"/>
            <w:shd w:val="solid" w:color="FFFFFF" w:fill="auto"/>
          </w:tcPr>
          <w:p w14:paraId="4550D4DF" w14:textId="30FDDED5" w:rsidR="00CE77CA" w:rsidRPr="00410461" w:rsidRDefault="00CE77CA" w:rsidP="00686FAD">
            <w:pPr>
              <w:pStyle w:val="TAC"/>
              <w:keepNext w:val="0"/>
              <w:keepLines w:val="0"/>
              <w:jc w:val="left"/>
              <w:rPr>
                <w:sz w:val="16"/>
                <w:szCs w:val="16"/>
              </w:rPr>
            </w:pPr>
            <w:r w:rsidRPr="00410461">
              <w:rPr>
                <w:sz w:val="16"/>
                <w:szCs w:val="16"/>
              </w:rPr>
              <w:t>SP-190</w:t>
            </w:r>
            <w:r w:rsidR="00762433" w:rsidRPr="00410461">
              <w:rPr>
                <w:rFonts w:cs="Arial"/>
                <w:sz w:val="16"/>
                <w:szCs w:val="16"/>
                <w:lang w:eastAsia="en-GB"/>
              </w:rPr>
              <w:t>042</w:t>
            </w:r>
          </w:p>
        </w:tc>
        <w:tc>
          <w:tcPr>
            <w:tcW w:w="567" w:type="dxa"/>
            <w:shd w:val="solid" w:color="FFFFFF" w:fill="auto"/>
          </w:tcPr>
          <w:p w14:paraId="49034255" w14:textId="226AC12F" w:rsidR="00CE77CA" w:rsidRPr="00410461" w:rsidRDefault="00CE77CA" w:rsidP="00686FAD">
            <w:pPr>
              <w:pStyle w:val="TAL"/>
              <w:keepNext w:val="0"/>
              <w:keepLines w:val="0"/>
              <w:rPr>
                <w:sz w:val="16"/>
                <w:szCs w:val="16"/>
              </w:rPr>
            </w:pPr>
            <w:r w:rsidRPr="00410461">
              <w:rPr>
                <w:sz w:val="16"/>
                <w:szCs w:val="16"/>
              </w:rPr>
              <w:t>0001</w:t>
            </w:r>
          </w:p>
        </w:tc>
        <w:tc>
          <w:tcPr>
            <w:tcW w:w="383" w:type="dxa"/>
            <w:shd w:val="solid" w:color="FFFFFF" w:fill="auto"/>
          </w:tcPr>
          <w:p w14:paraId="1D14901F" w14:textId="07A54E6B" w:rsidR="00CE77CA" w:rsidRPr="00410461" w:rsidRDefault="00CE77CA"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38E9B58D" w14:textId="77777777" w:rsidR="00CE77CA" w:rsidRPr="00410461" w:rsidRDefault="00CE77CA" w:rsidP="00686FAD">
            <w:pPr>
              <w:pStyle w:val="TAC"/>
              <w:keepNext w:val="0"/>
              <w:keepLines w:val="0"/>
              <w:rPr>
                <w:sz w:val="16"/>
                <w:szCs w:val="16"/>
              </w:rPr>
            </w:pPr>
            <w:r w:rsidRPr="00410461">
              <w:rPr>
                <w:sz w:val="16"/>
                <w:szCs w:val="16"/>
              </w:rPr>
              <w:t>F</w:t>
            </w:r>
          </w:p>
        </w:tc>
        <w:tc>
          <w:tcPr>
            <w:tcW w:w="5293" w:type="dxa"/>
            <w:shd w:val="solid" w:color="FFFFFF" w:fill="auto"/>
          </w:tcPr>
          <w:p w14:paraId="78E6B637" w14:textId="2DB062ED" w:rsidR="00CE77CA" w:rsidRPr="00410461" w:rsidRDefault="00CE77CA" w:rsidP="00686FAD">
            <w:pPr>
              <w:pStyle w:val="TAL"/>
              <w:keepNext w:val="0"/>
              <w:keepLines w:val="0"/>
              <w:rPr>
                <w:sz w:val="16"/>
                <w:szCs w:val="16"/>
              </w:rPr>
            </w:pPr>
            <w:r w:rsidRPr="00410461">
              <w:rPr>
                <w:sz w:val="16"/>
                <w:szCs w:val="16"/>
              </w:rPr>
              <w:t>LI Support for VoNR in R15</w:t>
            </w:r>
          </w:p>
        </w:tc>
        <w:tc>
          <w:tcPr>
            <w:tcW w:w="708" w:type="dxa"/>
            <w:shd w:val="solid" w:color="FFFFFF" w:fill="auto"/>
          </w:tcPr>
          <w:p w14:paraId="45E94D92" w14:textId="77777777" w:rsidR="00CE77CA" w:rsidRPr="00410461" w:rsidRDefault="00CE77CA" w:rsidP="00686FAD">
            <w:pPr>
              <w:pStyle w:val="TAC"/>
              <w:keepNext w:val="0"/>
              <w:keepLines w:val="0"/>
              <w:rPr>
                <w:sz w:val="16"/>
                <w:szCs w:val="16"/>
              </w:rPr>
            </w:pPr>
            <w:r w:rsidRPr="00410461">
              <w:rPr>
                <w:sz w:val="16"/>
                <w:szCs w:val="16"/>
              </w:rPr>
              <w:t>15.1.0</w:t>
            </w:r>
          </w:p>
        </w:tc>
      </w:tr>
      <w:tr w:rsidR="00CE77CA" w:rsidRPr="00410461" w14:paraId="0C01ED53" w14:textId="77777777" w:rsidTr="00AB7559">
        <w:tc>
          <w:tcPr>
            <w:tcW w:w="803" w:type="dxa"/>
            <w:shd w:val="solid" w:color="FFFFFF" w:fill="auto"/>
          </w:tcPr>
          <w:p w14:paraId="7C73CDE8" w14:textId="77777777" w:rsidR="00CE77CA" w:rsidRPr="00410461" w:rsidRDefault="00CE77CA" w:rsidP="00686FAD">
            <w:pPr>
              <w:pStyle w:val="TAC"/>
              <w:keepNext w:val="0"/>
              <w:keepLines w:val="0"/>
              <w:rPr>
                <w:sz w:val="16"/>
                <w:szCs w:val="16"/>
              </w:rPr>
            </w:pPr>
            <w:r w:rsidRPr="00410461">
              <w:rPr>
                <w:sz w:val="16"/>
                <w:szCs w:val="16"/>
              </w:rPr>
              <w:t>2019-03</w:t>
            </w:r>
          </w:p>
        </w:tc>
        <w:tc>
          <w:tcPr>
            <w:tcW w:w="709" w:type="dxa"/>
            <w:shd w:val="solid" w:color="FFFFFF" w:fill="auto"/>
          </w:tcPr>
          <w:p w14:paraId="01AF3C10" w14:textId="77777777" w:rsidR="00CE77CA" w:rsidRPr="00410461" w:rsidRDefault="00CE77CA" w:rsidP="00686FAD">
            <w:pPr>
              <w:pStyle w:val="TAC"/>
              <w:keepNext w:val="0"/>
              <w:keepLines w:val="0"/>
              <w:rPr>
                <w:sz w:val="16"/>
                <w:szCs w:val="16"/>
              </w:rPr>
            </w:pPr>
            <w:r w:rsidRPr="00410461">
              <w:rPr>
                <w:sz w:val="16"/>
                <w:szCs w:val="16"/>
              </w:rPr>
              <w:t>SA#83</w:t>
            </w:r>
          </w:p>
        </w:tc>
        <w:tc>
          <w:tcPr>
            <w:tcW w:w="992" w:type="dxa"/>
            <w:shd w:val="solid" w:color="FFFFFF" w:fill="auto"/>
          </w:tcPr>
          <w:p w14:paraId="3A9FF22D" w14:textId="7970EADF" w:rsidR="00CE77CA" w:rsidRPr="00410461" w:rsidRDefault="00CE77CA" w:rsidP="00686FAD">
            <w:pPr>
              <w:pStyle w:val="TAC"/>
              <w:keepNext w:val="0"/>
              <w:keepLines w:val="0"/>
              <w:jc w:val="left"/>
              <w:rPr>
                <w:sz w:val="16"/>
                <w:szCs w:val="16"/>
              </w:rPr>
            </w:pPr>
            <w:r w:rsidRPr="00410461">
              <w:rPr>
                <w:sz w:val="16"/>
                <w:szCs w:val="16"/>
              </w:rPr>
              <w:t>SP-190</w:t>
            </w:r>
            <w:r w:rsidR="00762433" w:rsidRPr="00410461">
              <w:rPr>
                <w:rFonts w:cs="Arial"/>
                <w:sz w:val="16"/>
                <w:szCs w:val="16"/>
                <w:lang w:eastAsia="en-GB"/>
              </w:rPr>
              <w:t>042</w:t>
            </w:r>
          </w:p>
        </w:tc>
        <w:tc>
          <w:tcPr>
            <w:tcW w:w="567" w:type="dxa"/>
            <w:shd w:val="solid" w:color="FFFFFF" w:fill="auto"/>
          </w:tcPr>
          <w:p w14:paraId="251A8351" w14:textId="3F95854D" w:rsidR="00CE77CA" w:rsidRPr="00410461" w:rsidRDefault="00CE77CA" w:rsidP="00686FAD">
            <w:pPr>
              <w:pStyle w:val="TAL"/>
              <w:keepNext w:val="0"/>
              <w:keepLines w:val="0"/>
              <w:rPr>
                <w:sz w:val="16"/>
                <w:szCs w:val="16"/>
              </w:rPr>
            </w:pPr>
            <w:r w:rsidRPr="00410461">
              <w:rPr>
                <w:sz w:val="16"/>
                <w:szCs w:val="16"/>
              </w:rPr>
              <w:t>0003</w:t>
            </w:r>
          </w:p>
        </w:tc>
        <w:tc>
          <w:tcPr>
            <w:tcW w:w="383" w:type="dxa"/>
            <w:shd w:val="solid" w:color="FFFFFF" w:fill="auto"/>
          </w:tcPr>
          <w:p w14:paraId="052C722D" w14:textId="7FAE7272" w:rsidR="00CE77CA" w:rsidRPr="00410461" w:rsidRDefault="00CE77CA"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1524E139" w14:textId="77777777" w:rsidR="00CE77CA" w:rsidRPr="00410461" w:rsidRDefault="00CE77CA" w:rsidP="00686FAD">
            <w:pPr>
              <w:pStyle w:val="TAC"/>
              <w:keepNext w:val="0"/>
              <w:keepLines w:val="0"/>
              <w:rPr>
                <w:sz w:val="16"/>
                <w:szCs w:val="16"/>
              </w:rPr>
            </w:pPr>
            <w:r w:rsidRPr="00410461">
              <w:rPr>
                <w:sz w:val="16"/>
                <w:szCs w:val="16"/>
              </w:rPr>
              <w:t>F</w:t>
            </w:r>
          </w:p>
        </w:tc>
        <w:tc>
          <w:tcPr>
            <w:tcW w:w="5293" w:type="dxa"/>
            <w:shd w:val="solid" w:color="FFFFFF" w:fill="auto"/>
          </w:tcPr>
          <w:p w14:paraId="42E0F603" w14:textId="76654BD5" w:rsidR="00CE77CA" w:rsidRPr="00410461" w:rsidRDefault="00CE77CA" w:rsidP="00686FAD">
            <w:pPr>
              <w:pStyle w:val="TAL"/>
              <w:keepNext w:val="0"/>
              <w:keepLines w:val="0"/>
              <w:rPr>
                <w:sz w:val="16"/>
                <w:szCs w:val="16"/>
              </w:rPr>
            </w:pPr>
            <w:r w:rsidRPr="00410461">
              <w:rPr>
                <w:sz w:val="16"/>
                <w:szCs w:val="16"/>
              </w:rPr>
              <w:t>Virtualised EPC Clarification</w:t>
            </w:r>
          </w:p>
        </w:tc>
        <w:tc>
          <w:tcPr>
            <w:tcW w:w="708" w:type="dxa"/>
            <w:shd w:val="solid" w:color="FFFFFF" w:fill="auto"/>
          </w:tcPr>
          <w:p w14:paraId="4B4AB4AB" w14:textId="77777777" w:rsidR="00CE77CA" w:rsidRPr="00410461" w:rsidRDefault="00CE77CA" w:rsidP="00686FAD">
            <w:pPr>
              <w:pStyle w:val="TAC"/>
              <w:keepNext w:val="0"/>
              <w:keepLines w:val="0"/>
              <w:rPr>
                <w:sz w:val="16"/>
                <w:szCs w:val="16"/>
              </w:rPr>
            </w:pPr>
            <w:r w:rsidRPr="00410461">
              <w:rPr>
                <w:sz w:val="16"/>
                <w:szCs w:val="16"/>
              </w:rPr>
              <w:t>15.1.0</w:t>
            </w:r>
          </w:p>
        </w:tc>
      </w:tr>
      <w:tr w:rsidR="00584F2B" w:rsidRPr="00410461" w14:paraId="4409F773" w14:textId="77777777" w:rsidTr="00AB7559">
        <w:tc>
          <w:tcPr>
            <w:tcW w:w="803" w:type="dxa"/>
            <w:shd w:val="solid" w:color="FFFFFF" w:fill="auto"/>
          </w:tcPr>
          <w:p w14:paraId="583C1237" w14:textId="1EAA27F8" w:rsidR="00584F2B" w:rsidRPr="00410461" w:rsidRDefault="00584F2B" w:rsidP="00686FAD">
            <w:pPr>
              <w:pStyle w:val="TAC"/>
              <w:keepNext w:val="0"/>
              <w:keepLines w:val="0"/>
              <w:rPr>
                <w:sz w:val="16"/>
                <w:szCs w:val="16"/>
              </w:rPr>
            </w:pPr>
            <w:r w:rsidRPr="00410461">
              <w:rPr>
                <w:sz w:val="16"/>
                <w:szCs w:val="16"/>
              </w:rPr>
              <w:t>2019-03</w:t>
            </w:r>
          </w:p>
        </w:tc>
        <w:tc>
          <w:tcPr>
            <w:tcW w:w="709" w:type="dxa"/>
            <w:shd w:val="solid" w:color="FFFFFF" w:fill="auto"/>
          </w:tcPr>
          <w:p w14:paraId="1393A532" w14:textId="31B7D33D" w:rsidR="00584F2B" w:rsidRPr="00410461" w:rsidRDefault="00584F2B" w:rsidP="00686FAD">
            <w:pPr>
              <w:pStyle w:val="TAC"/>
              <w:keepNext w:val="0"/>
              <w:keepLines w:val="0"/>
              <w:rPr>
                <w:sz w:val="16"/>
                <w:szCs w:val="16"/>
              </w:rPr>
            </w:pPr>
            <w:r w:rsidRPr="00410461">
              <w:rPr>
                <w:sz w:val="16"/>
                <w:szCs w:val="16"/>
              </w:rPr>
              <w:t>SA#83</w:t>
            </w:r>
          </w:p>
        </w:tc>
        <w:tc>
          <w:tcPr>
            <w:tcW w:w="992" w:type="dxa"/>
            <w:shd w:val="solid" w:color="FFFFFF" w:fill="auto"/>
          </w:tcPr>
          <w:p w14:paraId="22352125" w14:textId="4CE04D14" w:rsidR="00584F2B" w:rsidRPr="00410461" w:rsidRDefault="00584F2B" w:rsidP="00686FAD">
            <w:pPr>
              <w:pStyle w:val="TAC"/>
              <w:keepNext w:val="0"/>
              <w:keepLines w:val="0"/>
              <w:jc w:val="left"/>
              <w:rPr>
                <w:sz w:val="16"/>
                <w:szCs w:val="16"/>
              </w:rPr>
            </w:pPr>
            <w:r w:rsidRPr="00410461">
              <w:rPr>
                <w:sz w:val="16"/>
                <w:szCs w:val="16"/>
              </w:rPr>
              <w:t>SP-190</w:t>
            </w:r>
            <w:r w:rsidR="00762433" w:rsidRPr="00410461">
              <w:rPr>
                <w:rFonts w:cs="Arial"/>
                <w:sz w:val="16"/>
                <w:szCs w:val="16"/>
                <w:lang w:eastAsia="en-GB"/>
              </w:rPr>
              <w:t>042</w:t>
            </w:r>
          </w:p>
        </w:tc>
        <w:tc>
          <w:tcPr>
            <w:tcW w:w="567" w:type="dxa"/>
            <w:shd w:val="solid" w:color="FFFFFF" w:fill="auto"/>
          </w:tcPr>
          <w:p w14:paraId="6B4541D6" w14:textId="12050D1A" w:rsidR="00584F2B" w:rsidRPr="00410461" w:rsidRDefault="00CE77CA" w:rsidP="00686FAD">
            <w:pPr>
              <w:pStyle w:val="TAL"/>
              <w:keepNext w:val="0"/>
              <w:keepLines w:val="0"/>
              <w:rPr>
                <w:sz w:val="16"/>
                <w:szCs w:val="16"/>
              </w:rPr>
            </w:pPr>
            <w:r w:rsidRPr="00410461">
              <w:rPr>
                <w:sz w:val="16"/>
                <w:szCs w:val="16"/>
              </w:rPr>
              <w:t>0006</w:t>
            </w:r>
          </w:p>
        </w:tc>
        <w:tc>
          <w:tcPr>
            <w:tcW w:w="383" w:type="dxa"/>
            <w:shd w:val="solid" w:color="FFFFFF" w:fill="auto"/>
          </w:tcPr>
          <w:p w14:paraId="5AFB8DD3" w14:textId="416E2DCB" w:rsidR="00584F2B" w:rsidRPr="00410461" w:rsidRDefault="00CE77CA" w:rsidP="00686FAD">
            <w:pPr>
              <w:pStyle w:val="TAR"/>
              <w:keepNext w:val="0"/>
              <w:keepLines w:val="0"/>
              <w:jc w:val="center"/>
              <w:rPr>
                <w:sz w:val="16"/>
                <w:szCs w:val="16"/>
              </w:rPr>
            </w:pPr>
            <w:r w:rsidRPr="00410461">
              <w:rPr>
                <w:sz w:val="16"/>
                <w:szCs w:val="16"/>
              </w:rPr>
              <w:t>-</w:t>
            </w:r>
          </w:p>
        </w:tc>
        <w:tc>
          <w:tcPr>
            <w:tcW w:w="384" w:type="dxa"/>
            <w:shd w:val="solid" w:color="FFFFFF" w:fill="auto"/>
          </w:tcPr>
          <w:p w14:paraId="7F7CC4D2" w14:textId="445D3CA6" w:rsidR="00584F2B" w:rsidRPr="00410461" w:rsidRDefault="00CE77CA" w:rsidP="00686FAD">
            <w:pPr>
              <w:pStyle w:val="TAC"/>
              <w:keepNext w:val="0"/>
              <w:keepLines w:val="0"/>
              <w:rPr>
                <w:sz w:val="16"/>
                <w:szCs w:val="16"/>
              </w:rPr>
            </w:pPr>
            <w:r w:rsidRPr="00410461">
              <w:rPr>
                <w:sz w:val="16"/>
                <w:szCs w:val="16"/>
              </w:rPr>
              <w:t>F</w:t>
            </w:r>
          </w:p>
        </w:tc>
        <w:tc>
          <w:tcPr>
            <w:tcW w:w="5293" w:type="dxa"/>
            <w:shd w:val="solid" w:color="FFFFFF" w:fill="auto"/>
          </w:tcPr>
          <w:p w14:paraId="70979F14" w14:textId="7B088536" w:rsidR="00584F2B" w:rsidRPr="00410461" w:rsidRDefault="00CE77CA" w:rsidP="00686FAD">
            <w:pPr>
              <w:pStyle w:val="TAL"/>
              <w:keepNext w:val="0"/>
              <w:keepLines w:val="0"/>
              <w:rPr>
                <w:sz w:val="16"/>
                <w:szCs w:val="16"/>
              </w:rPr>
            </w:pPr>
            <w:r w:rsidRPr="00410461">
              <w:rPr>
                <w:sz w:val="16"/>
                <w:szCs w:val="16"/>
              </w:rPr>
              <w:t>Non-3GPP Access IP Address</w:t>
            </w:r>
          </w:p>
        </w:tc>
        <w:tc>
          <w:tcPr>
            <w:tcW w:w="708" w:type="dxa"/>
            <w:shd w:val="solid" w:color="FFFFFF" w:fill="auto"/>
          </w:tcPr>
          <w:p w14:paraId="03BEA699" w14:textId="19E628D4" w:rsidR="00584F2B" w:rsidRPr="00410461" w:rsidRDefault="00584F2B" w:rsidP="00686FAD">
            <w:pPr>
              <w:pStyle w:val="TAC"/>
              <w:keepNext w:val="0"/>
              <w:keepLines w:val="0"/>
              <w:rPr>
                <w:sz w:val="16"/>
                <w:szCs w:val="16"/>
              </w:rPr>
            </w:pPr>
            <w:r w:rsidRPr="00410461">
              <w:rPr>
                <w:sz w:val="16"/>
                <w:szCs w:val="16"/>
              </w:rPr>
              <w:t>15.1.0</w:t>
            </w:r>
          </w:p>
        </w:tc>
      </w:tr>
      <w:tr w:rsidR="00C73572" w:rsidRPr="00410461" w14:paraId="2BDD196A" w14:textId="77777777" w:rsidTr="00AB7559">
        <w:tc>
          <w:tcPr>
            <w:tcW w:w="803" w:type="dxa"/>
            <w:shd w:val="solid" w:color="FFFFFF" w:fill="auto"/>
          </w:tcPr>
          <w:p w14:paraId="6FB44D2D" w14:textId="77777777" w:rsidR="00C73572" w:rsidRPr="00410461" w:rsidRDefault="00C73572" w:rsidP="00686FAD">
            <w:pPr>
              <w:pStyle w:val="TAC"/>
              <w:keepNext w:val="0"/>
              <w:keepLines w:val="0"/>
              <w:rPr>
                <w:sz w:val="16"/>
                <w:szCs w:val="16"/>
              </w:rPr>
            </w:pPr>
            <w:r w:rsidRPr="00410461">
              <w:rPr>
                <w:sz w:val="16"/>
                <w:szCs w:val="16"/>
              </w:rPr>
              <w:t>2019-06</w:t>
            </w:r>
          </w:p>
        </w:tc>
        <w:tc>
          <w:tcPr>
            <w:tcW w:w="709" w:type="dxa"/>
            <w:shd w:val="solid" w:color="FFFFFF" w:fill="auto"/>
          </w:tcPr>
          <w:p w14:paraId="7301A69D" w14:textId="77777777" w:rsidR="00C73572" w:rsidRPr="00410461" w:rsidRDefault="00C73572" w:rsidP="00686FAD">
            <w:pPr>
              <w:pStyle w:val="TAC"/>
              <w:keepNext w:val="0"/>
              <w:keepLines w:val="0"/>
              <w:rPr>
                <w:sz w:val="16"/>
                <w:szCs w:val="16"/>
              </w:rPr>
            </w:pPr>
            <w:r w:rsidRPr="00410461">
              <w:rPr>
                <w:sz w:val="16"/>
                <w:szCs w:val="16"/>
              </w:rPr>
              <w:t>SA#84</w:t>
            </w:r>
          </w:p>
        </w:tc>
        <w:tc>
          <w:tcPr>
            <w:tcW w:w="992" w:type="dxa"/>
            <w:shd w:val="solid" w:color="FFFFFF" w:fill="auto"/>
          </w:tcPr>
          <w:p w14:paraId="2161CB33" w14:textId="5ECAC800" w:rsidR="00C73572" w:rsidRPr="00410461" w:rsidRDefault="00C73572" w:rsidP="00686FAD">
            <w:pPr>
              <w:pStyle w:val="TAC"/>
              <w:keepNext w:val="0"/>
              <w:keepLines w:val="0"/>
              <w:jc w:val="left"/>
              <w:rPr>
                <w:sz w:val="16"/>
                <w:szCs w:val="16"/>
              </w:rPr>
            </w:pPr>
            <w:r w:rsidRPr="00410461">
              <w:rPr>
                <w:sz w:val="16"/>
                <w:szCs w:val="16"/>
              </w:rPr>
              <w:t>SP-190343</w:t>
            </w:r>
          </w:p>
        </w:tc>
        <w:tc>
          <w:tcPr>
            <w:tcW w:w="567" w:type="dxa"/>
            <w:shd w:val="solid" w:color="FFFFFF" w:fill="auto"/>
          </w:tcPr>
          <w:p w14:paraId="3FBD283D" w14:textId="41F74151" w:rsidR="00C73572" w:rsidRPr="00410461" w:rsidRDefault="00C73572" w:rsidP="00686FAD">
            <w:pPr>
              <w:pStyle w:val="TAL"/>
              <w:keepNext w:val="0"/>
              <w:keepLines w:val="0"/>
              <w:rPr>
                <w:sz w:val="16"/>
                <w:szCs w:val="16"/>
              </w:rPr>
            </w:pPr>
            <w:r w:rsidRPr="00410461">
              <w:rPr>
                <w:sz w:val="16"/>
                <w:szCs w:val="16"/>
              </w:rPr>
              <w:t>0014</w:t>
            </w:r>
          </w:p>
        </w:tc>
        <w:tc>
          <w:tcPr>
            <w:tcW w:w="383" w:type="dxa"/>
            <w:shd w:val="solid" w:color="FFFFFF" w:fill="auto"/>
          </w:tcPr>
          <w:p w14:paraId="56BD754A" w14:textId="0B18C06F" w:rsidR="00C73572" w:rsidRPr="00410461" w:rsidRDefault="00C73572"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3D497C83" w14:textId="4DFAD8A8" w:rsidR="00C73572" w:rsidRPr="00410461" w:rsidRDefault="00C73572" w:rsidP="00686FAD">
            <w:pPr>
              <w:pStyle w:val="TAC"/>
              <w:keepNext w:val="0"/>
              <w:keepLines w:val="0"/>
              <w:rPr>
                <w:sz w:val="16"/>
                <w:szCs w:val="16"/>
              </w:rPr>
            </w:pPr>
            <w:r w:rsidRPr="00410461">
              <w:rPr>
                <w:sz w:val="16"/>
                <w:szCs w:val="16"/>
              </w:rPr>
              <w:t>B</w:t>
            </w:r>
          </w:p>
        </w:tc>
        <w:tc>
          <w:tcPr>
            <w:tcW w:w="5293" w:type="dxa"/>
            <w:shd w:val="solid" w:color="FFFFFF" w:fill="auto"/>
          </w:tcPr>
          <w:p w14:paraId="473A8541" w14:textId="487EA3A4" w:rsidR="00C73572" w:rsidRPr="00410461" w:rsidRDefault="00C73572" w:rsidP="00686FAD">
            <w:pPr>
              <w:pStyle w:val="TAL"/>
              <w:keepNext w:val="0"/>
              <w:keepLines w:val="0"/>
              <w:rPr>
                <w:b/>
                <w:sz w:val="16"/>
                <w:szCs w:val="16"/>
              </w:rPr>
            </w:pPr>
            <w:r w:rsidRPr="00410461">
              <w:rPr>
                <w:rFonts w:cs="Arial"/>
                <w:sz w:val="16"/>
              </w:rPr>
              <w:fldChar w:fldCharType="begin"/>
            </w:r>
            <w:r w:rsidRPr="00410461">
              <w:rPr>
                <w:rFonts w:cs="Arial"/>
                <w:sz w:val="16"/>
              </w:rPr>
              <w:instrText xml:space="preserve"> DOCPROPERTY  CrTitle  \* MERGEFORMAT </w:instrText>
            </w:r>
            <w:r w:rsidRPr="00410461">
              <w:rPr>
                <w:rFonts w:cs="Arial"/>
                <w:sz w:val="16"/>
              </w:rPr>
              <w:fldChar w:fldCharType="separate"/>
            </w:r>
            <w:r w:rsidRPr="00410461">
              <w:rPr>
                <w:rFonts w:cs="Arial"/>
                <w:sz w:val="16"/>
              </w:rPr>
              <w:t>SecondaryCellGroupPSCell Reporting</w:t>
            </w:r>
            <w:r w:rsidRPr="00410461">
              <w:rPr>
                <w:rFonts w:cs="Arial"/>
                <w:sz w:val="16"/>
              </w:rPr>
              <w:fldChar w:fldCharType="end"/>
            </w:r>
          </w:p>
        </w:tc>
        <w:tc>
          <w:tcPr>
            <w:tcW w:w="708" w:type="dxa"/>
            <w:shd w:val="solid" w:color="FFFFFF" w:fill="auto"/>
          </w:tcPr>
          <w:p w14:paraId="2B16FC63" w14:textId="77777777" w:rsidR="00C73572" w:rsidRPr="00410461" w:rsidRDefault="00C73572" w:rsidP="00686FAD">
            <w:pPr>
              <w:pStyle w:val="TAC"/>
              <w:keepNext w:val="0"/>
              <w:keepLines w:val="0"/>
              <w:rPr>
                <w:sz w:val="16"/>
                <w:szCs w:val="16"/>
              </w:rPr>
            </w:pPr>
            <w:r w:rsidRPr="00410461">
              <w:rPr>
                <w:sz w:val="16"/>
                <w:szCs w:val="16"/>
              </w:rPr>
              <w:t>15.2.0</w:t>
            </w:r>
          </w:p>
        </w:tc>
      </w:tr>
      <w:tr w:rsidR="00A2160B" w:rsidRPr="00410461" w14:paraId="129AFDCD" w14:textId="77777777" w:rsidTr="00AB7559">
        <w:tc>
          <w:tcPr>
            <w:tcW w:w="803" w:type="dxa"/>
            <w:shd w:val="solid" w:color="FFFFFF" w:fill="auto"/>
          </w:tcPr>
          <w:p w14:paraId="6FE27443" w14:textId="2DCD2354" w:rsidR="00A2160B" w:rsidRPr="00410461" w:rsidRDefault="00A2160B" w:rsidP="00686FAD">
            <w:pPr>
              <w:pStyle w:val="TAC"/>
              <w:keepNext w:val="0"/>
              <w:keepLines w:val="0"/>
              <w:rPr>
                <w:sz w:val="16"/>
                <w:szCs w:val="16"/>
              </w:rPr>
            </w:pPr>
            <w:r w:rsidRPr="00410461">
              <w:rPr>
                <w:sz w:val="16"/>
                <w:szCs w:val="16"/>
              </w:rPr>
              <w:t>2019-06</w:t>
            </w:r>
          </w:p>
        </w:tc>
        <w:tc>
          <w:tcPr>
            <w:tcW w:w="709" w:type="dxa"/>
            <w:shd w:val="solid" w:color="FFFFFF" w:fill="auto"/>
          </w:tcPr>
          <w:p w14:paraId="5D930F85" w14:textId="31D10B8F" w:rsidR="00A2160B" w:rsidRPr="00410461" w:rsidRDefault="00A2160B" w:rsidP="00686FAD">
            <w:pPr>
              <w:pStyle w:val="TAC"/>
              <w:keepNext w:val="0"/>
              <w:keepLines w:val="0"/>
              <w:rPr>
                <w:sz w:val="16"/>
                <w:szCs w:val="16"/>
              </w:rPr>
            </w:pPr>
            <w:r w:rsidRPr="00410461">
              <w:rPr>
                <w:sz w:val="16"/>
                <w:szCs w:val="16"/>
              </w:rPr>
              <w:t>SA#84</w:t>
            </w:r>
          </w:p>
        </w:tc>
        <w:tc>
          <w:tcPr>
            <w:tcW w:w="992" w:type="dxa"/>
            <w:shd w:val="solid" w:color="FFFFFF" w:fill="auto"/>
          </w:tcPr>
          <w:p w14:paraId="6DC751C8" w14:textId="25C3271F" w:rsidR="00A2160B" w:rsidRPr="00410461" w:rsidRDefault="00C73572" w:rsidP="00686FAD">
            <w:pPr>
              <w:pStyle w:val="TAC"/>
              <w:keepNext w:val="0"/>
              <w:keepLines w:val="0"/>
              <w:jc w:val="left"/>
              <w:rPr>
                <w:sz w:val="16"/>
                <w:szCs w:val="16"/>
              </w:rPr>
            </w:pPr>
            <w:r w:rsidRPr="00410461">
              <w:rPr>
                <w:sz w:val="16"/>
                <w:szCs w:val="16"/>
              </w:rPr>
              <w:t>SP-190345</w:t>
            </w:r>
          </w:p>
        </w:tc>
        <w:tc>
          <w:tcPr>
            <w:tcW w:w="567" w:type="dxa"/>
            <w:shd w:val="solid" w:color="FFFFFF" w:fill="auto"/>
          </w:tcPr>
          <w:p w14:paraId="12995826" w14:textId="4D148FA3" w:rsidR="00A2160B" w:rsidRPr="00410461" w:rsidRDefault="00C73572" w:rsidP="00686FAD">
            <w:pPr>
              <w:pStyle w:val="TAL"/>
              <w:keepNext w:val="0"/>
              <w:keepLines w:val="0"/>
              <w:rPr>
                <w:sz w:val="16"/>
                <w:szCs w:val="16"/>
              </w:rPr>
            </w:pPr>
            <w:r w:rsidRPr="00410461">
              <w:rPr>
                <w:sz w:val="16"/>
                <w:szCs w:val="16"/>
              </w:rPr>
              <w:t>0015</w:t>
            </w:r>
          </w:p>
        </w:tc>
        <w:tc>
          <w:tcPr>
            <w:tcW w:w="383" w:type="dxa"/>
            <w:shd w:val="solid" w:color="FFFFFF" w:fill="auto"/>
          </w:tcPr>
          <w:p w14:paraId="1FD77243" w14:textId="606C9347" w:rsidR="00A2160B" w:rsidRPr="00410461" w:rsidRDefault="00C73572"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2747409E" w14:textId="03A89A3F" w:rsidR="00A2160B" w:rsidRPr="00410461" w:rsidRDefault="00C73572" w:rsidP="00686FAD">
            <w:pPr>
              <w:pStyle w:val="TAC"/>
              <w:keepNext w:val="0"/>
              <w:keepLines w:val="0"/>
              <w:rPr>
                <w:sz w:val="16"/>
                <w:szCs w:val="16"/>
              </w:rPr>
            </w:pPr>
            <w:r w:rsidRPr="00410461">
              <w:rPr>
                <w:sz w:val="16"/>
                <w:szCs w:val="16"/>
              </w:rPr>
              <w:t>F</w:t>
            </w:r>
          </w:p>
        </w:tc>
        <w:tc>
          <w:tcPr>
            <w:tcW w:w="5293" w:type="dxa"/>
            <w:shd w:val="solid" w:color="FFFFFF" w:fill="auto"/>
          </w:tcPr>
          <w:p w14:paraId="7386C3CA" w14:textId="4D322B1A" w:rsidR="00A2160B" w:rsidRPr="00410461" w:rsidRDefault="00C73572" w:rsidP="00686FAD">
            <w:pPr>
              <w:pStyle w:val="TAL"/>
              <w:keepNext w:val="0"/>
              <w:keepLines w:val="0"/>
              <w:rPr>
                <w:sz w:val="16"/>
                <w:szCs w:val="16"/>
              </w:rPr>
            </w:pPr>
            <w:r w:rsidRPr="00410461">
              <w:rPr>
                <w:rFonts w:cs="Arial"/>
                <w:sz w:val="16"/>
              </w:rPr>
              <w:t>Missing references</w:t>
            </w:r>
          </w:p>
        </w:tc>
        <w:tc>
          <w:tcPr>
            <w:tcW w:w="708" w:type="dxa"/>
            <w:shd w:val="solid" w:color="FFFFFF" w:fill="auto"/>
          </w:tcPr>
          <w:p w14:paraId="141206C9" w14:textId="79C94831" w:rsidR="00A2160B" w:rsidRPr="00410461" w:rsidRDefault="00A2160B" w:rsidP="00686FAD">
            <w:pPr>
              <w:pStyle w:val="TAC"/>
              <w:keepNext w:val="0"/>
              <w:keepLines w:val="0"/>
              <w:rPr>
                <w:sz w:val="16"/>
                <w:szCs w:val="16"/>
              </w:rPr>
            </w:pPr>
            <w:r w:rsidRPr="00410461">
              <w:rPr>
                <w:sz w:val="16"/>
                <w:szCs w:val="16"/>
              </w:rPr>
              <w:t>15.2.0</w:t>
            </w:r>
          </w:p>
        </w:tc>
      </w:tr>
      <w:tr w:rsidR="00086A21" w:rsidRPr="00410461" w14:paraId="2B12B12F" w14:textId="77777777" w:rsidTr="00AB7559">
        <w:tc>
          <w:tcPr>
            <w:tcW w:w="803" w:type="dxa"/>
            <w:shd w:val="solid" w:color="FFFFFF" w:fill="auto"/>
          </w:tcPr>
          <w:p w14:paraId="08ED5B72" w14:textId="77777777" w:rsidR="00086A21" w:rsidRPr="00410461" w:rsidRDefault="00086A21" w:rsidP="00686FAD">
            <w:pPr>
              <w:pStyle w:val="TAC"/>
              <w:keepNext w:val="0"/>
              <w:keepLines w:val="0"/>
              <w:rPr>
                <w:sz w:val="16"/>
                <w:szCs w:val="16"/>
              </w:rPr>
            </w:pPr>
            <w:r w:rsidRPr="00410461">
              <w:rPr>
                <w:sz w:val="16"/>
                <w:szCs w:val="16"/>
              </w:rPr>
              <w:t>2019-06</w:t>
            </w:r>
          </w:p>
        </w:tc>
        <w:tc>
          <w:tcPr>
            <w:tcW w:w="709" w:type="dxa"/>
            <w:shd w:val="solid" w:color="FFFFFF" w:fill="auto"/>
          </w:tcPr>
          <w:p w14:paraId="14D9CC94" w14:textId="77777777" w:rsidR="00086A21" w:rsidRPr="00410461" w:rsidRDefault="00086A21" w:rsidP="00686FAD">
            <w:pPr>
              <w:pStyle w:val="TAC"/>
              <w:keepNext w:val="0"/>
              <w:keepLines w:val="0"/>
              <w:rPr>
                <w:sz w:val="16"/>
                <w:szCs w:val="16"/>
              </w:rPr>
            </w:pPr>
            <w:r w:rsidRPr="00410461">
              <w:rPr>
                <w:sz w:val="16"/>
                <w:szCs w:val="16"/>
              </w:rPr>
              <w:t>SA#84</w:t>
            </w:r>
          </w:p>
        </w:tc>
        <w:tc>
          <w:tcPr>
            <w:tcW w:w="992" w:type="dxa"/>
            <w:shd w:val="solid" w:color="FFFFFF" w:fill="auto"/>
          </w:tcPr>
          <w:p w14:paraId="028A0B08" w14:textId="36D4DEC5" w:rsidR="00086A21" w:rsidRPr="00410461" w:rsidRDefault="00086A21" w:rsidP="00686FAD">
            <w:pPr>
              <w:pStyle w:val="TAC"/>
              <w:keepNext w:val="0"/>
              <w:keepLines w:val="0"/>
              <w:jc w:val="left"/>
              <w:rPr>
                <w:sz w:val="16"/>
                <w:szCs w:val="16"/>
              </w:rPr>
            </w:pPr>
            <w:r w:rsidRPr="00410461">
              <w:rPr>
                <w:sz w:val="16"/>
                <w:szCs w:val="16"/>
              </w:rPr>
              <w:t>SP-190344</w:t>
            </w:r>
          </w:p>
        </w:tc>
        <w:tc>
          <w:tcPr>
            <w:tcW w:w="567" w:type="dxa"/>
            <w:shd w:val="solid" w:color="FFFFFF" w:fill="auto"/>
          </w:tcPr>
          <w:p w14:paraId="04D5ED67" w14:textId="19F4E5B6" w:rsidR="00086A21" w:rsidRPr="00410461" w:rsidRDefault="00086A21" w:rsidP="00686FAD">
            <w:pPr>
              <w:pStyle w:val="TAL"/>
              <w:keepNext w:val="0"/>
              <w:keepLines w:val="0"/>
              <w:rPr>
                <w:sz w:val="16"/>
                <w:szCs w:val="16"/>
              </w:rPr>
            </w:pPr>
            <w:r w:rsidRPr="00410461">
              <w:rPr>
                <w:sz w:val="16"/>
                <w:szCs w:val="16"/>
              </w:rPr>
              <w:t>0010</w:t>
            </w:r>
          </w:p>
        </w:tc>
        <w:tc>
          <w:tcPr>
            <w:tcW w:w="383" w:type="dxa"/>
            <w:shd w:val="solid" w:color="FFFFFF" w:fill="auto"/>
          </w:tcPr>
          <w:p w14:paraId="1E014471" w14:textId="461ACDAB" w:rsidR="00086A21" w:rsidRPr="00410461" w:rsidRDefault="00086A21"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31AB5A1D" w14:textId="32C6FCDD" w:rsidR="00086A21" w:rsidRPr="00410461" w:rsidRDefault="00086A21" w:rsidP="00686FAD">
            <w:pPr>
              <w:pStyle w:val="TAC"/>
              <w:keepNext w:val="0"/>
              <w:keepLines w:val="0"/>
              <w:rPr>
                <w:sz w:val="16"/>
                <w:szCs w:val="16"/>
              </w:rPr>
            </w:pPr>
            <w:r w:rsidRPr="00410461">
              <w:rPr>
                <w:sz w:val="16"/>
                <w:szCs w:val="16"/>
              </w:rPr>
              <w:t>F</w:t>
            </w:r>
          </w:p>
        </w:tc>
        <w:tc>
          <w:tcPr>
            <w:tcW w:w="5293" w:type="dxa"/>
            <w:shd w:val="solid" w:color="FFFFFF" w:fill="auto"/>
          </w:tcPr>
          <w:p w14:paraId="15ACE889" w14:textId="32863931" w:rsidR="00086A21" w:rsidRPr="00410461" w:rsidRDefault="00086A21" w:rsidP="00686FAD">
            <w:pPr>
              <w:pStyle w:val="TAL"/>
              <w:keepNext w:val="0"/>
              <w:keepLines w:val="0"/>
              <w:rPr>
                <w:rFonts w:cs="Arial"/>
                <w:sz w:val="16"/>
              </w:rPr>
            </w:pPr>
            <w:r w:rsidRPr="00410461">
              <w:rPr>
                <w:rFonts w:cs="Arial"/>
                <w:sz w:val="16"/>
              </w:rPr>
              <w:t>Usage of LIID and other parameters</w:t>
            </w:r>
          </w:p>
        </w:tc>
        <w:tc>
          <w:tcPr>
            <w:tcW w:w="708" w:type="dxa"/>
            <w:shd w:val="solid" w:color="FFFFFF" w:fill="auto"/>
          </w:tcPr>
          <w:p w14:paraId="2561915F" w14:textId="77777777" w:rsidR="00086A21" w:rsidRPr="00410461" w:rsidRDefault="00086A21" w:rsidP="00686FAD">
            <w:pPr>
              <w:pStyle w:val="TAC"/>
              <w:keepNext w:val="0"/>
              <w:keepLines w:val="0"/>
              <w:rPr>
                <w:sz w:val="16"/>
                <w:szCs w:val="16"/>
              </w:rPr>
            </w:pPr>
            <w:r w:rsidRPr="00410461">
              <w:rPr>
                <w:sz w:val="16"/>
                <w:szCs w:val="16"/>
              </w:rPr>
              <w:t>16.0.0</w:t>
            </w:r>
          </w:p>
        </w:tc>
      </w:tr>
      <w:tr w:rsidR="00086A21" w:rsidRPr="00410461" w14:paraId="20B75332" w14:textId="77777777" w:rsidTr="00AB7559">
        <w:tc>
          <w:tcPr>
            <w:tcW w:w="803" w:type="dxa"/>
            <w:shd w:val="solid" w:color="FFFFFF" w:fill="auto"/>
          </w:tcPr>
          <w:p w14:paraId="14EC8667" w14:textId="77777777" w:rsidR="00086A21" w:rsidRPr="00410461" w:rsidRDefault="00086A21" w:rsidP="00686FAD">
            <w:pPr>
              <w:pStyle w:val="TAC"/>
              <w:keepNext w:val="0"/>
              <w:keepLines w:val="0"/>
              <w:rPr>
                <w:sz w:val="16"/>
                <w:szCs w:val="16"/>
              </w:rPr>
            </w:pPr>
            <w:r w:rsidRPr="00410461">
              <w:rPr>
                <w:sz w:val="16"/>
                <w:szCs w:val="16"/>
              </w:rPr>
              <w:t>2019-06</w:t>
            </w:r>
          </w:p>
        </w:tc>
        <w:tc>
          <w:tcPr>
            <w:tcW w:w="709" w:type="dxa"/>
            <w:shd w:val="solid" w:color="FFFFFF" w:fill="auto"/>
          </w:tcPr>
          <w:p w14:paraId="50ECD3D1" w14:textId="77777777" w:rsidR="00086A21" w:rsidRPr="00410461" w:rsidRDefault="00086A21" w:rsidP="00686FAD">
            <w:pPr>
              <w:pStyle w:val="TAC"/>
              <w:keepNext w:val="0"/>
              <w:keepLines w:val="0"/>
              <w:rPr>
                <w:sz w:val="16"/>
                <w:szCs w:val="16"/>
              </w:rPr>
            </w:pPr>
            <w:r w:rsidRPr="00410461">
              <w:rPr>
                <w:sz w:val="16"/>
                <w:szCs w:val="16"/>
              </w:rPr>
              <w:t>SA#84</w:t>
            </w:r>
          </w:p>
        </w:tc>
        <w:tc>
          <w:tcPr>
            <w:tcW w:w="992" w:type="dxa"/>
            <w:shd w:val="solid" w:color="FFFFFF" w:fill="auto"/>
          </w:tcPr>
          <w:p w14:paraId="2886CDD2" w14:textId="303E7DCB" w:rsidR="00086A21" w:rsidRPr="00410461" w:rsidRDefault="00086A21" w:rsidP="00686FAD">
            <w:pPr>
              <w:pStyle w:val="TAC"/>
              <w:keepNext w:val="0"/>
              <w:keepLines w:val="0"/>
              <w:jc w:val="left"/>
              <w:rPr>
                <w:sz w:val="16"/>
                <w:szCs w:val="16"/>
              </w:rPr>
            </w:pPr>
            <w:r w:rsidRPr="00410461">
              <w:rPr>
                <w:sz w:val="16"/>
                <w:szCs w:val="16"/>
              </w:rPr>
              <w:t>SP-190344</w:t>
            </w:r>
          </w:p>
        </w:tc>
        <w:tc>
          <w:tcPr>
            <w:tcW w:w="567" w:type="dxa"/>
            <w:shd w:val="solid" w:color="FFFFFF" w:fill="auto"/>
          </w:tcPr>
          <w:p w14:paraId="5692C369" w14:textId="2D8C97BA" w:rsidR="00086A21" w:rsidRPr="00410461" w:rsidRDefault="00086A21" w:rsidP="00686FAD">
            <w:pPr>
              <w:pStyle w:val="TAL"/>
              <w:keepNext w:val="0"/>
              <w:keepLines w:val="0"/>
              <w:rPr>
                <w:sz w:val="16"/>
                <w:szCs w:val="16"/>
              </w:rPr>
            </w:pPr>
            <w:r w:rsidRPr="00410461">
              <w:rPr>
                <w:sz w:val="16"/>
                <w:szCs w:val="16"/>
              </w:rPr>
              <w:t>0011</w:t>
            </w:r>
          </w:p>
        </w:tc>
        <w:tc>
          <w:tcPr>
            <w:tcW w:w="383" w:type="dxa"/>
            <w:shd w:val="solid" w:color="FFFFFF" w:fill="auto"/>
          </w:tcPr>
          <w:p w14:paraId="575F6FFB" w14:textId="7413BA70" w:rsidR="00086A21" w:rsidRPr="00410461" w:rsidRDefault="00086A21"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0357CC0D" w14:textId="73FD78A3" w:rsidR="00086A21" w:rsidRPr="00410461" w:rsidRDefault="00086A21" w:rsidP="00686FAD">
            <w:pPr>
              <w:pStyle w:val="TAC"/>
              <w:keepNext w:val="0"/>
              <w:keepLines w:val="0"/>
              <w:rPr>
                <w:sz w:val="16"/>
                <w:szCs w:val="16"/>
              </w:rPr>
            </w:pPr>
            <w:r w:rsidRPr="00410461">
              <w:rPr>
                <w:sz w:val="16"/>
                <w:szCs w:val="16"/>
              </w:rPr>
              <w:t>B</w:t>
            </w:r>
          </w:p>
        </w:tc>
        <w:tc>
          <w:tcPr>
            <w:tcW w:w="5293" w:type="dxa"/>
            <w:shd w:val="solid" w:color="FFFFFF" w:fill="auto"/>
          </w:tcPr>
          <w:p w14:paraId="5A3BB65C" w14:textId="12738226" w:rsidR="00086A21" w:rsidRPr="00410461" w:rsidRDefault="00086A21" w:rsidP="00686FAD">
            <w:pPr>
              <w:pStyle w:val="TAL"/>
              <w:keepNext w:val="0"/>
              <w:keepLines w:val="0"/>
              <w:rPr>
                <w:sz w:val="16"/>
                <w:szCs w:val="16"/>
              </w:rPr>
            </w:pPr>
            <w:r w:rsidRPr="00410461">
              <w:rPr>
                <w:sz w:val="16"/>
                <w:szCs w:val="16"/>
              </w:rPr>
              <w:t>Coverage of subscriber de-provisioning while under a warrant</w:t>
            </w:r>
          </w:p>
        </w:tc>
        <w:tc>
          <w:tcPr>
            <w:tcW w:w="708" w:type="dxa"/>
            <w:shd w:val="solid" w:color="FFFFFF" w:fill="auto"/>
          </w:tcPr>
          <w:p w14:paraId="3FCFC4A2" w14:textId="77777777" w:rsidR="00086A21" w:rsidRPr="00410461" w:rsidRDefault="00086A21" w:rsidP="00686FAD">
            <w:pPr>
              <w:pStyle w:val="TAC"/>
              <w:keepNext w:val="0"/>
              <w:keepLines w:val="0"/>
              <w:rPr>
                <w:sz w:val="16"/>
                <w:szCs w:val="16"/>
              </w:rPr>
            </w:pPr>
            <w:r w:rsidRPr="00410461">
              <w:rPr>
                <w:sz w:val="16"/>
                <w:szCs w:val="16"/>
              </w:rPr>
              <w:t>16.0.0</w:t>
            </w:r>
          </w:p>
        </w:tc>
      </w:tr>
      <w:tr w:rsidR="00086A21" w:rsidRPr="00410461" w14:paraId="1CE87570" w14:textId="77777777" w:rsidTr="00AB7559">
        <w:tc>
          <w:tcPr>
            <w:tcW w:w="803" w:type="dxa"/>
            <w:shd w:val="solid" w:color="FFFFFF" w:fill="auto"/>
          </w:tcPr>
          <w:p w14:paraId="1C3D6B30" w14:textId="1BF91F53" w:rsidR="00086A21" w:rsidRPr="00410461" w:rsidRDefault="00086A21" w:rsidP="00686FAD">
            <w:pPr>
              <w:pStyle w:val="TAC"/>
              <w:keepNext w:val="0"/>
              <w:keepLines w:val="0"/>
              <w:rPr>
                <w:sz w:val="16"/>
                <w:szCs w:val="16"/>
              </w:rPr>
            </w:pPr>
            <w:r w:rsidRPr="00410461">
              <w:rPr>
                <w:sz w:val="16"/>
                <w:szCs w:val="16"/>
              </w:rPr>
              <w:t>2019-06</w:t>
            </w:r>
          </w:p>
        </w:tc>
        <w:tc>
          <w:tcPr>
            <w:tcW w:w="709" w:type="dxa"/>
            <w:shd w:val="solid" w:color="FFFFFF" w:fill="auto"/>
          </w:tcPr>
          <w:p w14:paraId="7B45D585" w14:textId="3F336C40" w:rsidR="00086A21" w:rsidRPr="00410461" w:rsidRDefault="00086A21" w:rsidP="00686FAD">
            <w:pPr>
              <w:pStyle w:val="TAC"/>
              <w:keepNext w:val="0"/>
              <w:keepLines w:val="0"/>
              <w:rPr>
                <w:sz w:val="16"/>
                <w:szCs w:val="16"/>
              </w:rPr>
            </w:pPr>
            <w:r w:rsidRPr="00410461">
              <w:rPr>
                <w:sz w:val="16"/>
                <w:szCs w:val="16"/>
              </w:rPr>
              <w:t>SA#84</w:t>
            </w:r>
          </w:p>
        </w:tc>
        <w:tc>
          <w:tcPr>
            <w:tcW w:w="992" w:type="dxa"/>
            <w:shd w:val="solid" w:color="FFFFFF" w:fill="auto"/>
          </w:tcPr>
          <w:p w14:paraId="411D3B4A" w14:textId="2E05C577" w:rsidR="00086A21" w:rsidRPr="00410461" w:rsidRDefault="00086A21" w:rsidP="00686FAD">
            <w:pPr>
              <w:pStyle w:val="TAC"/>
              <w:keepNext w:val="0"/>
              <w:keepLines w:val="0"/>
              <w:jc w:val="left"/>
              <w:rPr>
                <w:sz w:val="16"/>
                <w:szCs w:val="16"/>
              </w:rPr>
            </w:pPr>
            <w:r w:rsidRPr="00410461">
              <w:rPr>
                <w:sz w:val="16"/>
                <w:szCs w:val="16"/>
              </w:rPr>
              <w:t>SP-190346</w:t>
            </w:r>
          </w:p>
        </w:tc>
        <w:tc>
          <w:tcPr>
            <w:tcW w:w="567" w:type="dxa"/>
            <w:shd w:val="solid" w:color="FFFFFF" w:fill="auto"/>
          </w:tcPr>
          <w:p w14:paraId="197855FC" w14:textId="66ED7F53" w:rsidR="00086A21" w:rsidRPr="00410461" w:rsidRDefault="00086A21" w:rsidP="00686FAD">
            <w:pPr>
              <w:pStyle w:val="TAL"/>
              <w:keepNext w:val="0"/>
              <w:keepLines w:val="0"/>
              <w:rPr>
                <w:sz w:val="16"/>
                <w:szCs w:val="16"/>
              </w:rPr>
            </w:pPr>
            <w:r w:rsidRPr="00410461">
              <w:rPr>
                <w:sz w:val="16"/>
                <w:szCs w:val="16"/>
              </w:rPr>
              <w:t>0019</w:t>
            </w:r>
          </w:p>
        </w:tc>
        <w:tc>
          <w:tcPr>
            <w:tcW w:w="383" w:type="dxa"/>
            <w:shd w:val="solid" w:color="FFFFFF" w:fill="auto"/>
          </w:tcPr>
          <w:p w14:paraId="38875EB1" w14:textId="4958E261" w:rsidR="00086A21" w:rsidRPr="00410461" w:rsidRDefault="00086A21" w:rsidP="00686FAD">
            <w:pPr>
              <w:pStyle w:val="TAR"/>
              <w:keepNext w:val="0"/>
              <w:keepLines w:val="0"/>
              <w:jc w:val="center"/>
              <w:rPr>
                <w:sz w:val="16"/>
                <w:szCs w:val="16"/>
              </w:rPr>
            </w:pPr>
            <w:r w:rsidRPr="00410461">
              <w:rPr>
                <w:sz w:val="16"/>
                <w:szCs w:val="16"/>
              </w:rPr>
              <w:t>2</w:t>
            </w:r>
          </w:p>
        </w:tc>
        <w:tc>
          <w:tcPr>
            <w:tcW w:w="384" w:type="dxa"/>
            <w:shd w:val="solid" w:color="FFFFFF" w:fill="auto"/>
          </w:tcPr>
          <w:p w14:paraId="3C488458" w14:textId="2A2E16F2" w:rsidR="00086A21" w:rsidRPr="00410461" w:rsidRDefault="00086A21" w:rsidP="00686FAD">
            <w:pPr>
              <w:pStyle w:val="TAC"/>
              <w:keepNext w:val="0"/>
              <w:keepLines w:val="0"/>
              <w:rPr>
                <w:sz w:val="16"/>
                <w:szCs w:val="16"/>
              </w:rPr>
            </w:pPr>
            <w:r w:rsidRPr="00410461">
              <w:rPr>
                <w:sz w:val="16"/>
                <w:szCs w:val="16"/>
              </w:rPr>
              <w:t>C</w:t>
            </w:r>
          </w:p>
        </w:tc>
        <w:tc>
          <w:tcPr>
            <w:tcW w:w="5293" w:type="dxa"/>
            <w:shd w:val="solid" w:color="FFFFFF" w:fill="auto"/>
          </w:tcPr>
          <w:p w14:paraId="4509E7DB" w14:textId="440ECEA1" w:rsidR="00086A21" w:rsidRPr="00410461" w:rsidRDefault="00086A21" w:rsidP="00686FAD">
            <w:pPr>
              <w:pStyle w:val="TAL"/>
              <w:keepNext w:val="0"/>
              <w:keepLines w:val="0"/>
              <w:rPr>
                <w:sz w:val="16"/>
                <w:szCs w:val="16"/>
              </w:rPr>
            </w:pPr>
            <w:r w:rsidRPr="00410461">
              <w:rPr>
                <w:sz w:val="16"/>
                <w:szCs w:val="16"/>
              </w:rPr>
              <w:t>Introducing CC POI Aggregator for 5GC LI</w:t>
            </w:r>
          </w:p>
        </w:tc>
        <w:tc>
          <w:tcPr>
            <w:tcW w:w="708" w:type="dxa"/>
            <w:shd w:val="solid" w:color="FFFFFF" w:fill="auto"/>
          </w:tcPr>
          <w:p w14:paraId="281085C4" w14:textId="028DDDBC" w:rsidR="00086A21" w:rsidRPr="00410461" w:rsidRDefault="00086A21" w:rsidP="00686FAD">
            <w:pPr>
              <w:pStyle w:val="TAC"/>
              <w:keepNext w:val="0"/>
              <w:keepLines w:val="0"/>
              <w:rPr>
                <w:sz w:val="16"/>
                <w:szCs w:val="16"/>
              </w:rPr>
            </w:pPr>
            <w:r w:rsidRPr="00410461">
              <w:rPr>
                <w:sz w:val="16"/>
                <w:szCs w:val="16"/>
              </w:rPr>
              <w:t>16.0.0</w:t>
            </w:r>
          </w:p>
        </w:tc>
      </w:tr>
      <w:tr w:rsidR="001B3C4D" w:rsidRPr="00410461" w14:paraId="33F53454" w14:textId="77777777" w:rsidTr="00AB7559">
        <w:tc>
          <w:tcPr>
            <w:tcW w:w="803" w:type="dxa"/>
            <w:shd w:val="solid" w:color="FFFFFF" w:fill="auto"/>
          </w:tcPr>
          <w:p w14:paraId="6A348A8E" w14:textId="77777777" w:rsidR="001B3C4D" w:rsidRPr="00410461" w:rsidRDefault="001B3C4D" w:rsidP="00686FAD">
            <w:pPr>
              <w:pStyle w:val="TAC"/>
              <w:keepNext w:val="0"/>
              <w:keepLines w:val="0"/>
              <w:rPr>
                <w:sz w:val="16"/>
                <w:szCs w:val="16"/>
              </w:rPr>
            </w:pPr>
            <w:r w:rsidRPr="00410461">
              <w:rPr>
                <w:sz w:val="16"/>
                <w:szCs w:val="16"/>
              </w:rPr>
              <w:t>2019-09</w:t>
            </w:r>
          </w:p>
        </w:tc>
        <w:tc>
          <w:tcPr>
            <w:tcW w:w="709" w:type="dxa"/>
            <w:shd w:val="solid" w:color="FFFFFF" w:fill="auto"/>
          </w:tcPr>
          <w:p w14:paraId="7CB46849" w14:textId="77777777" w:rsidR="001B3C4D" w:rsidRPr="00410461" w:rsidRDefault="001B3C4D" w:rsidP="00686FAD">
            <w:pPr>
              <w:pStyle w:val="TAC"/>
              <w:keepNext w:val="0"/>
              <w:keepLines w:val="0"/>
              <w:rPr>
                <w:sz w:val="16"/>
                <w:szCs w:val="16"/>
              </w:rPr>
            </w:pPr>
            <w:r w:rsidRPr="00410461">
              <w:rPr>
                <w:sz w:val="16"/>
                <w:szCs w:val="16"/>
              </w:rPr>
              <w:t>SA#85</w:t>
            </w:r>
          </w:p>
        </w:tc>
        <w:tc>
          <w:tcPr>
            <w:tcW w:w="992" w:type="dxa"/>
            <w:shd w:val="solid" w:color="FFFFFF" w:fill="auto"/>
          </w:tcPr>
          <w:p w14:paraId="3011BEA4" w14:textId="7C676A60" w:rsidR="001B3C4D" w:rsidRPr="00410461" w:rsidRDefault="001B3C4D" w:rsidP="00686FAD">
            <w:pPr>
              <w:pStyle w:val="TAC"/>
              <w:keepNext w:val="0"/>
              <w:keepLines w:val="0"/>
              <w:jc w:val="left"/>
              <w:rPr>
                <w:sz w:val="16"/>
                <w:szCs w:val="16"/>
              </w:rPr>
            </w:pPr>
            <w:r w:rsidRPr="00410461">
              <w:rPr>
                <w:sz w:val="16"/>
                <w:szCs w:val="16"/>
              </w:rPr>
              <w:t>SP-190</w:t>
            </w:r>
            <w:r w:rsidR="005A6D33" w:rsidRPr="00410461">
              <w:rPr>
                <w:sz w:val="16"/>
                <w:szCs w:val="16"/>
              </w:rPr>
              <w:t>635</w:t>
            </w:r>
          </w:p>
        </w:tc>
        <w:tc>
          <w:tcPr>
            <w:tcW w:w="567" w:type="dxa"/>
            <w:shd w:val="solid" w:color="FFFFFF" w:fill="auto"/>
          </w:tcPr>
          <w:p w14:paraId="33CB78D0" w14:textId="7D005EB2" w:rsidR="001B3C4D" w:rsidRPr="00410461" w:rsidRDefault="001B3C4D" w:rsidP="00686FAD">
            <w:pPr>
              <w:pStyle w:val="TAL"/>
              <w:keepNext w:val="0"/>
              <w:keepLines w:val="0"/>
              <w:rPr>
                <w:sz w:val="16"/>
                <w:szCs w:val="16"/>
              </w:rPr>
            </w:pPr>
            <w:r w:rsidRPr="00410461">
              <w:rPr>
                <w:sz w:val="16"/>
                <w:szCs w:val="16"/>
              </w:rPr>
              <w:t>0028</w:t>
            </w:r>
          </w:p>
        </w:tc>
        <w:tc>
          <w:tcPr>
            <w:tcW w:w="383" w:type="dxa"/>
            <w:shd w:val="solid" w:color="FFFFFF" w:fill="auto"/>
          </w:tcPr>
          <w:p w14:paraId="1FE6983C" w14:textId="07A023CA" w:rsidR="001B3C4D" w:rsidRPr="00410461" w:rsidRDefault="001B3C4D"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6C6AF303" w14:textId="26076810" w:rsidR="001B3C4D" w:rsidRPr="00410461" w:rsidRDefault="001B3C4D" w:rsidP="00686FAD">
            <w:pPr>
              <w:pStyle w:val="TAC"/>
              <w:keepNext w:val="0"/>
              <w:keepLines w:val="0"/>
              <w:rPr>
                <w:sz w:val="16"/>
                <w:szCs w:val="16"/>
              </w:rPr>
            </w:pPr>
            <w:r w:rsidRPr="00410461">
              <w:rPr>
                <w:sz w:val="16"/>
                <w:szCs w:val="16"/>
              </w:rPr>
              <w:t>F</w:t>
            </w:r>
          </w:p>
        </w:tc>
        <w:tc>
          <w:tcPr>
            <w:tcW w:w="5293" w:type="dxa"/>
            <w:shd w:val="solid" w:color="FFFFFF" w:fill="auto"/>
          </w:tcPr>
          <w:p w14:paraId="5DF9A34A" w14:textId="6FD2D14E" w:rsidR="001B3C4D" w:rsidRPr="00410461" w:rsidRDefault="001B3C4D" w:rsidP="00686FAD">
            <w:pPr>
              <w:pStyle w:val="TAL"/>
              <w:keepNext w:val="0"/>
              <w:keepLines w:val="0"/>
              <w:rPr>
                <w:sz w:val="16"/>
                <w:szCs w:val="16"/>
              </w:rPr>
            </w:pPr>
            <w:r w:rsidRPr="00410461">
              <w:rPr>
                <w:sz w:val="16"/>
                <w:szCs w:val="16"/>
              </w:rPr>
              <w:fldChar w:fldCharType="begin"/>
            </w:r>
            <w:r w:rsidRPr="00410461">
              <w:rPr>
                <w:sz w:val="16"/>
                <w:szCs w:val="16"/>
              </w:rPr>
              <w:instrText xml:space="preserve"> DOCPROPERTY  CrTitle  \* MERGEFORMAT </w:instrText>
            </w:r>
            <w:r w:rsidRPr="00410461">
              <w:rPr>
                <w:sz w:val="16"/>
                <w:szCs w:val="16"/>
              </w:rPr>
              <w:fldChar w:fldCharType="separate"/>
            </w:r>
            <w:r w:rsidRPr="00410461">
              <w:rPr>
                <w:sz w:val="16"/>
                <w:szCs w:val="16"/>
              </w:rPr>
              <w:t>Minor corrections to TS 33.127</w:t>
            </w:r>
            <w:r w:rsidRPr="00410461">
              <w:rPr>
                <w:sz w:val="16"/>
                <w:szCs w:val="16"/>
              </w:rPr>
              <w:fldChar w:fldCharType="end"/>
            </w:r>
          </w:p>
        </w:tc>
        <w:tc>
          <w:tcPr>
            <w:tcW w:w="708" w:type="dxa"/>
            <w:shd w:val="solid" w:color="FFFFFF" w:fill="auto"/>
          </w:tcPr>
          <w:p w14:paraId="4CFA289F" w14:textId="77777777" w:rsidR="001B3C4D" w:rsidRPr="00410461" w:rsidRDefault="001B3C4D" w:rsidP="00686FAD">
            <w:pPr>
              <w:pStyle w:val="TAC"/>
              <w:keepNext w:val="0"/>
              <w:keepLines w:val="0"/>
              <w:rPr>
                <w:sz w:val="16"/>
                <w:szCs w:val="16"/>
              </w:rPr>
            </w:pPr>
            <w:r w:rsidRPr="00410461">
              <w:rPr>
                <w:sz w:val="16"/>
                <w:szCs w:val="16"/>
              </w:rPr>
              <w:t>16.1.0</w:t>
            </w:r>
          </w:p>
        </w:tc>
      </w:tr>
      <w:tr w:rsidR="001B3C4D" w:rsidRPr="00410461" w14:paraId="2B754464" w14:textId="77777777" w:rsidTr="00AB7559">
        <w:tc>
          <w:tcPr>
            <w:tcW w:w="803" w:type="dxa"/>
            <w:shd w:val="solid" w:color="FFFFFF" w:fill="auto"/>
          </w:tcPr>
          <w:p w14:paraId="0E325CCB" w14:textId="77777777" w:rsidR="001B3C4D" w:rsidRPr="00410461" w:rsidRDefault="001B3C4D" w:rsidP="00686FAD">
            <w:pPr>
              <w:pStyle w:val="TAC"/>
              <w:keepNext w:val="0"/>
              <w:keepLines w:val="0"/>
              <w:rPr>
                <w:sz w:val="16"/>
                <w:szCs w:val="16"/>
              </w:rPr>
            </w:pPr>
            <w:r w:rsidRPr="00410461">
              <w:rPr>
                <w:sz w:val="16"/>
                <w:szCs w:val="16"/>
              </w:rPr>
              <w:t>2019-09</w:t>
            </w:r>
          </w:p>
        </w:tc>
        <w:tc>
          <w:tcPr>
            <w:tcW w:w="709" w:type="dxa"/>
            <w:shd w:val="solid" w:color="FFFFFF" w:fill="auto"/>
          </w:tcPr>
          <w:p w14:paraId="3D1E8BE6" w14:textId="77777777" w:rsidR="001B3C4D" w:rsidRPr="00410461" w:rsidRDefault="001B3C4D" w:rsidP="00686FAD">
            <w:pPr>
              <w:pStyle w:val="TAC"/>
              <w:keepNext w:val="0"/>
              <w:keepLines w:val="0"/>
              <w:rPr>
                <w:sz w:val="16"/>
                <w:szCs w:val="16"/>
              </w:rPr>
            </w:pPr>
            <w:r w:rsidRPr="00410461">
              <w:rPr>
                <w:sz w:val="16"/>
                <w:szCs w:val="16"/>
              </w:rPr>
              <w:t>SA#85</w:t>
            </w:r>
          </w:p>
        </w:tc>
        <w:tc>
          <w:tcPr>
            <w:tcW w:w="992" w:type="dxa"/>
            <w:shd w:val="solid" w:color="FFFFFF" w:fill="auto"/>
          </w:tcPr>
          <w:p w14:paraId="57E9BA37" w14:textId="31E82EC1" w:rsidR="001B3C4D" w:rsidRPr="00410461" w:rsidRDefault="001B3C4D" w:rsidP="00686FAD">
            <w:pPr>
              <w:pStyle w:val="TAC"/>
              <w:keepNext w:val="0"/>
              <w:keepLines w:val="0"/>
              <w:jc w:val="left"/>
              <w:rPr>
                <w:sz w:val="16"/>
                <w:szCs w:val="16"/>
              </w:rPr>
            </w:pPr>
            <w:r w:rsidRPr="00410461">
              <w:rPr>
                <w:sz w:val="16"/>
                <w:szCs w:val="16"/>
              </w:rPr>
              <w:t>SP-190</w:t>
            </w:r>
            <w:r w:rsidR="005A6D33" w:rsidRPr="00410461">
              <w:rPr>
                <w:sz w:val="16"/>
                <w:szCs w:val="16"/>
              </w:rPr>
              <w:t>635</w:t>
            </w:r>
          </w:p>
        </w:tc>
        <w:tc>
          <w:tcPr>
            <w:tcW w:w="567" w:type="dxa"/>
            <w:shd w:val="solid" w:color="FFFFFF" w:fill="auto"/>
          </w:tcPr>
          <w:p w14:paraId="3C99AAA5" w14:textId="59E83248" w:rsidR="001B3C4D" w:rsidRPr="00410461" w:rsidRDefault="001B3C4D" w:rsidP="00686FAD">
            <w:pPr>
              <w:pStyle w:val="TAL"/>
              <w:keepNext w:val="0"/>
              <w:keepLines w:val="0"/>
              <w:rPr>
                <w:sz w:val="16"/>
                <w:szCs w:val="16"/>
              </w:rPr>
            </w:pPr>
            <w:r w:rsidRPr="00410461">
              <w:rPr>
                <w:sz w:val="16"/>
                <w:szCs w:val="16"/>
              </w:rPr>
              <w:t>0029</w:t>
            </w:r>
          </w:p>
        </w:tc>
        <w:tc>
          <w:tcPr>
            <w:tcW w:w="383" w:type="dxa"/>
            <w:shd w:val="solid" w:color="FFFFFF" w:fill="auto"/>
          </w:tcPr>
          <w:p w14:paraId="6E344D89" w14:textId="32D7EDEF" w:rsidR="001B3C4D" w:rsidRPr="00410461" w:rsidRDefault="001B3C4D"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678F798D" w14:textId="79E92235" w:rsidR="001B3C4D" w:rsidRPr="00410461" w:rsidRDefault="001B3C4D" w:rsidP="00686FAD">
            <w:pPr>
              <w:pStyle w:val="TAC"/>
              <w:keepNext w:val="0"/>
              <w:keepLines w:val="0"/>
              <w:rPr>
                <w:sz w:val="16"/>
                <w:szCs w:val="16"/>
              </w:rPr>
            </w:pPr>
            <w:r w:rsidRPr="00410461">
              <w:rPr>
                <w:sz w:val="16"/>
                <w:szCs w:val="16"/>
              </w:rPr>
              <w:t>F</w:t>
            </w:r>
          </w:p>
        </w:tc>
        <w:tc>
          <w:tcPr>
            <w:tcW w:w="5293" w:type="dxa"/>
            <w:shd w:val="solid" w:color="FFFFFF" w:fill="auto"/>
          </w:tcPr>
          <w:p w14:paraId="06370EF0" w14:textId="02E4280D" w:rsidR="001B3C4D" w:rsidRPr="00410461" w:rsidRDefault="001B3C4D" w:rsidP="00686FAD">
            <w:pPr>
              <w:pStyle w:val="TAL"/>
              <w:keepNext w:val="0"/>
              <w:keepLines w:val="0"/>
              <w:rPr>
                <w:sz w:val="16"/>
                <w:szCs w:val="16"/>
              </w:rPr>
            </w:pPr>
            <w:r w:rsidRPr="00410461">
              <w:rPr>
                <w:sz w:val="16"/>
                <w:szCs w:val="16"/>
              </w:rPr>
              <w:t>Editorial fixes to pass consistency check</w:t>
            </w:r>
          </w:p>
        </w:tc>
        <w:tc>
          <w:tcPr>
            <w:tcW w:w="708" w:type="dxa"/>
            <w:shd w:val="solid" w:color="FFFFFF" w:fill="auto"/>
          </w:tcPr>
          <w:p w14:paraId="0944B235" w14:textId="77777777" w:rsidR="001B3C4D" w:rsidRPr="00410461" w:rsidRDefault="001B3C4D" w:rsidP="00686FAD">
            <w:pPr>
              <w:pStyle w:val="TAC"/>
              <w:keepNext w:val="0"/>
              <w:keepLines w:val="0"/>
              <w:rPr>
                <w:sz w:val="16"/>
                <w:szCs w:val="16"/>
              </w:rPr>
            </w:pPr>
            <w:r w:rsidRPr="00410461">
              <w:rPr>
                <w:sz w:val="16"/>
                <w:szCs w:val="16"/>
              </w:rPr>
              <w:t>16.1.0</w:t>
            </w:r>
          </w:p>
        </w:tc>
      </w:tr>
      <w:tr w:rsidR="001B3C4D" w:rsidRPr="00410461" w14:paraId="6702FC85" w14:textId="77777777" w:rsidTr="00AB7559">
        <w:tc>
          <w:tcPr>
            <w:tcW w:w="803" w:type="dxa"/>
            <w:shd w:val="solid" w:color="FFFFFF" w:fill="auto"/>
          </w:tcPr>
          <w:p w14:paraId="40202ADD" w14:textId="77777777" w:rsidR="001B3C4D" w:rsidRPr="00410461" w:rsidRDefault="001B3C4D" w:rsidP="00686FAD">
            <w:pPr>
              <w:pStyle w:val="TAC"/>
              <w:keepNext w:val="0"/>
              <w:keepLines w:val="0"/>
              <w:rPr>
                <w:sz w:val="16"/>
                <w:szCs w:val="16"/>
              </w:rPr>
            </w:pPr>
            <w:r w:rsidRPr="00410461">
              <w:rPr>
                <w:sz w:val="16"/>
                <w:szCs w:val="16"/>
              </w:rPr>
              <w:t>2019-09</w:t>
            </w:r>
          </w:p>
        </w:tc>
        <w:tc>
          <w:tcPr>
            <w:tcW w:w="709" w:type="dxa"/>
            <w:shd w:val="solid" w:color="FFFFFF" w:fill="auto"/>
          </w:tcPr>
          <w:p w14:paraId="2D192F57" w14:textId="77777777" w:rsidR="001B3C4D" w:rsidRPr="00410461" w:rsidRDefault="001B3C4D" w:rsidP="00686FAD">
            <w:pPr>
              <w:pStyle w:val="TAC"/>
              <w:keepNext w:val="0"/>
              <w:keepLines w:val="0"/>
              <w:rPr>
                <w:sz w:val="16"/>
                <w:szCs w:val="16"/>
              </w:rPr>
            </w:pPr>
            <w:r w:rsidRPr="00410461">
              <w:rPr>
                <w:sz w:val="16"/>
                <w:szCs w:val="16"/>
              </w:rPr>
              <w:t>SA#85</w:t>
            </w:r>
          </w:p>
        </w:tc>
        <w:tc>
          <w:tcPr>
            <w:tcW w:w="992" w:type="dxa"/>
            <w:shd w:val="solid" w:color="FFFFFF" w:fill="auto"/>
          </w:tcPr>
          <w:p w14:paraId="3A39D8EC" w14:textId="427B7F15" w:rsidR="001B3C4D" w:rsidRPr="00410461" w:rsidRDefault="001B3C4D" w:rsidP="00686FAD">
            <w:pPr>
              <w:pStyle w:val="TAC"/>
              <w:keepNext w:val="0"/>
              <w:keepLines w:val="0"/>
              <w:jc w:val="left"/>
              <w:rPr>
                <w:sz w:val="16"/>
                <w:szCs w:val="16"/>
              </w:rPr>
            </w:pPr>
            <w:r w:rsidRPr="00410461">
              <w:rPr>
                <w:sz w:val="16"/>
                <w:szCs w:val="16"/>
              </w:rPr>
              <w:t>SP-190</w:t>
            </w:r>
            <w:r w:rsidR="005A6D33" w:rsidRPr="00410461">
              <w:rPr>
                <w:sz w:val="16"/>
                <w:szCs w:val="16"/>
              </w:rPr>
              <w:t>635</w:t>
            </w:r>
          </w:p>
        </w:tc>
        <w:tc>
          <w:tcPr>
            <w:tcW w:w="567" w:type="dxa"/>
            <w:shd w:val="solid" w:color="FFFFFF" w:fill="auto"/>
          </w:tcPr>
          <w:p w14:paraId="5843B80A" w14:textId="3AFF8EE4" w:rsidR="001B3C4D" w:rsidRPr="00410461" w:rsidRDefault="001B3C4D" w:rsidP="00686FAD">
            <w:pPr>
              <w:pStyle w:val="TAL"/>
              <w:keepNext w:val="0"/>
              <w:keepLines w:val="0"/>
              <w:rPr>
                <w:sz w:val="16"/>
                <w:szCs w:val="16"/>
              </w:rPr>
            </w:pPr>
            <w:r w:rsidRPr="00410461">
              <w:rPr>
                <w:sz w:val="16"/>
                <w:szCs w:val="16"/>
              </w:rPr>
              <w:t>00</w:t>
            </w:r>
            <w:r w:rsidR="005A6D33" w:rsidRPr="00410461">
              <w:rPr>
                <w:sz w:val="16"/>
                <w:szCs w:val="16"/>
              </w:rPr>
              <w:t>30</w:t>
            </w:r>
          </w:p>
        </w:tc>
        <w:tc>
          <w:tcPr>
            <w:tcW w:w="383" w:type="dxa"/>
            <w:shd w:val="solid" w:color="FFFFFF" w:fill="auto"/>
          </w:tcPr>
          <w:p w14:paraId="38F83D76" w14:textId="526460A2" w:rsidR="001B3C4D" w:rsidRPr="00410461" w:rsidRDefault="005A6D33"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265AABF0" w14:textId="3CC5AB25" w:rsidR="001B3C4D" w:rsidRPr="00410461" w:rsidRDefault="005A6D33" w:rsidP="00686FAD">
            <w:pPr>
              <w:pStyle w:val="TAC"/>
              <w:keepNext w:val="0"/>
              <w:keepLines w:val="0"/>
              <w:rPr>
                <w:sz w:val="16"/>
                <w:szCs w:val="16"/>
              </w:rPr>
            </w:pPr>
            <w:r w:rsidRPr="00410461">
              <w:rPr>
                <w:sz w:val="16"/>
                <w:szCs w:val="16"/>
              </w:rPr>
              <w:t>F</w:t>
            </w:r>
          </w:p>
        </w:tc>
        <w:tc>
          <w:tcPr>
            <w:tcW w:w="5293" w:type="dxa"/>
            <w:shd w:val="solid" w:color="FFFFFF" w:fill="auto"/>
          </w:tcPr>
          <w:p w14:paraId="7F82E861" w14:textId="4B4BA743" w:rsidR="001B3C4D" w:rsidRPr="00410461" w:rsidRDefault="005A6D33" w:rsidP="00686FAD">
            <w:pPr>
              <w:pStyle w:val="TAL"/>
              <w:keepNext w:val="0"/>
              <w:keepLines w:val="0"/>
              <w:rPr>
                <w:sz w:val="16"/>
                <w:szCs w:val="16"/>
              </w:rPr>
            </w:pPr>
            <w:r w:rsidRPr="00410461">
              <w:rPr>
                <w:sz w:val="16"/>
                <w:szCs w:val="16"/>
              </w:rPr>
              <w:t>Fix pic for CC POI Aggregator for 5GC LI</w:t>
            </w:r>
          </w:p>
        </w:tc>
        <w:tc>
          <w:tcPr>
            <w:tcW w:w="708" w:type="dxa"/>
            <w:shd w:val="solid" w:color="FFFFFF" w:fill="auto"/>
          </w:tcPr>
          <w:p w14:paraId="5C19DB68" w14:textId="77777777" w:rsidR="001B3C4D" w:rsidRPr="00410461" w:rsidRDefault="001B3C4D" w:rsidP="00686FAD">
            <w:pPr>
              <w:pStyle w:val="TAC"/>
              <w:keepNext w:val="0"/>
              <w:keepLines w:val="0"/>
              <w:rPr>
                <w:sz w:val="16"/>
                <w:szCs w:val="16"/>
              </w:rPr>
            </w:pPr>
            <w:r w:rsidRPr="00410461">
              <w:rPr>
                <w:sz w:val="16"/>
                <w:szCs w:val="16"/>
              </w:rPr>
              <w:t>16.1.0</w:t>
            </w:r>
          </w:p>
        </w:tc>
      </w:tr>
      <w:tr w:rsidR="001B3C4D" w:rsidRPr="00410461" w14:paraId="45FDCEB1" w14:textId="77777777" w:rsidTr="00AB7559">
        <w:tc>
          <w:tcPr>
            <w:tcW w:w="803" w:type="dxa"/>
            <w:shd w:val="solid" w:color="FFFFFF" w:fill="auto"/>
          </w:tcPr>
          <w:p w14:paraId="6848B60F" w14:textId="77777777" w:rsidR="001B3C4D" w:rsidRPr="00410461" w:rsidRDefault="001B3C4D" w:rsidP="00686FAD">
            <w:pPr>
              <w:pStyle w:val="TAC"/>
              <w:keepNext w:val="0"/>
              <w:keepLines w:val="0"/>
              <w:rPr>
                <w:sz w:val="16"/>
                <w:szCs w:val="16"/>
              </w:rPr>
            </w:pPr>
            <w:r w:rsidRPr="00410461">
              <w:rPr>
                <w:sz w:val="16"/>
                <w:szCs w:val="16"/>
              </w:rPr>
              <w:t>2019-09</w:t>
            </w:r>
          </w:p>
        </w:tc>
        <w:tc>
          <w:tcPr>
            <w:tcW w:w="709" w:type="dxa"/>
            <w:shd w:val="solid" w:color="FFFFFF" w:fill="auto"/>
          </w:tcPr>
          <w:p w14:paraId="487D57F5" w14:textId="77777777" w:rsidR="001B3C4D" w:rsidRPr="00410461" w:rsidRDefault="001B3C4D" w:rsidP="00686FAD">
            <w:pPr>
              <w:pStyle w:val="TAC"/>
              <w:keepNext w:val="0"/>
              <w:keepLines w:val="0"/>
              <w:rPr>
                <w:sz w:val="16"/>
                <w:szCs w:val="16"/>
              </w:rPr>
            </w:pPr>
            <w:r w:rsidRPr="00410461">
              <w:rPr>
                <w:sz w:val="16"/>
                <w:szCs w:val="16"/>
              </w:rPr>
              <w:t>SA#85</w:t>
            </w:r>
          </w:p>
        </w:tc>
        <w:tc>
          <w:tcPr>
            <w:tcW w:w="992" w:type="dxa"/>
            <w:shd w:val="solid" w:color="FFFFFF" w:fill="auto"/>
          </w:tcPr>
          <w:p w14:paraId="0BA42B2C" w14:textId="709DEB95" w:rsidR="001B3C4D" w:rsidRPr="00410461" w:rsidRDefault="001B3C4D" w:rsidP="00686FAD">
            <w:pPr>
              <w:pStyle w:val="TAC"/>
              <w:keepNext w:val="0"/>
              <w:keepLines w:val="0"/>
              <w:jc w:val="left"/>
              <w:rPr>
                <w:sz w:val="16"/>
                <w:szCs w:val="16"/>
              </w:rPr>
            </w:pPr>
            <w:r w:rsidRPr="00410461">
              <w:rPr>
                <w:sz w:val="16"/>
                <w:szCs w:val="16"/>
              </w:rPr>
              <w:t>SP-190</w:t>
            </w:r>
            <w:r w:rsidR="005A6D33" w:rsidRPr="00410461">
              <w:rPr>
                <w:sz w:val="16"/>
                <w:szCs w:val="16"/>
              </w:rPr>
              <w:t>635</w:t>
            </w:r>
          </w:p>
        </w:tc>
        <w:tc>
          <w:tcPr>
            <w:tcW w:w="567" w:type="dxa"/>
            <w:shd w:val="solid" w:color="FFFFFF" w:fill="auto"/>
          </w:tcPr>
          <w:p w14:paraId="3418F04E" w14:textId="3B6E3696" w:rsidR="001B3C4D" w:rsidRPr="00410461" w:rsidRDefault="001B3C4D" w:rsidP="00686FAD">
            <w:pPr>
              <w:pStyle w:val="TAL"/>
              <w:keepNext w:val="0"/>
              <w:keepLines w:val="0"/>
              <w:rPr>
                <w:sz w:val="16"/>
                <w:szCs w:val="16"/>
              </w:rPr>
            </w:pPr>
            <w:r w:rsidRPr="00410461">
              <w:rPr>
                <w:sz w:val="16"/>
                <w:szCs w:val="16"/>
              </w:rPr>
              <w:t>00</w:t>
            </w:r>
            <w:r w:rsidR="005A6D33" w:rsidRPr="00410461">
              <w:rPr>
                <w:sz w:val="16"/>
                <w:szCs w:val="16"/>
              </w:rPr>
              <w:t>32</w:t>
            </w:r>
          </w:p>
        </w:tc>
        <w:tc>
          <w:tcPr>
            <w:tcW w:w="383" w:type="dxa"/>
            <w:shd w:val="solid" w:color="FFFFFF" w:fill="auto"/>
          </w:tcPr>
          <w:p w14:paraId="3BC7B874" w14:textId="0C5BFF9B" w:rsidR="001B3C4D" w:rsidRPr="00410461" w:rsidRDefault="005A6D33" w:rsidP="00686FAD">
            <w:pPr>
              <w:pStyle w:val="TAR"/>
              <w:keepNext w:val="0"/>
              <w:keepLines w:val="0"/>
              <w:jc w:val="center"/>
              <w:rPr>
                <w:sz w:val="16"/>
                <w:szCs w:val="16"/>
              </w:rPr>
            </w:pPr>
            <w:r w:rsidRPr="00410461">
              <w:rPr>
                <w:sz w:val="16"/>
                <w:szCs w:val="16"/>
              </w:rPr>
              <w:t>2</w:t>
            </w:r>
          </w:p>
        </w:tc>
        <w:tc>
          <w:tcPr>
            <w:tcW w:w="384" w:type="dxa"/>
            <w:shd w:val="solid" w:color="FFFFFF" w:fill="auto"/>
          </w:tcPr>
          <w:p w14:paraId="77FC04FE" w14:textId="4CB05D14" w:rsidR="001B3C4D" w:rsidRPr="00410461" w:rsidRDefault="005A6D33" w:rsidP="00686FAD">
            <w:pPr>
              <w:pStyle w:val="TAC"/>
              <w:keepNext w:val="0"/>
              <w:keepLines w:val="0"/>
              <w:rPr>
                <w:sz w:val="16"/>
                <w:szCs w:val="16"/>
              </w:rPr>
            </w:pPr>
            <w:r w:rsidRPr="00410461">
              <w:rPr>
                <w:sz w:val="16"/>
                <w:szCs w:val="16"/>
              </w:rPr>
              <w:t>C</w:t>
            </w:r>
          </w:p>
        </w:tc>
        <w:tc>
          <w:tcPr>
            <w:tcW w:w="5293" w:type="dxa"/>
            <w:shd w:val="solid" w:color="FFFFFF" w:fill="auto"/>
          </w:tcPr>
          <w:p w14:paraId="1A586FB9" w14:textId="1FBA8341" w:rsidR="001B3C4D" w:rsidRPr="00410461" w:rsidRDefault="005A6D33" w:rsidP="00686FAD">
            <w:pPr>
              <w:pStyle w:val="TAL"/>
              <w:keepNext w:val="0"/>
              <w:keepLines w:val="0"/>
              <w:rPr>
                <w:sz w:val="16"/>
                <w:szCs w:val="16"/>
              </w:rPr>
            </w:pPr>
            <w:r w:rsidRPr="00410461">
              <w:rPr>
                <w:sz w:val="16"/>
                <w:szCs w:val="16"/>
              </w:rPr>
              <w:t>Introductory clause for IMS from the pCR</w:t>
            </w:r>
          </w:p>
        </w:tc>
        <w:tc>
          <w:tcPr>
            <w:tcW w:w="708" w:type="dxa"/>
            <w:shd w:val="solid" w:color="FFFFFF" w:fill="auto"/>
          </w:tcPr>
          <w:p w14:paraId="4DC2D1F7" w14:textId="77777777" w:rsidR="001B3C4D" w:rsidRPr="00410461" w:rsidRDefault="001B3C4D" w:rsidP="00686FAD">
            <w:pPr>
              <w:pStyle w:val="TAC"/>
              <w:keepNext w:val="0"/>
              <w:keepLines w:val="0"/>
              <w:rPr>
                <w:sz w:val="16"/>
                <w:szCs w:val="16"/>
              </w:rPr>
            </w:pPr>
            <w:r w:rsidRPr="00410461">
              <w:rPr>
                <w:sz w:val="16"/>
                <w:szCs w:val="16"/>
              </w:rPr>
              <w:t>16.1.0</w:t>
            </w:r>
          </w:p>
        </w:tc>
      </w:tr>
      <w:tr w:rsidR="001B3C4D" w:rsidRPr="00410461" w14:paraId="3E366FAE" w14:textId="77777777" w:rsidTr="00AB7559">
        <w:tc>
          <w:tcPr>
            <w:tcW w:w="803" w:type="dxa"/>
            <w:shd w:val="solid" w:color="FFFFFF" w:fill="auto"/>
          </w:tcPr>
          <w:p w14:paraId="70918AD9" w14:textId="77777777" w:rsidR="001B3C4D" w:rsidRPr="00410461" w:rsidRDefault="001B3C4D" w:rsidP="00686FAD">
            <w:pPr>
              <w:pStyle w:val="TAC"/>
              <w:keepNext w:val="0"/>
              <w:keepLines w:val="0"/>
              <w:rPr>
                <w:sz w:val="16"/>
                <w:szCs w:val="16"/>
              </w:rPr>
            </w:pPr>
            <w:r w:rsidRPr="00410461">
              <w:rPr>
                <w:sz w:val="16"/>
                <w:szCs w:val="16"/>
              </w:rPr>
              <w:t>2019-09</w:t>
            </w:r>
          </w:p>
        </w:tc>
        <w:tc>
          <w:tcPr>
            <w:tcW w:w="709" w:type="dxa"/>
            <w:shd w:val="solid" w:color="FFFFFF" w:fill="auto"/>
          </w:tcPr>
          <w:p w14:paraId="1A889BF3" w14:textId="77777777" w:rsidR="001B3C4D" w:rsidRPr="00410461" w:rsidRDefault="001B3C4D" w:rsidP="00686FAD">
            <w:pPr>
              <w:pStyle w:val="TAC"/>
              <w:keepNext w:val="0"/>
              <w:keepLines w:val="0"/>
              <w:rPr>
                <w:sz w:val="16"/>
                <w:szCs w:val="16"/>
              </w:rPr>
            </w:pPr>
            <w:r w:rsidRPr="00410461">
              <w:rPr>
                <w:sz w:val="16"/>
                <w:szCs w:val="16"/>
              </w:rPr>
              <w:t>SA#85</w:t>
            </w:r>
          </w:p>
        </w:tc>
        <w:tc>
          <w:tcPr>
            <w:tcW w:w="992" w:type="dxa"/>
            <w:shd w:val="solid" w:color="FFFFFF" w:fill="auto"/>
          </w:tcPr>
          <w:p w14:paraId="05D36929" w14:textId="03B6104F" w:rsidR="001B3C4D" w:rsidRPr="00410461" w:rsidRDefault="001B3C4D" w:rsidP="00686FAD">
            <w:pPr>
              <w:pStyle w:val="TAC"/>
              <w:keepNext w:val="0"/>
              <w:keepLines w:val="0"/>
              <w:jc w:val="left"/>
              <w:rPr>
                <w:sz w:val="16"/>
                <w:szCs w:val="16"/>
              </w:rPr>
            </w:pPr>
            <w:r w:rsidRPr="00410461">
              <w:rPr>
                <w:sz w:val="16"/>
                <w:szCs w:val="16"/>
              </w:rPr>
              <w:t>SP-190</w:t>
            </w:r>
            <w:r w:rsidR="005A6D33" w:rsidRPr="00410461">
              <w:rPr>
                <w:sz w:val="16"/>
                <w:szCs w:val="16"/>
              </w:rPr>
              <w:t>635</w:t>
            </w:r>
          </w:p>
        </w:tc>
        <w:tc>
          <w:tcPr>
            <w:tcW w:w="567" w:type="dxa"/>
            <w:shd w:val="solid" w:color="FFFFFF" w:fill="auto"/>
          </w:tcPr>
          <w:p w14:paraId="1A75FFFF" w14:textId="6CE1C50F" w:rsidR="001B3C4D" w:rsidRPr="00410461" w:rsidRDefault="001B3C4D" w:rsidP="00686FAD">
            <w:pPr>
              <w:pStyle w:val="TAL"/>
              <w:keepNext w:val="0"/>
              <w:keepLines w:val="0"/>
              <w:rPr>
                <w:sz w:val="16"/>
                <w:szCs w:val="16"/>
              </w:rPr>
            </w:pPr>
            <w:r w:rsidRPr="00410461">
              <w:rPr>
                <w:sz w:val="16"/>
                <w:szCs w:val="16"/>
              </w:rPr>
              <w:t>00</w:t>
            </w:r>
            <w:r w:rsidR="005A6D33" w:rsidRPr="00410461">
              <w:rPr>
                <w:sz w:val="16"/>
                <w:szCs w:val="16"/>
              </w:rPr>
              <w:t>33</w:t>
            </w:r>
          </w:p>
        </w:tc>
        <w:tc>
          <w:tcPr>
            <w:tcW w:w="383" w:type="dxa"/>
            <w:shd w:val="solid" w:color="FFFFFF" w:fill="auto"/>
          </w:tcPr>
          <w:p w14:paraId="3BEA92A8" w14:textId="786F1A16" w:rsidR="001B3C4D" w:rsidRPr="00410461" w:rsidRDefault="005A6D33"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310919A3" w14:textId="258D40BC" w:rsidR="001B3C4D" w:rsidRPr="00410461" w:rsidRDefault="005A6D33" w:rsidP="00686FAD">
            <w:pPr>
              <w:pStyle w:val="TAC"/>
              <w:keepNext w:val="0"/>
              <w:keepLines w:val="0"/>
              <w:rPr>
                <w:sz w:val="16"/>
                <w:szCs w:val="16"/>
              </w:rPr>
            </w:pPr>
            <w:r w:rsidRPr="00410461">
              <w:rPr>
                <w:sz w:val="16"/>
                <w:szCs w:val="16"/>
              </w:rPr>
              <w:t>F</w:t>
            </w:r>
          </w:p>
        </w:tc>
        <w:tc>
          <w:tcPr>
            <w:tcW w:w="5293" w:type="dxa"/>
            <w:shd w:val="solid" w:color="FFFFFF" w:fill="auto"/>
          </w:tcPr>
          <w:p w14:paraId="45295D8D" w14:textId="6D705E9E" w:rsidR="001B3C4D" w:rsidRPr="00410461" w:rsidRDefault="005A6D33" w:rsidP="00686FAD">
            <w:pPr>
              <w:pStyle w:val="TAL"/>
              <w:keepNext w:val="0"/>
              <w:keepLines w:val="0"/>
              <w:rPr>
                <w:sz w:val="16"/>
                <w:szCs w:val="16"/>
              </w:rPr>
            </w:pPr>
            <w:r w:rsidRPr="00410461">
              <w:rPr>
                <w:sz w:val="16"/>
                <w:szCs w:val="16"/>
              </w:rPr>
              <w:t>Additional text to the IMS clause</w:t>
            </w:r>
          </w:p>
        </w:tc>
        <w:tc>
          <w:tcPr>
            <w:tcW w:w="708" w:type="dxa"/>
            <w:shd w:val="solid" w:color="FFFFFF" w:fill="auto"/>
          </w:tcPr>
          <w:p w14:paraId="5EF6D42B" w14:textId="77777777" w:rsidR="001B3C4D" w:rsidRPr="00410461" w:rsidRDefault="001B3C4D" w:rsidP="00686FAD">
            <w:pPr>
              <w:pStyle w:val="TAC"/>
              <w:keepNext w:val="0"/>
              <w:keepLines w:val="0"/>
              <w:rPr>
                <w:sz w:val="16"/>
                <w:szCs w:val="16"/>
              </w:rPr>
            </w:pPr>
            <w:r w:rsidRPr="00410461">
              <w:rPr>
                <w:sz w:val="16"/>
                <w:szCs w:val="16"/>
              </w:rPr>
              <w:t>16.1.0</w:t>
            </w:r>
          </w:p>
        </w:tc>
      </w:tr>
      <w:tr w:rsidR="001B3C4D" w:rsidRPr="00410461" w14:paraId="0C4BC1A9" w14:textId="77777777" w:rsidTr="00AB7559">
        <w:tc>
          <w:tcPr>
            <w:tcW w:w="803" w:type="dxa"/>
            <w:shd w:val="solid" w:color="FFFFFF" w:fill="auto"/>
          </w:tcPr>
          <w:p w14:paraId="3FDDEF8E" w14:textId="77777777" w:rsidR="001B3C4D" w:rsidRPr="00410461" w:rsidRDefault="001B3C4D" w:rsidP="00686FAD">
            <w:pPr>
              <w:pStyle w:val="TAC"/>
              <w:keepNext w:val="0"/>
              <w:keepLines w:val="0"/>
              <w:rPr>
                <w:sz w:val="16"/>
                <w:szCs w:val="16"/>
              </w:rPr>
            </w:pPr>
            <w:r w:rsidRPr="00410461">
              <w:rPr>
                <w:sz w:val="16"/>
                <w:szCs w:val="16"/>
              </w:rPr>
              <w:t>2019-09</w:t>
            </w:r>
          </w:p>
        </w:tc>
        <w:tc>
          <w:tcPr>
            <w:tcW w:w="709" w:type="dxa"/>
            <w:shd w:val="solid" w:color="FFFFFF" w:fill="auto"/>
          </w:tcPr>
          <w:p w14:paraId="403BFED7" w14:textId="77777777" w:rsidR="001B3C4D" w:rsidRPr="00410461" w:rsidRDefault="001B3C4D" w:rsidP="00686FAD">
            <w:pPr>
              <w:pStyle w:val="TAC"/>
              <w:keepNext w:val="0"/>
              <w:keepLines w:val="0"/>
              <w:rPr>
                <w:sz w:val="16"/>
                <w:szCs w:val="16"/>
              </w:rPr>
            </w:pPr>
            <w:r w:rsidRPr="00410461">
              <w:rPr>
                <w:sz w:val="16"/>
                <w:szCs w:val="16"/>
              </w:rPr>
              <w:t>SA#85</w:t>
            </w:r>
          </w:p>
        </w:tc>
        <w:tc>
          <w:tcPr>
            <w:tcW w:w="992" w:type="dxa"/>
            <w:shd w:val="solid" w:color="FFFFFF" w:fill="auto"/>
          </w:tcPr>
          <w:p w14:paraId="58AC594B" w14:textId="5850DF69" w:rsidR="001B3C4D" w:rsidRPr="00410461" w:rsidRDefault="001B3C4D" w:rsidP="00686FAD">
            <w:pPr>
              <w:pStyle w:val="TAC"/>
              <w:keepNext w:val="0"/>
              <w:keepLines w:val="0"/>
              <w:jc w:val="left"/>
              <w:rPr>
                <w:sz w:val="16"/>
                <w:szCs w:val="16"/>
              </w:rPr>
            </w:pPr>
            <w:r w:rsidRPr="00410461">
              <w:rPr>
                <w:sz w:val="16"/>
                <w:szCs w:val="16"/>
              </w:rPr>
              <w:t>SP-190</w:t>
            </w:r>
            <w:r w:rsidR="005A6D33" w:rsidRPr="00410461">
              <w:rPr>
                <w:sz w:val="16"/>
                <w:szCs w:val="16"/>
              </w:rPr>
              <w:t>635</w:t>
            </w:r>
          </w:p>
        </w:tc>
        <w:tc>
          <w:tcPr>
            <w:tcW w:w="567" w:type="dxa"/>
            <w:shd w:val="solid" w:color="FFFFFF" w:fill="auto"/>
          </w:tcPr>
          <w:p w14:paraId="66EA6E42" w14:textId="182C8646" w:rsidR="001B3C4D" w:rsidRPr="00410461" w:rsidRDefault="001B3C4D" w:rsidP="00686FAD">
            <w:pPr>
              <w:pStyle w:val="TAL"/>
              <w:keepNext w:val="0"/>
              <w:keepLines w:val="0"/>
              <w:rPr>
                <w:sz w:val="16"/>
                <w:szCs w:val="16"/>
              </w:rPr>
            </w:pPr>
            <w:r w:rsidRPr="00410461">
              <w:rPr>
                <w:sz w:val="16"/>
                <w:szCs w:val="16"/>
              </w:rPr>
              <w:t>00</w:t>
            </w:r>
            <w:r w:rsidR="005A6D33" w:rsidRPr="00410461">
              <w:rPr>
                <w:sz w:val="16"/>
                <w:szCs w:val="16"/>
              </w:rPr>
              <w:t>34</w:t>
            </w:r>
          </w:p>
        </w:tc>
        <w:tc>
          <w:tcPr>
            <w:tcW w:w="383" w:type="dxa"/>
            <w:shd w:val="solid" w:color="FFFFFF" w:fill="auto"/>
          </w:tcPr>
          <w:p w14:paraId="4A94B5EA" w14:textId="4DF14642" w:rsidR="001B3C4D" w:rsidRPr="00410461" w:rsidRDefault="005A6D33"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4613A6FA" w14:textId="6D42ACD9" w:rsidR="001B3C4D" w:rsidRPr="00410461" w:rsidRDefault="005A6D33" w:rsidP="00686FAD">
            <w:pPr>
              <w:pStyle w:val="TAC"/>
              <w:keepNext w:val="0"/>
              <w:keepLines w:val="0"/>
              <w:rPr>
                <w:sz w:val="16"/>
                <w:szCs w:val="16"/>
              </w:rPr>
            </w:pPr>
            <w:r w:rsidRPr="00410461">
              <w:rPr>
                <w:sz w:val="16"/>
                <w:szCs w:val="16"/>
              </w:rPr>
              <w:t>B</w:t>
            </w:r>
          </w:p>
        </w:tc>
        <w:tc>
          <w:tcPr>
            <w:tcW w:w="5293" w:type="dxa"/>
            <w:shd w:val="solid" w:color="FFFFFF" w:fill="auto"/>
          </w:tcPr>
          <w:p w14:paraId="7AF99DE8" w14:textId="436AD658" w:rsidR="001B3C4D" w:rsidRPr="00410461" w:rsidRDefault="005A6D33" w:rsidP="00686FAD">
            <w:pPr>
              <w:pStyle w:val="TAL"/>
              <w:keepNext w:val="0"/>
              <w:keepLines w:val="0"/>
              <w:rPr>
                <w:sz w:val="16"/>
                <w:szCs w:val="16"/>
              </w:rPr>
            </w:pPr>
            <w:r w:rsidRPr="00410461">
              <w:rPr>
                <w:sz w:val="16"/>
                <w:szCs w:val="16"/>
              </w:rPr>
              <w:t>Updated architecture figures</w:t>
            </w:r>
          </w:p>
        </w:tc>
        <w:tc>
          <w:tcPr>
            <w:tcW w:w="708" w:type="dxa"/>
            <w:shd w:val="solid" w:color="FFFFFF" w:fill="auto"/>
          </w:tcPr>
          <w:p w14:paraId="552BCC5C" w14:textId="77777777" w:rsidR="001B3C4D" w:rsidRPr="00410461" w:rsidRDefault="001B3C4D" w:rsidP="00686FAD">
            <w:pPr>
              <w:pStyle w:val="TAC"/>
              <w:keepNext w:val="0"/>
              <w:keepLines w:val="0"/>
              <w:rPr>
                <w:sz w:val="16"/>
                <w:szCs w:val="16"/>
              </w:rPr>
            </w:pPr>
            <w:r w:rsidRPr="00410461">
              <w:rPr>
                <w:sz w:val="16"/>
                <w:szCs w:val="16"/>
              </w:rPr>
              <w:t>16.1.0</w:t>
            </w:r>
          </w:p>
        </w:tc>
      </w:tr>
      <w:tr w:rsidR="001B3C4D" w:rsidRPr="00410461" w14:paraId="0519ADC7" w14:textId="77777777" w:rsidTr="00AB7559">
        <w:tc>
          <w:tcPr>
            <w:tcW w:w="803" w:type="dxa"/>
            <w:shd w:val="solid" w:color="FFFFFF" w:fill="auto"/>
          </w:tcPr>
          <w:p w14:paraId="1C72BAC2" w14:textId="77777777" w:rsidR="001B3C4D" w:rsidRPr="00410461" w:rsidRDefault="001B3C4D" w:rsidP="00686FAD">
            <w:pPr>
              <w:pStyle w:val="TAC"/>
              <w:keepNext w:val="0"/>
              <w:keepLines w:val="0"/>
              <w:rPr>
                <w:sz w:val="16"/>
                <w:szCs w:val="16"/>
              </w:rPr>
            </w:pPr>
            <w:r w:rsidRPr="00410461">
              <w:rPr>
                <w:sz w:val="16"/>
                <w:szCs w:val="16"/>
              </w:rPr>
              <w:t>2019-09</w:t>
            </w:r>
          </w:p>
        </w:tc>
        <w:tc>
          <w:tcPr>
            <w:tcW w:w="709" w:type="dxa"/>
            <w:shd w:val="solid" w:color="FFFFFF" w:fill="auto"/>
          </w:tcPr>
          <w:p w14:paraId="787359D3" w14:textId="77777777" w:rsidR="001B3C4D" w:rsidRPr="00410461" w:rsidRDefault="001B3C4D" w:rsidP="00686FAD">
            <w:pPr>
              <w:pStyle w:val="TAC"/>
              <w:keepNext w:val="0"/>
              <w:keepLines w:val="0"/>
              <w:rPr>
                <w:sz w:val="16"/>
                <w:szCs w:val="16"/>
              </w:rPr>
            </w:pPr>
            <w:r w:rsidRPr="00410461">
              <w:rPr>
                <w:sz w:val="16"/>
                <w:szCs w:val="16"/>
              </w:rPr>
              <w:t>SA#85</w:t>
            </w:r>
          </w:p>
        </w:tc>
        <w:tc>
          <w:tcPr>
            <w:tcW w:w="992" w:type="dxa"/>
            <w:shd w:val="solid" w:color="FFFFFF" w:fill="auto"/>
          </w:tcPr>
          <w:p w14:paraId="7C49DA13" w14:textId="258778DB" w:rsidR="001B3C4D" w:rsidRPr="00410461" w:rsidRDefault="001B3C4D" w:rsidP="00686FAD">
            <w:pPr>
              <w:pStyle w:val="TAC"/>
              <w:keepNext w:val="0"/>
              <w:keepLines w:val="0"/>
              <w:jc w:val="left"/>
              <w:rPr>
                <w:sz w:val="16"/>
                <w:szCs w:val="16"/>
              </w:rPr>
            </w:pPr>
            <w:r w:rsidRPr="00410461">
              <w:rPr>
                <w:sz w:val="16"/>
                <w:szCs w:val="16"/>
              </w:rPr>
              <w:t>SP-190</w:t>
            </w:r>
            <w:r w:rsidR="005A6D33" w:rsidRPr="00410461">
              <w:rPr>
                <w:sz w:val="16"/>
                <w:szCs w:val="16"/>
              </w:rPr>
              <w:t>635</w:t>
            </w:r>
          </w:p>
        </w:tc>
        <w:tc>
          <w:tcPr>
            <w:tcW w:w="567" w:type="dxa"/>
            <w:shd w:val="solid" w:color="FFFFFF" w:fill="auto"/>
          </w:tcPr>
          <w:p w14:paraId="384016CB" w14:textId="07BFFA5F" w:rsidR="001B3C4D" w:rsidRPr="00410461" w:rsidRDefault="001B3C4D" w:rsidP="00686FAD">
            <w:pPr>
              <w:pStyle w:val="TAL"/>
              <w:keepNext w:val="0"/>
              <w:keepLines w:val="0"/>
              <w:rPr>
                <w:sz w:val="16"/>
                <w:szCs w:val="16"/>
              </w:rPr>
            </w:pPr>
            <w:r w:rsidRPr="00410461">
              <w:rPr>
                <w:sz w:val="16"/>
                <w:szCs w:val="16"/>
              </w:rPr>
              <w:t>00</w:t>
            </w:r>
            <w:r w:rsidR="005A6D33" w:rsidRPr="00410461">
              <w:rPr>
                <w:sz w:val="16"/>
                <w:szCs w:val="16"/>
              </w:rPr>
              <w:t>35</w:t>
            </w:r>
          </w:p>
        </w:tc>
        <w:tc>
          <w:tcPr>
            <w:tcW w:w="383" w:type="dxa"/>
            <w:shd w:val="solid" w:color="FFFFFF" w:fill="auto"/>
          </w:tcPr>
          <w:p w14:paraId="0DB74862" w14:textId="3D0E52F1" w:rsidR="001B3C4D" w:rsidRPr="00410461" w:rsidRDefault="005A6D33"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4B609AE3" w14:textId="2C27FB08" w:rsidR="001B3C4D" w:rsidRPr="00410461" w:rsidRDefault="005A6D33" w:rsidP="00686FAD">
            <w:pPr>
              <w:pStyle w:val="TAC"/>
              <w:keepNext w:val="0"/>
              <w:keepLines w:val="0"/>
              <w:rPr>
                <w:sz w:val="16"/>
                <w:szCs w:val="16"/>
              </w:rPr>
            </w:pPr>
            <w:r w:rsidRPr="00410461">
              <w:rPr>
                <w:sz w:val="16"/>
                <w:szCs w:val="16"/>
              </w:rPr>
              <w:t>B</w:t>
            </w:r>
          </w:p>
        </w:tc>
        <w:tc>
          <w:tcPr>
            <w:tcW w:w="5293" w:type="dxa"/>
            <w:shd w:val="solid" w:color="FFFFFF" w:fill="auto"/>
          </w:tcPr>
          <w:p w14:paraId="5422D4A6" w14:textId="18736FC8" w:rsidR="001B3C4D" w:rsidRPr="00410461" w:rsidRDefault="005A6D33" w:rsidP="00686FAD">
            <w:pPr>
              <w:pStyle w:val="TAL"/>
              <w:keepNext w:val="0"/>
              <w:keepLines w:val="0"/>
              <w:rPr>
                <w:sz w:val="16"/>
                <w:szCs w:val="16"/>
              </w:rPr>
            </w:pPr>
            <w:r w:rsidRPr="00410461">
              <w:rPr>
                <w:sz w:val="16"/>
                <w:szCs w:val="16"/>
              </w:rPr>
              <w:t>IMS Architecture Figures</w:t>
            </w:r>
          </w:p>
        </w:tc>
        <w:tc>
          <w:tcPr>
            <w:tcW w:w="708" w:type="dxa"/>
            <w:shd w:val="solid" w:color="FFFFFF" w:fill="auto"/>
          </w:tcPr>
          <w:p w14:paraId="5744CA81" w14:textId="77777777" w:rsidR="001B3C4D" w:rsidRPr="00410461" w:rsidRDefault="001B3C4D" w:rsidP="00686FAD">
            <w:pPr>
              <w:pStyle w:val="TAC"/>
              <w:keepNext w:val="0"/>
              <w:keepLines w:val="0"/>
              <w:rPr>
                <w:sz w:val="16"/>
                <w:szCs w:val="16"/>
              </w:rPr>
            </w:pPr>
            <w:r w:rsidRPr="00410461">
              <w:rPr>
                <w:sz w:val="16"/>
                <w:szCs w:val="16"/>
              </w:rPr>
              <w:t>16.1.0</w:t>
            </w:r>
          </w:p>
        </w:tc>
      </w:tr>
      <w:tr w:rsidR="00082832" w:rsidRPr="00410461" w14:paraId="05DE58F4" w14:textId="77777777" w:rsidTr="00AB7559">
        <w:tc>
          <w:tcPr>
            <w:tcW w:w="803" w:type="dxa"/>
            <w:shd w:val="solid" w:color="FFFFFF" w:fill="auto"/>
          </w:tcPr>
          <w:p w14:paraId="3F1BA61B" w14:textId="1DFBC988" w:rsidR="00082832" w:rsidRPr="00410461" w:rsidRDefault="00082832" w:rsidP="00686FAD">
            <w:pPr>
              <w:pStyle w:val="TAC"/>
              <w:keepNext w:val="0"/>
              <w:keepLines w:val="0"/>
              <w:rPr>
                <w:sz w:val="16"/>
                <w:szCs w:val="16"/>
              </w:rPr>
            </w:pPr>
            <w:r w:rsidRPr="00410461">
              <w:rPr>
                <w:sz w:val="16"/>
                <w:szCs w:val="16"/>
              </w:rPr>
              <w:t>2019-09</w:t>
            </w:r>
          </w:p>
        </w:tc>
        <w:tc>
          <w:tcPr>
            <w:tcW w:w="709" w:type="dxa"/>
            <w:shd w:val="solid" w:color="FFFFFF" w:fill="auto"/>
          </w:tcPr>
          <w:p w14:paraId="22C03C7E" w14:textId="0D59DA78" w:rsidR="00082832" w:rsidRPr="00410461" w:rsidRDefault="00082832" w:rsidP="00686FAD">
            <w:pPr>
              <w:pStyle w:val="TAC"/>
              <w:keepNext w:val="0"/>
              <w:keepLines w:val="0"/>
              <w:rPr>
                <w:sz w:val="16"/>
                <w:szCs w:val="16"/>
              </w:rPr>
            </w:pPr>
            <w:r w:rsidRPr="00410461">
              <w:rPr>
                <w:sz w:val="16"/>
                <w:szCs w:val="16"/>
              </w:rPr>
              <w:t>SA#85</w:t>
            </w:r>
          </w:p>
        </w:tc>
        <w:tc>
          <w:tcPr>
            <w:tcW w:w="992" w:type="dxa"/>
            <w:shd w:val="solid" w:color="FFFFFF" w:fill="auto"/>
          </w:tcPr>
          <w:p w14:paraId="43DD69B7" w14:textId="55D91736" w:rsidR="00082832" w:rsidRPr="00410461" w:rsidRDefault="00082832" w:rsidP="00686FAD">
            <w:pPr>
              <w:pStyle w:val="TAC"/>
              <w:keepNext w:val="0"/>
              <w:keepLines w:val="0"/>
              <w:jc w:val="left"/>
              <w:rPr>
                <w:sz w:val="16"/>
                <w:szCs w:val="16"/>
              </w:rPr>
            </w:pPr>
            <w:r w:rsidRPr="00410461">
              <w:rPr>
                <w:sz w:val="16"/>
                <w:szCs w:val="16"/>
              </w:rPr>
              <w:t>SP-190</w:t>
            </w:r>
            <w:r w:rsidR="005A6D33" w:rsidRPr="00410461">
              <w:rPr>
                <w:sz w:val="16"/>
                <w:szCs w:val="16"/>
              </w:rPr>
              <w:t>635</w:t>
            </w:r>
          </w:p>
        </w:tc>
        <w:tc>
          <w:tcPr>
            <w:tcW w:w="567" w:type="dxa"/>
            <w:shd w:val="solid" w:color="FFFFFF" w:fill="auto"/>
          </w:tcPr>
          <w:p w14:paraId="202D774F" w14:textId="4B24A84F" w:rsidR="00082832" w:rsidRPr="00410461" w:rsidRDefault="001B3C4D" w:rsidP="00686FAD">
            <w:pPr>
              <w:pStyle w:val="TAL"/>
              <w:keepNext w:val="0"/>
              <w:keepLines w:val="0"/>
              <w:rPr>
                <w:sz w:val="16"/>
                <w:szCs w:val="16"/>
              </w:rPr>
            </w:pPr>
            <w:r w:rsidRPr="00410461">
              <w:rPr>
                <w:sz w:val="16"/>
                <w:szCs w:val="16"/>
              </w:rPr>
              <w:t>00</w:t>
            </w:r>
            <w:r w:rsidR="005A6D33" w:rsidRPr="00410461">
              <w:rPr>
                <w:sz w:val="16"/>
                <w:szCs w:val="16"/>
              </w:rPr>
              <w:t>36</w:t>
            </w:r>
          </w:p>
        </w:tc>
        <w:tc>
          <w:tcPr>
            <w:tcW w:w="383" w:type="dxa"/>
            <w:shd w:val="solid" w:color="FFFFFF" w:fill="auto"/>
          </w:tcPr>
          <w:p w14:paraId="0B46E5C6" w14:textId="76DE9E69" w:rsidR="00082832" w:rsidRPr="00410461" w:rsidRDefault="005A6D33"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39E988C3" w14:textId="3C9B2B22" w:rsidR="00082832" w:rsidRPr="00410461" w:rsidRDefault="005A6D33" w:rsidP="00686FAD">
            <w:pPr>
              <w:pStyle w:val="TAC"/>
              <w:keepNext w:val="0"/>
              <w:keepLines w:val="0"/>
              <w:rPr>
                <w:sz w:val="16"/>
                <w:szCs w:val="16"/>
              </w:rPr>
            </w:pPr>
            <w:r w:rsidRPr="00410461">
              <w:rPr>
                <w:sz w:val="16"/>
                <w:szCs w:val="16"/>
              </w:rPr>
              <w:t>F</w:t>
            </w:r>
          </w:p>
        </w:tc>
        <w:tc>
          <w:tcPr>
            <w:tcW w:w="5293" w:type="dxa"/>
            <w:shd w:val="solid" w:color="FFFFFF" w:fill="auto"/>
          </w:tcPr>
          <w:p w14:paraId="4F3084A5" w14:textId="2300F283" w:rsidR="00082832" w:rsidRPr="00410461" w:rsidRDefault="005A6D33" w:rsidP="00686FAD">
            <w:pPr>
              <w:pStyle w:val="TAL"/>
              <w:keepNext w:val="0"/>
              <w:keepLines w:val="0"/>
              <w:rPr>
                <w:sz w:val="16"/>
                <w:szCs w:val="16"/>
              </w:rPr>
            </w:pPr>
            <w:r w:rsidRPr="00410461">
              <w:rPr>
                <w:sz w:val="16"/>
                <w:szCs w:val="16"/>
              </w:rPr>
              <w:t>Support for MMS</w:t>
            </w:r>
          </w:p>
        </w:tc>
        <w:tc>
          <w:tcPr>
            <w:tcW w:w="708" w:type="dxa"/>
            <w:shd w:val="solid" w:color="FFFFFF" w:fill="auto"/>
          </w:tcPr>
          <w:p w14:paraId="135D85AF" w14:textId="3D19C897" w:rsidR="00082832" w:rsidRPr="00410461" w:rsidRDefault="00082832" w:rsidP="00686FAD">
            <w:pPr>
              <w:pStyle w:val="TAC"/>
              <w:keepNext w:val="0"/>
              <w:keepLines w:val="0"/>
              <w:rPr>
                <w:sz w:val="16"/>
                <w:szCs w:val="16"/>
              </w:rPr>
            </w:pPr>
            <w:r w:rsidRPr="00410461">
              <w:rPr>
                <w:sz w:val="16"/>
                <w:szCs w:val="16"/>
              </w:rPr>
              <w:t>16.1.0</w:t>
            </w:r>
          </w:p>
        </w:tc>
      </w:tr>
      <w:tr w:rsidR="00F93A63" w:rsidRPr="00410461" w14:paraId="576E6534" w14:textId="77777777" w:rsidTr="00AB7559">
        <w:tc>
          <w:tcPr>
            <w:tcW w:w="803" w:type="dxa"/>
            <w:shd w:val="solid" w:color="FFFFFF" w:fill="auto"/>
          </w:tcPr>
          <w:p w14:paraId="1EF2C673" w14:textId="5036363E" w:rsidR="00F93A63" w:rsidRPr="00410461" w:rsidRDefault="00F93A63" w:rsidP="00686FAD">
            <w:pPr>
              <w:pStyle w:val="TAC"/>
              <w:keepNext w:val="0"/>
              <w:keepLines w:val="0"/>
              <w:rPr>
                <w:sz w:val="16"/>
                <w:szCs w:val="16"/>
              </w:rPr>
            </w:pPr>
            <w:r w:rsidRPr="00410461">
              <w:rPr>
                <w:sz w:val="16"/>
                <w:szCs w:val="16"/>
              </w:rPr>
              <w:t>2019-09</w:t>
            </w:r>
          </w:p>
        </w:tc>
        <w:tc>
          <w:tcPr>
            <w:tcW w:w="709" w:type="dxa"/>
            <w:shd w:val="solid" w:color="FFFFFF" w:fill="auto"/>
          </w:tcPr>
          <w:p w14:paraId="62B3EE56" w14:textId="4ACBB6C0" w:rsidR="00F93A63" w:rsidRPr="00410461" w:rsidRDefault="00F93A63" w:rsidP="00686FAD">
            <w:pPr>
              <w:pStyle w:val="TAC"/>
              <w:keepNext w:val="0"/>
              <w:keepLines w:val="0"/>
              <w:rPr>
                <w:sz w:val="16"/>
                <w:szCs w:val="16"/>
              </w:rPr>
            </w:pPr>
            <w:r w:rsidRPr="00410461">
              <w:rPr>
                <w:sz w:val="16"/>
                <w:szCs w:val="16"/>
              </w:rPr>
              <w:t>SA#85</w:t>
            </w:r>
          </w:p>
        </w:tc>
        <w:tc>
          <w:tcPr>
            <w:tcW w:w="992" w:type="dxa"/>
            <w:shd w:val="solid" w:color="FFFFFF" w:fill="auto"/>
          </w:tcPr>
          <w:p w14:paraId="2BCB3ACD" w14:textId="042EAF82" w:rsidR="00F93A63" w:rsidRPr="00410461" w:rsidRDefault="00F93A63" w:rsidP="00686FAD">
            <w:pPr>
              <w:pStyle w:val="TAC"/>
              <w:keepNext w:val="0"/>
              <w:keepLines w:val="0"/>
              <w:jc w:val="left"/>
              <w:rPr>
                <w:sz w:val="16"/>
                <w:szCs w:val="16"/>
              </w:rPr>
            </w:pPr>
            <w:r w:rsidRPr="00410461">
              <w:rPr>
                <w:sz w:val="16"/>
                <w:szCs w:val="16"/>
              </w:rPr>
              <w:t>SP-190661</w:t>
            </w:r>
          </w:p>
        </w:tc>
        <w:tc>
          <w:tcPr>
            <w:tcW w:w="567" w:type="dxa"/>
            <w:shd w:val="solid" w:color="FFFFFF" w:fill="auto"/>
          </w:tcPr>
          <w:p w14:paraId="2E9B90FB" w14:textId="0449EFB4" w:rsidR="00F93A63" w:rsidRPr="00410461" w:rsidRDefault="00F93A63" w:rsidP="00686FAD">
            <w:pPr>
              <w:pStyle w:val="TAL"/>
              <w:keepNext w:val="0"/>
              <w:keepLines w:val="0"/>
              <w:rPr>
                <w:sz w:val="16"/>
                <w:szCs w:val="16"/>
              </w:rPr>
            </w:pPr>
            <w:r w:rsidRPr="00410461">
              <w:rPr>
                <w:sz w:val="16"/>
                <w:szCs w:val="16"/>
              </w:rPr>
              <w:t>0038</w:t>
            </w:r>
          </w:p>
        </w:tc>
        <w:tc>
          <w:tcPr>
            <w:tcW w:w="383" w:type="dxa"/>
            <w:shd w:val="solid" w:color="FFFFFF" w:fill="auto"/>
          </w:tcPr>
          <w:p w14:paraId="2115C41A" w14:textId="0B731FFE" w:rsidR="00F93A63" w:rsidRPr="00410461" w:rsidRDefault="00F93A63"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5B10E7E5" w14:textId="5A9F016E" w:rsidR="00F93A63" w:rsidRPr="00410461" w:rsidRDefault="00F93A63" w:rsidP="00686FAD">
            <w:pPr>
              <w:pStyle w:val="TAC"/>
              <w:keepNext w:val="0"/>
              <w:keepLines w:val="0"/>
              <w:rPr>
                <w:sz w:val="16"/>
                <w:szCs w:val="16"/>
              </w:rPr>
            </w:pPr>
            <w:r w:rsidRPr="00410461">
              <w:rPr>
                <w:sz w:val="16"/>
                <w:szCs w:val="16"/>
              </w:rPr>
              <w:t>A</w:t>
            </w:r>
          </w:p>
        </w:tc>
        <w:tc>
          <w:tcPr>
            <w:tcW w:w="5293" w:type="dxa"/>
            <w:shd w:val="solid" w:color="FFFFFF" w:fill="auto"/>
          </w:tcPr>
          <w:p w14:paraId="329D1CDA" w14:textId="2106AE9B" w:rsidR="00F93A63" w:rsidRPr="00410461" w:rsidRDefault="00F93A63" w:rsidP="00686FAD">
            <w:pPr>
              <w:pStyle w:val="TAL"/>
              <w:keepNext w:val="0"/>
              <w:keepLines w:val="0"/>
              <w:rPr>
                <w:sz w:val="16"/>
                <w:szCs w:val="16"/>
              </w:rPr>
            </w:pPr>
            <w:r w:rsidRPr="00410461">
              <w:rPr>
                <w:sz w:val="16"/>
                <w:szCs w:val="16"/>
              </w:rPr>
              <w:t>Removal of notes on LI_X2 and LI_X3</w:t>
            </w:r>
          </w:p>
        </w:tc>
        <w:tc>
          <w:tcPr>
            <w:tcW w:w="708" w:type="dxa"/>
            <w:shd w:val="solid" w:color="FFFFFF" w:fill="auto"/>
          </w:tcPr>
          <w:p w14:paraId="506896CF" w14:textId="18653B64" w:rsidR="00F93A63" w:rsidRPr="00410461" w:rsidRDefault="00F93A63" w:rsidP="00686FAD">
            <w:pPr>
              <w:pStyle w:val="TAC"/>
              <w:keepNext w:val="0"/>
              <w:keepLines w:val="0"/>
              <w:rPr>
                <w:sz w:val="16"/>
                <w:szCs w:val="16"/>
              </w:rPr>
            </w:pPr>
            <w:r w:rsidRPr="00410461">
              <w:rPr>
                <w:sz w:val="16"/>
                <w:szCs w:val="16"/>
              </w:rPr>
              <w:t>16.1.0</w:t>
            </w:r>
          </w:p>
        </w:tc>
      </w:tr>
      <w:tr w:rsidR="00F93A63" w:rsidRPr="00410461" w14:paraId="6A14E4EE" w14:textId="77777777" w:rsidTr="00AB7559">
        <w:tc>
          <w:tcPr>
            <w:tcW w:w="803" w:type="dxa"/>
            <w:shd w:val="solid" w:color="FFFFFF" w:fill="auto"/>
          </w:tcPr>
          <w:p w14:paraId="6EF57963" w14:textId="77777777" w:rsidR="00F93A63" w:rsidRPr="00410461" w:rsidRDefault="00F93A63" w:rsidP="00686FAD">
            <w:pPr>
              <w:pStyle w:val="TAC"/>
              <w:keepNext w:val="0"/>
              <w:keepLines w:val="0"/>
              <w:rPr>
                <w:sz w:val="16"/>
                <w:szCs w:val="16"/>
              </w:rPr>
            </w:pPr>
            <w:r w:rsidRPr="00410461">
              <w:rPr>
                <w:sz w:val="16"/>
                <w:szCs w:val="16"/>
              </w:rPr>
              <w:t>2019-09</w:t>
            </w:r>
          </w:p>
        </w:tc>
        <w:tc>
          <w:tcPr>
            <w:tcW w:w="709" w:type="dxa"/>
            <w:shd w:val="solid" w:color="FFFFFF" w:fill="auto"/>
          </w:tcPr>
          <w:p w14:paraId="5A3ECC24" w14:textId="77777777" w:rsidR="00F93A63" w:rsidRPr="00410461" w:rsidRDefault="00F93A63" w:rsidP="00686FAD">
            <w:pPr>
              <w:pStyle w:val="TAC"/>
              <w:keepNext w:val="0"/>
              <w:keepLines w:val="0"/>
              <w:rPr>
                <w:sz w:val="16"/>
                <w:szCs w:val="16"/>
              </w:rPr>
            </w:pPr>
            <w:r w:rsidRPr="00410461">
              <w:rPr>
                <w:sz w:val="16"/>
                <w:szCs w:val="16"/>
              </w:rPr>
              <w:t>SA#85</w:t>
            </w:r>
          </w:p>
        </w:tc>
        <w:tc>
          <w:tcPr>
            <w:tcW w:w="992" w:type="dxa"/>
            <w:shd w:val="solid" w:color="FFFFFF" w:fill="auto"/>
          </w:tcPr>
          <w:p w14:paraId="362A609D" w14:textId="010B2C6B" w:rsidR="00F93A63" w:rsidRPr="00410461" w:rsidRDefault="00F93A63" w:rsidP="00686FAD">
            <w:pPr>
              <w:pStyle w:val="TAC"/>
              <w:keepNext w:val="0"/>
              <w:keepLines w:val="0"/>
              <w:jc w:val="left"/>
              <w:rPr>
                <w:sz w:val="16"/>
                <w:szCs w:val="16"/>
              </w:rPr>
            </w:pPr>
            <w:r w:rsidRPr="00410461">
              <w:rPr>
                <w:sz w:val="16"/>
                <w:szCs w:val="16"/>
              </w:rPr>
              <w:t>SP-190662</w:t>
            </w:r>
          </w:p>
        </w:tc>
        <w:tc>
          <w:tcPr>
            <w:tcW w:w="567" w:type="dxa"/>
            <w:shd w:val="solid" w:color="FFFFFF" w:fill="auto"/>
          </w:tcPr>
          <w:p w14:paraId="12C93138" w14:textId="6E38A511" w:rsidR="00F93A63" w:rsidRPr="00410461" w:rsidRDefault="00F93A63" w:rsidP="00686FAD">
            <w:pPr>
              <w:pStyle w:val="TAL"/>
              <w:keepNext w:val="0"/>
              <w:keepLines w:val="0"/>
              <w:rPr>
                <w:sz w:val="16"/>
                <w:szCs w:val="16"/>
              </w:rPr>
            </w:pPr>
            <w:r w:rsidRPr="00410461">
              <w:rPr>
                <w:sz w:val="16"/>
                <w:szCs w:val="16"/>
              </w:rPr>
              <w:t>0040</w:t>
            </w:r>
          </w:p>
        </w:tc>
        <w:tc>
          <w:tcPr>
            <w:tcW w:w="383" w:type="dxa"/>
            <w:shd w:val="solid" w:color="FFFFFF" w:fill="auto"/>
          </w:tcPr>
          <w:p w14:paraId="4B71DE13" w14:textId="407E5A17" w:rsidR="00F93A63" w:rsidRPr="00410461" w:rsidRDefault="00F93A63" w:rsidP="00686FAD">
            <w:pPr>
              <w:pStyle w:val="TAR"/>
              <w:keepNext w:val="0"/>
              <w:keepLines w:val="0"/>
              <w:jc w:val="center"/>
              <w:rPr>
                <w:sz w:val="16"/>
                <w:szCs w:val="16"/>
              </w:rPr>
            </w:pPr>
            <w:r w:rsidRPr="00410461">
              <w:rPr>
                <w:sz w:val="16"/>
                <w:szCs w:val="16"/>
              </w:rPr>
              <w:t>3</w:t>
            </w:r>
          </w:p>
        </w:tc>
        <w:tc>
          <w:tcPr>
            <w:tcW w:w="384" w:type="dxa"/>
            <w:shd w:val="solid" w:color="FFFFFF" w:fill="auto"/>
          </w:tcPr>
          <w:p w14:paraId="6A616999" w14:textId="2F55350B" w:rsidR="00F93A63" w:rsidRPr="00410461" w:rsidRDefault="00F93A63" w:rsidP="00686FAD">
            <w:pPr>
              <w:pStyle w:val="TAC"/>
              <w:keepNext w:val="0"/>
              <w:keepLines w:val="0"/>
              <w:rPr>
                <w:sz w:val="16"/>
                <w:szCs w:val="16"/>
              </w:rPr>
            </w:pPr>
            <w:r w:rsidRPr="00410461">
              <w:rPr>
                <w:sz w:val="16"/>
                <w:szCs w:val="16"/>
              </w:rPr>
              <w:t>C</w:t>
            </w:r>
          </w:p>
        </w:tc>
        <w:tc>
          <w:tcPr>
            <w:tcW w:w="5293" w:type="dxa"/>
            <w:shd w:val="solid" w:color="FFFFFF" w:fill="auto"/>
          </w:tcPr>
          <w:p w14:paraId="361D0599" w14:textId="2AC29F02" w:rsidR="00F93A63" w:rsidRPr="00410461" w:rsidRDefault="00F93A63" w:rsidP="00686FAD">
            <w:pPr>
              <w:pStyle w:val="TAL"/>
              <w:keepNext w:val="0"/>
              <w:keepLines w:val="0"/>
              <w:rPr>
                <w:sz w:val="16"/>
                <w:szCs w:val="16"/>
              </w:rPr>
            </w:pPr>
            <w:r w:rsidRPr="00410461">
              <w:rPr>
                <w:sz w:val="16"/>
                <w:szCs w:val="16"/>
              </w:rPr>
              <w:t>LI Virtualisation Procedures</w:t>
            </w:r>
          </w:p>
        </w:tc>
        <w:tc>
          <w:tcPr>
            <w:tcW w:w="708" w:type="dxa"/>
            <w:shd w:val="solid" w:color="FFFFFF" w:fill="auto"/>
          </w:tcPr>
          <w:p w14:paraId="126C9175" w14:textId="77777777" w:rsidR="00F93A63" w:rsidRPr="00410461" w:rsidRDefault="00F93A63" w:rsidP="00686FAD">
            <w:pPr>
              <w:pStyle w:val="TAC"/>
              <w:keepNext w:val="0"/>
              <w:keepLines w:val="0"/>
              <w:rPr>
                <w:sz w:val="16"/>
                <w:szCs w:val="16"/>
              </w:rPr>
            </w:pPr>
            <w:r w:rsidRPr="00410461">
              <w:rPr>
                <w:sz w:val="16"/>
                <w:szCs w:val="16"/>
              </w:rPr>
              <w:t>16.1.0</w:t>
            </w:r>
          </w:p>
        </w:tc>
      </w:tr>
      <w:tr w:rsidR="00577768" w:rsidRPr="00410461" w14:paraId="7DF664A9" w14:textId="77777777" w:rsidTr="00AB7559">
        <w:tc>
          <w:tcPr>
            <w:tcW w:w="803" w:type="dxa"/>
            <w:shd w:val="solid" w:color="FFFFFF" w:fill="auto"/>
          </w:tcPr>
          <w:p w14:paraId="50661DDC" w14:textId="77777777" w:rsidR="00577768" w:rsidRPr="00410461" w:rsidRDefault="00577768" w:rsidP="00686FAD">
            <w:pPr>
              <w:pStyle w:val="TAC"/>
              <w:keepNext w:val="0"/>
              <w:keepLines w:val="0"/>
              <w:rPr>
                <w:sz w:val="16"/>
                <w:szCs w:val="16"/>
              </w:rPr>
            </w:pPr>
            <w:r w:rsidRPr="00410461">
              <w:rPr>
                <w:sz w:val="16"/>
                <w:szCs w:val="16"/>
              </w:rPr>
              <w:t>2019-09</w:t>
            </w:r>
          </w:p>
        </w:tc>
        <w:tc>
          <w:tcPr>
            <w:tcW w:w="709" w:type="dxa"/>
            <w:shd w:val="solid" w:color="FFFFFF" w:fill="auto"/>
          </w:tcPr>
          <w:p w14:paraId="78945F8E" w14:textId="77777777" w:rsidR="00577768" w:rsidRPr="00410461" w:rsidRDefault="00577768" w:rsidP="00686FAD">
            <w:pPr>
              <w:pStyle w:val="TAC"/>
              <w:keepNext w:val="0"/>
              <w:keepLines w:val="0"/>
              <w:rPr>
                <w:sz w:val="16"/>
                <w:szCs w:val="16"/>
              </w:rPr>
            </w:pPr>
            <w:r w:rsidRPr="00410461">
              <w:rPr>
                <w:sz w:val="16"/>
                <w:szCs w:val="16"/>
              </w:rPr>
              <w:t>SA#85</w:t>
            </w:r>
          </w:p>
        </w:tc>
        <w:tc>
          <w:tcPr>
            <w:tcW w:w="992" w:type="dxa"/>
            <w:shd w:val="solid" w:color="FFFFFF" w:fill="auto"/>
          </w:tcPr>
          <w:p w14:paraId="6F22B43B" w14:textId="77777777" w:rsidR="00577768" w:rsidRPr="00410461" w:rsidRDefault="00577768" w:rsidP="00686FAD">
            <w:pPr>
              <w:pStyle w:val="TAC"/>
              <w:keepNext w:val="0"/>
              <w:keepLines w:val="0"/>
              <w:jc w:val="left"/>
              <w:rPr>
                <w:sz w:val="16"/>
                <w:szCs w:val="16"/>
              </w:rPr>
            </w:pPr>
            <w:r w:rsidRPr="00410461">
              <w:rPr>
                <w:sz w:val="16"/>
                <w:szCs w:val="16"/>
              </w:rPr>
              <w:t>SP-190662</w:t>
            </w:r>
          </w:p>
        </w:tc>
        <w:tc>
          <w:tcPr>
            <w:tcW w:w="567" w:type="dxa"/>
            <w:shd w:val="solid" w:color="FFFFFF" w:fill="auto"/>
          </w:tcPr>
          <w:p w14:paraId="21694022" w14:textId="77777777" w:rsidR="00577768" w:rsidRPr="00410461" w:rsidRDefault="00577768" w:rsidP="00686FAD">
            <w:pPr>
              <w:pStyle w:val="TAL"/>
              <w:keepNext w:val="0"/>
              <w:keepLines w:val="0"/>
              <w:rPr>
                <w:sz w:val="16"/>
                <w:szCs w:val="16"/>
              </w:rPr>
            </w:pPr>
            <w:r w:rsidRPr="00410461">
              <w:rPr>
                <w:sz w:val="16"/>
                <w:szCs w:val="16"/>
              </w:rPr>
              <w:t>0044</w:t>
            </w:r>
          </w:p>
        </w:tc>
        <w:tc>
          <w:tcPr>
            <w:tcW w:w="383" w:type="dxa"/>
            <w:shd w:val="solid" w:color="FFFFFF" w:fill="auto"/>
          </w:tcPr>
          <w:p w14:paraId="5DCE2633" w14:textId="77777777" w:rsidR="00577768" w:rsidRPr="00410461" w:rsidRDefault="00577768"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489C682A" w14:textId="77777777" w:rsidR="00577768" w:rsidRPr="00410461" w:rsidRDefault="00577768" w:rsidP="00686FAD">
            <w:pPr>
              <w:pStyle w:val="TAC"/>
              <w:keepNext w:val="0"/>
              <w:keepLines w:val="0"/>
              <w:rPr>
                <w:sz w:val="16"/>
                <w:szCs w:val="16"/>
              </w:rPr>
            </w:pPr>
            <w:r w:rsidRPr="00410461">
              <w:rPr>
                <w:sz w:val="16"/>
                <w:szCs w:val="16"/>
              </w:rPr>
              <w:t>B</w:t>
            </w:r>
          </w:p>
        </w:tc>
        <w:tc>
          <w:tcPr>
            <w:tcW w:w="5293" w:type="dxa"/>
            <w:shd w:val="solid" w:color="FFFFFF" w:fill="auto"/>
          </w:tcPr>
          <w:p w14:paraId="3354F3D7" w14:textId="77777777" w:rsidR="00577768" w:rsidRPr="00410461" w:rsidRDefault="00577768" w:rsidP="00686FAD">
            <w:pPr>
              <w:pStyle w:val="TAL"/>
              <w:keepNext w:val="0"/>
              <w:keepLines w:val="0"/>
              <w:rPr>
                <w:sz w:val="16"/>
                <w:szCs w:val="16"/>
              </w:rPr>
            </w:pPr>
            <w:r w:rsidRPr="00410461">
              <w:rPr>
                <w:sz w:val="16"/>
                <w:szCs w:val="16"/>
              </w:rPr>
              <w:t>LI in VPLMN with home routed roaming scenario</w:t>
            </w:r>
          </w:p>
        </w:tc>
        <w:tc>
          <w:tcPr>
            <w:tcW w:w="708" w:type="dxa"/>
            <w:shd w:val="solid" w:color="FFFFFF" w:fill="auto"/>
          </w:tcPr>
          <w:p w14:paraId="5D1B5E1D" w14:textId="77777777" w:rsidR="00577768" w:rsidRPr="00410461" w:rsidRDefault="00577768" w:rsidP="00686FAD">
            <w:pPr>
              <w:pStyle w:val="TAC"/>
              <w:keepNext w:val="0"/>
              <w:keepLines w:val="0"/>
              <w:rPr>
                <w:sz w:val="16"/>
                <w:szCs w:val="16"/>
              </w:rPr>
            </w:pPr>
            <w:r w:rsidRPr="00410461">
              <w:rPr>
                <w:sz w:val="16"/>
                <w:szCs w:val="16"/>
              </w:rPr>
              <w:t>16.1.0</w:t>
            </w:r>
          </w:p>
        </w:tc>
      </w:tr>
      <w:tr w:rsidR="00577768" w:rsidRPr="00410461" w14:paraId="2AE1ACA6" w14:textId="77777777" w:rsidTr="00AB7559">
        <w:tc>
          <w:tcPr>
            <w:tcW w:w="803" w:type="dxa"/>
            <w:shd w:val="solid" w:color="FFFFFF" w:fill="auto"/>
          </w:tcPr>
          <w:p w14:paraId="0C0EFB2A" w14:textId="77777777" w:rsidR="00577768" w:rsidRPr="00410461" w:rsidRDefault="00577768" w:rsidP="00686FAD">
            <w:pPr>
              <w:pStyle w:val="TAC"/>
              <w:keepNext w:val="0"/>
              <w:keepLines w:val="0"/>
              <w:rPr>
                <w:sz w:val="16"/>
                <w:szCs w:val="16"/>
              </w:rPr>
            </w:pPr>
            <w:r w:rsidRPr="00410461">
              <w:rPr>
                <w:sz w:val="16"/>
                <w:szCs w:val="16"/>
              </w:rPr>
              <w:t>2019-12</w:t>
            </w:r>
          </w:p>
        </w:tc>
        <w:tc>
          <w:tcPr>
            <w:tcW w:w="709" w:type="dxa"/>
            <w:shd w:val="solid" w:color="FFFFFF" w:fill="auto"/>
          </w:tcPr>
          <w:p w14:paraId="35C62ABD" w14:textId="77777777" w:rsidR="00577768" w:rsidRPr="00410461" w:rsidRDefault="00577768" w:rsidP="00686FAD">
            <w:pPr>
              <w:pStyle w:val="TAC"/>
              <w:keepNext w:val="0"/>
              <w:keepLines w:val="0"/>
              <w:rPr>
                <w:sz w:val="16"/>
                <w:szCs w:val="16"/>
              </w:rPr>
            </w:pPr>
            <w:r w:rsidRPr="00410461">
              <w:rPr>
                <w:sz w:val="16"/>
                <w:szCs w:val="16"/>
              </w:rPr>
              <w:t>SA#86</w:t>
            </w:r>
          </w:p>
        </w:tc>
        <w:tc>
          <w:tcPr>
            <w:tcW w:w="992" w:type="dxa"/>
            <w:shd w:val="solid" w:color="FFFFFF" w:fill="auto"/>
          </w:tcPr>
          <w:p w14:paraId="0E625C25" w14:textId="77777777" w:rsidR="00577768" w:rsidRPr="00410461" w:rsidRDefault="00577768" w:rsidP="00686FAD">
            <w:pPr>
              <w:pStyle w:val="TAC"/>
              <w:keepNext w:val="0"/>
              <w:keepLines w:val="0"/>
              <w:jc w:val="left"/>
              <w:rPr>
                <w:sz w:val="16"/>
                <w:szCs w:val="16"/>
              </w:rPr>
            </w:pPr>
            <w:r w:rsidRPr="00410461">
              <w:rPr>
                <w:sz w:val="16"/>
                <w:szCs w:val="16"/>
              </w:rPr>
              <w:t>SP-190985</w:t>
            </w:r>
          </w:p>
        </w:tc>
        <w:tc>
          <w:tcPr>
            <w:tcW w:w="567" w:type="dxa"/>
            <w:shd w:val="solid" w:color="FFFFFF" w:fill="auto"/>
          </w:tcPr>
          <w:p w14:paraId="6E75B5DB" w14:textId="59C9E01E" w:rsidR="00577768" w:rsidRPr="00410461" w:rsidRDefault="00577768" w:rsidP="00686FAD">
            <w:pPr>
              <w:pStyle w:val="TAL"/>
              <w:keepNext w:val="0"/>
              <w:keepLines w:val="0"/>
              <w:rPr>
                <w:sz w:val="16"/>
                <w:szCs w:val="16"/>
              </w:rPr>
            </w:pPr>
            <w:r w:rsidRPr="00410461">
              <w:rPr>
                <w:sz w:val="16"/>
                <w:szCs w:val="16"/>
              </w:rPr>
              <w:t>0047</w:t>
            </w:r>
          </w:p>
        </w:tc>
        <w:tc>
          <w:tcPr>
            <w:tcW w:w="383" w:type="dxa"/>
            <w:shd w:val="solid" w:color="FFFFFF" w:fill="auto"/>
          </w:tcPr>
          <w:p w14:paraId="34CE782A" w14:textId="77777777" w:rsidR="00577768" w:rsidRPr="00410461" w:rsidRDefault="00577768"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6FE4A26B" w14:textId="77777777" w:rsidR="00577768" w:rsidRPr="00410461" w:rsidRDefault="00577768" w:rsidP="00686FAD">
            <w:pPr>
              <w:pStyle w:val="TAC"/>
              <w:keepNext w:val="0"/>
              <w:keepLines w:val="0"/>
              <w:rPr>
                <w:sz w:val="16"/>
                <w:szCs w:val="16"/>
              </w:rPr>
            </w:pPr>
            <w:r w:rsidRPr="00410461">
              <w:rPr>
                <w:sz w:val="16"/>
                <w:szCs w:val="16"/>
              </w:rPr>
              <w:t>B</w:t>
            </w:r>
          </w:p>
        </w:tc>
        <w:tc>
          <w:tcPr>
            <w:tcW w:w="5293" w:type="dxa"/>
            <w:shd w:val="solid" w:color="FFFFFF" w:fill="auto"/>
          </w:tcPr>
          <w:p w14:paraId="3137E7CC" w14:textId="602F332D" w:rsidR="00577768" w:rsidRPr="00410461" w:rsidRDefault="00577768" w:rsidP="00686FAD">
            <w:pPr>
              <w:pStyle w:val="TAL"/>
              <w:keepNext w:val="0"/>
              <w:keepLines w:val="0"/>
              <w:rPr>
                <w:sz w:val="16"/>
                <w:szCs w:val="16"/>
              </w:rPr>
            </w:pPr>
            <w:r w:rsidRPr="00410461">
              <w:rPr>
                <w:sz w:val="16"/>
                <w:szCs w:val="16"/>
              </w:rPr>
              <w:t>Porting LI for EPC into TS 33.127</w:t>
            </w:r>
          </w:p>
        </w:tc>
        <w:tc>
          <w:tcPr>
            <w:tcW w:w="708" w:type="dxa"/>
            <w:shd w:val="solid" w:color="FFFFFF" w:fill="auto"/>
          </w:tcPr>
          <w:p w14:paraId="48C43994" w14:textId="77777777" w:rsidR="00577768" w:rsidRPr="00410461" w:rsidRDefault="00577768" w:rsidP="00686FAD">
            <w:pPr>
              <w:pStyle w:val="TAC"/>
              <w:keepNext w:val="0"/>
              <w:keepLines w:val="0"/>
              <w:rPr>
                <w:sz w:val="16"/>
                <w:szCs w:val="16"/>
              </w:rPr>
            </w:pPr>
            <w:r w:rsidRPr="00410461">
              <w:rPr>
                <w:sz w:val="16"/>
                <w:szCs w:val="16"/>
              </w:rPr>
              <w:t>16.2.0</w:t>
            </w:r>
          </w:p>
        </w:tc>
      </w:tr>
      <w:tr w:rsidR="00577768" w:rsidRPr="00410461" w14:paraId="09CE214F" w14:textId="77777777" w:rsidTr="00AB7559">
        <w:tc>
          <w:tcPr>
            <w:tcW w:w="803" w:type="dxa"/>
            <w:shd w:val="solid" w:color="FFFFFF" w:fill="auto"/>
          </w:tcPr>
          <w:p w14:paraId="5AF7421E" w14:textId="77777777" w:rsidR="00577768" w:rsidRPr="00410461" w:rsidRDefault="00577768" w:rsidP="00686FAD">
            <w:pPr>
              <w:pStyle w:val="TAC"/>
              <w:keepNext w:val="0"/>
              <w:keepLines w:val="0"/>
              <w:rPr>
                <w:sz w:val="16"/>
                <w:szCs w:val="16"/>
              </w:rPr>
            </w:pPr>
            <w:r w:rsidRPr="00410461">
              <w:rPr>
                <w:sz w:val="16"/>
                <w:szCs w:val="16"/>
              </w:rPr>
              <w:t>2019-12</w:t>
            </w:r>
          </w:p>
        </w:tc>
        <w:tc>
          <w:tcPr>
            <w:tcW w:w="709" w:type="dxa"/>
            <w:shd w:val="solid" w:color="FFFFFF" w:fill="auto"/>
          </w:tcPr>
          <w:p w14:paraId="5AB0708F" w14:textId="77777777" w:rsidR="00577768" w:rsidRPr="00410461" w:rsidRDefault="00577768" w:rsidP="00686FAD">
            <w:pPr>
              <w:pStyle w:val="TAC"/>
              <w:keepNext w:val="0"/>
              <w:keepLines w:val="0"/>
              <w:rPr>
                <w:sz w:val="16"/>
                <w:szCs w:val="16"/>
              </w:rPr>
            </w:pPr>
            <w:r w:rsidRPr="00410461">
              <w:rPr>
                <w:sz w:val="16"/>
                <w:szCs w:val="16"/>
              </w:rPr>
              <w:t>SA#86</w:t>
            </w:r>
          </w:p>
        </w:tc>
        <w:tc>
          <w:tcPr>
            <w:tcW w:w="992" w:type="dxa"/>
            <w:shd w:val="solid" w:color="FFFFFF" w:fill="auto"/>
          </w:tcPr>
          <w:p w14:paraId="3DDAFADC" w14:textId="77777777" w:rsidR="00577768" w:rsidRPr="00410461" w:rsidRDefault="00577768" w:rsidP="00686FAD">
            <w:pPr>
              <w:pStyle w:val="TAC"/>
              <w:keepNext w:val="0"/>
              <w:keepLines w:val="0"/>
              <w:jc w:val="left"/>
              <w:rPr>
                <w:sz w:val="16"/>
                <w:szCs w:val="16"/>
              </w:rPr>
            </w:pPr>
            <w:r w:rsidRPr="00410461">
              <w:rPr>
                <w:sz w:val="16"/>
                <w:szCs w:val="16"/>
              </w:rPr>
              <w:t>SP-190985</w:t>
            </w:r>
          </w:p>
        </w:tc>
        <w:tc>
          <w:tcPr>
            <w:tcW w:w="567" w:type="dxa"/>
            <w:shd w:val="solid" w:color="FFFFFF" w:fill="auto"/>
          </w:tcPr>
          <w:p w14:paraId="14D6ACC1" w14:textId="05F01C6A" w:rsidR="00577768" w:rsidRPr="00410461" w:rsidRDefault="00577768" w:rsidP="00686FAD">
            <w:pPr>
              <w:pStyle w:val="TAL"/>
              <w:keepNext w:val="0"/>
              <w:keepLines w:val="0"/>
              <w:rPr>
                <w:sz w:val="16"/>
                <w:szCs w:val="16"/>
              </w:rPr>
            </w:pPr>
            <w:r w:rsidRPr="00410461">
              <w:rPr>
                <w:sz w:val="16"/>
                <w:szCs w:val="16"/>
              </w:rPr>
              <w:t>0049</w:t>
            </w:r>
          </w:p>
        </w:tc>
        <w:tc>
          <w:tcPr>
            <w:tcW w:w="383" w:type="dxa"/>
            <w:shd w:val="solid" w:color="FFFFFF" w:fill="auto"/>
          </w:tcPr>
          <w:p w14:paraId="0AAE31FF" w14:textId="77777777" w:rsidR="00577768" w:rsidRPr="00410461" w:rsidRDefault="00577768"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57C0BADC" w14:textId="77777777" w:rsidR="00577768" w:rsidRPr="00410461" w:rsidRDefault="00577768" w:rsidP="00686FAD">
            <w:pPr>
              <w:pStyle w:val="TAC"/>
              <w:keepNext w:val="0"/>
              <w:keepLines w:val="0"/>
              <w:rPr>
                <w:sz w:val="16"/>
                <w:szCs w:val="16"/>
              </w:rPr>
            </w:pPr>
            <w:r w:rsidRPr="00410461">
              <w:rPr>
                <w:sz w:val="16"/>
                <w:szCs w:val="16"/>
              </w:rPr>
              <w:t>B</w:t>
            </w:r>
          </w:p>
        </w:tc>
        <w:tc>
          <w:tcPr>
            <w:tcW w:w="5293" w:type="dxa"/>
            <w:shd w:val="solid" w:color="FFFFFF" w:fill="auto"/>
          </w:tcPr>
          <w:p w14:paraId="17CD5EBE" w14:textId="4C47EF20" w:rsidR="00577768" w:rsidRPr="00410461" w:rsidRDefault="00577768" w:rsidP="00686FAD">
            <w:pPr>
              <w:pStyle w:val="TAL"/>
              <w:keepNext w:val="0"/>
              <w:keepLines w:val="0"/>
              <w:rPr>
                <w:sz w:val="16"/>
                <w:szCs w:val="16"/>
              </w:rPr>
            </w:pPr>
            <w:r w:rsidRPr="00410461">
              <w:rPr>
                <w:sz w:val="16"/>
                <w:szCs w:val="16"/>
              </w:rPr>
              <w:t>Support for PTC Stage 2</w:t>
            </w:r>
          </w:p>
        </w:tc>
        <w:tc>
          <w:tcPr>
            <w:tcW w:w="708" w:type="dxa"/>
            <w:shd w:val="solid" w:color="FFFFFF" w:fill="auto"/>
          </w:tcPr>
          <w:p w14:paraId="3CB86A2D" w14:textId="77777777" w:rsidR="00577768" w:rsidRPr="00410461" w:rsidRDefault="00577768" w:rsidP="00686FAD">
            <w:pPr>
              <w:pStyle w:val="TAC"/>
              <w:keepNext w:val="0"/>
              <w:keepLines w:val="0"/>
              <w:rPr>
                <w:sz w:val="16"/>
                <w:szCs w:val="16"/>
              </w:rPr>
            </w:pPr>
            <w:r w:rsidRPr="00410461">
              <w:rPr>
                <w:sz w:val="16"/>
                <w:szCs w:val="16"/>
              </w:rPr>
              <w:t>16.2.0</w:t>
            </w:r>
          </w:p>
        </w:tc>
      </w:tr>
      <w:tr w:rsidR="00F93A63" w:rsidRPr="00410461" w14:paraId="3BDD5C79" w14:textId="77777777" w:rsidTr="00AB7559">
        <w:tc>
          <w:tcPr>
            <w:tcW w:w="803" w:type="dxa"/>
            <w:shd w:val="solid" w:color="FFFFFF" w:fill="auto"/>
          </w:tcPr>
          <w:p w14:paraId="73508E0B" w14:textId="08BF69F9" w:rsidR="00F93A63" w:rsidRPr="00410461" w:rsidRDefault="00F93A63" w:rsidP="00686FAD">
            <w:pPr>
              <w:pStyle w:val="TAC"/>
              <w:keepNext w:val="0"/>
              <w:keepLines w:val="0"/>
              <w:rPr>
                <w:sz w:val="16"/>
                <w:szCs w:val="16"/>
              </w:rPr>
            </w:pPr>
            <w:r w:rsidRPr="00410461">
              <w:rPr>
                <w:sz w:val="16"/>
                <w:szCs w:val="16"/>
              </w:rPr>
              <w:t>2019-</w:t>
            </w:r>
            <w:r w:rsidR="00577768" w:rsidRPr="00410461">
              <w:rPr>
                <w:sz w:val="16"/>
                <w:szCs w:val="16"/>
              </w:rPr>
              <w:t>12</w:t>
            </w:r>
          </w:p>
        </w:tc>
        <w:tc>
          <w:tcPr>
            <w:tcW w:w="709" w:type="dxa"/>
            <w:shd w:val="solid" w:color="FFFFFF" w:fill="auto"/>
          </w:tcPr>
          <w:p w14:paraId="746633F4" w14:textId="07DFBD9E" w:rsidR="00F93A63" w:rsidRPr="00410461" w:rsidRDefault="00F93A63" w:rsidP="00686FAD">
            <w:pPr>
              <w:pStyle w:val="TAC"/>
              <w:keepNext w:val="0"/>
              <w:keepLines w:val="0"/>
              <w:rPr>
                <w:sz w:val="16"/>
                <w:szCs w:val="16"/>
              </w:rPr>
            </w:pPr>
            <w:r w:rsidRPr="00410461">
              <w:rPr>
                <w:sz w:val="16"/>
                <w:szCs w:val="16"/>
              </w:rPr>
              <w:t>SA#8</w:t>
            </w:r>
            <w:r w:rsidR="00577768" w:rsidRPr="00410461">
              <w:rPr>
                <w:sz w:val="16"/>
                <w:szCs w:val="16"/>
              </w:rPr>
              <w:t>6</w:t>
            </w:r>
          </w:p>
        </w:tc>
        <w:tc>
          <w:tcPr>
            <w:tcW w:w="992" w:type="dxa"/>
            <w:shd w:val="solid" w:color="FFFFFF" w:fill="auto"/>
          </w:tcPr>
          <w:p w14:paraId="0FE41081" w14:textId="14052BDF" w:rsidR="00F93A63" w:rsidRPr="00410461" w:rsidRDefault="00F93A63" w:rsidP="00686FAD">
            <w:pPr>
              <w:pStyle w:val="TAC"/>
              <w:keepNext w:val="0"/>
              <w:keepLines w:val="0"/>
              <w:jc w:val="left"/>
              <w:rPr>
                <w:sz w:val="16"/>
                <w:szCs w:val="16"/>
              </w:rPr>
            </w:pPr>
            <w:r w:rsidRPr="00410461">
              <w:rPr>
                <w:sz w:val="16"/>
                <w:szCs w:val="16"/>
              </w:rPr>
              <w:t>SP-190</w:t>
            </w:r>
            <w:r w:rsidR="00577768" w:rsidRPr="00410461">
              <w:rPr>
                <w:sz w:val="16"/>
                <w:szCs w:val="16"/>
              </w:rPr>
              <w:t>985</w:t>
            </w:r>
          </w:p>
        </w:tc>
        <w:tc>
          <w:tcPr>
            <w:tcW w:w="567" w:type="dxa"/>
            <w:shd w:val="solid" w:color="FFFFFF" w:fill="auto"/>
          </w:tcPr>
          <w:p w14:paraId="3B59D7E4" w14:textId="4A17C3D4" w:rsidR="00F93A63" w:rsidRPr="00410461" w:rsidRDefault="00F93A63" w:rsidP="00686FAD">
            <w:pPr>
              <w:pStyle w:val="TAL"/>
              <w:keepNext w:val="0"/>
              <w:keepLines w:val="0"/>
              <w:rPr>
                <w:sz w:val="16"/>
                <w:szCs w:val="16"/>
              </w:rPr>
            </w:pPr>
            <w:r w:rsidRPr="00410461">
              <w:rPr>
                <w:sz w:val="16"/>
                <w:szCs w:val="16"/>
              </w:rPr>
              <w:t>00</w:t>
            </w:r>
            <w:r w:rsidR="00577768" w:rsidRPr="00410461">
              <w:rPr>
                <w:sz w:val="16"/>
                <w:szCs w:val="16"/>
              </w:rPr>
              <w:t>56</w:t>
            </w:r>
          </w:p>
        </w:tc>
        <w:tc>
          <w:tcPr>
            <w:tcW w:w="383" w:type="dxa"/>
            <w:shd w:val="solid" w:color="FFFFFF" w:fill="auto"/>
          </w:tcPr>
          <w:p w14:paraId="00BC140F" w14:textId="0510E3FD" w:rsidR="00F93A63" w:rsidRPr="00410461" w:rsidRDefault="00F93A63"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4A5A28D7" w14:textId="5E4DD67B" w:rsidR="00F93A63" w:rsidRPr="00410461" w:rsidRDefault="00577768" w:rsidP="00686FAD">
            <w:pPr>
              <w:pStyle w:val="TAC"/>
              <w:keepNext w:val="0"/>
              <w:keepLines w:val="0"/>
              <w:rPr>
                <w:sz w:val="16"/>
                <w:szCs w:val="16"/>
              </w:rPr>
            </w:pPr>
            <w:r w:rsidRPr="00410461">
              <w:rPr>
                <w:sz w:val="16"/>
                <w:szCs w:val="16"/>
              </w:rPr>
              <w:t>D</w:t>
            </w:r>
          </w:p>
        </w:tc>
        <w:tc>
          <w:tcPr>
            <w:tcW w:w="5293" w:type="dxa"/>
            <w:shd w:val="solid" w:color="FFFFFF" w:fill="auto"/>
          </w:tcPr>
          <w:p w14:paraId="7FDD8C15" w14:textId="47E3DF89" w:rsidR="00F93A63" w:rsidRPr="00410461" w:rsidRDefault="00577768" w:rsidP="00686FAD">
            <w:pPr>
              <w:pStyle w:val="TAL"/>
              <w:keepNext w:val="0"/>
              <w:keepLines w:val="0"/>
              <w:rPr>
                <w:sz w:val="16"/>
                <w:szCs w:val="16"/>
              </w:rPr>
            </w:pPr>
            <w:r w:rsidRPr="00410461">
              <w:rPr>
                <w:sz w:val="16"/>
                <w:szCs w:val="16"/>
              </w:rPr>
              <w:t>Editorial name change for ETSI TS 103 221-x references</w:t>
            </w:r>
          </w:p>
        </w:tc>
        <w:tc>
          <w:tcPr>
            <w:tcW w:w="708" w:type="dxa"/>
            <w:shd w:val="solid" w:color="FFFFFF" w:fill="auto"/>
          </w:tcPr>
          <w:p w14:paraId="7153EDF9" w14:textId="49D8DAAC" w:rsidR="00F93A63" w:rsidRPr="00410461" w:rsidRDefault="00F93A63" w:rsidP="00686FAD">
            <w:pPr>
              <w:pStyle w:val="TAC"/>
              <w:keepNext w:val="0"/>
              <w:keepLines w:val="0"/>
              <w:rPr>
                <w:sz w:val="16"/>
                <w:szCs w:val="16"/>
              </w:rPr>
            </w:pPr>
            <w:r w:rsidRPr="00410461">
              <w:rPr>
                <w:sz w:val="16"/>
                <w:szCs w:val="16"/>
              </w:rPr>
              <w:t>16.</w:t>
            </w:r>
            <w:r w:rsidR="00577768" w:rsidRPr="00410461">
              <w:rPr>
                <w:sz w:val="16"/>
                <w:szCs w:val="16"/>
              </w:rPr>
              <w:t>2</w:t>
            </w:r>
            <w:r w:rsidRPr="00410461">
              <w:rPr>
                <w:sz w:val="16"/>
                <w:szCs w:val="16"/>
              </w:rPr>
              <w:t>.0</w:t>
            </w:r>
          </w:p>
        </w:tc>
      </w:tr>
      <w:tr w:rsidR="00D5679C" w:rsidRPr="00410461" w14:paraId="26D407F4" w14:textId="77777777" w:rsidTr="00AB7559">
        <w:trPr>
          <w:trHeight w:val="368"/>
        </w:trPr>
        <w:tc>
          <w:tcPr>
            <w:tcW w:w="803" w:type="dxa"/>
            <w:shd w:val="solid" w:color="FFFFFF" w:fill="auto"/>
          </w:tcPr>
          <w:p w14:paraId="574E7465" w14:textId="77777777" w:rsidR="00D5679C" w:rsidRPr="00410461" w:rsidRDefault="00D5679C" w:rsidP="00686FAD">
            <w:pPr>
              <w:pStyle w:val="TAC"/>
              <w:keepNext w:val="0"/>
              <w:keepLines w:val="0"/>
              <w:rPr>
                <w:sz w:val="16"/>
                <w:szCs w:val="16"/>
              </w:rPr>
            </w:pPr>
            <w:r w:rsidRPr="00410461">
              <w:rPr>
                <w:sz w:val="16"/>
                <w:szCs w:val="16"/>
              </w:rPr>
              <w:t>2020-03</w:t>
            </w:r>
          </w:p>
        </w:tc>
        <w:tc>
          <w:tcPr>
            <w:tcW w:w="709" w:type="dxa"/>
            <w:shd w:val="solid" w:color="FFFFFF" w:fill="auto"/>
          </w:tcPr>
          <w:p w14:paraId="77D42ADE" w14:textId="77777777" w:rsidR="00D5679C" w:rsidRPr="00410461" w:rsidRDefault="00D5679C" w:rsidP="00686FAD">
            <w:pPr>
              <w:pStyle w:val="TAC"/>
              <w:keepNext w:val="0"/>
              <w:keepLines w:val="0"/>
              <w:rPr>
                <w:sz w:val="16"/>
                <w:szCs w:val="16"/>
              </w:rPr>
            </w:pPr>
            <w:r w:rsidRPr="00410461">
              <w:rPr>
                <w:sz w:val="16"/>
                <w:szCs w:val="16"/>
              </w:rPr>
              <w:t>SA#87</w:t>
            </w:r>
          </w:p>
        </w:tc>
        <w:tc>
          <w:tcPr>
            <w:tcW w:w="992" w:type="dxa"/>
            <w:shd w:val="solid" w:color="FFFFFF" w:fill="auto"/>
          </w:tcPr>
          <w:p w14:paraId="217D813C" w14:textId="77777777" w:rsidR="00D5679C" w:rsidRPr="00410461" w:rsidRDefault="00D5679C" w:rsidP="00686FAD">
            <w:pPr>
              <w:pStyle w:val="TAC"/>
              <w:keepNext w:val="0"/>
              <w:keepLines w:val="0"/>
              <w:spacing w:after="240"/>
              <w:jc w:val="left"/>
              <w:rPr>
                <w:sz w:val="16"/>
                <w:szCs w:val="16"/>
              </w:rPr>
            </w:pPr>
            <w:r w:rsidRPr="00410461">
              <w:rPr>
                <w:sz w:val="16"/>
                <w:szCs w:val="16"/>
              </w:rPr>
              <w:t>SP-200031</w:t>
            </w:r>
          </w:p>
        </w:tc>
        <w:tc>
          <w:tcPr>
            <w:tcW w:w="567" w:type="dxa"/>
            <w:shd w:val="solid" w:color="FFFFFF" w:fill="auto"/>
          </w:tcPr>
          <w:p w14:paraId="66D39491" w14:textId="5111407C" w:rsidR="00D5679C" w:rsidRPr="00410461" w:rsidRDefault="00D5679C" w:rsidP="00686FAD">
            <w:pPr>
              <w:pStyle w:val="TAL"/>
              <w:keepNext w:val="0"/>
              <w:keepLines w:val="0"/>
              <w:rPr>
                <w:sz w:val="16"/>
                <w:szCs w:val="16"/>
              </w:rPr>
            </w:pPr>
            <w:r w:rsidRPr="00410461">
              <w:rPr>
                <w:sz w:val="16"/>
                <w:szCs w:val="16"/>
              </w:rPr>
              <w:t>00</w:t>
            </w:r>
            <w:r w:rsidR="001C4424" w:rsidRPr="00410461">
              <w:rPr>
                <w:sz w:val="16"/>
                <w:szCs w:val="16"/>
              </w:rPr>
              <w:t>57</w:t>
            </w:r>
          </w:p>
        </w:tc>
        <w:tc>
          <w:tcPr>
            <w:tcW w:w="383" w:type="dxa"/>
            <w:shd w:val="solid" w:color="FFFFFF" w:fill="auto"/>
          </w:tcPr>
          <w:p w14:paraId="5DF75A3D" w14:textId="5969FF69" w:rsidR="00D5679C" w:rsidRPr="00410461" w:rsidRDefault="00E21EE6"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754DAEA6" w14:textId="3B4B8DEA" w:rsidR="00D5679C" w:rsidRPr="00410461" w:rsidRDefault="00E21EE6" w:rsidP="00686FAD">
            <w:pPr>
              <w:pStyle w:val="TAC"/>
              <w:keepNext w:val="0"/>
              <w:keepLines w:val="0"/>
              <w:rPr>
                <w:sz w:val="16"/>
                <w:szCs w:val="16"/>
              </w:rPr>
            </w:pPr>
            <w:r w:rsidRPr="00410461">
              <w:rPr>
                <w:sz w:val="16"/>
                <w:szCs w:val="16"/>
              </w:rPr>
              <w:t>F</w:t>
            </w:r>
          </w:p>
        </w:tc>
        <w:tc>
          <w:tcPr>
            <w:tcW w:w="5293" w:type="dxa"/>
            <w:shd w:val="solid" w:color="FFFFFF" w:fill="auto"/>
          </w:tcPr>
          <w:p w14:paraId="40320400" w14:textId="1DFC1270" w:rsidR="00D5679C" w:rsidRPr="00410461" w:rsidRDefault="007C5686" w:rsidP="00686FAD">
            <w:pPr>
              <w:pStyle w:val="TAL"/>
              <w:keepNext w:val="0"/>
              <w:keepLines w:val="0"/>
              <w:rPr>
                <w:sz w:val="16"/>
                <w:szCs w:val="16"/>
              </w:rPr>
            </w:pPr>
            <w:r w:rsidRPr="00410461">
              <w:rPr>
                <w:sz w:val="16"/>
                <w:szCs w:val="16"/>
              </w:rPr>
              <w:t>LI in VPLMN with home routed roaming scenario – updates to the common part</w:t>
            </w:r>
          </w:p>
        </w:tc>
        <w:tc>
          <w:tcPr>
            <w:tcW w:w="708" w:type="dxa"/>
            <w:shd w:val="solid" w:color="FFFFFF" w:fill="auto"/>
          </w:tcPr>
          <w:p w14:paraId="59D04AD7" w14:textId="77777777" w:rsidR="00D5679C" w:rsidRPr="00410461" w:rsidRDefault="00D5679C" w:rsidP="00686FAD">
            <w:pPr>
              <w:pStyle w:val="TAC"/>
              <w:keepNext w:val="0"/>
              <w:keepLines w:val="0"/>
              <w:spacing w:after="240"/>
              <w:rPr>
                <w:sz w:val="16"/>
                <w:szCs w:val="16"/>
              </w:rPr>
            </w:pPr>
            <w:r w:rsidRPr="00410461">
              <w:rPr>
                <w:sz w:val="16"/>
                <w:szCs w:val="16"/>
              </w:rPr>
              <w:t>16.3.0</w:t>
            </w:r>
          </w:p>
        </w:tc>
      </w:tr>
      <w:tr w:rsidR="00D5679C" w:rsidRPr="00410461" w14:paraId="0C5F16D3" w14:textId="77777777" w:rsidTr="00AB7559">
        <w:tc>
          <w:tcPr>
            <w:tcW w:w="803" w:type="dxa"/>
            <w:shd w:val="solid" w:color="FFFFFF" w:fill="auto"/>
          </w:tcPr>
          <w:p w14:paraId="0B1FAF73" w14:textId="77777777" w:rsidR="00D5679C" w:rsidRPr="00410461" w:rsidRDefault="00D5679C" w:rsidP="00686FAD">
            <w:pPr>
              <w:pStyle w:val="TAC"/>
              <w:keepNext w:val="0"/>
              <w:keepLines w:val="0"/>
              <w:rPr>
                <w:sz w:val="16"/>
                <w:szCs w:val="16"/>
              </w:rPr>
            </w:pPr>
            <w:r w:rsidRPr="00410461">
              <w:rPr>
                <w:sz w:val="16"/>
                <w:szCs w:val="16"/>
              </w:rPr>
              <w:t>2020-03</w:t>
            </w:r>
          </w:p>
        </w:tc>
        <w:tc>
          <w:tcPr>
            <w:tcW w:w="709" w:type="dxa"/>
            <w:shd w:val="solid" w:color="FFFFFF" w:fill="auto"/>
          </w:tcPr>
          <w:p w14:paraId="599A94AF" w14:textId="77777777" w:rsidR="00D5679C" w:rsidRPr="00410461" w:rsidRDefault="00D5679C" w:rsidP="00686FAD">
            <w:pPr>
              <w:pStyle w:val="TAC"/>
              <w:keepNext w:val="0"/>
              <w:keepLines w:val="0"/>
              <w:rPr>
                <w:sz w:val="16"/>
                <w:szCs w:val="16"/>
              </w:rPr>
            </w:pPr>
            <w:r w:rsidRPr="00410461">
              <w:rPr>
                <w:sz w:val="16"/>
                <w:szCs w:val="16"/>
              </w:rPr>
              <w:t>SA#87</w:t>
            </w:r>
          </w:p>
        </w:tc>
        <w:tc>
          <w:tcPr>
            <w:tcW w:w="992" w:type="dxa"/>
            <w:shd w:val="solid" w:color="FFFFFF" w:fill="auto"/>
          </w:tcPr>
          <w:p w14:paraId="1A46E979" w14:textId="77777777" w:rsidR="00D5679C" w:rsidRPr="00410461" w:rsidRDefault="00D5679C" w:rsidP="00686FAD">
            <w:pPr>
              <w:pStyle w:val="TAC"/>
              <w:keepNext w:val="0"/>
              <w:keepLines w:val="0"/>
              <w:jc w:val="left"/>
              <w:rPr>
                <w:sz w:val="16"/>
                <w:szCs w:val="16"/>
              </w:rPr>
            </w:pPr>
            <w:r w:rsidRPr="00410461">
              <w:rPr>
                <w:sz w:val="16"/>
                <w:szCs w:val="16"/>
              </w:rPr>
              <w:t>SP-200031</w:t>
            </w:r>
          </w:p>
        </w:tc>
        <w:tc>
          <w:tcPr>
            <w:tcW w:w="567" w:type="dxa"/>
            <w:shd w:val="solid" w:color="FFFFFF" w:fill="auto"/>
          </w:tcPr>
          <w:p w14:paraId="2D779003" w14:textId="2504E3DD" w:rsidR="00D5679C" w:rsidRPr="00410461" w:rsidRDefault="00D5679C" w:rsidP="00686FAD">
            <w:pPr>
              <w:pStyle w:val="TAL"/>
              <w:keepNext w:val="0"/>
              <w:keepLines w:val="0"/>
              <w:rPr>
                <w:sz w:val="16"/>
                <w:szCs w:val="16"/>
              </w:rPr>
            </w:pPr>
            <w:r w:rsidRPr="00410461">
              <w:rPr>
                <w:sz w:val="16"/>
                <w:szCs w:val="16"/>
              </w:rPr>
              <w:t>00</w:t>
            </w:r>
            <w:r w:rsidR="001C4424" w:rsidRPr="00410461">
              <w:rPr>
                <w:sz w:val="16"/>
                <w:szCs w:val="16"/>
              </w:rPr>
              <w:t>58</w:t>
            </w:r>
          </w:p>
        </w:tc>
        <w:tc>
          <w:tcPr>
            <w:tcW w:w="383" w:type="dxa"/>
            <w:shd w:val="solid" w:color="FFFFFF" w:fill="auto"/>
          </w:tcPr>
          <w:p w14:paraId="5EDCA0C0" w14:textId="3540B8A6" w:rsidR="00D5679C" w:rsidRPr="00410461" w:rsidRDefault="00E21EE6"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510FC189" w14:textId="74AFEB59" w:rsidR="00D5679C" w:rsidRPr="00410461" w:rsidRDefault="00E21EE6" w:rsidP="00686FAD">
            <w:pPr>
              <w:pStyle w:val="TAC"/>
              <w:keepNext w:val="0"/>
              <w:keepLines w:val="0"/>
              <w:rPr>
                <w:sz w:val="16"/>
                <w:szCs w:val="16"/>
              </w:rPr>
            </w:pPr>
            <w:r w:rsidRPr="00410461">
              <w:rPr>
                <w:sz w:val="16"/>
                <w:szCs w:val="16"/>
              </w:rPr>
              <w:t>F</w:t>
            </w:r>
          </w:p>
        </w:tc>
        <w:tc>
          <w:tcPr>
            <w:tcW w:w="5293" w:type="dxa"/>
            <w:shd w:val="solid" w:color="FFFFFF" w:fill="auto"/>
          </w:tcPr>
          <w:p w14:paraId="6480922A" w14:textId="1F2D35B0" w:rsidR="00D5679C" w:rsidRPr="00410461" w:rsidRDefault="006E12DA" w:rsidP="00686FAD">
            <w:pPr>
              <w:pStyle w:val="TAL"/>
              <w:keepNext w:val="0"/>
              <w:keepLines w:val="0"/>
              <w:rPr>
                <w:sz w:val="16"/>
                <w:szCs w:val="16"/>
              </w:rPr>
            </w:pPr>
            <w:r w:rsidRPr="00410461">
              <w:rPr>
                <w:sz w:val="16"/>
                <w:szCs w:val="16"/>
              </w:rPr>
              <w:t>LI in VPLMN with home routed roaming scenario – S8HR LI</w:t>
            </w:r>
          </w:p>
        </w:tc>
        <w:tc>
          <w:tcPr>
            <w:tcW w:w="708" w:type="dxa"/>
            <w:shd w:val="solid" w:color="FFFFFF" w:fill="auto"/>
          </w:tcPr>
          <w:p w14:paraId="33743697" w14:textId="77777777" w:rsidR="00D5679C" w:rsidRPr="00410461" w:rsidRDefault="00D5679C" w:rsidP="00686FAD">
            <w:pPr>
              <w:pStyle w:val="TAC"/>
              <w:keepNext w:val="0"/>
              <w:keepLines w:val="0"/>
              <w:rPr>
                <w:sz w:val="16"/>
                <w:szCs w:val="16"/>
              </w:rPr>
            </w:pPr>
            <w:r w:rsidRPr="00410461">
              <w:rPr>
                <w:sz w:val="16"/>
                <w:szCs w:val="16"/>
              </w:rPr>
              <w:t>16.3.0</w:t>
            </w:r>
          </w:p>
        </w:tc>
      </w:tr>
      <w:tr w:rsidR="00D5679C" w:rsidRPr="00410461" w14:paraId="440550B7" w14:textId="77777777" w:rsidTr="00AB7559">
        <w:tc>
          <w:tcPr>
            <w:tcW w:w="803" w:type="dxa"/>
            <w:shd w:val="solid" w:color="FFFFFF" w:fill="auto"/>
          </w:tcPr>
          <w:p w14:paraId="4ED56267" w14:textId="77777777" w:rsidR="00D5679C" w:rsidRPr="00410461" w:rsidRDefault="00D5679C" w:rsidP="00686FAD">
            <w:pPr>
              <w:pStyle w:val="TAC"/>
              <w:keepNext w:val="0"/>
              <w:keepLines w:val="0"/>
              <w:rPr>
                <w:sz w:val="16"/>
                <w:szCs w:val="16"/>
              </w:rPr>
            </w:pPr>
            <w:r w:rsidRPr="00410461">
              <w:rPr>
                <w:sz w:val="16"/>
                <w:szCs w:val="16"/>
              </w:rPr>
              <w:t>2020-03</w:t>
            </w:r>
          </w:p>
        </w:tc>
        <w:tc>
          <w:tcPr>
            <w:tcW w:w="709" w:type="dxa"/>
            <w:shd w:val="solid" w:color="FFFFFF" w:fill="auto"/>
          </w:tcPr>
          <w:p w14:paraId="6B2CF3BD" w14:textId="77777777" w:rsidR="00D5679C" w:rsidRPr="00410461" w:rsidRDefault="00D5679C" w:rsidP="00686FAD">
            <w:pPr>
              <w:pStyle w:val="TAC"/>
              <w:keepNext w:val="0"/>
              <w:keepLines w:val="0"/>
              <w:rPr>
                <w:sz w:val="16"/>
                <w:szCs w:val="16"/>
              </w:rPr>
            </w:pPr>
            <w:r w:rsidRPr="00410461">
              <w:rPr>
                <w:sz w:val="16"/>
                <w:szCs w:val="16"/>
              </w:rPr>
              <w:t>SA#87</w:t>
            </w:r>
          </w:p>
        </w:tc>
        <w:tc>
          <w:tcPr>
            <w:tcW w:w="992" w:type="dxa"/>
            <w:shd w:val="solid" w:color="FFFFFF" w:fill="auto"/>
          </w:tcPr>
          <w:p w14:paraId="368F9033" w14:textId="77777777" w:rsidR="00D5679C" w:rsidRPr="00410461" w:rsidRDefault="00D5679C" w:rsidP="00686FAD">
            <w:pPr>
              <w:pStyle w:val="TAC"/>
              <w:keepNext w:val="0"/>
              <w:keepLines w:val="0"/>
              <w:jc w:val="left"/>
              <w:rPr>
                <w:sz w:val="16"/>
                <w:szCs w:val="16"/>
              </w:rPr>
            </w:pPr>
            <w:r w:rsidRPr="00410461">
              <w:rPr>
                <w:sz w:val="16"/>
                <w:szCs w:val="16"/>
              </w:rPr>
              <w:t>SP-200031</w:t>
            </w:r>
          </w:p>
        </w:tc>
        <w:tc>
          <w:tcPr>
            <w:tcW w:w="567" w:type="dxa"/>
            <w:shd w:val="solid" w:color="FFFFFF" w:fill="auto"/>
          </w:tcPr>
          <w:p w14:paraId="3C9BB5CA" w14:textId="061902D5" w:rsidR="00D5679C" w:rsidRPr="00410461" w:rsidRDefault="00D5679C" w:rsidP="00686FAD">
            <w:pPr>
              <w:pStyle w:val="TAL"/>
              <w:keepNext w:val="0"/>
              <w:keepLines w:val="0"/>
              <w:rPr>
                <w:sz w:val="16"/>
                <w:szCs w:val="16"/>
              </w:rPr>
            </w:pPr>
            <w:r w:rsidRPr="00410461">
              <w:rPr>
                <w:sz w:val="16"/>
                <w:szCs w:val="16"/>
              </w:rPr>
              <w:t>00</w:t>
            </w:r>
            <w:r w:rsidR="001C4424" w:rsidRPr="00410461">
              <w:rPr>
                <w:sz w:val="16"/>
                <w:szCs w:val="16"/>
              </w:rPr>
              <w:t>59</w:t>
            </w:r>
          </w:p>
        </w:tc>
        <w:tc>
          <w:tcPr>
            <w:tcW w:w="383" w:type="dxa"/>
            <w:shd w:val="solid" w:color="FFFFFF" w:fill="auto"/>
          </w:tcPr>
          <w:p w14:paraId="3C99E83D" w14:textId="30388E30" w:rsidR="00D5679C" w:rsidRPr="00410461" w:rsidRDefault="00E21EE6"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776F4E8A" w14:textId="36C1C63D" w:rsidR="00D5679C" w:rsidRPr="00410461" w:rsidRDefault="00E21EE6" w:rsidP="00686FAD">
            <w:pPr>
              <w:pStyle w:val="TAC"/>
              <w:keepNext w:val="0"/>
              <w:keepLines w:val="0"/>
              <w:rPr>
                <w:sz w:val="16"/>
                <w:szCs w:val="16"/>
              </w:rPr>
            </w:pPr>
            <w:r w:rsidRPr="00410461">
              <w:rPr>
                <w:sz w:val="16"/>
                <w:szCs w:val="16"/>
              </w:rPr>
              <w:t>F</w:t>
            </w:r>
          </w:p>
        </w:tc>
        <w:tc>
          <w:tcPr>
            <w:tcW w:w="5293" w:type="dxa"/>
            <w:shd w:val="solid" w:color="FFFFFF" w:fill="auto"/>
          </w:tcPr>
          <w:p w14:paraId="0424F0EF" w14:textId="1AB5EFC3" w:rsidR="00D5679C" w:rsidRPr="00410461" w:rsidRDefault="00E55C6E" w:rsidP="00686FAD">
            <w:pPr>
              <w:pStyle w:val="TAL"/>
              <w:keepNext w:val="0"/>
              <w:keepLines w:val="0"/>
              <w:rPr>
                <w:sz w:val="16"/>
                <w:szCs w:val="16"/>
              </w:rPr>
            </w:pPr>
            <w:r w:rsidRPr="00410461">
              <w:rPr>
                <w:sz w:val="16"/>
                <w:szCs w:val="16"/>
              </w:rPr>
              <w:t>LI in VPLMN with home routed roaming scenario – N9HR LI</w:t>
            </w:r>
          </w:p>
        </w:tc>
        <w:tc>
          <w:tcPr>
            <w:tcW w:w="708" w:type="dxa"/>
            <w:shd w:val="solid" w:color="FFFFFF" w:fill="auto"/>
          </w:tcPr>
          <w:p w14:paraId="183BAA6A" w14:textId="77777777" w:rsidR="00D5679C" w:rsidRPr="00410461" w:rsidRDefault="00D5679C" w:rsidP="00686FAD">
            <w:pPr>
              <w:pStyle w:val="TAC"/>
              <w:keepNext w:val="0"/>
              <w:keepLines w:val="0"/>
              <w:rPr>
                <w:sz w:val="16"/>
                <w:szCs w:val="16"/>
              </w:rPr>
            </w:pPr>
            <w:r w:rsidRPr="00410461">
              <w:rPr>
                <w:sz w:val="16"/>
                <w:szCs w:val="16"/>
              </w:rPr>
              <w:t>16.3.0</w:t>
            </w:r>
          </w:p>
        </w:tc>
      </w:tr>
      <w:tr w:rsidR="00D5679C" w:rsidRPr="00410461" w14:paraId="1FF41489" w14:textId="77777777" w:rsidTr="00AB7559">
        <w:tc>
          <w:tcPr>
            <w:tcW w:w="803" w:type="dxa"/>
            <w:shd w:val="solid" w:color="FFFFFF" w:fill="auto"/>
          </w:tcPr>
          <w:p w14:paraId="2A8D6AD5" w14:textId="77777777" w:rsidR="00D5679C" w:rsidRPr="00410461" w:rsidRDefault="00D5679C" w:rsidP="00686FAD">
            <w:pPr>
              <w:pStyle w:val="TAC"/>
              <w:keepNext w:val="0"/>
              <w:keepLines w:val="0"/>
              <w:rPr>
                <w:sz w:val="16"/>
                <w:szCs w:val="16"/>
              </w:rPr>
            </w:pPr>
            <w:r w:rsidRPr="00410461">
              <w:rPr>
                <w:sz w:val="16"/>
                <w:szCs w:val="16"/>
              </w:rPr>
              <w:t>2020-03</w:t>
            </w:r>
          </w:p>
        </w:tc>
        <w:tc>
          <w:tcPr>
            <w:tcW w:w="709" w:type="dxa"/>
            <w:shd w:val="solid" w:color="FFFFFF" w:fill="auto"/>
          </w:tcPr>
          <w:p w14:paraId="0E48286D" w14:textId="77777777" w:rsidR="00D5679C" w:rsidRPr="00410461" w:rsidRDefault="00D5679C" w:rsidP="00686FAD">
            <w:pPr>
              <w:pStyle w:val="TAC"/>
              <w:keepNext w:val="0"/>
              <w:keepLines w:val="0"/>
              <w:rPr>
                <w:sz w:val="16"/>
                <w:szCs w:val="16"/>
              </w:rPr>
            </w:pPr>
            <w:r w:rsidRPr="00410461">
              <w:rPr>
                <w:sz w:val="16"/>
                <w:szCs w:val="16"/>
              </w:rPr>
              <w:t>SA#87</w:t>
            </w:r>
          </w:p>
        </w:tc>
        <w:tc>
          <w:tcPr>
            <w:tcW w:w="992" w:type="dxa"/>
            <w:shd w:val="solid" w:color="FFFFFF" w:fill="auto"/>
          </w:tcPr>
          <w:p w14:paraId="0143962C" w14:textId="77777777" w:rsidR="00D5679C" w:rsidRPr="00410461" w:rsidRDefault="00D5679C" w:rsidP="00686FAD">
            <w:pPr>
              <w:pStyle w:val="TAC"/>
              <w:keepNext w:val="0"/>
              <w:keepLines w:val="0"/>
              <w:jc w:val="left"/>
              <w:rPr>
                <w:sz w:val="16"/>
                <w:szCs w:val="16"/>
              </w:rPr>
            </w:pPr>
            <w:r w:rsidRPr="00410461">
              <w:rPr>
                <w:sz w:val="16"/>
                <w:szCs w:val="16"/>
              </w:rPr>
              <w:t>SP-200031</w:t>
            </w:r>
          </w:p>
        </w:tc>
        <w:tc>
          <w:tcPr>
            <w:tcW w:w="567" w:type="dxa"/>
            <w:shd w:val="solid" w:color="FFFFFF" w:fill="auto"/>
          </w:tcPr>
          <w:p w14:paraId="18E4CEC8" w14:textId="25980F41" w:rsidR="00D5679C" w:rsidRPr="00410461" w:rsidRDefault="00D5679C" w:rsidP="00686FAD">
            <w:pPr>
              <w:pStyle w:val="TAL"/>
              <w:keepNext w:val="0"/>
              <w:keepLines w:val="0"/>
              <w:rPr>
                <w:sz w:val="16"/>
                <w:szCs w:val="16"/>
              </w:rPr>
            </w:pPr>
            <w:r w:rsidRPr="00410461">
              <w:rPr>
                <w:sz w:val="16"/>
                <w:szCs w:val="16"/>
              </w:rPr>
              <w:t>00</w:t>
            </w:r>
            <w:r w:rsidR="001C4424" w:rsidRPr="00410461">
              <w:rPr>
                <w:sz w:val="16"/>
                <w:szCs w:val="16"/>
              </w:rPr>
              <w:t>60</w:t>
            </w:r>
          </w:p>
        </w:tc>
        <w:tc>
          <w:tcPr>
            <w:tcW w:w="383" w:type="dxa"/>
            <w:shd w:val="solid" w:color="FFFFFF" w:fill="auto"/>
          </w:tcPr>
          <w:p w14:paraId="1CDD9C5C" w14:textId="237A1AAB" w:rsidR="00D5679C" w:rsidRPr="00410461" w:rsidRDefault="00E21EE6" w:rsidP="00686FAD">
            <w:pPr>
              <w:pStyle w:val="TAR"/>
              <w:keepNext w:val="0"/>
              <w:keepLines w:val="0"/>
              <w:jc w:val="center"/>
              <w:rPr>
                <w:sz w:val="16"/>
                <w:szCs w:val="16"/>
              </w:rPr>
            </w:pPr>
            <w:r w:rsidRPr="00410461">
              <w:rPr>
                <w:sz w:val="16"/>
                <w:szCs w:val="16"/>
              </w:rPr>
              <w:t>2</w:t>
            </w:r>
          </w:p>
        </w:tc>
        <w:tc>
          <w:tcPr>
            <w:tcW w:w="384" w:type="dxa"/>
            <w:shd w:val="solid" w:color="FFFFFF" w:fill="auto"/>
          </w:tcPr>
          <w:p w14:paraId="7CC44242" w14:textId="1FB3BAE3" w:rsidR="00D5679C" w:rsidRPr="00410461" w:rsidRDefault="00E21EE6" w:rsidP="00686FAD">
            <w:pPr>
              <w:pStyle w:val="TAC"/>
              <w:keepNext w:val="0"/>
              <w:keepLines w:val="0"/>
              <w:rPr>
                <w:sz w:val="16"/>
                <w:szCs w:val="16"/>
              </w:rPr>
            </w:pPr>
            <w:r w:rsidRPr="00410461">
              <w:rPr>
                <w:sz w:val="16"/>
                <w:szCs w:val="16"/>
              </w:rPr>
              <w:t>C</w:t>
            </w:r>
          </w:p>
        </w:tc>
        <w:tc>
          <w:tcPr>
            <w:tcW w:w="5293" w:type="dxa"/>
            <w:shd w:val="solid" w:color="FFFFFF" w:fill="auto"/>
          </w:tcPr>
          <w:p w14:paraId="102ED574" w14:textId="1C191F67" w:rsidR="00D5679C" w:rsidRPr="00410461" w:rsidRDefault="00670C53" w:rsidP="00686FAD">
            <w:pPr>
              <w:pStyle w:val="TAL"/>
              <w:keepNext w:val="0"/>
              <w:keepLines w:val="0"/>
              <w:rPr>
                <w:sz w:val="16"/>
                <w:szCs w:val="16"/>
              </w:rPr>
            </w:pPr>
            <w:r w:rsidRPr="00410461">
              <w:rPr>
                <w:sz w:val="16"/>
                <w:szCs w:val="16"/>
              </w:rPr>
              <w:t>ADMF descriptive details</w:t>
            </w:r>
          </w:p>
        </w:tc>
        <w:tc>
          <w:tcPr>
            <w:tcW w:w="708" w:type="dxa"/>
            <w:shd w:val="solid" w:color="FFFFFF" w:fill="auto"/>
          </w:tcPr>
          <w:p w14:paraId="6FBF7B8F" w14:textId="77777777" w:rsidR="00D5679C" w:rsidRPr="00410461" w:rsidRDefault="00D5679C" w:rsidP="00686FAD">
            <w:pPr>
              <w:pStyle w:val="TAC"/>
              <w:keepNext w:val="0"/>
              <w:keepLines w:val="0"/>
              <w:rPr>
                <w:sz w:val="16"/>
                <w:szCs w:val="16"/>
              </w:rPr>
            </w:pPr>
            <w:r w:rsidRPr="00410461">
              <w:rPr>
                <w:sz w:val="16"/>
                <w:szCs w:val="16"/>
              </w:rPr>
              <w:t>16.3.0</w:t>
            </w:r>
          </w:p>
        </w:tc>
      </w:tr>
      <w:tr w:rsidR="00D5679C" w:rsidRPr="00410461" w14:paraId="6BDFADCF" w14:textId="77777777" w:rsidTr="00AB7559">
        <w:tc>
          <w:tcPr>
            <w:tcW w:w="803" w:type="dxa"/>
            <w:shd w:val="solid" w:color="FFFFFF" w:fill="auto"/>
          </w:tcPr>
          <w:p w14:paraId="31E75179" w14:textId="77777777" w:rsidR="00D5679C" w:rsidRPr="00410461" w:rsidRDefault="00D5679C" w:rsidP="00686FAD">
            <w:pPr>
              <w:pStyle w:val="TAC"/>
              <w:keepNext w:val="0"/>
              <w:keepLines w:val="0"/>
              <w:rPr>
                <w:sz w:val="16"/>
                <w:szCs w:val="16"/>
              </w:rPr>
            </w:pPr>
            <w:r w:rsidRPr="00410461">
              <w:rPr>
                <w:sz w:val="16"/>
                <w:szCs w:val="16"/>
              </w:rPr>
              <w:t>2020-03</w:t>
            </w:r>
          </w:p>
        </w:tc>
        <w:tc>
          <w:tcPr>
            <w:tcW w:w="709" w:type="dxa"/>
            <w:shd w:val="solid" w:color="FFFFFF" w:fill="auto"/>
          </w:tcPr>
          <w:p w14:paraId="122D5312" w14:textId="77777777" w:rsidR="00D5679C" w:rsidRPr="00410461" w:rsidRDefault="00D5679C" w:rsidP="00686FAD">
            <w:pPr>
              <w:pStyle w:val="TAC"/>
              <w:keepNext w:val="0"/>
              <w:keepLines w:val="0"/>
              <w:rPr>
                <w:sz w:val="16"/>
                <w:szCs w:val="16"/>
              </w:rPr>
            </w:pPr>
            <w:r w:rsidRPr="00410461">
              <w:rPr>
                <w:sz w:val="16"/>
                <w:szCs w:val="16"/>
              </w:rPr>
              <w:t>SA#87</w:t>
            </w:r>
          </w:p>
        </w:tc>
        <w:tc>
          <w:tcPr>
            <w:tcW w:w="992" w:type="dxa"/>
            <w:shd w:val="solid" w:color="FFFFFF" w:fill="auto"/>
          </w:tcPr>
          <w:p w14:paraId="6FD89148" w14:textId="33E65C81" w:rsidR="00D5679C" w:rsidRPr="00410461" w:rsidRDefault="00D5679C" w:rsidP="00686FAD">
            <w:pPr>
              <w:pStyle w:val="TAC"/>
              <w:keepNext w:val="0"/>
              <w:keepLines w:val="0"/>
              <w:jc w:val="left"/>
              <w:rPr>
                <w:sz w:val="16"/>
                <w:szCs w:val="16"/>
              </w:rPr>
            </w:pPr>
            <w:r w:rsidRPr="00410461">
              <w:rPr>
                <w:sz w:val="16"/>
                <w:szCs w:val="16"/>
              </w:rPr>
              <w:t>SP-20003</w:t>
            </w:r>
            <w:r w:rsidR="001C4424" w:rsidRPr="00410461">
              <w:rPr>
                <w:sz w:val="16"/>
                <w:szCs w:val="16"/>
              </w:rPr>
              <w:t>1</w:t>
            </w:r>
          </w:p>
        </w:tc>
        <w:tc>
          <w:tcPr>
            <w:tcW w:w="567" w:type="dxa"/>
            <w:shd w:val="solid" w:color="FFFFFF" w:fill="auto"/>
          </w:tcPr>
          <w:p w14:paraId="624A7CC0" w14:textId="6CDC097D" w:rsidR="00D5679C" w:rsidRPr="00410461" w:rsidRDefault="00D5679C" w:rsidP="00686FAD">
            <w:pPr>
              <w:pStyle w:val="TAL"/>
              <w:keepNext w:val="0"/>
              <w:keepLines w:val="0"/>
              <w:rPr>
                <w:sz w:val="16"/>
                <w:szCs w:val="16"/>
              </w:rPr>
            </w:pPr>
            <w:r w:rsidRPr="00410461">
              <w:rPr>
                <w:sz w:val="16"/>
                <w:szCs w:val="16"/>
              </w:rPr>
              <w:t>00</w:t>
            </w:r>
            <w:r w:rsidR="00961E6C" w:rsidRPr="00410461">
              <w:rPr>
                <w:sz w:val="16"/>
                <w:szCs w:val="16"/>
              </w:rPr>
              <w:t>6</w:t>
            </w:r>
            <w:r w:rsidR="001C4424" w:rsidRPr="00410461">
              <w:rPr>
                <w:sz w:val="16"/>
                <w:szCs w:val="16"/>
              </w:rPr>
              <w:t>1</w:t>
            </w:r>
          </w:p>
        </w:tc>
        <w:tc>
          <w:tcPr>
            <w:tcW w:w="383" w:type="dxa"/>
            <w:shd w:val="solid" w:color="FFFFFF" w:fill="auto"/>
          </w:tcPr>
          <w:p w14:paraId="5EA0CCDB" w14:textId="17A6B3F7" w:rsidR="00D5679C" w:rsidRPr="00410461" w:rsidRDefault="00E21EE6" w:rsidP="00686FAD">
            <w:pPr>
              <w:pStyle w:val="TAR"/>
              <w:keepNext w:val="0"/>
              <w:keepLines w:val="0"/>
              <w:jc w:val="center"/>
              <w:rPr>
                <w:sz w:val="16"/>
                <w:szCs w:val="16"/>
              </w:rPr>
            </w:pPr>
            <w:r w:rsidRPr="00410461">
              <w:rPr>
                <w:sz w:val="16"/>
                <w:szCs w:val="16"/>
              </w:rPr>
              <w:t>2</w:t>
            </w:r>
          </w:p>
        </w:tc>
        <w:tc>
          <w:tcPr>
            <w:tcW w:w="384" w:type="dxa"/>
            <w:shd w:val="solid" w:color="FFFFFF" w:fill="auto"/>
          </w:tcPr>
          <w:p w14:paraId="59DFD81B" w14:textId="57B3768F" w:rsidR="00D5679C" w:rsidRPr="00410461" w:rsidRDefault="00E21EE6" w:rsidP="00686FAD">
            <w:pPr>
              <w:pStyle w:val="TAC"/>
              <w:keepNext w:val="0"/>
              <w:keepLines w:val="0"/>
              <w:rPr>
                <w:sz w:val="16"/>
                <w:szCs w:val="16"/>
              </w:rPr>
            </w:pPr>
            <w:r w:rsidRPr="00410461">
              <w:rPr>
                <w:sz w:val="16"/>
                <w:szCs w:val="16"/>
              </w:rPr>
              <w:t>B</w:t>
            </w:r>
          </w:p>
        </w:tc>
        <w:tc>
          <w:tcPr>
            <w:tcW w:w="5293" w:type="dxa"/>
            <w:shd w:val="solid" w:color="FFFFFF" w:fill="auto"/>
          </w:tcPr>
          <w:p w14:paraId="7B7268E2" w14:textId="3D9E0CDC" w:rsidR="00D5679C" w:rsidRPr="00410461" w:rsidRDefault="001D67F3" w:rsidP="00686FAD">
            <w:pPr>
              <w:pStyle w:val="TAL"/>
              <w:keepNext w:val="0"/>
              <w:keepLines w:val="0"/>
              <w:rPr>
                <w:sz w:val="16"/>
                <w:szCs w:val="16"/>
              </w:rPr>
            </w:pPr>
            <w:r w:rsidRPr="00410461">
              <w:rPr>
                <w:sz w:val="16"/>
                <w:szCs w:val="16"/>
              </w:rPr>
              <w:t>Support of manual LI Suspend and Resume</w:t>
            </w:r>
          </w:p>
        </w:tc>
        <w:tc>
          <w:tcPr>
            <w:tcW w:w="708" w:type="dxa"/>
            <w:shd w:val="solid" w:color="FFFFFF" w:fill="auto"/>
          </w:tcPr>
          <w:p w14:paraId="6F2EA793" w14:textId="77777777" w:rsidR="00D5679C" w:rsidRPr="00410461" w:rsidRDefault="00D5679C" w:rsidP="00686FAD">
            <w:pPr>
              <w:pStyle w:val="TAC"/>
              <w:keepNext w:val="0"/>
              <w:keepLines w:val="0"/>
              <w:rPr>
                <w:sz w:val="16"/>
                <w:szCs w:val="16"/>
              </w:rPr>
            </w:pPr>
            <w:r w:rsidRPr="00410461">
              <w:rPr>
                <w:sz w:val="16"/>
                <w:szCs w:val="16"/>
              </w:rPr>
              <w:t>16.3.0</w:t>
            </w:r>
          </w:p>
        </w:tc>
      </w:tr>
      <w:tr w:rsidR="001C4424" w:rsidRPr="00410461" w14:paraId="2F8D3F4B" w14:textId="77777777" w:rsidTr="00AB7559">
        <w:tc>
          <w:tcPr>
            <w:tcW w:w="803" w:type="dxa"/>
            <w:shd w:val="solid" w:color="FFFFFF" w:fill="auto"/>
          </w:tcPr>
          <w:p w14:paraId="56A2232D" w14:textId="77777777" w:rsidR="001C4424" w:rsidRPr="00410461" w:rsidRDefault="001C4424" w:rsidP="00686FAD">
            <w:pPr>
              <w:pStyle w:val="TAC"/>
              <w:keepNext w:val="0"/>
              <w:keepLines w:val="0"/>
              <w:rPr>
                <w:sz w:val="16"/>
                <w:szCs w:val="16"/>
              </w:rPr>
            </w:pPr>
            <w:r w:rsidRPr="00410461">
              <w:rPr>
                <w:sz w:val="16"/>
                <w:szCs w:val="16"/>
              </w:rPr>
              <w:t>2020-03</w:t>
            </w:r>
          </w:p>
        </w:tc>
        <w:tc>
          <w:tcPr>
            <w:tcW w:w="709" w:type="dxa"/>
            <w:shd w:val="solid" w:color="FFFFFF" w:fill="auto"/>
          </w:tcPr>
          <w:p w14:paraId="252C5110" w14:textId="77777777" w:rsidR="001C4424" w:rsidRPr="00410461" w:rsidRDefault="001C4424" w:rsidP="00686FAD">
            <w:pPr>
              <w:pStyle w:val="TAC"/>
              <w:keepNext w:val="0"/>
              <w:keepLines w:val="0"/>
              <w:rPr>
                <w:sz w:val="16"/>
                <w:szCs w:val="16"/>
              </w:rPr>
            </w:pPr>
            <w:r w:rsidRPr="00410461">
              <w:rPr>
                <w:sz w:val="16"/>
                <w:szCs w:val="16"/>
              </w:rPr>
              <w:t>SA#87</w:t>
            </w:r>
          </w:p>
        </w:tc>
        <w:tc>
          <w:tcPr>
            <w:tcW w:w="992" w:type="dxa"/>
            <w:shd w:val="solid" w:color="FFFFFF" w:fill="auto"/>
          </w:tcPr>
          <w:p w14:paraId="302E92E1" w14:textId="5E726A8A" w:rsidR="001C4424" w:rsidRPr="00410461" w:rsidRDefault="001C4424" w:rsidP="00686FAD">
            <w:pPr>
              <w:pStyle w:val="TAC"/>
              <w:keepNext w:val="0"/>
              <w:keepLines w:val="0"/>
              <w:jc w:val="left"/>
              <w:rPr>
                <w:sz w:val="16"/>
                <w:szCs w:val="16"/>
              </w:rPr>
            </w:pPr>
            <w:r w:rsidRPr="00410461">
              <w:rPr>
                <w:sz w:val="16"/>
                <w:szCs w:val="16"/>
              </w:rPr>
              <w:t>SP-200030</w:t>
            </w:r>
          </w:p>
        </w:tc>
        <w:tc>
          <w:tcPr>
            <w:tcW w:w="567" w:type="dxa"/>
            <w:shd w:val="solid" w:color="FFFFFF" w:fill="auto"/>
          </w:tcPr>
          <w:p w14:paraId="05C580D5" w14:textId="5F870242" w:rsidR="001C4424" w:rsidRPr="00410461" w:rsidRDefault="001C4424" w:rsidP="00686FAD">
            <w:pPr>
              <w:pStyle w:val="TAL"/>
              <w:keepNext w:val="0"/>
              <w:keepLines w:val="0"/>
              <w:rPr>
                <w:sz w:val="16"/>
                <w:szCs w:val="16"/>
              </w:rPr>
            </w:pPr>
            <w:r w:rsidRPr="00410461">
              <w:rPr>
                <w:sz w:val="16"/>
                <w:szCs w:val="16"/>
              </w:rPr>
              <w:t>0063</w:t>
            </w:r>
          </w:p>
        </w:tc>
        <w:tc>
          <w:tcPr>
            <w:tcW w:w="383" w:type="dxa"/>
            <w:shd w:val="solid" w:color="FFFFFF" w:fill="auto"/>
          </w:tcPr>
          <w:p w14:paraId="04EC1C9C" w14:textId="596E9A22" w:rsidR="001C4424" w:rsidRPr="00410461" w:rsidRDefault="001C4424" w:rsidP="00686FAD">
            <w:pPr>
              <w:pStyle w:val="TAR"/>
              <w:keepNext w:val="0"/>
              <w:keepLines w:val="0"/>
              <w:jc w:val="center"/>
              <w:rPr>
                <w:sz w:val="16"/>
                <w:szCs w:val="16"/>
              </w:rPr>
            </w:pPr>
            <w:r w:rsidRPr="00410461">
              <w:rPr>
                <w:sz w:val="16"/>
                <w:szCs w:val="16"/>
              </w:rPr>
              <w:t>-</w:t>
            </w:r>
          </w:p>
        </w:tc>
        <w:tc>
          <w:tcPr>
            <w:tcW w:w="384" w:type="dxa"/>
            <w:shd w:val="solid" w:color="FFFFFF" w:fill="auto"/>
          </w:tcPr>
          <w:p w14:paraId="71124D1C" w14:textId="031BE35F" w:rsidR="001C4424" w:rsidRPr="00410461" w:rsidRDefault="001C4424" w:rsidP="00686FAD">
            <w:pPr>
              <w:pStyle w:val="TAC"/>
              <w:keepNext w:val="0"/>
              <w:keepLines w:val="0"/>
              <w:rPr>
                <w:sz w:val="16"/>
                <w:szCs w:val="16"/>
              </w:rPr>
            </w:pPr>
            <w:r w:rsidRPr="00410461">
              <w:rPr>
                <w:sz w:val="16"/>
                <w:szCs w:val="16"/>
              </w:rPr>
              <w:t>A</w:t>
            </w:r>
          </w:p>
        </w:tc>
        <w:tc>
          <w:tcPr>
            <w:tcW w:w="5293" w:type="dxa"/>
            <w:shd w:val="solid" w:color="FFFFFF" w:fill="auto"/>
          </w:tcPr>
          <w:p w14:paraId="66250D1A" w14:textId="7BE1752D" w:rsidR="001C4424" w:rsidRPr="00410461" w:rsidRDefault="00950111" w:rsidP="00686FAD">
            <w:pPr>
              <w:pStyle w:val="TAL"/>
              <w:keepNext w:val="0"/>
              <w:keepLines w:val="0"/>
              <w:rPr>
                <w:sz w:val="16"/>
                <w:szCs w:val="16"/>
              </w:rPr>
            </w:pPr>
            <w:r w:rsidRPr="00410461">
              <w:rPr>
                <w:sz w:val="16"/>
                <w:szCs w:val="16"/>
              </w:rPr>
              <w:t>Correction of the MLP reference</w:t>
            </w:r>
          </w:p>
        </w:tc>
        <w:tc>
          <w:tcPr>
            <w:tcW w:w="708" w:type="dxa"/>
            <w:shd w:val="solid" w:color="FFFFFF" w:fill="auto"/>
          </w:tcPr>
          <w:p w14:paraId="367487DF" w14:textId="77777777" w:rsidR="001C4424" w:rsidRPr="00410461" w:rsidRDefault="001C4424" w:rsidP="00686FAD">
            <w:pPr>
              <w:pStyle w:val="TAC"/>
              <w:keepNext w:val="0"/>
              <w:keepLines w:val="0"/>
              <w:rPr>
                <w:sz w:val="16"/>
                <w:szCs w:val="16"/>
              </w:rPr>
            </w:pPr>
            <w:r w:rsidRPr="00410461">
              <w:rPr>
                <w:sz w:val="16"/>
                <w:szCs w:val="16"/>
              </w:rPr>
              <w:t>16.3.0</w:t>
            </w:r>
          </w:p>
        </w:tc>
      </w:tr>
      <w:tr w:rsidR="001C4424" w:rsidRPr="00410461" w14:paraId="60E1AFB3" w14:textId="77777777" w:rsidTr="00AB7559">
        <w:tc>
          <w:tcPr>
            <w:tcW w:w="803" w:type="dxa"/>
            <w:shd w:val="solid" w:color="FFFFFF" w:fill="auto"/>
          </w:tcPr>
          <w:p w14:paraId="41629A44" w14:textId="77777777" w:rsidR="001C4424" w:rsidRPr="00410461" w:rsidRDefault="001C4424" w:rsidP="00686FAD">
            <w:pPr>
              <w:pStyle w:val="TAC"/>
              <w:keepNext w:val="0"/>
              <w:keepLines w:val="0"/>
              <w:rPr>
                <w:sz w:val="16"/>
                <w:szCs w:val="16"/>
              </w:rPr>
            </w:pPr>
            <w:r w:rsidRPr="00410461">
              <w:rPr>
                <w:sz w:val="16"/>
                <w:szCs w:val="16"/>
              </w:rPr>
              <w:t>2020-03</w:t>
            </w:r>
          </w:p>
        </w:tc>
        <w:tc>
          <w:tcPr>
            <w:tcW w:w="709" w:type="dxa"/>
            <w:shd w:val="solid" w:color="FFFFFF" w:fill="auto"/>
          </w:tcPr>
          <w:p w14:paraId="7EC5083A" w14:textId="77777777" w:rsidR="001C4424" w:rsidRPr="00410461" w:rsidRDefault="001C4424" w:rsidP="00686FAD">
            <w:pPr>
              <w:pStyle w:val="TAC"/>
              <w:keepNext w:val="0"/>
              <w:keepLines w:val="0"/>
              <w:rPr>
                <w:sz w:val="16"/>
                <w:szCs w:val="16"/>
              </w:rPr>
            </w:pPr>
            <w:r w:rsidRPr="00410461">
              <w:rPr>
                <w:sz w:val="16"/>
                <w:szCs w:val="16"/>
              </w:rPr>
              <w:t>SA#87</w:t>
            </w:r>
          </w:p>
        </w:tc>
        <w:tc>
          <w:tcPr>
            <w:tcW w:w="992" w:type="dxa"/>
            <w:shd w:val="solid" w:color="FFFFFF" w:fill="auto"/>
          </w:tcPr>
          <w:p w14:paraId="67D99DFE" w14:textId="77777777" w:rsidR="001C4424" w:rsidRPr="00410461" w:rsidRDefault="001C4424" w:rsidP="00686FAD">
            <w:pPr>
              <w:pStyle w:val="TAC"/>
              <w:keepNext w:val="0"/>
              <w:keepLines w:val="0"/>
              <w:jc w:val="left"/>
              <w:rPr>
                <w:sz w:val="16"/>
                <w:szCs w:val="16"/>
              </w:rPr>
            </w:pPr>
            <w:r w:rsidRPr="00410461">
              <w:rPr>
                <w:sz w:val="16"/>
                <w:szCs w:val="16"/>
              </w:rPr>
              <w:t>SP-200031</w:t>
            </w:r>
          </w:p>
        </w:tc>
        <w:tc>
          <w:tcPr>
            <w:tcW w:w="567" w:type="dxa"/>
            <w:shd w:val="solid" w:color="FFFFFF" w:fill="auto"/>
          </w:tcPr>
          <w:p w14:paraId="228EFC1B" w14:textId="25ED81FB" w:rsidR="001C4424" w:rsidRPr="00410461" w:rsidRDefault="001C4424" w:rsidP="00686FAD">
            <w:pPr>
              <w:pStyle w:val="TAL"/>
              <w:keepNext w:val="0"/>
              <w:keepLines w:val="0"/>
              <w:rPr>
                <w:sz w:val="16"/>
                <w:szCs w:val="16"/>
              </w:rPr>
            </w:pPr>
            <w:r w:rsidRPr="00410461">
              <w:rPr>
                <w:sz w:val="16"/>
                <w:szCs w:val="16"/>
              </w:rPr>
              <w:t>0064</w:t>
            </w:r>
          </w:p>
        </w:tc>
        <w:tc>
          <w:tcPr>
            <w:tcW w:w="383" w:type="dxa"/>
            <w:shd w:val="solid" w:color="FFFFFF" w:fill="auto"/>
          </w:tcPr>
          <w:p w14:paraId="626A61B0" w14:textId="76732915" w:rsidR="001C4424" w:rsidRPr="00410461" w:rsidRDefault="00E21EE6"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26327A86" w14:textId="1C8B4400" w:rsidR="001C4424" w:rsidRPr="00410461" w:rsidRDefault="00E21EE6" w:rsidP="00686FAD">
            <w:pPr>
              <w:pStyle w:val="TAC"/>
              <w:keepNext w:val="0"/>
              <w:keepLines w:val="0"/>
              <w:rPr>
                <w:sz w:val="16"/>
                <w:szCs w:val="16"/>
              </w:rPr>
            </w:pPr>
            <w:r w:rsidRPr="00410461">
              <w:rPr>
                <w:sz w:val="16"/>
                <w:szCs w:val="16"/>
              </w:rPr>
              <w:t>F</w:t>
            </w:r>
          </w:p>
        </w:tc>
        <w:tc>
          <w:tcPr>
            <w:tcW w:w="5293" w:type="dxa"/>
            <w:shd w:val="solid" w:color="FFFFFF" w:fill="auto"/>
          </w:tcPr>
          <w:p w14:paraId="79933B7F" w14:textId="4B14113D" w:rsidR="001C4424" w:rsidRPr="00410461" w:rsidRDefault="00FD598E" w:rsidP="00686FAD">
            <w:pPr>
              <w:pStyle w:val="TAL"/>
              <w:keepNext w:val="0"/>
              <w:keepLines w:val="0"/>
              <w:rPr>
                <w:sz w:val="16"/>
                <w:szCs w:val="16"/>
              </w:rPr>
            </w:pPr>
            <w:r w:rsidRPr="00410461">
              <w:rPr>
                <w:sz w:val="16"/>
                <w:szCs w:val="16"/>
              </w:rPr>
              <w:t>MMS Stage 2</w:t>
            </w:r>
          </w:p>
        </w:tc>
        <w:tc>
          <w:tcPr>
            <w:tcW w:w="708" w:type="dxa"/>
            <w:shd w:val="solid" w:color="FFFFFF" w:fill="auto"/>
          </w:tcPr>
          <w:p w14:paraId="205E68A8" w14:textId="77777777" w:rsidR="001C4424" w:rsidRPr="00410461" w:rsidRDefault="001C4424" w:rsidP="00686FAD">
            <w:pPr>
              <w:pStyle w:val="TAC"/>
              <w:keepNext w:val="0"/>
              <w:keepLines w:val="0"/>
              <w:rPr>
                <w:sz w:val="16"/>
                <w:szCs w:val="16"/>
              </w:rPr>
            </w:pPr>
            <w:r w:rsidRPr="00410461">
              <w:rPr>
                <w:sz w:val="16"/>
                <w:szCs w:val="16"/>
              </w:rPr>
              <w:t>16.3.0</w:t>
            </w:r>
          </w:p>
        </w:tc>
      </w:tr>
      <w:tr w:rsidR="001C4424" w:rsidRPr="00410461" w14:paraId="15AAA2E7" w14:textId="77777777" w:rsidTr="00AB7559">
        <w:tc>
          <w:tcPr>
            <w:tcW w:w="803" w:type="dxa"/>
            <w:shd w:val="solid" w:color="FFFFFF" w:fill="auto"/>
          </w:tcPr>
          <w:p w14:paraId="3EBD1D52" w14:textId="4633C50A" w:rsidR="001C4424" w:rsidRPr="00410461" w:rsidRDefault="001C4424" w:rsidP="00686FAD">
            <w:pPr>
              <w:pStyle w:val="TAC"/>
              <w:keepNext w:val="0"/>
              <w:keepLines w:val="0"/>
              <w:rPr>
                <w:sz w:val="16"/>
                <w:szCs w:val="16"/>
              </w:rPr>
            </w:pPr>
            <w:r w:rsidRPr="00410461">
              <w:rPr>
                <w:sz w:val="16"/>
                <w:szCs w:val="16"/>
              </w:rPr>
              <w:t>2020-03</w:t>
            </w:r>
          </w:p>
        </w:tc>
        <w:tc>
          <w:tcPr>
            <w:tcW w:w="709" w:type="dxa"/>
            <w:shd w:val="solid" w:color="FFFFFF" w:fill="auto"/>
          </w:tcPr>
          <w:p w14:paraId="781AB2D8" w14:textId="617E62CD" w:rsidR="001C4424" w:rsidRPr="00410461" w:rsidRDefault="001C4424" w:rsidP="00686FAD">
            <w:pPr>
              <w:pStyle w:val="TAC"/>
              <w:keepNext w:val="0"/>
              <w:keepLines w:val="0"/>
              <w:rPr>
                <w:sz w:val="16"/>
                <w:szCs w:val="16"/>
              </w:rPr>
            </w:pPr>
            <w:r w:rsidRPr="00410461">
              <w:rPr>
                <w:sz w:val="16"/>
                <w:szCs w:val="16"/>
              </w:rPr>
              <w:t>SA#87</w:t>
            </w:r>
          </w:p>
        </w:tc>
        <w:tc>
          <w:tcPr>
            <w:tcW w:w="992" w:type="dxa"/>
            <w:shd w:val="solid" w:color="FFFFFF" w:fill="auto"/>
          </w:tcPr>
          <w:p w14:paraId="334C036D" w14:textId="6E27E994" w:rsidR="001C4424" w:rsidRPr="00410461" w:rsidRDefault="001C4424" w:rsidP="00686FAD">
            <w:pPr>
              <w:pStyle w:val="TAC"/>
              <w:keepNext w:val="0"/>
              <w:keepLines w:val="0"/>
              <w:jc w:val="left"/>
              <w:rPr>
                <w:sz w:val="16"/>
                <w:szCs w:val="16"/>
              </w:rPr>
            </w:pPr>
            <w:r w:rsidRPr="00410461">
              <w:rPr>
                <w:sz w:val="16"/>
                <w:szCs w:val="16"/>
              </w:rPr>
              <w:t>SP-200031</w:t>
            </w:r>
          </w:p>
        </w:tc>
        <w:tc>
          <w:tcPr>
            <w:tcW w:w="567" w:type="dxa"/>
            <w:shd w:val="solid" w:color="FFFFFF" w:fill="auto"/>
          </w:tcPr>
          <w:p w14:paraId="062C494A" w14:textId="2EEE9A08" w:rsidR="001C4424" w:rsidRPr="00410461" w:rsidRDefault="001C4424" w:rsidP="00686FAD">
            <w:pPr>
              <w:pStyle w:val="TAL"/>
              <w:keepNext w:val="0"/>
              <w:keepLines w:val="0"/>
              <w:rPr>
                <w:sz w:val="16"/>
                <w:szCs w:val="16"/>
              </w:rPr>
            </w:pPr>
            <w:r w:rsidRPr="00410461">
              <w:rPr>
                <w:sz w:val="16"/>
                <w:szCs w:val="16"/>
              </w:rPr>
              <w:t>0065</w:t>
            </w:r>
          </w:p>
        </w:tc>
        <w:tc>
          <w:tcPr>
            <w:tcW w:w="383" w:type="dxa"/>
            <w:shd w:val="solid" w:color="FFFFFF" w:fill="auto"/>
          </w:tcPr>
          <w:p w14:paraId="6C044371" w14:textId="2DD02E32" w:rsidR="001C4424" w:rsidRPr="00410461" w:rsidRDefault="00E21EE6"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7A9C42A7" w14:textId="7E0FBDC5" w:rsidR="001C4424" w:rsidRPr="00410461" w:rsidRDefault="00E21EE6" w:rsidP="00686FAD">
            <w:pPr>
              <w:pStyle w:val="TAC"/>
              <w:keepNext w:val="0"/>
              <w:keepLines w:val="0"/>
              <w:rPr>
                <w:sz w:val="16"/>
                <w:szCs w:val="16"/>
              </w:rPr>
            </w:pPr>
            <w:r w:rsidRPr="00410461">
              <w:rPr>
                <w:sz w:val="16"/>
                <w:szCs w:val="16"/>
              </w:rPr>
              <w:t>F</w:t>
            </w:r>
          </w:p>
        </w:tc>
        <w:tc>
          <w:tcPr>
            <w:tcW w:w="5293" w:type="dxa"/>
            <w:shd w:val="solid" w:color="FFFFFF" w:fill="auto"/>
          </w:tcPr>
          <w:p w14:paraId="57B60391" w14:textId="6FFECACA" w:rsidR="001C4424" w:rsidRPr="00410461" w:rsidRDefault="00E21EE6" w:rsidP="00686FAD">
            <w:pPr>
              <w:pStyle w:val="TAL"/>
              <w:keepNext w:val="0"/>
              <w:keepLines w:val="0"/>
              <w:rPr>
                <w:sz w:val="16"/>
                <w:szCs w:val="16"/>
              </w:rPr>
            </w:pPr>
            <w:r w:rsidRPr="00410461">
              <w:rPr>
                <w:sz w:val="16"/>
                <w:szCs w:val="16"/>
              </w:rPr>
              <w:t>CC-PAG provisioning and deployment corrections</w:t>
            </w:r>
          </w:p>
        </w:tc>
        <w:tc>
          <w:tcPr>
            <w:tcW w:w="708" w:type="dxa"/>
            <w:shd w:val="solid" w:color="FFFFFF" w:fill="auto"/>
          </w:tcPr>
          <w:p w14:paraId="7CB3B819" w14:textId="7AFB9E7B" w:rsidR="001C4424" w:rsidRPr="00410461" w:rsidRDefault="001C4424" w:rsidP="00686FAD">
            <w:pPr>
              <w:pStyle w:val="TAC"/>
              <w:keepNext w:val="0"/>
              <w:keepLines w:val="0"/>
              <w:rPr>
                <w:sz w:val="16"/>
                <w:szCs w:val="16"/>
              </w:rPr>
            </w:pPr>
            <w:r w:rsidRPr="00410461">
              <w:rPr>
                <w:sz w:val="16"/>
                <w:szCs w:val="16"/>
              </w:rPr>
              <w:t>16.3.0</w:t>
            </w:r>
          </w:p>
        </w:tc>
      </w:tr>
      <w:tr w:rsidR="0036342C" w:rsidRPr="00410461" w14:paraId="722220D2" w14:textId="77777777" w:rsidTr="00AB7559">
        <w:tc>
          <w:tcPr>
            <w:tcW w:w="803" w:type="dxa"/>
            <w:shd w:val="solid" w:color="FFFFFF" w:fill="auto"/>
          </w:tcPr>
          <w:p w14:paraId="66AEB16B" w14:textId="77777777" w:rsidR="0036342C" w:rsidRPr="00410461" w:rsidRDefault="0036342C" w:rsidP="00686FAD">
            <w:pPr>
              <w:pStyle w:val="TAC"/>
              <w:keepNext w:val="0"/>
              <w:keepLines w:val="0"/>
              <w:rPr>
                <w:sz w:val="16"/>
                <w:szCs w:val="16"/>
              </w:rPr>
            </w:pPr>
            <w:r w:rsidRPr="00410461">
              <w:rPr>
                <w:sz w:val="16"/>
                <w:szCs w:val="16"/>
              </w:rPr>
              <w:t>2020-07</w:t>
            </w:r>
          </w:p>
        </w:tc>
        <w:tc>
          <w:tcPr>
            <w:tcW w:w="709" w:type="dxa"/>
            <w:shd w:val="solid" w:color="FFFFFF" w:fill="auto"/>
          </w:tcPr>
          <w:p w14:paraId="56D9521A" w14:textId="77777777" w:rsidR="0036342C" w:rsidRPr="00410461" w:rsidRDefault="0036342C" w:rsidP="00686FAD">
            <w:pPr>
              <w:pStyle w:val="TAC"/>
              <w:keepNext w:val="0"/>
              <w:keepLines w:val="0"/>
              <w:rPr>
                <w:sz w:val="16"/>
                <w:szCs w:val="16"/>
              </w:rPr>
            </w:pPr>
            <w:r w:rsidRPr="00410461">
              <w:rPr>
                <w:sz w:val="16"/>
                <w:szCs w:val="16"/>
              </w:rPr>
              <w:t>SA#88-e</w:t>
            </w:r>
          </w:p>
        </w:tc>
        <w:tc>
          <w:tcPr>
            <w:tcW w:w="992" w:type="dxa"/>
            <w:shd w:val="solid" w:color="FFFFFF" w:fill="auto"/>
          </w:tcPr>
          <w:p w14:paraId="6A2F8F6D" w14:textId="6C9E9F3B" w:rsidR="0036342C" w:rsidRPr="00410461" w:rsidRDefault="0036342C" w:rsidP="00686FAD">
            <w:pPr>
              <w:pStyle w:val="TAC"/>
              <w:keepNext w:val="0"/>
              <w:keepLines w:val="0"/>
              <w:jc w:val="left"/>
              <w:rPr>
                <w:sz w:val="16"/>
                <w:szCs w:val="16"/>
              </w:rPr>
            </w:pPr>
            <w:r w:rsidRPr="00410461">
              <w:rPr>
                <w:sz w:val="16"/>
                <w:szCs w:val="16"/>
              </w:rPr>
              <w:t>SP-</w:t>
            </w:r>
            <w:r w:rsidR="006407F4" w:rsidRPr="00410461">
              <w:rPr>
                <w:sz w:val="16"/>
                <w:szCs w:val="16"/>
              </w:rPr>
              <w:t>200407</w:t>
            </w:r>
          </w:p>
        </w:tc>
        <w:tc>
          <w:tcPr>
            <w:tcW w:w="567" w:type="dxa"/>
            <w:shd w:val="solid" w:color="FFFFFF" w:fill="auto"/>
          </w:tcPr>
          <w:p w14:paraId="3D9E3C96" w14:textId="77777777" w:rsidR="0036342C" w:rsidRPr="00410461" w:rsidRDefault="0036342C" w:rsidP="00686FAD">
            <w:pPr>
              <w:pStyle w:val="TAL"/>
              <w:keepNext w:val="0"/>
              <w:keepLines w:val="0"/>
              <w:rPr>
                <w:sz w:val="16"/>
                <w:szCs w:val="16"/>
              </w:rPr>
            </w:pPr>
            <w:r w:rsidRPr="00410461">
              <w:rPr>
                <w:sz w:val="16"/>
                <w:szCs w:val="16"/>
              </w:rPr>
              <w:t>0069</w:t>
            </w:r>
          </w:p>
        </w:tc>
        <w:tc>
          <w:tcPr>
            <w:tcW w:w="383" w:type="dxa"/>
            <w:shd w:val="solid" w:color="FFFFFF" w:fill="auto"/>
          </w:tcPr>
          <w:p w14:paraId="7A872739" w14:textId="77777777" w:rsidR="0036342C" w:rsidRPr="00410461" w:rsidRDefault="0036342C" w:rsidP="00686FAD">
            <w:pPr>
              <w:pStyle w:val="TAR"/>
              <w:keepNext w:val="0"/>
              <w:keepLines w:val="0"/>
              <w:jc w:val="center"/>
              <w:rPr>
                <w:sz w:val="16"/>
                <w:szCs w:val="16"/>
              </w:rPr>
            </w:pPr>
            <w:r w:rsidRPr="00410461">
              <w:rPr>
                <w:sz w:val="16"/>
                <w:szCs w:val="16"/>
              </w:rPr>
              <w:t>-</w:t>
            </w:r>
          </w:p>
        </w:tc>
        <w:tc>
          <w:tcPr>
            <w:tcW w:w="384" w:type="dxa"/>
            <w:shd w:val="solid" w:color="FFFFFF" w:fill="auto"/>
          </w:tcPr>
          <w:p w14:paraId="2DF8A2A7" w14:textId="77777777" w:rsidR="0036342C" w:rsidRPr="00410461" w:rsidRDefault="0036342C" w:rsidP="00686FAD">
            <w:pPr>
              <w:pStyle w:val="TAC"/>
              <w:keepNext w:val="0"/>
              <w:keepLines w:val="0"/>
              <w:rPr>
                <w:sz w:val="16"/>
                <w:szCs w:val="16"/>
              </w:rPr>
            </w:pPr>
            <w:r w:rsidRPr="00410461">
              <w:rPr>
                <w:sz w:val="16"/>
                <w:szCs w:val="16"/>
              </w:rPr>
              <w:t>F</w:t>
            </w:r>
          </w:p>
        </w:tc>
        <w:tc>
          <w:tcPr>
            <w:tcW w:w="5293" w:type="dxa"/>
            <w:shd w:val="solid" w:color="FFFFFF" w:fill="auto"/>
          </w:tcPr>
          <w:p w14:paraId="3684BEB4" w14:textId="77777777" w:rsidR="0036342C" w:rsidRPr="00410461" w:rsidRDefault="0036342C" w:rsidP="00686FAD">
            <w:pPr>
              <w:pStyle w:val="TAL"/>
              <w:keepNext w:val="0"/>
              <w:keepLines w:val="0"/>
              <w:rPr>
                <w:sz w:val="16"/>
                <w:szCs w:val="16"/>
              </w:rPr>
            </w:pPr>
            <w:r w:rsidRPr="00410461">
              <w:rPr>
                <w:sz w:val="16"/>
                <w:szCs w:val="16"/>
              </w:rPr>
              <w:t>Fixing the typos</w:t>
            </w:r>
          </w:p>
        </w:tc>
        <w:tc>
          <w:tcPr>
            <w:tcW w:w="708" w:type="dxa"/>
            <w:shd w:val="solid" w:color="FFFFFF" w:fill="auto"/>
          </w:tcPr>
          <w:p w14:paraId="1D94D7A9" w14:textId="77777777" w:rsidR="0036342C" w:rsidRPr="00410461" w:rsidRDefault="0036342C" w:rsidP="00686FAD">
            <w:pPr>
              <w:pStyle w:val="TAC"/>
              <w:keepNext w:val="0"/>
              <w:keepLines w:val="0"/>
              <w:rPr>
                <w:sz w:val="16"/>
                <w:szCs w:val="16"/>
              </w:rPr>
            </w:pPr>
            <w:r w:rsidRPr="00410461">
              <w:rPr>
                <w:sz w:val="16"/>
                <w:szCs w:val="16"/>
              </w:rPr>
              <w:t>16.4.0</w:t>
            </w:r>
          </w:p>
        </w:tc>
      </w:tr>
      <w:tr w:rsidR="006407F4" w:rsidRPr="00410461" w14:paraId="01C712D0" w14:textId="77777777" w:rsidTr="00AB7559">
        <w:tc>
          <w:tcPr>
            <w:tcW w:w="803" w:type="dxa"/>
            <w:shd w:val="solid" w:color="FFFFFF" w:fill="auto"/>
          </w:tcPr>
          <w:p w14:paraId="004E55CB" w14:textId="77777777" w:rsidR="006407F4" w:rsidRPr="00410461" w:rsidRDefault="006407F4" w:rsidP="00686FAD">
            <w:pPr>
              <w:pStyle w:val="TAC"/>
              <w:keepNext w:val="0"/>
              <w:keepLines w:val="0"/>
              <w:rPr>
                <w:sz w:val="16"/>
                <w:szCs w:val="16"/>
              </w:rPr>
            </w:pPr>
            <w:r w:rsidRPr="00410461">
              <w:rPr>
                <w:sz w:val="16"/>
                <w:szCs w:val="16"/>
              </w:rPr>
              <w:t>2020-07</w:t>
            </w:r>
          </w:p>
        </w:tc>
        <w:tc>
          <w:tcPr>
            <w:tcW w:w="709" w:type="dxa"/>
            <w:shd w:val="solid" w:color="FFFFFF" w:fill="auto"/>
          </w:tcPr>
          <w:p w14:paraId="583DF5CE" w14:textId="77777777" w:rsidR="006407F4" w:rsidRPr="00410461" w:rsidRDefault="006407F4" w:rsidP="00686FAD">
            <w:pPr>
              <w:pStyle w:val="TAC"/>
              <w:keepNext w:val="0"/>
              <w:keepLines w:val="0"/>
              <w:rPr>
                <w:sz w:val="16"/>
                <w:szCs w:val="16"/>
              </w:rPr>
            </w:pPr>
            <w:r w:rsidRPr="00410461">
              <w:rPr>
                <w:sz w:val="16"/>
                <w:szCs w:val="16"/>
              </w:rPr>
              <w:t>SA#88-e</w:t>
            </w:r>
          </w:p>
        </w:tc>
        <w:tc>
          <w:tcPr>
            <w:tcW w:w="992" w:type="dxa"/>
            <w:shd w:val="solid" w:color="FFFFFF" w:fill="auto"/>
          </w:tcPr>
          <w:p w14:paraId="5C0BCE5B" w14:textId="571B759A" w:rsidR="006407F4" w:rsidRPr="00410461" w:rsidRDefault="006407F4" w:rsidP="00686FAD">
            <w:pPr>
              <w:pStyle w:val="TAC"/>
              <w:keepNext w:val="0"/>
              <w:keepLines w:val="0"/>
              <w:jc w:val="left"/>
              <w:rPr>
                <w:sz w:val="16"/>
                <w:szCs w:val="16"/>
              </w:rPr>
            </w:pPr>
            <w:r w:rsidRPr="00410461">
              <w:rPr>
                <w:sz w:val="16"/>
                <w:szCs w:val="16"/>
              </w:rPr>
              <w:t>SP-200407</w:t>
            </w:r>
          </w:p>
        </w:tc>
        <w:tc>
          <w:tcPr>
            <w:tcW w:w="567" w:type="dxa"/>
            <w:shd w:val="solid" w:color="FFFFFF" w:fill="auto"/>
          </w:tcPr>
          <w:p w14:paraId="4BF85E36" w14:textId="77777777" w:rsidR="006407F4" w:rsidRPr="00410461" w:rsidRDefault="006407F4" w:rsidP="00686FAD">
            <w:pPr>
              <w:pStyle w:val="TAL"/>
              <w:keepNext w:val="0"/>
              <w:keepLines w:val="0"/>
              <w:rPr>
                <w:sz w:val="16"/>
                <w:szCs w:val="16"/>
              </w:rPr>
            </w:pPr>
            <w:r w:rsidRPr="00410461">
              <w:rPr>
                <w:sz w:val="16"/>
                <w:szCs w:val="16"/>
              </w:rPr>
              <w:t>0070</w:t>
            </w:r>
          </w:p>
        </w:tc>
        <w:tc>
          <w:tcPr>
            <w:tcW w:w="383" w:type="dxa"/>
            <w:shd w:val="solid" w:color="FFFFFF" w:fill="auto"/>
          </w:tcPr>
          <w:p w14:paraId="12431FB4" w14:textId="77777777" w:rsidR="006407F4" w:rsidRPr="00410461" w:rsidRDefault="006407F4"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3423E6F3" w14:textId="77777777" w:rsidR="006407F4" w:rsidRPr="00410461" w:rsidRDefault="006407F4" w:rsidP="00686FAD">
            <w:pPr>
              <w:pStyle w:val="TAC"/>
              <w:keepNext w:val="0"/>
              <w:keepLines w:val="0"/>
              <w:rPr>
                <w:sz w:val="16"/>
                <w:szCs w:val="16"/>
              </w:rPr>
            </w:pPr>
            <w:r w:rsidRPr="00410461">
              <w:rPr>
                <w:sz w:val="16"/>
                <w:szCs w:val="16"/>
              </w:rPr>
              <w:t>F</w:t>
            </w:r>
          </w:p>
        </w:tc>
        <w:tc>
          <w:tcPr>
            <w:tcW w:w="5293" w:type="dxa"/>
            <w:shd w:val="solid" w:color="FFFFFF" w:fill="auto"/>
          </w:tcPr>
          <w:p w14:paraId="605FD8B5" w14:textId="77777777" w:rsidR="006407F4" w:rsidRPr="00410461" w:rsidRDefault="006407F4" w:rsidP="00686FAD">
            <w:pPr>
              <w:pStyle w:val="TAL"/>
              <w:keepNext w:val="0"/>
              <w:keepLines w:val="0"/>
              <w:rPr>
                <w:sz w:val="16"/>
                <w:szCs w:val="16"/>
              </w:rPr>
            </w:pPr>
            <w:r w:rsidRPr="00410461">
              <w:rPr>
                <w:sz w:val="16"/>
                <w:szCs w:val="16"/>
              </w:rPr>
              <w:t>Clarifications on the NFs that provide POI/TF functions for conferencing</w:t>
            </w:r>
          </w:p>
        </w:tc>
        <w:tc>
          <w:tcPr>
            <w:tcW w:w="708" w:type="dxa"/>
            <w:shd w:val="solid" w:color="FFFFFF" w:fill="auto"/>
          </w:tcPr>
          <w:p w14:paraId="58098F30" w14:textId="77777777" w:rsidR="006407F4" w:rsidRPr="00410461" w:rsidRDefault="006407F4" w:rsidP="00686FAD">
            <w:pPr>
              <w:pStyle w:val="TAC"/>
              <w:keepNext w:val="0"/>
              <w:keepLines w:val="0"/>
              <w:rPr>
                <w:sz w:val="16"/>
                <w:szCs w:val="16"/>
              </w:rPr>
            </w:pPr>
            <w:r w:rsidRPr="00410461">
              <w:rPr>
                <w:sz w:val="16"/>
                <w:szCs w:val="16"/>
              </w:rPr>
              <w:t>16.4.0</w:t>
            </w:r>
          </w:p>
        </w:tc>
      </w:tr>
      <w:tr w:rsidR="006407F4" w:rsidRPr="00410461" w14:paraId="104E77AE" w14:textId="77777777" w:rsidTr="00AB7559">
        <w:tc>
          <w:tcPr>
            <w:tcW w:w="803" w:type="dxa"/>
            <w:shd w:val="solid" w:color="FFFFFF" w:fill="auto"/>
          </w:tcPr>
          <w:p w14:paraId="79BD2D0A" w14:textId="7E2526D7" w:rsidR="006407F4" w:rsidRPr="00410461" w:rsidRDefault="006407F4" w:rsidP="00686FAD">
            <w:pPr>
              <w:pStyle w:val="TAC"/>
              <w:keepNext w:val="0"/>
              <w:keepLines w:val="0"/>
              <w:rPr>
                <w:sz w:val="16"/>
                <w:szCs w:val="16"/>
              </w:rPr>
            </w:pPr>
            <w:r w:rsidRPr="00410461">
              <w:rPr>
                <w:sz w:val="16"/>
                <w:szCs w:val="16"/>
              </w:rPr>
              <w:t>2020-07</w:t>
            </w:r>
          </w:p>
        </w:tc>
        <w:tc>
          <w:tcPr>
            <w:tcW w:w="709" w:type="dxa"/>
            <w:shd w:val="solid" w:color="FFFFFF" w:fill="auto"/>
          </w:tcPr>
          <w:p w14:paraId="6975DB01" w14:textId="4C706585" w:rsidR="006407F4" w:rsidRPr="00410461" w:rsidRDefault="006407F4" w:rsidP="00686FAD">
            <w:pPr>
              <w:pStyle w:val="TAC"/>
              <w:keepNext w:val="0"/>
              <w:keepLines w:val="0"/>
              <w:rPr>
                <w:sz w:val="16"/>
                <w:szCs w:val="16"/>
              </w:rPr>
            </w:pPr>
            <w:r w:rsidRPr="00410461">
              <w:rPr>
                <w:sz w:val="16"/>
                <w:szCs w:val="16"/>
              </w:rPr>
              <w:t>SA#88-e</w:t>
            </w:r>
          </w:p>
        </w:tc>
        <w:tc>
          <w:tcPr>
            <w:tcW w:w="992" w:type="dxa"/>
            <w:shd w:val="solid" w:color="FFFFFF" w:fill="auto"/>
          </w:tcPr>
          <w:p w14:paraId="695FB7A9" w14:textId="584A4C5E" w:rsidR="006407F4" w:rsidRPr="00410461" w:rsidRDefault="006407F4" w:rsidP="00686FAD">
            <w:pPr>
              <w:pStyle w:val="TAC"/>
              <w:keepNext w:val="0"/>
              <w:keepLines w:val="0"/>
              <w:jc w:val="left"/>
              <w:rPr>
                <w:sz w:val="16"/>
                <w:szCs w:val="16"/>
              </w:rPr>
            </w:pPr>
            <w:r w:rsidRPr="00410461">
              <w:rPr>
                <w:sz w:val="16"/>
                <w:szCs w:val="16"/>
              </w:rPr>
              <w:t>SP-200407</w:t>
            </w:r>
          </w:p>
        </w:tc>
        <w:tc>
          <w:tcPr>
            <w:tcW w:w="567" w:type="dxa"/>
            <w:shd w:val="solid" w:color="FFFFFF" w:fill="auto"/>
          </w:tcPr>
          <w:p w14:paraId="1815C9BB" w14:textId="718669FF" w:rsidR="006407F4" w:rsidRPr="00410461" w:rsidRDefault="006407F4" w:rsidP="00686FAD">
            <w:pPr>
              <w:pStyle w:val="TAL"/>
              <w:keepNext w:val="0"/>
              <w:keepLines w:val="0"/>
              <w:rPr>
                <w:sz w:val="16"/>
                <w:szCs w:val="16"/>
              </w:rPr>
            </w:pPr>
            <w:r w:rsidRPr="00410461">
              <w:rPr>
                <w:sz w:val="16"/>
                <w:szCs w:val="16"/>
              </w:rPr>
              <w:t>0072</w:t>
            </w:r>
          </w:p>
        </w:tc>
        <w:tc>
          <w:tcPr>
            <w:tcW w:w="383" w:type="dxa"/>
            <w:shd w:val="solid" w:color="FFFFFF" w:fill="auto"/>
          </w:tcPr>
          <w:p w14:paraId="16E8BDAA" w14:textId="359B9A69" w:rsidR="006407F4" w:rsidRPr="00410461" w:rsidRDefault="006407F4" w:rsidP="00686FAD">
            <w:pPr>
              <w:pStyle w:val="TAR"/>
              <w:keepNext w:val="0"/>
              <w:keepLines w:val="0"/>
              <w:jc w:val="center"/>
              <w:rPr>
                <w:sz w:val="16"/>
                <w:szCs w:val="16"/>
              </w:rPr>
            </w:pPr>
            <w:r w:rsidRPr="00410461">
              <w:rPr>
                <w:sz w:val="16"/>
                <w:szCs w:val="16"/>
              </w:rPr>
              <w:t>2</w:t>
            </w:r>
          </w:p>
        </w:tc>
        <w:tc>
          <w:tcPr>
            <w:tcW w:w="384" w:type="dxa"/>
            <w:shd w:val="solid" w:color="FFFFFF" w:fill="auto"/>
          </w:tcPr>
          <w:p w14:paraId="79C0D51B" w14:textId="3716EB3D" w:rsidR="006407F4" w:rsidRPr="00410461" w:rsidRDefault="006407F4" w:rsidP="00686FAD">
            <w:pPr>
              <w:pStyle w:val="TAC"/>
              <w:keepNext w:val="0"/>
              <w:keepLines w:val="0"/>
              <w:rPr>
                <w:sz w:val="16"/>
                <w:szCs w:val="16"/>
              </w:rPr>
            </w:pPr>
            <w:r w:rsidRPr="00410461">
              <w:rPr>
                <w:sz w:val="16"/>
                <w:szCs w:val="16"/>
              </w:rPr>
              <w:t>C</w:t>
            </w:r>
          </w:p>
        </w:tc>
        <w:tc>
          <w:tcPr>
            <w:tcW w:w="5293" w:type="dxa"/>
            <w:shd w:val="solid" w:color="FFFFFF" w:fill="auto"/>
          </w:tcPr>
          <w:p w14:paraId="75BC6F68" w14:textId="208E690F" w:rsidR="006407F4" w:rsidRPr="00410461" w:rsidRDefault="006407F4" w:rsidP="00686FAD">
            <w:pPr>
              <w:pStyle w:val="TAL"/>
              <w:keepNext w:val="0"/>
              <w:keepLines w:val="0"/>
              <w:rPr>
                <w:sz w:val="16"/>
                <w:szCs w:val="16"/>
              </w:rPr>
            </w:pPr>
            <w:r w:rsidRPr="00410461">
              <w:rPr>
                <w:sz w:val="16"/>
                <w:szCs w:val="16"/>
              </w:rPr>
              <w:t>Virtualisation details</w:t>
            </w:r>
          </w:p>
        </w:tc>
        <w:tc>
          <w:tcPr>
            <w:tcW w:w="708" w:type="dxa"/>
            <w:shd w:val="solid" w:color="FFFFFF" w:fill="auto"/>
          </w:tcPr>
          <w:p w14:paraId="590AD9B2" w14:textId="7A88D113" w:rsidR="006407F4" w:rsidRPr="00410461" w:rsidRDefault="006407F4" w:rsidP="00686FAD">
            <w:pPr>
              <w:pStyle w:val="TAC"/>
              <w:keepNext w:val="0"/>
              <w:keepLines w:val="0"/>
              <w:rPr>
                <w:sz w:val="16"/>
                <w:szCs w:val="16"/>
              </w:rPr>
            </w:pPr>
            <w:r w:rsidRPr="00410461">
              <w:rPr>
                <w:sz w:val="16"/>
                <w:szCs w:val="16"/>
              </w:rPr>
              <w:t>16.4.0</w:t>
            </w:r>
          </w:p>
        </w:tc>
      </w:tr>
      <w:tr w:rsidR="006407F4" w:rsidRPr="00410461" w14:paraId="3BDE637B" w14:textId="77777777" w:rsidTr="00AB7559">
        <w:tc>
          <w:tcPr>
            <w:tcW w:w="803" w:type="dxa"/>
            <w:shd w:val="solid" w:color="FFFFFF" w:fill="auto"/>
          </w:tcPr>
          <w:p w14:paraId="5FAC5E94" w14:textId="77777777" w:rsidR="006407F4" w:rsidRPr="00410461" w:rsidRDefault="006407F4" w:rsidP="00686FAD">
            <w:pPr>
              <w:pStyle w:val="TAC"/>
              <w:keepNext w:val="0"/>
              <w:keepLines w:val="0"/>
              <w:rPr>
                <w:sz w:val="16"/>
                <w:szCs w:val="16"/>
              </w:rPr>
            </w:pPr>
            <w:r w:rsidRPr="00410461">
              <w:rPr>
                <w:sz w:val="16"/>
                <w:szCs w:val="16"/>
              </w:rPr>
              <w:t>2020-07</w:t>
            </w:r>
          </w:p>
        </w:tc>
        <w:tc>
          <w:tcPr>
            <w:tcW w:w="709" w:type="dxa"/>
            <w:shd w:val="solid" w:color="FFFFFF" w:fill="auto"/>
          </w:tcPr>
          <w:p w14:paraId="72B53F96" w14:textId="77777777" w:rsidR="006407F4" w:rsidRPr="00410461" w:rsidRDefault="006407F4" w:rsidP="00686FAD">
            <w:pPr>
              <w:pStyle w:val="TAC"/>
              <w:keepNext w:val="0"/>
              <w:keepLines w:val="0"/>
              <w:rPr>
                <w:sz w:val="16"/>
                <w:szCs w:val="16"/>
              </w:rPr>
            </w:pPr>
            <w:r w:rsidRPr="00410461">
              <w:rPr>
                <w:sz w:val="16"/>
                <w:szCs w:val="16"/>
              </w:rPr>
              <w:t>SA#88-e</w:t>
            </w:r>
          </w:p>
        </w:tc>
        <w:tc>
          <w:tcPr>
            <w:tcW w:w="992" w:type="dxa"/>
            <w:shd w:val="solid" w:color="FFFFFF" w:fill="auto"/>
          </w:tcPr>
          <w:p w14:paraId="2E5545F2" w14:textId="590FB518" w:rsidR="006407F4" w:rsidRPr="00410461" w:rsidRDefault="006407F4" w:rsidP="00686FAD">
            <w:pPr>
              <w:pStyle w:val="TAC"/>
              <w:keepNext w:val="0"/>
              <w:keepLines w:val="0"/>
              <w:jc w:val="left"/>
              <w:rPr>
                <w:sz w:val="16"/>
                <w:szCs w:val="16"/>
              </w:rPr>
            </w:pPr>
            <w:r w:rsidRPr="00410461">
              <w:rPr>
                <w:sz w:val="16"/>
                <w:szCs w:val="16"/>
              </w:rPr>
              <w:t>SP-200407</w:t>
            </w:r>
          </w:p>
        </w:tc>
        <w:tc>
          <w:tcPr>
            <w:tcW w:w="567" w:type="dxa"/>
            <w:shd w:val="solid" w:color="FFFFFF" w:fill="auto"/>
          </w:tcPr>
          <w:p w14:paraId="1869107C" w14:textId="77777777" w:rsidR="006407F4" w:rsidRPr="00410461" w:rsidRDefault="006407F4" w:rsidP="00686FAD">
            <w:pPr>
              <w:pStyle w:val="TAL"/>
              <w:keepNext w:val="0"/>
              <w:keepLines w:val="0"/>
              <w:rPr>
                <w:sz w:val="16"/>
                <w:szCs w:val="16"/>
              </w:rPr>
            </w:pPr>
            <w:r w:rsidRPr="00410461">
              <w:rPr>
                <w:sz w:val="16"/>
                <w:szCs w:val="16"/>
              </w:rPr>
              <w:t>0073</w:t>
            </w:r>
          </w:p>
        </w:tc>
        <w:tc>
          <w:tcPr>
            <w:tcW w:w="383" w:type="dxa"/>
            <w:shd w:val="solid" w:color="FFFFFF" w:fill="auto"/>
          </w:tcPr>
          <w:p w14:paraId="11AA2809" w14:textId="4BBC8678" w:rsidR="006407F4" w:rsidRPr="00410461" w:rsidRDefault="006407F4" w:rsidP="00686FAD">
            <w:pPr>
              <w:pStyle w:val="TAR"/>
              <w:keepNext w:val="0"/>
              <w:keepLines w:val="0"/>
              <w:jc w:val="center"/>
              <w:rPr>
                <w:sz w:val="16"/>
                <w:szCs w:val="16"/>
              </w:rPr>
            </w:pPr>
            <w:r w:rsidRPr="00410461">
              <w:rPr>
                <w:sz w:val="16"/>
                <w:szCs w:val="16"/>
              </w:rPr>
              <w:t>-</w:t>
            </w:r>
          </w:p>
        </w:tc>
        <w:tc>
          <w:tcPr>
            <w:tcW w:w="384" w:type="dxa"/>
            <w:shd w:val="solid" w:color="FFFFFF" w:fill="auto"/>
          </w:tcPr>
          <w:p w14:paraId="47CEA395" w14:textId="77777777" w:rsidR="006407F4" w:rsidRPr="00410461" w:rsidRDefault="006407F4" w:rsidP="00686FAD">
            <w:pPr>
              <w:pStyle w:val="TAC"/>
              <w:keepNext w:val="0"/>
              <w:keepLines w:val="0"/>
              <w:rPr>
                <w:sz w:val="16"/>
                <w:szCs w:val="16"/>
              </w:rPr>
            </w:pPr>
            <w:r w:rsidRPr="00410461">
              <w:rPr>
                <w:sz w:val="16"/>
                <w:szCs w:val="16"/>
              </w:rPr>
              <w:t>F</w:t>
            </w:r>
          </w:p>
        </w:tc>
        <w:tc>
          <w:tcPr>
            <w:tcW w:w="5293" w:type="dxa"/>
            <w:shd w:val="solid" w:color="FFFFFF" w:fill="auto"/>
          </w:tcPr>
          <w:p w14:paraId="5D665B73" w14:textId="77777777" w:rsidR="006407F4" w:rsidRPr="00410461" w:rsidRDefault="006407F4" w:rsidP="00686FAD">
            <w:pPr>
              <w:pStyle w:val="TAL"/>
              <w:keepNext w:val="0"/>
              <w:keepLines w:val="0"/>
              <w:rPr>
                <w:sz w:val="16"/>
                <w:szCs w:val="16"/>
              </w:rPr>
            </w:pPr>
            <w:r w:rsidRPr="00410461">
              <w:rPr>
                <w:sz w:val="16"/>
                <w:szCs w:val="16"/>
              </w:rPr>
              <w:t>Fixing the incorrect internal references</w:t>
            </w:r>
          </w:p>
        </w:tc>
        <w:tc>
          <w:tcPr>
            <w:tcW w:w="708" w:type="dxa"/>
            <w:shd w:val="solid" w:color="FFFFFF" w:fill="auto"/>
          </w:tcPr>
          <w:p w14:paraId="3ACF4031" w14:textId="77777777" w:rsidR="006407F4" w:rsidRPr="00410461" w:rsidRDefault="006407F4" w:rsidP="00686FAD">
            <w:pPr>
              <w:pStyle w:val="TAC"/>
              <w:keepNext w:val="0"/>
              <w:keepLines w:val="0"/>
              <w:rPr>
                <w:sz w:val="16"/>
                <w:szCs w:val="16"/>
              </w:rPr>
            </w:pPr>
            <w:r w:rsidRPr="00410461">
              <w:rPr>
                <w:sz w:val="16"/>
                <w:szCs w:val="16"/>
              </w:rPr>
              <w:t>16.4.0</w:t>
            </w:r>
          </w:p>
        </w:tc>
      </w:tr>
      <w:tr w:rsidR="006407F4" w:rsidRPr="00410461" w14:paraId="39842240" w14:textId="77777777" w:rsidTr="00AB7559">
        <w:tc>
          <w:tcPr>
            <w:tcW w:w="803" w:type="dxa"/>
            <w:shd w:val="solid" w:color="FFFFFF" w:fill="auto"/>
          </w:tcPr>
          <w:p w14:paraId="4BCCC05D" w14:textId="2066EA7D" w:rsidR="006407F4" w:rsidRPr="00410461" w:rsidRDefault="006407F4" w:rsidP="00686FAD">
            <w:pPr>
              <w:pStyle w:val="TAC"/>
              <w:keepNext w:val="0"/>
              <w:keepLines w:val="0"/>
              <w:rPr>
                <w:sz w:val="16"/>
                <w:szCs w:val="16"/>
              </w:rPr>
            </w:pPr>
            <w:r w:rsidRPr="00410461">
              <w:rPr>
                <w:sz w:val="16"/>
                <w:szCs w:val="16"/>
              </w:rPr>
              <w:t>2020-07</w:t>
            </w:r>
          </w:p>
        </w:tc>
        <w:tc>
          <w:tcPr>
            <w:tcW w:w="709" w:type="dxa"/>
            <w:shd w:val="solid" w:color="FFFFFF" w:fill="auto"/>
          </w:tcPr>
          <w:p w14:paraId="08FC9F6F" w14:textId="273E83C5" w:rsidR="006407F4" w:rsidRPr="00410461" w:rsidRDefault="006407F4" w:rsidP="00686FAD">
            <w:pPr>
              <w:pStyle w:val="TAC"/>
              <w:keepNext w:val="0"/>
              <w:keepLines w:val="0"/>
              <w:rPr>
                <w:sz w:val="16"/>
                <w:szCs w:val="16"/>
              </w:rPr>
            </w:pPr>
            <w:r w:rsidRPr="00410461">
              <w:rPr>
                <w:sz w:val="16"/>
                <w:szCs w:val="16"/>
              </w:rPr>
              <w:t>SA#88-e</w:t>
            </w:r>
          </w:p>
        </w:tc>
        <w:tc>
          <w:tcPr>
            <w:tcW w:w="992" w:type="dxa"/>
            <w:shd w:val="solid" w:color="FFFFFF" w:fill="auto"/>
          </w:tcPr>
          <w:p w14:paraId="5E7D0B29" w14:textId="2D20EBE2" w:rsidR="006407F4" w:rsidRPr="00410461" w:rsidRDefault="006407F4" w:rsidP="00686FAD">
            <w:pPr>
              <w:pStyle w:val="TAC"/>
              <w:keepNext w:val="0"/>
              <w:keepLines w:val="0"/>
              <w:jc w:val="left"/>
              <w:rPr>
                <w:sz w:val="16"/>
                <w:szCs w:val="16"/>
              </w:rPr>
            </w:pPr>
            <w:r w:rsidRPr="00410461">
              <w:rPr>
                <w:sz w:val="16"/>
                <w:szCs w:val="16"/>
              </w:rPr>
              <w:t>SP-200407</w:t>
            </w:r>
          </w:p>
        </w:tc>
        <w:tc>
          <w:tcPr>
            <w:tcW w:w="567" w:type="dxa"/>
            <w:shd w:val="solid" w:color="FFFFFF" w:fill="auto"/>
          </w:tcPr>
          <w:p w14:paraId="7E2219AE" w14:textId="6D7D1961" w:rsidR="006407F4" w:rsidRPr="00410461" w:rsidRDefault="006407F4" w:rsidP="00686FAD">
            <w:pPr>
              <w:pStyle w:val="TAL"/>
              <w:keepNext w:val="0"/>
              <w:keepLines w:val="0"/>
              <w:rPr>
                <w:sz w:val="16"/>
                <w:szCs w:val="16"/>
              </w:rPr>
            </w:pPr>
            <w:r w:rsidRPr="00410461">
              <w:rPr>
                <w:sz w:val="16"/>
                <w:szCs w:val="16"/>
              </w:rPr>
              <w:t>0074</w:t>
            </w:r>
          </w:p>
        </w:tc>
        <w:tc>
          <w:tcPr>
            <w:tcW w:w="383" w:type="dxa"/>
            <w:shd w:val="solid" w:color="FFFFFF" w:fill="auto"/>
          </w:tcPr>
          <w:p w14:paraId="7D4016BA" w14:textId="3EBD68E1" w:rsidR="006407F4" w:rsidRPr="00410461" w:rsidRDefault="006407F4" w:rsidP="00686FAD">
            <w:pPr>
              <w:pStyle w:val="TAR"/>
              <w:keepNext w:val="0"/>
              <w:keepLines w:val="0"/>
              <w:jc w:val="center"/>
              <w:rPr>
                <w:sz w:val="16"/>
                <w:szCs w:val="16"/>
              </w:rPr>
            </w:pPr>
            <w:r w:rsidRPr="00410461">
              <w:rPr>
                <w:sz w:val="16"/>
                <w:szCs w:val="16"/>
              </w:rPr>
              <w:t>-</w:t>
            </w:r>
          </w:p>
        </w:tc>
        <w:tc>
          <w:tcPr>
            <w:tcW w:w="384" w:type="dxa"/>
            <w:shd w:val="solid" w:color="FFFFFF" w:fill="auto"/>
          </w:tcPr>
          <w:p w14:paraId="1EB4DAC7" w14:textId="5927748D" w:rsidR="006407F4" w:rsidRPr="00410461" w:rsidRDefault="006407F4" w:rsidP="00686FAD">
            <w:pPr>
              <w:pStyle w:val="TAC"/>
              <w:keepNext w:val="0"/>
              <w:keepLines w:val="0"/>
              <w:rPr>
                <w:sz w:val="16"/>
                <w:szCs w:val="16"/>
              </w:rPr>
            </w:pPr>
            <w:r w:rsidRPr="00410461">
              <w:rPr>
                <w:sz w:val="16"/>
                <w:szCs w:val="16"/>
              </w:rPr>
              <w:t>F</w:t>
            </w:r>
          </w:p>
        </w:tc>
        <w:tc>
          <w:tcPr>
            <w:tcW w:w="5293" w:type="dxa"/>
            <w:shd w:val="solid" w:color="FFFFFF" w:fill="auto"/>
          </w:tcPr>
          <w:p w14:paraId="1B39CBDA" w14:textId="735F7DEE" w:rsidR="006407F4" w:rsidRPr="00410461" w:rsidRDefault="006407F4" w:rsidP="00686FAD">
            <w:pPr>
              <w:pStyle w:val="TAL"/>
              <w:keepNext w:val="0"/>
              <w:keepLines w:val="0"/>
              <w:rPr>
                <w:sz w:val="16"/>
                <w:szCs w:val="16"/>
              </w:rPr>
            </w:pPr>
            <w:r w:rsidRPr="00410461">
              <w:rPr>
                <w:sz w:val="16"/>
                <w:szCs w:val="16"/>
              </w:rPr>
              <w:t>Clarification to the IMS clause for the legacy CC-POI functions</w:t>
            </w:r>
          </w:p>
        </w:tc>
        <w:tc>
          <w:tcPr>
            <w:tcW w:w="708" w:type="dxa"/>
            <w:shd w:val="solid" w:color="FFFFFF" w:fill="auto"/>
          </w:tcPr>
          <w:p w14:paraId="134E2F95" w14:textId="0A5C553C" w:rsidR="006407F4" w:rsidRPr="00410461" w:rsidRDefault="006407F4" w:rsidP="00686FAD">
            <w:pPr>
              <w:pStyle w:val="TAC"/>
              <w:keepNext w:val="0"/>
              <w:keepLines w:val="0"/>
              <w:rPr>
                <w:sz w:val="16"/>
                <w:szCs w:val="16"/>
              </w:rPr>
            </w:pPr>
            <w:r w:rsidRPr="00410461">
              <w:rPr>
                <w:sz w:val="16"/>
                <w:szCs w:val="16"/>
              </w:rPr>
              <w:t>16.4.0</w:t>
            </w:r>
          </w:p>
        </w:tc>
      </w:tr>
      <w:tr w:rsidR="0013476C" w:rsidRPr="00410461" w14:paraId="357279E3" w14:textId="77777777" w:rsidTr="00AB7559">
        <w:tc>
          <w:tcPr>
            <w:tcW w:w="803" w:type="dxa"/>
            <w:shd w:val="solid" w:color="FFFFFF" w:fill="auto"/>
          </w:tcPr>
          <w:p w14:paraId="4A850A57" w14:textId="77777777" w:rsidR="0013476C" w:rsidRPr="00410461" w:rsidRDefault="0013476C" w:rsidP="00686FAD">
            <w:pPr>
              <w:pStyle w:val="TAC"/>
              <w:keepNext w:val="0"/>
              <w:keepLines w:val="0"/>
              <w:rPr>
                <w:sz w:val="16"/>
                <w:szCs w:val="16"/>
              </w:rPr>
            </w:pPr>
            <w:r w:rsidRPr="00410461">
              <w:rPr>
                <w:sz w:val="16"/>
                <w:szCs w:val="16"/>
              </w:rPr>
              <w:t>2020-09</w:t>
            </w:r>
          </w:p>
        </w:tc>
        <w:tc>
          <w:tcPr>
            <w:tcW w:w="709" w:type="dxa"/>
            <w:shd w:val="solid" w:color="FFFFFF" w:fill="auto"/>
          </w:tcPr>
          <w:p w14:paraId="6CEA9434" w14:textId="77777777" w:rsidR="0013476C" w:rsidRPr="00410461" w:rsidRDefault="0013476C" w:rsidP="00686FAD">
            <w:pPr>
              <w:pStyle w:val="TAC"/>
              <w:keepNext w:val="0"/>
              <w:keepLines w:val="0"/>
              <w:rPr>
                <w:sz w:val="16"/>
                <w:szCs w:val="16"/>
              </w:rPr>
            </w:pPr>
            <w:r w:rsidRPr="00410461">
              <w:rPr>
                <w:sz w:val="16"/>
                <w:szCs w:val="16"/>
              </w:rPr>
              <w:t>SA#89-e</w:t>
            </w:r>
          </w:p>
        </w:tc>
        <w:tc>
          <w:tcPr>
            <w:tcW w:w="992" w:type="dxa"/>
            <w:shd w:val="solid" w:color="FFFFFF" w:fill="auto"/>
          </w:tcPr>
          <w:p w14:paraId="7E447E9B" w14:textId="3D6D9240" w:rsidR="0013476C" w:rsidRPr="00410461" w:rsidRDefault="0013476C" w:rsidP="00686FAD">
            <w:pPr>
              <w:pStyle w:val="TAC"/>
              <w:keepNext w:val="0"/>
              <w:keepLines w:val="0"/>
              <w:jc w:val="left"/>
              <w:rPr>
                <w:sz w:val="16"/>
                <w:szCs w:val="16"/>
              </w:rPr>
            </w:pPr>
            <w:r w:rsidRPr="00410461">
              <w:rPr>
                <w:sz w:val="16"/>
                <w:szCs w:val="16"/>
              </w:rPr>
              <w:t>SP-20</w:t>
            </w:r>
            <w:r w:rsidR="008C067B" w:rsidRPr="00410461">
              <w:rPr>
                <w:sz w:val="16"/>
                <w:szCs w:val="16"/>
              </w:rPr>
              <w:t>0807</w:t>
            </w:r>
          </w:p>
        </w:tc>
        <w:tc>
          <w:tcPr>
            <w:tcW w:w="567" w:type="dxa"/>
            <w:shd w:val="solid" w:color="FFFFFF" w:fill="auto"/>
          </w:tcPr>
          <w:p w14:paraId="24B9F9EB" w14:textId="179320D9" w:rsidR="0013476C" w:rsidRPr="00410461" w:rsidRDefault="0013476C" w:rsidP="00686FAD">
            <w:pPr>
              <w:pStyle w:val="TAL"/>
              <w:keepNext w:val="0"/>
              <w:keepLines w:val="0"/>
              <w:rPr>
                <w:sz w:val="16"/>
                <w:szCs w:val="16"/>
              </w:rPr>
            </w:pPr>
            <w:r w:rsidRPr="00410461">
              <w:rPr>
                <w:sz w:val="16"/>
                <w:szCs w:val="16"/>
              </w:rPr>
              <w:t>007</w:t>
            </w:r>
            <w:r w:rsidR="00E47B5B" w:rsidRPr="00410461">
              <w:rPr>
                <w:sz w:val="16"/>
                <w:szCs w:val="16"/>
              </w:rPr>
              <w:t>6</w:t>
            </w:r>
          </w:p>
        </w:tc>
        <w:tc>
          <w:tcPr>
            <w:tcW w:w="383" w:type="dxa"/>
            <w:shd w:val="solid" w:color="FFFFFF" w:fill="auto"/>
          </w:tcPr>
          <w:p w14:paraId="0DB57EB8" w14:textId="5D30A3DB" w:rsidR="0013476C" w:rsidRPr="00410461" w:rsidRDefault="00E47B5B" w:rsidP="00686FAD">
            <w:pPr>
              <w:pStyle w:val="TAR"/>
              <w:keepNext w:val="0"/>
              <w:keepLines w:val="0"/>
              <w:jc w:val="center"/>
              <w:rPr>
                <w:sz w:val="16"/>
                <w:szCs w:val="16"/>
              </w:rPr>
            </w:pPr>
            <w:r w:rsidRPr="00410461">
              <w:rPr>
                <w:sz w:val="16"/>
                <w:szCs w:val="16"/>
              </w:rPr>
              <w:t>-</w:t>
            </w:r>
          </w:p>
        </w:tc>
        <w:tc>
          <w:tcPr>
            <w:tcW w:w="384" w:type="dxa"/>
            <w:shd w:val="solid" w:color="FFFFFF" w:fill="auto"/>
          </w:tcPr>
          <w:p w14:paraId="06CB243A" w14:textId="62BE9E4C" w:rsidR="0013476C" w:rsidRPr="00410461" w:rsidRDefault="00BB17D0" w:rsidP="00686FAD">
            <w:pPr>
              <w:pStyle w:val="TAC"/>
              <w:keepNext w:val="0"/>
              <w:keepLines w:val="0"/>
              <w:rPr>
                <w:sz w:val="16"/>
                <w:szCs w:val="16"/>
              </w:rPr>
            </w:pPr>
            <w:r w:rsidRPr="00410461">
              <w:rPr>
                <w:sz w:val="16"/>
                <w:szCs w:val="16"/>
              </w:rPr>
              <w:t>F</w:t>
            </w:r>
          </w:p>
        </w:tc>
        <w:tc>
          <w:tcPr>
            <w:tcW w:w="5293" w:type="dxa"/>
            <w:shd w:val="solid" w:color="FFFFFF" w:fill="auto"/>
          </w:tcPr>
          <w:p w14:paraId="3A396E35" w14:textId="18B93C9A" w:rsidR="0013476C" w:rsidRPr="00410461" w:rsidRDefault="00BB17D0" w:rsidP="00686FAD">
            <w:pPr>
              <w:pStyle w:val="TAL"/>
              <w:keepNext w:val="0"/>
              <w:keepLines w:val="0"/>
              <w:rPr>
                <w:sz w:val="16"/>
                <w:szCs w:val="16"/>
              </w:rPr>
            </w:pPr>
            <w:r w:rsidRPr="00410461">
              <w:rPr>
                <w:sz w:val="16"/>
                <w:szCs w:val="16"/>
              </w:rPr>
              <w:t>Correction on LI_X3_LITE_M interface</w:t>
            </w:r>
          </w:p>
        </w:tc>
        <w:tc>
          <w:tcPr>
            <w:tcW w:w="708" w:type="dxa"/>
            <w:shd w:val="solid" w:color="FFFFFF" w:fill="auto"/>
          </w:tcPr>
          <w:p w14:paraId="4845B661" w14:textId="77777777" w:rsidR="0013476C" w:rsidRPr="00410461" w:rsidRDefault="0013476C" w:rsidP="00686FAD">
            <w:pPr>
              <w:pStyle w:val="TAC"/>
              <w:keepNext w:val="0"/>
              <w:keepLines w:val="0"/>
              <w:rPr>
                <w:sz w:val="16"/>
                <w:szCs w:val="16"/>
              </w:rPr>
            </w:pPr>
            <w:r w:rsidRPr="00410461">
              <w:rPr>
                <w:sz w:val="16"/>
                <w:szCs w:val="16"/>
              </w:rPr>
              <w:t>16.5.0</w:t>
            </w:r>
          </w:p>
        </w:tc>
      </w:tr>
      <w:tr w:rsidR="0013476C" w:rsidRPr="00410461" w14:paraId="0A56EBAF" w14:textId="77777777" w:rsidTr="00AB7559">
        <w:tc>
          <w:tcPr>
            <w:tcW w:w="803" w:type="dxa"/>
            <w:shd w:val="solid" w:color="FFFFFF" w:fill="auto"/>
          </w:tcPr>
          <w:p w14:paraId="26BB652C" w14:textId="77777777" w:rsidR="0013476C" w:rsidRPr="00410461" w:rsidRDefault="0013476C" w:rsidP="00686FAD">
            <w:pPr>
              <w:pStyle w:val="TAC"/>
              <w:keepNext w:val="0"/>
              <w:keepLines w:val="0"/>
              <w:rPr>
                <w:sz w:val="16"/>
                <w:szCs w:val="16"/>
              </w:rPr>
            </w:pPr>
            <w:r w:rsidRPr="00410461">
              <w:rPr>
                <w:sz w:val="16"/>
                <w:szCs w:val="16"/>
              </w:rPr>
              <w:t>2020-09</w:t>
            </w:r>
          </w:p>
        </w:tc>
        <w:tc>
          <w:tcPr>
            <w:tcW w:w="709" w:type="dxa"/>
            <w:shd w:val="solid" w:color="FFFFFF" w:fill="auto"/>
          </w:tcPr>
          <w:p w14:paraId="7E251A5A" w14:textId="77777777" w:rsidR="0013476C" w:rsidRPr="00410461" w:rsidRDefault="0013476C" w:rsidP="00686FAD">
            <w:pPr>
              <w:pStyle w:val="TAC"/>
              <w:keepNext w:val="0"/>
              <w:keepLines w:val="0"/>
              <w:rPr>
                <w:sz w:val="16"/>
                <w:szCs w:val="16"/>
              </w:rPr>
            </w:pPr>
            <w:r w:rsidRPr="00410461">
              <w:rPr>
                <w:sz w:val="16"/>
                <w:szCs w:val="16"/>
              </w:rPr>
              <w:t>SA#89-e</w:t>
            </w:r>
          </w:p>
        </w:tc>
        <w:tc>
          <w:tcPr>
            <w:tcW w:w="992" w:type="dxa"/>
            <w:shd w:val="solid" w:color="FFFFFF" w:fill="auto"/>
          </w:tcPr>
          <w:p w14:paraId="7070F8EF" w14:textId="0EE694F9" w:rsidR="0013476C" w:rsidRPr="00410461" w:rsidRDefault="0013476C" w:rsidP="00686FAD">
            <w:pPr>
              <w:pStyle w:val="TAC"/>
              <w:keepNext w:val="0"/>
              <w:keepLines w:val="0"/>
              <w:jc w:val="left"/>
              <w:rPr>
                <w:sz w:val="16"/>
                <w:szCs w:val="16"/>
              </w:rPr>
            </w:pPr>
            <w:r w:rsidRPr="00410461">
              <w:rPr>
                <w:sz w:val="16"/>
                <w:szCs w:val="16"/>
              </w:rPr>
              <w:t>SP-20</w:t>
            </w:r>
            <w:r w:rsidR="008C067B" w:rsidRPr="00410461">
              <w:rPr>
                <w:sz w:val="16"/>
                <w:szCs w:val="16"/>
              </w:rPr>
              <w:t>0807</w:t>
            </w:r>
          </w:p>
        </w:tc>
        <w:tc>
          <w:tcPr>
            <w:tcW w:w="567" w:type="dxa"/>
            <w:shd w:val="solid" w:color="FFFFFF" w:fill="auto"/>
          </w:tcPr>
          <w:p w14:paraId="390AEDF9" w14:textId="45870AD6" w:rsidR="0013476C" w:rsidRPr="00410461" w:rsidRDefault="0013476C" w:rsidP="00686FAD">
            <w:pPr>
              <w:pStyle w:val="TAL"/>
              <w:keepNext w:val="0"/>
              <w:keepLines w:val="0"/>
              <w:rPr>
                <w:sz w:val="16"/>
                <w:szCs w:val="16"/>
              </w:rPr>
            </w:pPr>
            <w:r w:rsidRPr="00410461">
              <w:rPr>
                <w:sz w:val="16"/>
                <w:szCs w:val="16"/>
              </w:rPr>
              <w:t>007</w:t>
            </w:r>
            <w:r w:rsidR="00E47B5B" w:rsidRPr="00410461">
              <w:rPr>
                <w:sz w:val="16"/>
                <w:szCs w:val="16"/>
              </w:rPr>
              <w:t>8</w:t>
            </w:r>
          </w:p>
        </w:tc>
        <w:tc>
          <w:tcPr>
            <w:tcW w:w="383" w:type="dxa"/>
            <w:shd w:val="solid" w:color="FFFFFF" w:fill="auto"/>
          </w:tcPr>
          <w:p w14:paraId="73583AC0" w14:textId="48C1A264" w:rsidR="0013476C" w:rsidRPr="00410461" w:rsidRDefault="00E47B5B"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1AD2DB07" w14:textId="355E7218" w:rsidR="0013476C" w:rsidRPr="00410461" w:rsidRDefault="008F2D86" w:rsidP="00686FAD">
            <w:pPr>
              <w:pStyle w:val="TAC"/>
              <w:keepNext w:val="0"/>
              <w:keepLines w:val="0"/>
              <w:rPr>
                <w:sz w:val="16"/>
                <w:szCs w:val="16"/>
              </w:rPr>
            </w:pPr>
            <w:r w:rsidRPr="00410461">
              <w:rPr>
                <w:sz w:val="16"/>
                <w:szCs w:val="16"/>
              </w:rPr>
              <w:t>F</w:t>
            </w:r>
          </w:p>
        </w:tc>
        <w:tc>
          <w:tcPr>
            <w:tcW w:w="5293" w:type="dxa"/>
            <w:shd w:val="solid" w:color="FFFFFF" w:fill="auto"/>
          </w:tcPr>
          <w:p w14:paraId="26295803" w14:textId="02606A54" w:rsidR="0013476C" w:rsidRPr="00410461" w:rsidRDefault="008F2D86" w:rsidP="00686FAD">
            <w:pPr>
              <w:pStyle w:val="TAL"/>
              <w:keepNext w:val="0"/>
              <w:keepLines w:val="0"/>
              <w:rPr>
                <w:sz w:val="16"/>
                <w:szCs w:val="16"/>
              </w:rPr>
            </w:pPr>
            <w:r w:rsidRPr="00410461">
              <w:rPr>
                <w:sz w:val="16"/>
                <w:szCs w:val="16"/>
              </w:rPr>
              <w:t>Porting of HSS LI stage 2 from TS 33.107 to TS 33.127</w:t>
            </w:r>
          </w:p>
        </w:tc>
        <w:tc>
          <w:tcPr>
            <w:tcW w:w="708" w:type="dxa"/>
            <w:shd w:val="solid" w:color="FFFFFF" w:fill="auto"/>
          </w:tcPr>
          <w:p w14:paraId="1B2234F9" w14:textId="77777777" w:rsidR="0013476C" w:rsidRPr="00410461" w:rsidRDefault="0013476C" w:rsidP="00686FAD">
            <w:pPr>
              <w:pStyle w:val="TAC"/>
              <w:keepNext w:val="0"/>
              <w:keepLines w:val="0"/>
              <w:rPr>
                <w:sz w:val="16"/>
                <w:szCs w:val="16"/>
              </w:rPr>
            </w:pPr>
            <w:r w:rsidRPr="00410461">
              <w:rPr>
                <w:sz w:val="16"/>
                <w:szCs w:val="16"/>
              </w:rPr>
              <w:t>16.5.0</w:t>
            </w:r>
          </w:p>
        </w:tc>
      </w:tr>
      <w:tr w:rsidR="000928BC" w:rsidRPr="00410461" w14:paraId="7BEA3D1F" w14:textId="77777777" w:rsidTr="00AB7559">
        <w:tc>
          <w:tcPr>
            <w:tcW w:w="803" w:type="dxa"/>
            <w:shd w:val="solid" w:color="FFFFFF" w:fill="auto"/>
          </w:tcPr>
          <w:p w14:paraId="3E704FE0" w14:textId="0D5C3818" w:rsidR="000928BC" w:rsidRPr="00410461" w:rsidRDefault="000928BC" w:rsidP="00686FAD">
            <w:pPr>
              <w:pStyle w:val="TAC"/>
              <w:keepNext w:val="0"/>
              <w:keepLines w:val="0"/>
              <w:rPr>
                <w:sz w:val="16"/>
                <w:szCs w:val="16"/>
              </w:rPr>
            </w:pPr>
            <w:r w:rsidRPr="00410461">
              <w:rPr>
                <w:sz w:val="16"/>
                <w:szCs w:val="16"/>
              </w:rPr>
              <w:t>2020-09</w:t>
            </w:r>
          </w:p>
        </w:tc>
        <w:tc>
          <w:tcPr>
            <w:tcW w:w="709" w:type="dxa"/>
            <w:shd w:val="solid" w:color="FFFFFF" w:fill="auto"/>
          </w:tcPr>
          <w:p w14:paraId="75B50A81" w14:textId="35EC9F63" w:rsidR="000928BC" w:rsidRPr="00410461" w:rsidRDefault="000928BC" w:rsidP="00686FAD">
            <w:pPr>
              <w:pStyle w:val="TAC"/>
              <w:keepNext w:val="0"/>
              <w:keepLines w:val="0"/>
              <w:rPr>
                <w:sz w:val="16"/>
                <w:szCs w:val="16"/>
              </w:rPr>
            </w:pPr>
            <w:r w:rsidRPr="00410461">
              <w:rPr>
                <w:sz w:val="16"/>
                <w:szCs w:val="16"/>
              </w:rPr>
              <w:t>SA#89</w:t>
            </w:r>
            <w:r w:rsidR="0013476C" w:rsidRPr="00410461">
              <w:rPr>
                <w:sz w:val="16"/>
                <w:szCs w:val="16"/>
              </w:rPr>
              <w:t>-e</w:t>
            </w:r>
          </w:p>
        </w:tc>
        <w:tc>
          <w:tcPr>
            <w:tcW w:w="992" w:type="dxa"/>
            <w:shd w:val="solid" w:color="FFFFFF" w:fill="auto"/>
          </w:tcPr>
          <w:p w14:paraId="3D60F7AA" w14:textId="4F149A4A" w:rsidR="000928BC" w:rsidRPr="00410461" w:rsidRDefault="0013476C" w:rsidP="00686FAD">
            <w:pPr>
              <w:pStyle w:val="TAC"/>
              <w:keepNext w:val="0"/>
              <w:keepLines w:val="0"/>
              <w:jc w:val="left"/>
              <w:rPr>
                <w:sz w:val="16"/>
                <w:szCs w:val="16"/>
              </w:rPr>
            </w:pPr>
            <w:r w:rsidRPr="00410461">
              <w:rPr>
                <w:sz w:val="16"/>
                <w:szCs w:val="16"/>
              </w:rPr>
              <w:t>SP-20</w:t>
            </w:r>
            <w:r w:rsidR="008C067B" w:rsidRPr="00410461">
              <w:rPr>
                <w:sz w:val="16"/>
                <w:szCs w:val="16"/>
              </w:rPr>
              <w:t>0807</w:t>
            </w:r>
          </w:p>
        </w:tc>
        <w:tc>
          <w:tcPr>
            <w:tcW w:w="567" w:type="dxa"/>
            <w:shd w:val="solid" w:color="FFFFFF" w:fill="auto"/>
          </w:tcPr>
          <w:p w14:paraId="4C0A17E3" w14:textId="092B3748" w:rsidR="000928BC" w:rsidRPr="00410461" w:rsidRDefault="0013476C" w:rsidP="00686FAD">
            <w:pPr>
              <w:pStyle w:val="TAL"/>
              <w:keepNext w:val="0"/>
              <w:keepLines w:val="0"/>
              <w:rPr>
                <w:sz w:val="16"/>
                <w:szCs w:val="16"/>
              </w:rPr>
            </w:pPr>
            <w:r w:rsidRPr="00410461">
              <w:rPr>
                <w:sz w:val="16"/>
                <w:szCs w:val="16"/>
              </w:rPr>
              <w:t>007</w:t>
            </w:r>
            <w:r w:rsidR="00E47B5B" w:rsidRPr="00410461">
              <w:rPr>
                <w:sz w:val="16"/>
                <w:szCs w:val="16"/>
              </w:rPr>
              <w:t>9</w:t>
            </w:r>
          </w:p>
        </w:tc>
        <w:tc>
          <w:tcPr>
            <w:tcW w:w="383" w:type="dxa"/>
            <w:shd w:val="solid" w:color="FFFFFF" w:fill="auto"/>
          </w:tcPr>
          <w:p w14:paraId="3A434538" w14:textId="5CCAE66A" w:rsidR="000928BC" w:rsidRPr="00410461" w:rsidRDefault="00E47B5B"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41C34272" w14:textId="4CCD45AA" w:rsidR="000928BC" w:rsidRPr="00410461" w:rsidRDefault="00AD2B50" w:rsidP="00686FAD">
            <w:pPr>
              <w:pStyle w:val="TAC"/>
              <w:keepNext w:val="0"/>
              <w:keepLines w:val="0"/>
              <w:rPr>
                <w:sz w:val="16"/>
                <w:szCs w:val="16"/>
              </w:rPr>
            </w:pPr>
            <w:r w:rsidRPr="00410461">
              <w:rPr>
                <w:sz w:val="16"/>
                <w:szCs w:val="16"/>
              </w:rPr>
              <w:t>F</w:t>
            </w:r>
          </w:p>
        </w:tc>
        <w:tc>
          <w:tcPr>
            <w:tcW w:w="5293" w:type="dxa"/>
            <w:shd w:val="solid" w:color="FFFFFF" w:fill="auto"/>
          </w:tcPr>
          <w:p w14:paraId="7AD8E5BA" w14:textId="1E1A7E15" w:rsidR="000928BC" w:rsidRPr="00410461" w:rsidRDefault="00AD2B50" w:rsidP="00686FAD">
            <w:pPr>
              <w:pStyle w:val="TAL"/>
              <w:keepNext w:val="0"/>
              <w:keepLines w:val="0"/>
              <w:rPr>
                <w:sz w:val="16"/>
                <w:szCs w:val="16"/>
              </w:rPr>
            </w:pPr>
            <w:r w:rsidRPr="00410461">
              <w:rPr>
                <w:sz w:val="16"/>
                <w:szCs w:val="16"/>
              </w:rPr>
              <w:t>Clarification on the LI architecture</w:t>
            </w:r>
          </w:p>
        </w:tc>
        <w:tc>
          <w:tcPr>
            <w:tcW w:w="708" w:type="dxa"/>
            <w:shd w:val="solid" w:color="FFFFFF" w:fill="auto"/>
          </w:tcPr>
          <w:p w14:paraId="6DF21A5C" w14:textId="08838739" w:rsidR="000928BC" w:rsidRPr="00410461" w:rsidRDefault="0013476C" w:rsidP="00686FAD">
            <w:pPr>
              <w:pStyle w:val="TAC"/>
              <w:keepNext w:val="0"/>
              <w:keepLines w:val="0"/>
              <w:rPr>
                <w:sz w:val="16"/>
                <w:szCs w:val="16"/>
              </w:rPr>
            </w:pPr>
            <w:r w:rsidRPr="00410461">
              <w:rPr>
                <w:sz w:val="16"/>
                <w:szCs w:val="16"/>
              </w:rPr>
              <w:t>16.5.0</w:t>
            </w:r>
          </w:p>
        </w:tc>
      </w:tr>
      <w:tr w:rsidR="008C067B" w:rsidRPr="00410461" w14:paraId="560576F7" w14:textId="77777777" w:rsidTr="00AB7559">
        <w:tc>
          <w:tcPr>
            <w:tcW w:w="803" w:type="dxa"/>
            <w:shd w:val="solid" w:color="FFFFFF" w:fill="auto"/>
          </w:tcPr>
          <w:p w14:paraId="742CFCE1" w14:textId="77777777" w:rsidR="008C067B" w:rsidRPr="00410461" w:rsidRDefault="008C067B" w:rsidP="00686FAD">
            <w:pPr>
              <w:pStyle w:val="TAC"/>
              <w:keepNext w:val="0"/>
              <w:keepLines w:val="0"/>
              <w:rPr>
                <w:sz w:val="16"/>
                <w:szCs w:val="16"/>
              </w:rPr>
            </w:pPr>
            <w:r w:rsidRPr="00410461">
              <w:rPr>
                <w:sz w:val="16"/>
                <w:szCs w:val="16"/>
              </w:rPr>
              <w:t>2020-09</w:t>
            </w:r>
          </w:p>
        </w:tc>
        <w:tc>
          <w:tcPr>
            <w:tcW w:w="709" w:type="dxa"/>
            <w:shd w:val="solid" w:color="FFFFFF" w:fill="auto"/>
          </w:tcPr>
          <w:p w14:paraId="7CEE29B6" w14:textId="77777777" w:rsidR="008C067B" w:rsidRPr="00410461" w:rsidRDefault="008C067B" w:rsidP="00686FAD">
            <w:pPr>
              <w:pStyle w:val="TAC"/>
              <w:keepNext w:val="0"/>
              <w:keepLines w:val="0"/>
              <w:rPr>
                <w:sz w:val="16"/>
                <w:szCs w:val="16"/>
              </w:rPr>
            </w:pPr>
            <w:r w:rsidRPr="00410461">
              <w:rPr>
                <w:sz w:val="16"/>
                <w:szCs w:val="16"/>
              </w:rPr>
              <w:t>SA#89-e</w:t>
            </w:r>
          </w:p>
        </w:tc>
        <w:tc>
          <w:tcPr>
            <w:tcW w:w="992" w:type="dxa"/>
            <w:shd w:val="solid" w:color="FFFFFF" w:fill="auto"/>
          </w:tcPr>
          <w:p w14:paraId="57C3338F" w14:textId="77777777" w:rsidR="008C067B" w:rsidRPr="00410461" w:rsidRDefault="008C067B" w:rsidP="00686FAD">
            <w:pPr>
              <w:pStyle w:val="TAC"/>
              <w:keepNext w:val="0"/>
              <w:keepLines w:val="0"/>
              <w:jc w:val="left"/>
              <w:rPr>
                <w:sz w:val="16"/>
                <w:szCs w:val="16"/>
              </w:rPr>
            </w:pPr>
            <w:r w:rsidRPr="00410461">
              <w:rPr>
                <w:sz w:val="16"/>
                <w:szCs w:val="16"/>
              </w:rPr>
              <w:t>SP-200807</w:t>
            </w:r>
          </w:p>
        </w:tc>
        <w:tc>
          <w:tcPr>
            <w:tcW w:w="567" w:type="dxa"/>
            <w:shd w:val="solid" w:color="FFFFFF" w:fill="auto"/>
          </w:tcPr>
          <w:p w14:paraId="769DEC4F" w14:textId="77777777" w:rsidR="008C067B" w:rsidRPr="00410461" w:rsidRDefault="008C067B" w:rsidP="00686FAD">
            <w:pPr>
              <w:pStyle w:val="TAL"/>
              <w:keepNext w:val="0"/>
              <w:keepLines w:val="0"/>
              <w:rPr>
                <w:sz w:val="16"/>
                <w:szCs w:val="16"/>
              </w:rPr>
            </w:pPr>
            <w:r w:rsidRPr="00410461">
              <w:rPr>
                <w:sz w:val="16"/>
                <w:szCs w:val="16"/>
              </w:rPr>
              <w:t>0086</w:t>
            </w:r>
          </w:p>
        </w:tc>
        <w:tc>
          <w:tcPr>
            <w:tcW w:w="383" w:type="dxa"/>
            <w:shd w:val="solid" w:color="FFFFFF" w:fill="auto"/>
          </w:tcPr>
          <w:p w14:paraId="237F7A1A" w14:textId="77777777" w:rsidR="008C067B" w:rsidRPr="00410461" w:rsidRDefault="008C067B"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6C7C0465" w14:textId="77777777" w:rsidR="008C067B" w:rsidRPr="00410461" w:rsidRDefault="008C067B" w:rsidP="00686FAD">
            <w:pPr>
              <w:pStyle w:val="TAC"/>
              <w:keepNext w:val="0"/>
              <w:keepLines w:val="0"/>
              <w:rPr>
                <w:sz w:val="16"/>
                <w:szCs w:val="16"/>
              </w:rPr>
            </w:pPr>
            <w:r w:rsidRPr="00410461">
              <w:rPr>
                <w:sz w:val="16"/>
                <w:szCs w:val="16"/>
              </w:rPr>
              <w:t>F</w:t>
            </w:r>
          </w:p>
        </w:tc>
        <w:tc>
          <w:tcPr>
            <w:tcW w:w="5293" w:type="dxa"/>
            <w:shd w:val="solid" w:color="FFFFFF" w:fill="auto"/>
          </w:tcPr>
          <w:p w14:paraId="6CC1856F" w14:textId="77777777" w:rsidR="008C067B" w:rsidRPr="00410461" w:rsidRDefault="008C067B" w:rsidP="00686FAD">
            <w:pPr>
              <w:pStyle w:val="TAL"/>
              <w:keepNext w:val="0"/>
              <w:keepLines w:val="0"/>
              <w:rPr>
                <w:sz w:val="16"/>
                <w:szCs w:val="16"/>
              </w:rPr>
            </w:pPr>
            <w:r w:rsidRPr="00410461">
              <w:rPr>
                <w:sz w:val="16"/>
                <w:szCs w:val="16"/>
              </w:rPr>
              <w:t>One PDU session connects to only one DN</w:t>
            </w:r>
          </w:p>
        </w:tc>
        <w:tc>
          <w:tcPr>
            <w:tcW w:w="708" w:type="dxa"/>
            <w:shd w:val="solid" w:color="FFFFFF" w:fill="auto"/>
          </w:tcPr>
          <w:p w14:paraId="5728DF25" w14:textId="77777777" w:rsidR="008C067B" w:rsidRPr="00410461" w:rsidRDefault="008C067B" w:rsidP="00686FAD">
            <w:pPr>
              <w:pStyle w:val="TAC"/>
              <w:keepNext w:val="0"/>
              <w:keepLines w:val="0"/>
              <w:rPr>
                <w:sz w:val="16"/>
                <w:szCs w:val="16"/>
              </w:rPr>
            </w:pPr>
            <w:r w:rsidRPr="00410461">
              <w:rPr>
                <w:sz w:val="16"/>
                <w:szCs w:val="16"/>
              </w:rPr>
              <w:t>16.5.0</w:t>
            </w:r>
          </w:p>
        </w:tc>
      </w:tr>
      <w:tr w:rsidR="00A26CA0" w:rsidRPr="00410461" w14:paraId="2B99ADDF" w14:textId="77777777" w:rsidTr="00AB7559">
        <w:tc>
          <w:tcPr>
            <w:tcW w:w="803" w:type="dxa"/>
            <w:shd w:val="solid" w:color="FFFFFF" w:fill="auto"/>
          </w:tcPr>
          <w:p w14:paraId="149CE986" w14:textId="77777777" w:rsidR="00A26CA0" w:rsidRPr="00410461" w:rsidRDefault="00A26CA0" w:rsidP="00686FAD">
            <w:pPr>
              <w:pStyle w:val="TAC"/>
              <w:keepNext w:val="0"/>
              <w:keepLines w:val="0"/>
              <w:rPr>
                <w:sz w:val="16"/>
                <w:szCs w:val="16"/>
              </w:rPr>
            </w:pPr>
            <w:r w:rsidRPr="00410461">
              <w:rPr>
                <w:sz w:val="16"/>
                <w:szCs w:val="16"/>
              </w:rPr>
              <w:t>2020-09</w:t>
            </w:r>
          </w:p>
        </w:tc>
        <w:tc>
          <w:tcPr>
            <w:tcW w:w="709" w:type="dxa"/>
            <w:shd w:val="solid" w:color="FFFFFF" w:fill="auto"/>
          </w:tcPr>
          <w:p w14:paraId="62B7759F" w14:textId="77777777" w:rsidR="00A26CA0" w:rsidRPr="00410461" w:rsidRDefault="00A26CA0" w:rsidP="00686FAD">
            <w:pPr>
              <w:pStyle w:val="TAC"/>
              <w:keepNext w:val="0"/>
              <w:keepLines w:val="0"/>
              <w:rPr>
                <w:sz w:val="16"/>
                <w:szCs w:val="16"/>
              </w:rPr>
            </w:pPr>
            <w:r w:rsidRPr="00410461">
              <w:rPr>
                <w:sz w:val="16"/>
                <w:szCs w:val="16"/>
              </w:rPr>
              <w:t>SA#89-e</w:t>
            </w:r>
          </w:p>
        </w:tc>
        <w:tc>
          <w:tcPr>
            <w:tcW w:w="992" w:type="dxa"/>
            <w:shd w:val="solid" w:color="FFFFFF" w:fill="auto"/>
          </w:tcPr>
          <w:p w14:paraId="33283A97" w14:textId="77777777" w:rsidR="00A26CA0" w:rsidRPr="00410461" w:rsidRDefault="00A26CA0" w:rsidP="00686FAD">
            <w:pPr>
              <w:pStyle w:val="TAC"/>
              <w:keepNext w:val="0"/>
              <w:keepLines w:val="0"/>
              <w:jc w:val="left"/>
              <w:rPr>
                <w:sz w:val="16"/>
                <w:szCs w:val="16"/>
              </w:rPr>
            </w:pPr>
            <w:r w:rsidRPr="00410461">
              <w:rPr>
                <w:sz w:val="16"/>
                <w:szCs w:val="16"/>
              </w:rPr>
              <w:t>SP-200807</w:t>
            </w:r>
          </w:p>
        </w:tc>
        <w:tc>
          <w:tcPr>
            <w:tcW w:w="567" w:type="dxa"/>
            <w:shd w:val="solid" w:color="FFFFFF" w:fill="auto"/>
          </w:tcPr>
          <w:p w14:paraId="295C86ED" w14:textId="5100DA8C" w:rsidR="00A26CA0" w:rsidRPr="00410461" w:rsidRDefault="00A26CA0" w:rsidP="00686FAD">
            <w:pPr>
              <w:pStyle w:val="TAL"/>
              <w:keepNext w:val="0"/>
              <w:keepLines w:val="0"/>
              <w:rPr>
                <w:sz w:val="16"/>
                <w:szCs w:val="16"/>
              </w:rPr>
            </w:pPr>
            <w:r w:rsidRPr="00410461">
              <w:rPr>
                <w:sz w:val="16"/>
                <w:szCs w:val="16"/>
              </w:rPr>
              <w:t>0088</w:t>
            </w:r>
          </w:p>
        </w:tc>
        <w:tc>
          <w:tcPr>
            <w:tcW w:w="383" w:type="dxa"/>
            <w:shd w:val="solid" w:color="FFFFFF" w:fill="auto"/>
          </w:tcPr>
          <w:p w14:paraId="5DB1044B" w14:textId="77777777" w:rsidR="00A26CA0" w:rsidRPr="00410461" w:rsidRDefault="00A26CA0"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6AFE950C" w14:textId="77777777" w:rsidR="00A26CA0" w:rsidRPr="00410461" w:rsidRDefault="00A26CA0" w:rsidP="00686FAD">
            <w:pPr>
              <w:pStyle w:val="TAC"/>
              <w:keepNext w:val="0"/>
              <w:keepLines w:val="0"/>
              <w:rPr>
                <w:sz w:val="16"/>
                <w:szCs w:val="16"/>
              </w:rPr>
            </w:pPr>
            <w:r w:rsidRPr="00410461">
              <w:rPr>
                <w:sz w:val="16"/>
                <w:szCs w:val="16"/>
              </w:rPr>
              <w:t>F</w:t>
            </w:r>
          </w:p>
        </w:tc>
        <w:tc>
          <w:tcPr>
            <w:tcW w:w="5293" w:type="dxa"/>
            <w:shd w:val="solid" w:color="FFFFFF" w:fill="auto"/>
          </w:tcPr>
          <w:p w14:paraId="43A8EB77" w14:textId="24C6AF66" w:rsidR="00A26CA0" w:rsidRPr="00410461" w:rsidRDefault="00984454" w:rsidP="00686FAD">
            <w:pPr>
              <w:pStyle w:val="TAL"/>
              <w:keepNext w:val="0"/>
              <w:keepLines w:val="0"/>
              <w:rPr>
                <w:sz w:val="16"/>
                <w:szCs w:val="16"/>
              </w:rPr>
            </w:pPr>
            <w:r w:rsidRPr="00410461">
              <w:rPr>
                <w:sz w:val="16"/>
                <w:szCs w:val="16"/>
              </w:rPr>
              <w:fldChar w:fldCharType="begin"/>
            </w:r>
            <w:r w:rsidRPr="00410461">
              <w:rPr>
                <w:sz w:val="16"/>
                <w:szCs w:val="16"/>
              </w:rPr>
              <w:instrText xml:space="preserve"> DOCPROPERTY  CrTitle  \* MERGEFORMAT </w:instrText>
            </w:r>
            <w:r w:rsidRPr="00410461">
              <w:rPr>
                <w:sz w:val="16"/>
                <w:szCs w:val="16"/>
              </w:rPr>
              <w:fldChar w:fldCharType="separate"/>
            </w:r>
            <w:r w:rsidRPr="00410461">
              <w:rPr>
                <w:sz w:val="16"/>
                <w:szCs w:val="16"/>
              </w:rPr>
              <w:t>MA-PDU LI at the SMF</w:t>
            </w:r>
            <w:r w:rsidRPr="00410461">
              <w:rPr>
                <w:sz w:val="16"/>
                <w:szCs w:val="16"/>
              </w:rPr>
              <w:fldChar w:fldCharType="end"/>
            </w:r>
          </w:p>
        </w:tc>
        <w:tc>
          <w:tcPr>
            <w:tcW w:w="708" w:type="dxa"/>
            <w:shd w:val="solid" w:color="FFFFFF" w:fill="auto"/>
          </w:tcPr>
          <w:p w14:paraId="425E02AE" w14:textId="77777777" w:rsidR="00A26CA0" w:rsidRPr="00410461" w:rsidRDefault="00A26CA0" w:rsidP="00686FAD">
            <w:pPr>
              <w:pStyle w:val="TAC"/>
              <w:keepNext w:val="0"/>
              <w:keepLines w:val="0"/>
              <w:rPr>
                <w:sz w:val="16"/>
                <w:szCs w:val="16"/>
              </w:rPr>
            </w:pPr>
            <w:r w:rsidRPr="00410461">
              <w:rPr>
                <w:sz w:val="16"/>
                <w:szCs w:val="16"/>
              </w:rPr>
              <w:t>16.5.0</w:t>
            </w:r>
          </w:p>
        </w:tc>
      </w:tr>
      <w:tr w:rsidR="00A26CA0" w:rsidRPr="00410461" w14:paraId="021B2012" w14:textId="77777777" w:rsidTr="00AB7559">
        <w:tc>
          <w:tcPr>
            <w:tcW w:w="803" w:type="dxa"/>
            <w:shd w:val="solid" w:color="FFFFFF" w:fill="auto"/>
          </w:tcPr>
          <w:p w14:paraId="4EC54D49" w14:textId="77777777" w:rsidR="00A26CA0" w:rsidRPr="00410461" w:rsidRDefault="00A26CA0" w:rsidP="00686FAD">
            <w:pPr>
              <w:pStyle w:val="TAC"/>
              <w:keepNext w:val="0"/>
              <w:keepLines w:val="0"/>
              <w:rPr>
                <w:sz w:val="16"/>
                <w:szCs w:val="16"/>
              </w:rPr>
            </w:pPr>
            <w:r w:rsidRPr="00410461">
              <w:rPr>
                <w:sz w:val="16"/>
                <w:szCs w:val="16"/>
              </w:rPr>
              <w:t>2020-09</w:t>
            </w:r>
          </w:p>
        </w:tc>
        <w:tc>
          <w:tcPr>
            <w:tcW w:w="709" w:type="dxa"/>
            <w:shd w:val="solid" w:color="FFFFFF" w:fill="auto"/>
          </w:tcPr>
          <w:p w14:paraId="0232C9BB" w14:textId="77777777" w:rsidR="00A26CA0" w:rsidRPr="00410461" w:rsidRDefault="00A26CA0" w:rsidP="00686FAD">
            <w:pPr>
              <w:pStyle w:val="TAC"/>
              <w:keepNext w:val="0"/>
              <w:keepLines w:val="0"/>
              <w:rPr>
                <w:sz w:val="16"/>
                <w:szCs w:val="16"/>
              </w:rPr>
            </w:pPr>
            <w:r w:rsidRPr="00410461">
              <w:rPr>
                <w:sz w:val="16"/>
                <w:szCs w:val="16"/>
              </w:rPr>
              <w:t>SA#89-e</w:t>
            </w:r>
          </w:p>
        </w:tc>
        <w:tc>
          <w:tcPr>
            <w:tcW w:w="992" w:type="dxa"/>
            <w:shd w:val="solid" w:color="FFFFFF" w:fill="auto"/>
          </w:tcPr>
          <w:p w14:paraId="7171C719" w14:textId="77777777" w:rsidR="00A26CA0" w:rsidRPr="00410461" w:rsidRDefault="00A26CA0" w:rsidP="00686FAD">
            <w:pPr>
              <w:pStyle w:val="TAC"/>
              <w:keepNext w:val="0"/>
              <w:keepLines w:val="0"/>
              <w:jc w:val="left"/>
              <w:rPr>
                <w:sz w:val="16"/>
                <w:szCs w:val="16"/>
              </w:rPr>
            </w:pPr>
            <w:r w:rsidRPr="00410461">
              <w:rPr>
                <w:sz w:val="16"/>
                <w:szCs w:val="16"/>
              </w:rPr>
              <w:t>SP-200807</w:t>
            </w:r>
          </w:p>
        </w:tc>
        <w:tc>
          <w:tcPr>
            <w:tcW w:w="567" w:type="dxa"/>
            <w:shd w:val="solid" w:color="FFFFFF" w:fill="auto"/>
          </w:tcPr>
          <w:p w14:paraId="34F004D1" w14:textId="2A0E4419" w:rsidR="00A26CA0" w:rsidRPr="00410461" w:rsidRDefault="00A26CA0" w:rsidP="00686FAD">
            <w:pPr>
              <w:pStyle w:val="TAL"/>
              <w:keepNext w:val="0"/>
              <w:keepLines w:val="0"/>
              <w:rPr>
                <w:sz w:val="16"/>
                <w:szCs w:val="16"/>
              </w:rPr>
            </w:pPr>
            <w:r w:rsidRPr="00410461">
              <w:rPr>
                <w:sz w:val="16"/>
                <w:szCs w:val="16"/>
              </w:rPr>
              <w:t>0089</w:t>
            </w:r>
          </w:p>
        </w:tc>
        <w:tc>
          <w:tcPr>
            <w:tcW w:w="383" w:type="dxa"/>
            <w:shd w:val="solid" w:color="FFFFFF" w:fill="auto"/>
          </w:tcPr>
          <w:p w14:paraId="76F5A4B5" w14:textId="77777777" w:rsidR="00A26CA0" w:rsidRPr="00410461" w:rsidRDefault="00A26CA0"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48BCAB57" w14:textId="77777777" w:rsidR="00A26CA0" w:rsidRPr="00410461" w:rsidRDefault="00A26CA0" w:rsidP="00686FAD">
            <w:pPr>
              <w:pStyle w:val="TAC"/>
              <w:keepNext w:val="0"/>
              <w:keepLines w:val="0"/>
              <w:rPr>
                <w:sz w:val="16"/>
                <w:szCs w:val="16"/>
              </w:rPr>
            </w:pPr>
            <w:r w:rsidRPr="00410461">
              <w:rPr>
                <w:sz w:val="16"/>
                <w:szCs w:val="16"/>
              </w:rPr>
              <w:t>F</w:t>
            </w:r>
          </w:p>
        </w:tc>
        <w:tc>
          <w:tcPr>
            <w:tcW w:w="5293" w:type="dxa"/>
            <w:shd w:val="solid" w:color="FFFFFF" w:fill="auto"/>
          </w:tcPr>
          <w:p w14:paraId="0905FE8D" w14:textId="6A59C0CE" w:rsidR="00A26CA0" w:rsidRPr="00410461" w:rsidRDefault="00207941" w:rsidP="00686FAD">
            <w:pPr>
              <w:pStyle w:val="TAL"/>
              <w:keepNext w:val="0"/>
              <w:keepLines w:val="0"/>
              <w:rPr>
                <w:sz w:val="16"/>
                <w:szCs w:val="16"/>
              </w:rPr>
            </w:pPr>
            <w:r w:rsidRPr="00410461">
              <w:rPr>
                <w:sz w:val="16"/>
                <w:szCs w:val="16"/>
              </w:rPr>
              <w:fldChar w:fldCharType="begin"/>
            </w:r>
            <w:r w:rsidRPr="00410461">
              <w:rPr>
                <w:sz w:val="16"/>
                <w:szCs w:val="16"/>
              </w:rPr>
              <w:instrText xml:space="preserve"> DOCPROPERTY  CrTitle  \* MERGEFORMAT </w:instrText>
            </w:r>
            <w:r w:rsidRPr="00410461">
              <w:rPr>
                <w:sz w:val="16"/>
                <w:szCs w:val="16"/>
              </w:rPr>
              <w:fldChar w:fldCharType="separate"/>
            </w:r>
            <w:r w:rsidRPr="00410461">
              <w:rPr>
                <w:sz w:val="16"/>
                <w:szCs w:val="16"/>
              </w:rPr>
              <w:t>Addition of DNAI to SA PDU Reporting</w:t>
            </w:r>
            <w:r w:rsidRPr="00410461">
              <w:rPr>
                <w:sz w:val="16"/>
                <w:szCs w:val="16"/>
              </w:rPr>
              <w:fldChar w:fldCharType="end"/>
            </w:r>
          </w:p>
        </w:tc>
        <w:tc>
          <w:tcPr>
            <w:tcW w:w="708" w:type="dxa"/>
            <w:shd w:val="solid" w:color="FFFFFF" w:fill="auto"/>
          </w:tcPr>
          <w:p w14:paraId="460327D0" w14:textId="77777777" w:rsidR="00A26CA0" w:rsidRPr="00410461" w:rsidRDefault="00A26CA0" w:rsidP="00686FAD">
            <w:pPr>
              <w:pStyle w:val="TAC"/>
              <w:keepNext w:val="0"/>
              <w:keepLines w:val="0"/>
              <w:rPr>
                <w:sz w:val="16"/>
                <w:szCs w:val="16"/>
              </w:rPr>
            </w:pPr>
            <w:r w:rsidRPr="00410461">
              <w:rPr>
                <w:sz w:val="16"/>
                <w:szCs w:val="16"/>
              </w:rPr>
              <w:t>16.5.0</w:t>
            </w:r>
          </w:p>
        </w:tc>
      </w:tr>
      <w:tr w:rsidR="00A26CA0" w:rsidRPr="00410461" w14:paraId="17F2A9CA" w14:textId="77777777" w:rsidTr="00AB7559">
        <w:tc>
          <w:tcPr>
            <w:tcW w:w="803" w:type="dxa"/>
            <w:shd w:val="solid" w:color="FFFFFF" w:fill="auto"/>
          </w:tcPr>
          <w:p w14:paraId="18124288" w14:textId="77777777" w:rsidR="00A26CA0" w:rsidRPr="00410461" w:rsidRDefault="00A26CA0" w:rsidP="00686FAD">
            <w:pPr>
              <w:pStyle w:val="TAC"/>
              <w:keepNext w:val="0"/>
              <w:keepLines w:val="0"/>
              <w:rPr>
                <w:sz w:val="16"/>
                <w:szCs w:val="16"/>
              </w:rPr>
            </w:pPr>
            <w:r w:rsidRPr="00410461">
              <w:rPr>
                <w:sz w:val="16"/>
                <w:szCs w:val="16"/>
              </w:rPr>
              <w:t>2020-09</w:t>
            </w:r>
          </w:p>
        </w:tc>
        <w:tc>
          <w:tcPr>
            <w:tcW w:w="709" w:type="dxa"/>
            <w:shd w:val="solid" w:color="FFFFFF" w:fill="auto"/>
          </w:tcPr>
          <w:p w14:paraId="0F8F1E8C" w14:textId="77777777" w:rsidR="00A26CA0" w:rsidRPr="00410461" w:rsidRDefault="00A26CA0" w:rsidP="00686FAD">
            <w:pPr>
              <w:pStyle w:val="TAC"/>
              <w:keepNext w:val="0"/>
              <w:keepLines w:val="0"/>
              <w:rPr>
                <w:sz w:val="16"/>
                <w:szCs w:val="16"/>
              </w:rPr>
            </w:pPr>
            <w:r w:rsidRPr="00410461">
              <w:rPr>
                <w:sz w:val="16"/>
                <w:szCs w:val="16"/>
              </w:rPr>
              <w:t>SA#89-e</w:t>
            </w:r>
          </w:p>
        </w:tc>
        <w:tc>
          <w:tcPr>
            <w:tcW w:w="992" w:type="dxa"/>
            <w:shd w:val="solid" w:color="FFFFFF" w:fill="auto"/>
          </w:tcPr>
          <w:p w14:paraId="00938AC0" w14:textId="77777777" w:rsidR="00A26CA0" w:rsidRPr="00410461" w:rsidRDefault="00A26CA0" w:rsidP="00686FAD">
            <w:pPr>
              <w:pStyle w:val="TAC"/>
              <w:keepNext w:val="0"/>
              <w:keepLines w:val="0"/>
              <w:jc w:val="left"/>
              <w:rPr>
                <w:sz w:val="16"/>
                <w:szCs w:val="16"/>
              </w:rPr>
            </w:pPr>
            <w:r w:rsidRPr="00410461">
              <w:rPr>
                <w:sz w:val="16"/>
                <w:szCs w:val="16"/>
              </w:rPr>
              <w:t>SP-200807</w:t>
            </w:r>
          </w:p>
        </w:tc>
        <w:tc>
          <w:tcPr>
            <w:tcW w:w="567" w:type="dxa"/>
            <w:shd w:val="solid" w:color="FFFFFF" w:fill="auto"/>
          </w:tcPr>
          <w:p w14:paraId="373E8978" w14:textId="67F290B6" w:rsidR="00A26CA0" w:rsidRPr="00410461" w:rsidRDefault="00A26CA0" w:rsidP="00686FAD">
            <w:pPr>
              <w:pStyle w:val="TAL"/>
              <w:keepNext w:val="0"/>
              <w:keepLines w:val="0"/>
              <w:rPr>
                <w:sz w:val="16"/>
                <w:szCs w:val="16"/>
              </w:rPr>
            </w:pPr>
            <w:r w:rsidRPr="00410461">
              <w:rPr>
                <w:sz w:val="16"/>
                <w:szCs w:val="16"/>
              </w:rPr>
              <w:t>0090</w:t>
            </w:r>
          </w:p>
        </w:tc>
        <w:tc>
          <w:tcPr>
            <w:tcW w:w="383" w:type="dxa"/>
            <w:shd w:val="solid" w:color="FFFFFF" w:fill="auto"/>
          </w:tcPr>
          <w:p w14:paraId="752C9064" w14:textId="77777777" w:rsidR="00A26CA0" w:rsidRPr="00410461" w:rsidRDefault="00A26CA0"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49AC42CA" w14:textId="77777777" w:rsidR="00A26CA0" w:rsidRPr="00410461" w:rsidRDefault="00A26CA0" w:rsidP="00686FAD">
            <w:pPr>
              <w:pStyle w:val="TAC"/>
              <w:keepNext w:val="0"/>
              <w:keepLines w:val="0"/>
              <w:rPr>
                <w:sz w:val="16"/>
                <w:szCs w:val="16"/>
              </w:rPr>
            </w:pPr>
            <w:r w:rsidRPr="00410461">
              <w:rPr>
                <w:sz w:val="16"/>
                <w:szCs w:val="16"/>
              </w:rPr>
              <w:t>F</w:t>
            </w:r>
          </w:p>
        </w:tc>
        <w:tc>
          <w:tcPr>
            <w:tcW w:w="5293" w:type="dxa"/>
            <w:shd w:val="solid" w:color="FFFFFF" w:fill="auto"/>
          </w:tcPr>
          <w:p w14:paraId="708B1FF6" w14:textId="1EE92081" w:rsidR="00A26CA0" w:rsidRPr="00410461" w:rsidRDefault="009113A0" w:rsidP="00686FAD">
            <w:pPr>
              <w:pStyle w:val="TAL"/>
              <w:keepNext w:val="0"/>
              <w:keepLines w:val="0"/>
              <w:rPr>
                <w:sz w:val="16"/>
                <w:szCs w:val="16"/>
              </w:rPr>
            </w:pPr>
            <w:r w:rsidRPr="00410461">
              <w:rPr>
                <w:sz w:val="16"/>
                <w:szCs w:val="16"/>
              </w:rPr>
              <w:fldChar w:fldCharType="begin"/>
            </w:r>
            <w:r w:rsidRPr="00410461">
              <w:rPr>
                <w:sz w:val="16"/>
                <w:szCs w:val="16"/>
              </w:rPr>
              <w:instrText xml:space="preserve"> DOCPROPERTY  CrTitle  \* MERGEFORMAT </w:instrText>
            </w:r>
            <w:r w:rsidRPr="00410461">
              <w:rPr>
                <w:sz w:val="16"/>
                <w:szCs w:val="16"/>
              </w:rPr>
              <w:fldChar w:fldCharType="separate"/>
            </w:r>
            <w:r w:rsidRPr="00410461">
              <w:rPr>
                <w:sz w:val="16"/>
                <w:szCs w:val="16"/>
              </w:rPr>
              <w:t>MA-PDU LI requirements at the AMF</w:t>
            </w:r>
            <w:r w:rsidRPr="00410461">
              <w:rPr>
                <w:sz w:val="16"/>
                <w:szCs w:val="16"/>
              </w:rPr>
              <w:fldChar w:fldCharType="end"/>
            </w:r>
          </w:p>
        </w:tc>
        <w:tc>
          <w:tcPr>
            <w:tcW w:w="708" w:type="dxa"/>
            <w:shd w:val="solid" w:color="FFFFFF" w:fill="auto"/>
          </w:tcPr>
          <w:p w14:paraId="245625BE" w14:textId="77777777" w:rsidR="00A26CA0" w:rsidRPr="00410461" w:rsidRDefault="00A26CA0" w:rsidP="00686FAD">
            <w:pPr>
              <w:pStyle w:val="TAC"/>
              <w:keepNext w:val="0"/>
              <w:keepLines w:val="0"/>
              <w:rPr>
                <w:sz w:val="16"/>
                <w:szCs w:val="16"/>
              </w:rPr>
            </w:pPr>
            <w:r w:rsidRPr="00410461">
              <w:rPr>
                <w:sz w:val="16"/>
                <w:szCs w:val="16"/>
              </w:rPr>
              <w:t>16.5.0</w:t>
            </w:r>
          </w:p>
        </w:tc>
      </w:tr>
      <w:tr w:rsidR="006A5B62" w:rsidRPr="00410461" w14:paraId="0DDB34BC" w14:textId="77777777" w:rsidTr="00AB7559">
        <w:tc>
          <w:tcPr>
            <w:tcW w:w="803" w:type="dxa"/>
            <w:shd w:val="solid" w:color="FFFFFF" w:fill="auto"/>
          </w:tcPr>
          <w:p w14:paraId="09BB654C" w14:textId="001511B9" w:rsidR="006A5B62" w:rsidRPr="00410461" w:rsidRDefault="006A5B62" w:rsidP="00686FAD">
            <w:pPr>
              <w:pStyle w:val="TAC"/>
              <w:keepNext w:val="0"/>
              <w:keepLines w:val="0"/>
              <w:rPr>
                <w:sz w:val="16"/>
                <w:szCs w:val="16"/>
              </w:rPr>
            </w:pPr>
            <w:r w:rsidRPr="00410461">
              <w:rPr>
                <w:sz w:val="16"/>
                <w:szCs w:val="16"/>
              </w:rPr>
              <w:t>2020-09</w:t>
            </w:r>
          </w:p>
        </w:tc>
        <w:tc>
          <w:tcPr>
            <w:tcW w:w="709" w:type="dxa"/>
            <w:shd w:val="solid" w:color="FFFFFF" w:fill="auto"/>
          </w:tcPr>
          <w:p w14:paraId="7529BEB7" w14:textId="43559E2E" w:rsidR="006A5B62" w:rsidRPr="00410461" w:rsidRDefault="006A5B62" w:rsidP="00686FAD">
            <w:pPr>
              <w:pStyle w:val="TAC"/>
              <w:keepNext w:val="0"/>
              <w:keepLines w:val="0"/>
              <w:rPr>
                <w:sz w:val="16"/>
                <w:szCs w:val="16"/>
              </w:rPr>
            </w:pPr>
            <w:r w:rsidRPr="00410461">
              <w:rPr>
                <w:sz w:val="16"/>
                <w:szCs w:val="16"/>
              </w:rPr>
              <w:t>SA#89-e</w:t>
            </w:r>
          </w:p>
        </w:tc>
        <w:tc>
          <w:tcPr>
            <w:tcW w:w="992" w:type="dxa"/>
            <w:shd w:val="solid" w:color="FFFFFF" w:fill="auto"/>
          </w:tcPr>
          <w:p w14:paraId="5D8675D4" w14:textId="33371602" w:rsidR="006A5B62" w:rsidRPr="00410461" w:rsidRDefault="006A5B62" w:rsidP="00686FAD">
            <w:pPr>
              <w:pStyle w:val="TAC"/>
              <w:keepNext w:val="0"/>
              <w:keepLines w:val="0"/>
              <w:jc w:val="left"/>
              <w:rPr>
                <w:sz w:val="16"/>
                <w:szCs w:val="16"/>
              </w:rPr>
            </w:pPr>
            <w:r w:rsidRPr="00410461">
              <w:rPr>
                <w:sz w:val="16"/>
                <w:szCs w:val="16"/>
              </w:rPr>
              <w:t>SP-20</w:t>
            </w:r>
            <w:r w:rsidR="008C067B" w:rsidRPr="00410461">
              <w:rPr>
                <w:sz w:val="16"/>
                <w:szCs w:val="16"/>
              </w:rPr>
              <w:t>0807</w:t>
            </w:r>
          </w:p>
        </w:tc>
        <w:tc>
          <w:tcPr>
            <w:tcW w:w="567" w:type="dxa"/>
            <w:shd w:val="solid" w:color="FFFFFF" w:fill="auto"/>
          </w:tcPr>
          <w:p w14:paraId="0A632FE5" w14:textId="48388508" w:rsidR="006A5B62" w:rsidRPr="00410461" w:rsidRDefault="006A5B62" w:rsidP="00686FAD">
            <w:pPr>
              <w:pStyle w:val="TAL"/>
              <w:keepNext w:val="0"/>
              <w:keepLines w:val="0"/>
              <w:rPr>
                <w:sz w:val="16"/>
                <w:szCs w:val="16"/>
              </w:rPr>
            </w:pPr>
            <w:r w:rsidRPr="00410461">
              <w:rPr>
                <w:sz w:val="16"/>
                <w:szCs w:val="16"/>
              </w:rPr>
              <w:t>00</w:t>
            </w:r>
            <w:r w:rsidR="00A26CA0" w:rsidRPr="00410461">
              <w:rPr>
                <w:sz w:val="16"/>
                <w:szCs w:val="16"/>
              </w:rPr>
              <w:t>91</w:t>
            </w:r>
          </w:p>
        </w:tc>
        <w:tc>
          <w:tcPr>
            <w:tcW w:w="383" w:type="dxa"/>
            <w:shd w:val="solid" w:color="FFFFFF" w:fill="auto"/>
          </w:tcPr>
          <w:p w14:paraId="1A310A8F" w14:textId="7F032AF1" w:rsidR="006A5B62" w:rsidRPr="00410461" w:rsidRDefault="006A5B62"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666EC36C" w14:textId="57245F0A" w:rsidR="006A5B62" w:rsidRPr="00410461" w:rsidRDefault="006A5B62" w:rsidP="00686FAD">
            <w:pPr>
              <w:pStyle w:val="TAC"/>
              <w:keepNext w:val="0"/>
              <w:keepLines w:val="0"/>
              <w:rPr>
                <w:sz w:val="16"/>
                <w:szCs w:val="16"/>
              </w:rPr>
            </w:pPr>
            <w:r w:rsidRPr="00410461">
              <w:rPr>
                <w:sz w:val="16"/>
                <w:szCs w:val="16"/>
              </w:rPr>
              <w:t>F</w:t>
            </w:r>
          </w:p>
        </w:tc>
        <w:tc>
          <w:tcPr>
            <w:tcW w:w="5293" w:type="dxa"/>
            <w:shd w:val="solid" w:color="FFFFFF" w:fill="auto"/>
          </w:tcPr>
          <w:p w14:paraId="424BFE45" w14:textId="025DA143" w:rsidR="006A5B62" w:rsidRPr="00410461" w:rsidRDefault="002B3CE3" w:rsidP="00686FAD">
            <w:pPr>
              <w:pStyle w:val="TAL"/>
              <w:keepNext w:val="0"/>
              <w:keepLines w:val="0"/>
              <w:rPr>
                <w:sz w:val="16"/>
                <w:szCs w:val="16"/>
              </w:rPr>
            </w:pPr>
            <w:r w:rsidRPr="00410461">
              <w:rPr>
                <w:sz w:val="16"/>
                <w:szCs w:val="16"/>
              </w:rPr>
              <w:fldChar w:fldCharType="begin"/>
            </w:r>
            <w:r w:rsidRPr="00410461">
              <w:rPr>
                <w:sz w:val="16"/>
                <w:szCs w:val="16"/>
              </w:rPr>
              <w:instrText xml:space="preserve"> DOCPROPERTY  CrTitle  \* MERGEFORMAT </w:instrText>
            </w:r>
            <w:r w:rsidRPr="00410461">
              <w:rPr>
                <w:sz w:val="16"/>
                <w:szCs w:val="16"/>
              </w:rPr>
              <w:fldChar w:fldCharType="separate"/>
            </w:r>
            <w:r w:rsidRPr="00410461">
              <w:rPr>
                <w:sz w:val="16"/>
                <w:szCs w:val="16"/>
              </w:rPr>
              <w:t>Clarification of LMF and GMLC Event Reporting at the AMF</w:t>
            </w:r>
            <w:r w:rsidRPr="00410461">
              <w:rPr>
                <w:sz w:val="16"/>
                <w:szCs w:val="16"/>
              </w:rPr>
              <w:fldChar w:fldCharType="end"/>
            </w:r>
          </w:p>
        </w:tc>
        <w:tc>
          <w:tcPr>
            <w:tcW w:w="708" w:type="dxa"/>
            <w:shd w:val="solid" w:color="FFFFFF" w:fill="auto"/>
          </w:tcPr>
          <w:p w14:paraId="78667674" w14:textId="3A6CA5E3" w:rsidR="006A5B62" w:rsidRPr="00410461" w:rsidRDefault="006A5B62" w:rsidP="00686FAD">
            <w:pPr>
              <w:pStyle w:val="TAC"/>
              <w:keepNext w:val="0"/>
              <w:keepLines w:val="0"/>
              <w:rPr>
                <w:sz w:val="16"/>
                <w:szCs w:val="16"/>
              </w:rPr>
            </w:pPr>
            <w:r w:rsidRPr="00410461">
              <w:rPr>
                <w:sz w:val="16"/>
                <w:szCs w:val="16"/>
              </w:rPr>
              <w:t>16.5.0</w:t>
            </w:r>
          </w:p>
        </w:tc>
      </w:tr>
      <w:tr w:rsidR="00B04617" w:rsidRPr="00410461" w14:paraId="23503D41" w14:textId="77777777" w:rsidTr="00AB7559">
        <w:tc>
          <w:tcPr>
            <w:tcW w:w="803" w:type="dxa"/>
            <w:shd w:val="solid" w:color="FFFFFF" w:fill="auto"/>
          </w:tcPr>
          <w:p w14:paraId="727E4F38" w14:textId="77777777" w:rsidR="00B04617" w:rsidRPr="00410461" w:rsidRDefault="00B04617" w:rsidP="00686FAD">
            <w:pPr>
              <w:pStyle w:val="TAC"/>
              <w:keepNext w:val="0"/>
              <w:keepLines w:val="0"/>
              <w:rPr>
                <w:sz w:val="16"/>
                <w:szCs w:val="16"/>
              </w:rPr>
            </w:pPr>
            <w:r w:rsidRPr="00410461">
              <w:rPr>
                <w:sz w:val="16"/>
                <w:szCs w:val="16"/>
              </w:rPr>
              <w:t>2020-12</w:t>
            </w:r>
          </w:p>
        </w:tc>
        <w:tc>
          <w:tcPr>
            <w:tcW w:w="709" w:type="dxa"/>
            <w:shd w:val="solid" w:color="FFFFFF" w:fill="auto"/>
          </w:tcPr>
          <w:p w14:paraId="72B20689" w14:textId="77777777" w:rsidR="00B04617" w:rsidRPr="00410461" w:rsidRDefault="00B04617" w:rsidP="00686FAD">
            <w:pPr>
              <w:pStyle w:val="TAC"/>
              <w:keepNext w:val="0"/>
              <w:keepLines w:val="0"/>
              <w:rPr>
                <w:sz w:val="16"/>
                <w:szCs w:val="16"/>
              </w:rPr>
            </w:pPr>
            <w:r w:rsidRPr="00410461">
              <w:rPr>
                <w:sz w:val="16"/>
                <w:szCs w:val="16"/>
              </w:rPr>
              <w:t>SA#90-e</w:t>
            </w:r>
          </w:p>
        </w:tc>
        <w:tc>
          <w:tcPr>
            <w:tcW w:w="992" w:type="dxa"/>
            <w:shd w:val="solid" w:color="FFFFFF" w:fill="auto"/>
          </w:tcPr>
          <w:p w14:paraId="32B1A4E4" w14:textId="77777777" w:rsidR="00B04617" w:rsidRPr="00410461" w:rsidRDefault="00B04617" w:rsidP="00686FAD">
            <w:pPr>
              <w:pStyle w:val="TAC"/>
              <w:keepNext w:val="0"/>
              <w:keepLines w:val="0"/>
              <w:jc w:val="left"/>
              <w:rPr>
                <w:sz w:val="16"/>
                <w:szCs w:val="16"/>
              </w:rPr>
            </w:pPr>
            <w:r w:rsidRPr="00410461">
              <w:rPr>
                <w:sz w:val="16"/>
                <w:szCs w:val="16"/>
              </w:rPr>
              <w:t>SP-200940</w:t>
            </w:r>
          </w:p>
        </w:tc>
        <w:tc>
          <w:tcPr>
            <w:tcW w:w="567" w:type="dxa"/>
            <w:shd w:val="solid" w:color="FFFFFF" w:fill="auto"/>
          </w:tcPr>
          <w:p w14:paraId="640F80B0" w14:textId="7896AAE7" w:rsidR="00B04617" w:rsidRPr="00410461" w:rsidRDefault="00B04617" w:rsidP="00686FAD">
            <w:pPr>
              <w:pStyle w:val="TAL"/>
              <w:keepNext w:val="0"/>
              <w:keepLines w:val="0"/>
              <w:rPr>
                <w:sz w:val="16"/>
                <w:szCs w:val="16"/>
              </w:rPr>
            </w:pPr>
            <w:r w:rsidRPr="00410461">
              <w:rPr>
                <w:sz w:val="16"/>
                <w:szCs w:val="16"/>
              </w:rPr>
              <w:t>00</w:t>
            </w:r>
            <w:r w:rsidR="00CE6BC4" w:rsidRPr="00410461">
              <w:rPr>
                <w:sz w:val="16"/>
                <w:szCs w:val="16"/>
              </w:rPr>
              <w:t>92</w:t>
            </w:r>
          </w:p>
        </w:tc>
        <w:tc>
          <w:tcPr>
            <w:tcW w:w="383" w:type="dxa"/>
            <w:shd w:val="solid" w:color="FFFFFF" w:fill="auto"/>
          </w:tcPr>
          <w:p w14:paraId="41C8D32D" w14:textId="534022C6" w:rsidR="00B04617" w:rsidRPr="00410461" w:rsidRDefault="00913D14" w:rsidP="00686FAD">
            <w:pPr>
              <w:pStyle w:val="TAR"/>
              <w:keepNext w:val="0"/>
              <w:keepLines w:val="0"/>
              <w:jc w:val="center"/>
              <w:rPr>
                <w:sz w:val="16"/>
                <w:szCs w:val="16"/>
              </w:rPr>
            </w:pPr>
            <w:r w:rsidRPr="00410461">
              <w:rPr>
                <w:sz w:val="16"/>
                <w:szCs w:val="16"/>
              </w:rPr>
              <w:t>-</w:t>
            </w:r>
          </w:p>
        </w:tc>
        <w:tc>
          <w:tcPr>
            <w:tcW w:w="384" w:type="dxa"/>
            <w:shd w:val="solid" w:color="FFFFFF" w:fill="auto"/>
          </w:tcPr>
          <w:p w14:paraId="505A4D1F" w14:textId="7F5E4C0F" w:rsidR="00B04617" w:rsidRPr="00410461" w:rsidRDefault="00913D14" w:rsidP="00686FAD">
            <w:pPr>
              <w:pStyle w:val="TAC"/>
              <w:keepNext w:val="0"/>
              <w:keepLines w:val="0"/>
              <w:rPr>
                <w:sz w:val="16"/>
                <w:szCs w:val="16"/>
              </w:rPr>
            </w:pPr>
            <w:r w:rsidRPr="00410461">
              <w:rPr>
                <w:sz w:val="16"/>
                <w:szCs w:val="16"/>
              </w:rPr>
              <w:t>F</w:t>
            </w:r>
          </w:p>
        </w:tc>
        <w:tc>
          <w:tcPr>
            <w:tcW w:w="5293" w:type="dxa"/>
            <w:shd w:val="solid" w:color="FFFFFF" w:fill="auto"/>
          </w:tcPr>
          <w:p w14:paraId="334D8E0E" w14:textId="1A5917BC" w:rsidR="00B04617" w:rsidRPr="00410461" w:rsidRDefault="00F51E9E" w:rsidP="00686FAD">
            <w:pPr>
              <w:pStyle w:val="TAL"/>
              <w:keepNext w:val="0"/>
              <w:keepLines w:val="0"/>
              <w:rPr>
                <w:sz w:val="16"/>
                <w:szCs w:val="16"/>
              </w:rPr>
            </w:pPr>
            <w:r w:rsidRPr="00410461">
              <w:rPr>
                <w:sz w:val="16"/>
                <w:szCs w:val="16"/>
              </w:rPr>
              <w:t>Missing functional requirements on logging at ADMF</w:t>
            </w:r>
          </w:p>
        </w:tc>
        <w:tc>
          <w:tcPr>
            <w:tcW w:w="708" w:type="dxa"/>
            <w:shd w:val="solid" w:color="FFFFFF" w:fill="auto"/>
          </w:tcPr>
          <w:p w14:paraId="414F893A" w14:textId="77777777" w:rsidR="00B04617" w:rsidRPr="00410461" w:rsidRDefault="00B04617" w:rsidP="00686FAD">
            <w:pPr>
              <w:pStyle w:val="TAC"/>
              <w:keepNext w:val="0"/>
              <w:keepLines w:val="0"/>
              <w:rPr>
                <w:sz w:val="16"/>
                <w:szCs w:val="16"/>
              </w:rPr>
            </w:pPr>
            <w:r w:rsidRPr="00410461">
              <w:rPr>
                <w:sz w:val="16"/>
                <w:szCs w:val="16"/>
              </w:rPr>
              <w:t>16.6.0</w:t>
            </w:r>
          </w:p>
        </w:tc>
      </w:tr>
      <w:tr w:rsidR="00B04617" w:rsidRPr="00410461" w14:paraId="6A075F0F" w14:textId="77777777" w:rsidTr="00AB7559">
        <w:tc>
          <w:tcPr>
            <w:tcW w:w="803" w:type="dxa"/>
            <w:shd w:val="solid" w:color="FFFFFF" w:fill="auto"/>
          </w:tcPr>
          <w:p w14:paraId="71C63556" w14:textId="77777777" w:rsidR="00B04617" w:rsidRPr="00410461" w:rsidRDefault="00B04617" w:rsidP="00686FAD">
            <w:pPr>
              <w:pStyle w:val="TAC"/>
              <w:keepNext w:val="0"/>
              <w:keepLines w:val="0"/>
              <w:rPr>
                <w:sz w:val="16"/>
                <w:szCs w:val="16"/>
              </w:rPr>
            </w:pPr>
            <w:r w:rsidRPr="00410461">
              <w:rPr>
                <w:sz w:val="16"/>
                <w:szCs w:val="16"/>
              </w:rPr>
              <w:t>2020-12</w:t>
            </w:r>
          </w:p>
        </w:tc>
        <w:tc>
          <w:tcPr>
            <w:tcW w:w="709" w:type="dxa"/>
            <w:shd w:val="solid" w:color="FFFFFF" w:fill="auto"/>
          </w:tcPr>
          <w:p w14:paraId="5BF9189B" w14:textId="77777777" w:rsidR="00B04617" w:rsidRPr="00410461" w:rsidRDefault="00B04617" w:rsidP="00686FAD">
            <w:pPr>
              <w:pStyle w:val="TAC"/>
              <w:keepNext w:val="0"/>
              <w:keepLines w:val="0"/>
              <w:rPr>
                <w:sz w:val="16"/>
                <w:szCs w:val="16"/>
              </w:rPr>
            </w:pPr>
            <w:r w:rsidRPr="00410461">
              <w:rPr>
                <w:sz w:val="16"/>
                <w:szCs w:val="16"/>
              </w:rPr>
              <w:t>SA#90-e</w:t>
            </w:r>
          </w:p>
        </w:tc>
        <w:tc>
          <w:tcPr>
            <w:tcW w:w="992" w:type="dxa"/>
            <w:shd w:val="solid" w:color="FFFFFF" w:fill="auto"/>
          </w:tcPr>
          <w:p w14:paraId="7E31CF97" w14:textId="77777777" w:rsidR="00B04617" w:rsidRPr="00410461" w:rsidRDefault="00B04617" w:rsidP="00686FAD">
            <w:pPr>
              <w:pStyle w:val="TAC"/>
              <w:keepNext w:val="0"/>
              <w:keepLines w:val="0"/>
              <w:jc w:val="left"/>
              <w:rPr>
                <w:sz w:val="16"/>
                <w:szCs w:val="16"/>
              </w:rPr>
            </w:pPr>
            <w:r w:rsidRPr="00410461">
              <w:rPr>
                <w:sz w:val="16"/>
                <w:szCs w:val="16"/>
              </w:rPr>
              <w:t>SP-200940</w:t>
            </w:r>
          </w:p>
        </w:tc>
        <w:tc>
          <w:tcPr>
            <w:tcW w:w="567" w:type="dxa"/>
            <w:shd w:val="solid" w:color="FFFFFF" w:fill="auto"/>
          </w:tcPr>
          <w:p w14:paraId="57F5D987" w14:textId="339A6532" w:rsidR="00B04617" w:rsidRPr="00410461" w:rsidRDefault="00B04617" w:rsidP="00686FAD">
            <w:pPr>
              <w:pStyle w:val="TAL"/>
              <w:keepNext w:val="0"/>
              <w:keepLines w:val="0"/>
              <w:rPr>
                <w:sz w:val="16"/>
                <w:szCs w:val="16"/>
              </w:rPr>
            </w:pPr>
            <w:r w:rsidRPr="00410461">
              <w:rPr>
                <w:sz w:val="16"/>
                <w:szCs w:val="16"/>
              </w:rPr>
              <w:t>00</w:t>
            </w:r>
            <w:r w:rsidR="00CE6BC4" w:rsidRPr="00410461">
              <w:rPr>
                <w:sz w:val="16"/>
                <w:szCs w:val="16"/>
              </w:rPr>
              <w:t>94</w:t>
            </w:r>
          </w:p>
        </w:tc>
        <w:tc>
          <w:tcPr>
            <w:tcW w:w="383" w:type="dxa"/>
            <w:shd w:val="solid" w:color="FFFFFF" w:fill="auto"/>
          </w:tcPr>
          <w:p w14:paraId="0DA6EBAF" w14:textId="32515CC2" w:rsidR="00B04617" w:rsidRPr="00410461" w:rsidRDefault="00913D14"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57AC51AB" w14:textId="700BCB6E" w:rsidR="00B04617" w:rsidRPr="00410461" w:rsidRDefault="00913D14" w:rsidP="00686FAD">
            <w:pPr>
              <w:pStyle w:val="TAC"/>
              <w:keepNext w:val="0"/>
              <w:keepLines w:val="0"/>
              <w:rPr>
                <w:sz w:val="16"/>
                <w:szCs w:val="16"/>
              </w:rPr>
            </w:pPr>
            <w:r w:rsidRPr="00410461">
              <w:rPr>
                <w:sz w:val="16"/>
                <w:szCs w:val="16"/>
              </w:rPr>
              <w:t>C</w:t>
            </w:r>
          </w:p>
        </w:tc>
        <w:tc>
          <w:tcPr>
            <w:tcW w:w="5293" w:type="dxa"/>
            <w:shd w:val="solid" w:color="FFFFFF" w:fill="auto"/>
          </w:tcPr>
          <w:p w14:paraId="08C5F6B3" w14:textId="7F8B3B19" w:rsidR="00B04617" w:rsidRPr="00410461" w:rsidRDefault="00C16BB5" w:rsidP="00686FAD">
            <w:pPr>
              <w:pStyle w:val="TAL"/>
              <w:keepNext w:val="0"/>
              <w:keepLines w:val="0"/>
              <w:rPr>
                <w:sz w:val="16"/>
                <w:szCs w:val="16"/>
              </w:rPr>
            </w:pPr>
            <w:r w:rsidRPr="00410461">
              <w:rPr>
                <w:sz w:val="16"/>
                <w:szCs w:val="16"/>
              </w:rPr>
              <w:t>ADMF LI Function Targeting</w:t>
            </w:r>
          </w:p>
        </w:tc>
        <w:tc>
          <w:tcPr>
            <w:tcW w:w="708" w:type="dxa"/>
            <w:shd w:val="solid" w:color="FFFFFF" w:fill="auto"/>
          </w:tcPr>
          <w:p w14:paraId="2D95E1E2" w14:textId="77777777" w:rsidR="00B04617" w:rsidRPr="00410461" w:rsidRDefault="00B04617" w:rsidP="00686FAD">
            <w:pPr>
              <w:pStyle w:val="TAC"/>
              <w:keepNext w:val="0"/>
              <w:keepLines w:val="0"/>
              <w:rPr>
                <w:sz w:val="16"/>
                <w:szCs w:val="16"/>
              </w:rPr>
            </w:pPr>
            <w:r w:rsidRPr="00410461">
              <w:rPr>
                <w:sz w:val="16"/>
                <w:szCs w:val="16"/>
              </w:rPr>
              <w:t>16.6.0</w:t>
            </w:r>
          </w:p>
        </w:tc>
      </w:tr>
      <w:tr w:rsidR="00B04617" w:rsidRPr="00410461" w14:paraId="17986678" w14:textId="77777777" w:rsidTr="00AB7559">
        <w:tc>
          <w:tcPr>
            <w:tcW w:w="803" w:type="dxa"/>
            <w:shd w:val="solid" w:color="FFFFFF" w:fill="auto"/>
          </w:tcPr>
          <w:p w14:paraId="5E974B88" w14:textId="77777777" w:rsidR="00B04617" w:rsidRPr="00410461" w:rsidRDefault="00B04617" w:rsidP="00686FAD">
            <w:pPr>
              <w:pStyle w:val="TAC"/>
              <w:keepNext w:val="0"/>
              <w:keepLines w:val="0"/>
              <w:rPr>
                <w:sz w:val="16"/>
                <w:szCs w:val="16"/>
              </w:rPr>
            </w:pPr>
            <w:r w:rsidRPr="00410461">
              <w:rPr>
                <w:sz w:val="16"/>
                <w:szCs w:val="16"/>
              </w:rPr>
              <w:t>2020-12</w:t>
            </w:r>
          </w:p>
        </w:tc>
        <w:tc>
          <w:tcPr>
            <w:tcW w:w="709" w:type="dxa"/>
            <w:shd w:val="solid" w:color="FFFFFF" w:fill="auto"/>
          </w:tcPr>
          <w:p w14:paraId="6D397F0A" w14:textId="77777777" w:rsidR="00B04617" w:rsidRPr="00410461" w:rsidRDefault="00B04617" w:rsidP="00686FAD">
            <w:pPr>
              <w:pStyle w:val="TAC"/>
              <w:keepNext w:val="0"/>
              <w:keepLines w:val="0"/>
              <w:rPr>
                <w:sz w:val="16"/>
                <w:szCs w:val="16"/>
              </w:rPr>
            </w:pPr>
            <w:r w:rsidRPr="00410461">
              <w:rPr>
                <w:sz w:val="16"/>
                <w:szCs w:val="16"/>
              </w:rPr>
              <w:t>SA#90-e</w:t>
            </w:r>
          </w:p>
        </w:tc>
        <w:tc>
          <w:tcPr>
            <w:tcW w:w="992" w:type="dxa"/>
            <w:shd w:val="solid" w:color="FFFFFF" w:fill="auto"/>
          </w:tcPr>
          <w:p w14:paraId="51CB8C48" w14:textId="77777777" w:rsidR="00B04617" w:rsidRPr="00410461" w:rsidRDefault="00B04617" w:rsidP="00686FAD">
            <w:pPr>
              <w:pStyle w:val="TAC"/>
              <w:keepNext w:val="0"/>
              <w:keepLines w:val="0"/>
              <w:jc w:val="left"/>
              <w:rPr>
                <w:sz w:val="16"/>
                <w:szCs w:val="16"/>
              </w:rPr>
            </w:pPr>
            <w:r w:rsidRPr="00410461">
              <w:rPr>
                <w:sz w:val="16"/>
                <w:szCs w:val="16"/>
              </w:rPr>
              <w:t>SP-200940</w:t>
            </w:r>
          </w:p>
        </w:tc>
        <w:tc>
          <w:tcPr>
            <w:tcW w:w="567" w:type="dxa"/>
            <w:shd w:val="solid" w:color="FFFFFF" w:fill="auto"/>
          </w:tcPr>
          <w:p w14:paraId="08D1847F" w14:textId="1E83C0E3" w:rsidR="00B04617" w:rsidRPr="00410461" w:rsidRDefault="00B04617" w:rsidP="00686FAD">
            <w:pPr>
              <w:pStyle w:val="TAL"/>
              <w:keepNext w:val="0"/>
              <w:keepLines w:val="0"/>
              <w:rPr>
                <w:sz w:val="16"/>
                <w:szCs w:val="16"/>
              </w:rPr>
            </w:pPr>
            <w:r w:rsidRPr="00410461">
              <w:rPr>
                <w:sz w:val="16"/>
                <w:szCs w:val="16"/>
              </w:rPr>
              <w:t>00</w:t>
            </w:r>
            <w:r w:rsidR="00CE6BC4" w:rsidRPr="00410461">
              <w:rPr>
                <w:sz w:val="16"/>
                <w:szCs w:val="16"/>
              </w:rPr>
              <w:t>95</w:t>
            </w:r>
          </w:p>
        </w:tc>
        <w:tc>
          <w:tcPr>
            <w:tcW w:w="383" w:type="dxa"/>
            <w:shd w:val="solid" w:color="FFFFFF" w:fill="auto"/>
          </w:tcPr>
          <w:p w14:paraId="68D4A38C" w14:textId="56BC7987" w:rsidR="00B04617" w:rsidRPr="00410461" w:rsidRDefault="00913D14"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40932087" w14:textId="668C37D9" w:rsidR="00B04617" w:rsidRPr="00410461" w:rsidRDefault="00913D14" w:rsidP="00686FAD">
            <w:pPr>
              <w:pStyle w:val="TAC"/>
              <w:keepNext w:val="0"/>
              <w:keepLines w:val="0"/>
              <w:rPr>
                <w:sz w:val="16"/>
                <w:szCs w:val="16"/>
              </w:rPr>
            </w:pPr>
            <w:r w:rsidRPr="00410461">
              <w:rPr>
                <w:sz w:val="16"/>
                <w:szCs w:val="16"/>
              </w:rPr>
              <w:t>F</w:t>
            </w:r>
          </w:p>
        </w:tc>
        <w:tc>
          <w:tcPr>
            <w:tcW w:w="5293" w:type="dxa"/>
            <w:shd w:val="solid" w:color="FFFFFF" w:fill="auto"/>
          </w:tcPr>
          <w:p w14:paraId="6753BFBF" w14:textId="10D22E76" w:rsidR="00B04617" w:rsidRPr="00410461" w:rsidRDefault="00C85003" w:rsidP="00686FAD">
            <w:pPr>
              <w:pStyle w:val="TAL"/>
              <w:keepNext w:val="0"/>
              <w:keepLines w:val="0"/>
              <w:rPr>
                <w:sz w:val="16"/>
                <w:szCs w:val="16"/>
              </w:rPr>
            </w:pPr>
            <w:r w:rsidRPr="00410461">
              <w:rPr>
                <w:sz w:val="16"/>
                <w:szCs w:val="16"/>
              </w:rPr>
              <w:t>Corrections to specify non-local ID as a target type rather than as target identifier</w:t>
            </w:r>
          </w:p>
        </w:tc>
        <w:tc>
          <w:tcPr>
            <w:tcW w:w="708" w:type="dxa"/>
            <w:shd w:val="solid" w:color="FFFFFF" w:fill="auto"/>
          </w:tcPr>
          <w:p w14:paraId="12EFE106" w14:textId="77777777" w:rsidR="00B04617" w:rsidRPr="00410461" w:rsidRDefault="00B04617" w:rsidP="00686FAD">
            <w:pPr>
              <w:pStyle w:val="TAC"/>
              <w:keepNext w:val="0"/>
              <w:keepLines w:val="0"/>
              <w:rPr>
                <w:sz w:val="16"/>
                <w:szCs w:val="16"/>
              </w:rPr>
            </w:pPr>
            <w:r w:rsidRPr="00410461">
              <w:rPr>
                <w:sz w:val="16"/>
                <w:szCs w:val="16"/>
              </w:rPr>
              <w:t>16.6.0</w:t>
            </w:r>
          </w:p>
        </w:tc>
      </w:tr>
      <w:tr w:rsidR="00B04617" w:rsidRPr="00410461" w14:paraId="0677194F" w14:textId="77777777" w:rsidTr="00AB7559">
        <w:tc>
          <w:tcPr>
            <w:tcW w:w="803" w:type="dxa"/>
            <w:shd w:val="solid" w:color="FFFFFF" w:fill="auto"/>
          </w:tcPr>
          <w:p w14:paraId="5455ED05" w14:textId="77777777" w:rsidR="00B04617" w:rsidRPr="00410461" w:rsidRDefault="00B04617" w:rsidP="00686FAD">
            <w:pPr>
              <w:pStyle w:val="TAC"/>
              <w:keepNext w:val="0"/>
              <w:keepLines w:val="0"/>
              <w:rPr>
                <w:sz w:val="16"/>
                <w:szCs w:val="16"/>
              </w:rPr>
            </w:pPr>
            <w:r w:rsidRPr="00410461">
              <w:rPr>
                <w:sz w:val="16"/>
                <w:szCs w:val="16"/>
              </w:rPr>
              <w:t>2020-12</w:t>
            </w:r>
          </w:p>
        </w:tc>
        <w:tc>
          <w:tcPr>
            <w:tcW w:w="709" w:type="dxa"/>
            <w:shd w:val="solid" w:color="FFFFFF" w:fill="auto"/>
          </w:tcPr>
          <w:p w14:paraId="7F72AA09" w14:textId="77777777" w:rsidR="00B04617" w:rsidRPr="00410461" w:rsidRDefault="00B04617" w:rsidP="00686FAD">
            <w:pPr>
              <w:pStyle w:val="TAC"/>
              <w:keepNext w:val="0"/>
              <w:keepLines w:val="0"/>
              <w:rPr>
                <w:sz w:val="16"/>
                <w:szCs w:val="16"/>
              </w:rPr>
            </w:pPr>
            <w:r w:rsidRPr="00410461">
              <w:rPr>
                <w:sz w:val="16"/>
                <w:szCs w:val="16"/>
              </w:rPr>
              <w:t>SA#90-e</w:t>
            </w:r>
          </w:p>
        </w:tc>
        <w:tc>
          <w:tcPr>
            <w:tcW w:w="992" w:type="dxa"/>
            <w:shd w:val="solid" w:color="FFFFFF" w:fill="auto"/>
          </w:tcPr>
          <w:p w14:paraId="6CF21793" w14:textId="77777777" w:rsidR="00B04617" w:rsidRPr="00410461" w:rsidRDefault="00B04617" w:rsidP="00686FAD">
            <w:pPr>
              <w:pStyle w:val="TAC"/>
              <w:keepNext w:val="0"/>
              <w:keepLines w:val="0"/>
              <w:jc w:val="left"/>
              <w:rPr>
                <w:sz w:val="16"/>
                <w:szCs w:val="16"/>
              </w:rPr>
            </w:pPr>
            <w:r w:rsidRPr="00410461">
              <w:rPr>
                <w:sz w:val="16"/>
                <w:szCs w:val="16"/>
              </w:rPr>
              <w:t>SP-200940</w:t>
            </w:r>
          </w:p>
        </w:tc>
        <w:tc>
          <w:tcPr>
            <w:tcW w:w="567" w:type="dxa"/>
            <w:shd w:val="solid" w:color="FFFFFF" w:fill="auto"/>
          </w:tcPr>
          <w:p w14:paraId="1E7F496E" w14:textId="1633ABF7" w:rsidR="00B04617" w:rsidRPr="00410461" w:rsidRDefault="00B04617" w:rsidP="00686FAD">
            <w:pPr>
              <w:pStyle w:val="TAL"/>
              <w:keepNext w:val="0"/>
              <w:keepLines w:val="0"/>
              <w:rPr>
                <w:sz w:val="16"/>
                <w:szCs w:val="16"/>
              </w:rPr>
            </w:pPr>
            <w:r w:rsidRPr="00410461">
              <w:rPr>
                <w:sz w:val="16"/>
                <w:szCs w:val="16"/>
              </w:rPr>
              <w:t>00</w:t>
            </w:r>
            <w:r w:rsidR="00CE6BC4" w:rsidRPr="00410461">
              <w:rPr>
                <w:sz w:val="16"/>
                <w:szCs w:val="16"/>
              </w:rPr>
              <w:t>96</w:t>
            </w:r>
          </w:p>
        </w:tc>
        <w:tc>
          <w:tcPr>
            <w:tcW w:w="383" w:type="dxa"/>
            <w:shd w:val="solid" w:color="FFFFFF" w:fill="auto"/>
          </w:tcPr>
          <w:p w14:paraId="1430D183" w14:textId="0A7A8BC1" w:rsidR="00B04617" w:rsidRPr="00410461" w:rsidRDefault="00913D14"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2FE24C2F" w14:textId="628FA88C" w:rsidR="00B04617" w:rsidRPr="00410461" w:rsidRDefault="00913D14" w:rsidP="00686FAD">
            <w:pPr>
              <w:pStyle w:val="TAC"/>
              <w:keepNext w:val="0"/>
              <w:keepLines w:val="0"/>
              <w:rPr>
                <w:sz w:val="16"/>
                <w:szCs w:val="16"/>
              </w:rPr>
            </w:pPr>
            <w:r w:rsidRPr="00410461">
              <w:rPr>
                <w:sz w:val="16"/>
                <w:szCs w:val="16"/>
              </w:rPr>
              <w:t>B</w:t>
            </w:r>
          </w:p>
        </w:tc>
        <w:tc>
          <w:tcPr>
            <w:tcW w:w="5293" w:type="dxa"/>
            <w:shd w:val="solid" w:color="FFFFFF" w:fill="auto"/>
          </w:tcPr>
          <w:p w14:paraId="17916664" w14:textId="686E82D5" w:rsidR="00B04617" w:rsidRPr="00410461" w:rsidRDefault="00DB7036" w:rsidP="00686FAD">
            <w:pPr>
              <w:pStyle w:val="TAL"/>
              <w:keepNext w:val="0"/>
              <w:keepLines w:val="0"/>
              <w:rPr>
                <w:sz w:val="16"/>
                <w:szCs w:val="16"/>
              </w:rPr>
            </w:pPr>
            <w:r w:rsidRPr="00410461">
              <w:rPr>
                <w:sz w:val="16"/>
                <w:szCs w:val="16"/>
              </w:rPr>
              <w:t>Enhancement for Subscriber Record Change</w:t>
            </w:r>
          </w:p>
        </w:tc>
        <w:tc>
          <w:tcPr>
            <w:tcW w:w="708" w:type="dxa"/>
            <w:shd w:val="solid" w:color="FFFFFF" w:fill="auto"/>
          </w:tcPr>
          <w:p w14:paraId="4011D076" w14:textId="77777777" w:rsidR="00B04617" w:rsidRPr="00410461" w:rsidRDefault="00B04617" w:rsidP="00686FAD">
            <w:pPr>
              <w:pStyle w:val="TAC"/>
              <w:keepNext w:val="0"/>
              <w:keepLines w:val="0"/>
              <w:rPr>
                <w:sz w:val="16"/>
                <w:szCs w:val="16"/>
              </w:rPr>
            </w:pPr>
            <w:r w:rsidRPr="00410461">
              <w:rPr>
                <w:sz w:val="16"/>
                <w:szCs w:val="16"/>
              </w:rPr>
              <w:t>16.6.0</w:t>
            </w:r>
          </w:p>
        </w:tc>
      </w:tr>
      <w:tr w:rsidR="00B04617" w:rsidRPr="00410461" w14:paraId="08ABE290" w14:textId="77777777" w:rsidTr="00AB7559">
        <w:tc>
          <w:tcPr>
            <w:tcW w:w="803" w:type="dxa"/>
            <w:shd w:val="solid" w:color="FFFFFF" w:fill="auto"/>
          </w:tcPr>
          <w:p w14:paraId="1A49282C" w14:textId="77777777" w:rsidR="00B04617" w:rsidRPr="00410461" w:rsidRDefault="00B04617" w:rsidP="00686FAD">
            <w:pPr>
              <w:pStyle w:val="TAC"/>
              <w:keepNext w:val="0"/>
              <w:keepLines w:val="0"/>
              <w:rPr>
                <w:sz w:val="16"/>
                <w:szCs w:val="16"/>
              </w:rPr>
            </w:pPr>
            <w:r w:rsidRPr="00410461">
              <w:rPr>
                <w:sz w:val="16"/>
                <w:szCs w:val="16"/>
              </w:rPr>
              <w:t>2020-12</w:t>
            </w:r>
          </w:p>
        </w:tc>
        <w:tc>
          <w:tcPr>
            <w:tcW w:w="709" w:type="dxa"/>
            <w:shd w:val="solid" w:color="FFFFFF" w:fill="auto"/>
          </w:tcPr>
          <w:p w14:paraId="0396F22F" w14:textId="77777777" w:rsidR="00B04617" w:rsidRPr="00410461" w:rsidRDefault="00B04617" w:rsidP="00686FAD">
            <w:pPr>
              <w:pStyle w:val="TAC"/>
              <w:keepNext w:val="0"/>
              <w:keepLines w:val="0"/>
              <w:rPr>
                <w:sz w:val="16"/>
                <w:szCs w:val="16"/>
              </w:rPr>
            </w:pPr>
            <w:r w:rsidRPr="00410461">
              <w:rPr>
                <w:sz w:val="16"/>
                <w:szCs w:val="16"/>
              </w:rPr>
              <w:t>SA#90-e</w:t>
            </w:r>
          </w:p>
        </w:tc>
        <w:tc>
          <w:tcPr>
            <w:tcW w:w="992" w:type="dxa"/>
            <w:shd w:val="solid" w:color="FFFFFF" w:fill="auto"/>
          </w:tcPr>
          <w:p w14:paraId="50D5B284" w14:textId="77777777" w:rsidR="00B04617" w:rsidRPr="00410461" w:rsidRDefault="00B04617" w:rsidP="00686FAD">
            <w:pPr>
              <w:pStyle w:val="TAC"/>
              <w:keepNext w:val="0"/>
              <w:keepLines w:val="0"/>
              <w:jc w:val="left"/>
              <w:rPr>
                <w:sz w:val="16"/>
                <w:szCs w:val="16"/>
              </w:rPr>
            </w:pPr>
            <w:r w:rsidRPr="00410461">
              <w:rPr>
                <w:sz w:val="16"/>
                <w:szCs w:val="16"/>
              </w:rPr>
              <w:t>SP-200940</w:t>
            </w:r>
          </w:p>
        </w:tc>
        <w:tc>
          <w:tcPr>
            <w:tcW w:w="567" w:type="dxa"/>
            <w:shd w:val="solid" w:color="FFFFFF" w:fill="auto"/>
          </w:tcPr>
          <w:p w14:paraId="312E49B2" w14:textId="1F4C9437" w:rsidR="00B04617" w:rsidRPr="00410461" w:rsidRDefault="00B04617" w:rsidP="00686FAD">
            <w:pPr>
              <w:pStyle w:val="TAL"/>
              <w:keepNext w:val="0"/>
              <w:keepLines w:val="0"/>
              <w:rPr>
                <w:sz w:val="16"/>
                <w:szCs w:val="16"/>
              </w:rPr>
            </w:pPr>
            <w:r w:rsidRPr="00410461">
              <w:rPr>
                <w:sz w:val="16"/>
                <w:szCs w:val="16"/>
              </w:rPr>
              <w:t>00</w:t>
            </w:r>
            <w:r w:rsidR="00CE6BC4" w:rsidRPr="00410461">
              <w:rPr>
                <w:sz w:val="16"/>
                <w:szCs w:val="16"/>
              </w:rPr>
              <w:t>97</w:t>
            </w:r>
          </w:p>
        </w:tc>
        <w:tc>
          <w:tcPr>
            <w:tcW w:w="383" w:type="dxa"/>
            <w:shd w:val="solid" w:color="FFFFFF" w:fill="auto"/>
          </w:tcPr>
          <w:p w14:paraId="57CE000A" w14:textId="149D0E53" w:rsidR="00B04617" w:rsidRPr="00410461" w:rsidRDefault="00173BA8" w:rsidP="00686FAD">
            <w:pPr>
              <w:pStyle w:val="TAR"/>
              <w:keepNext w:val="0"/>
              <w:keepLines w:val="0"/>
              <w:jc w:val="center"/>
              <w:rPr>
                <w:sz w:val="16"/>
                <w:szCs w:val="16"/>
              </w:rPr>
            </w:pPr>
            <w:r w:rsidRPr="00410461">
              <w:rPr>
                <w:sz w:val="16"/>
                <w:szCs w:val="16"/>
              </w:rPr>
              <w:t>3</w:t>
            </w:r>
          </w:p>
        </w:tc>
        <w:tc>
          <w:tcPr>
            <w:tcW w:w="384" w:type="dxa"/>
            <w:shd w:val="solid" w:color="FFFFFF" w:fill="auto"/>
          </w:tcPr>
          <w:p w14:paraId="14E45953" w14:textId="31E3A77C" w:rsidR="00B04617" w:rsidRPr="00410461" w:rsidRDefault="00913D14" w:rsidP="00686FAD">
            <w:pPr>
              <w:pStyle w:val="TAC"/>
              <w:keepNext w:val="0"/>
              <w:keepLines w:val="0"/>
              <w:rPr>
                <w:sz w:val="16"/>
                <w:szCs w:val="16"/>
              </w:rPr>
            </w:pPr>
            <w:r w:rsidRPr="00410461">
              <w:rPr>
                <w:sz w:val="16"/>
                <w:szCs w:val="16"/>
              </w:rPr>
              <w:t>B</w:t>
            </w:r>
          </w:p>
        </w:tc>
        <w:tc>
          <w:tcPr>
            <w:tcW w:w="5293" w:type="dxa"/>
            <w:shd w:val="solid" w:color="FFFFFF" w:fill="auto"/>
          </w:tcPr>
          <w:p w14:paraId="174388E4" w14:textId="5A0AB900" w:rsidR="00B04617" w:rsidRPr="00410461" w:rsidRDefault="00AF3B07" w:rsidP="00686FAD">
            <w:pPr>
              <w:pStyle w:val="TAL"/>
              <w:keepNext w:val="0"/>
              <w:keepLines w:val="0"/>
              <w:rPr>
                <w:sz w:val="16"/>
                <w:szCs w:val="16"/>
              </w:rPr>
            </w:pPr>
            <w:r w:rsidRPr="00410461">
              <w:rPr>
                <w:sz w:val="16"/>
                <w:szCs w:val="16"/>
              </w:rPr>
              <w:t>Identifier Association</w:t>
            </w:r>
          </w:p>
        </w:tc>
        <w:tc>
          <w:tcPr>
            <w:tcW w:w="708" w:type="dxa"/>
            <w:shd w:val="solid" w:color="FFFFFF" w:fill="auto"/>
          </w:tcPr>
          <w:p w14:paraId="14E74E19" w14:textId="77777777" w:rsidR="00B04617" w:rsidRPr="00410461" w:rsidRDefault="00B04617" w:rsidP="00686FAD">
            <w:pPr>
              <w:pStyle w:val="TAC"/>
              <w:keepNext w:val="0"/>
              <w:keepLines w:val="0"/>
              <w:rPr>
                <w:sz w:val="16"/>
                <w:szCs w:val="16"/>
              </w:rPr>
            </w:pPr>
            <w:r w:rsidRPr="00410461">
              <w:rPr>
                <w:sz w:val="16"/>
                <w:szCs w:val="16"/>
              </w:rPr>
              <w:t>16.6.0</w:t>
            </w:r>
          </w:p>
        </w:tc>
      </w:tr>
      <w:tr w:rsidR="00B04617" w:rsidRPr="00410461" w14:paraId="20208789" w14:textId="77777777" w:rsidTr="00AB7559">
        <w:tc>
          <w:tcPr>
            <w:tcW w:w="803" w:type="dxa"/>
            <w:shd w:val="solid" w:color="FFFFFF" w:fill="auto"/>
          </w:tcPr>
          <w:p w14:paraId="6467539E" w14:textId="77777777" w:rsidR="00B04617" w:rsidRPr="00410461" w:rsidRDefault="00B04617" w:rsidP="00686FAD">
            <w:pPr>
              <w:pStyle w:val="TAC"/>
              <w:keepNext w:val="0"/>
              <w:keepLines w:val="0"/>
              <w:rPr>
                <w:sz w:val="16"/>
                <w:szCs w:val="16"/>
              </w:rPr>
            </w:pPr>
            <w:r w:rsidRPr="00410461">
              <w:rPr>
                <w:sz w:val="16"/>
                <w:szCs w:val="16"/>
              </w:rPr>
              <w:t>2020-12</w:t>
            </w:r>
          </w:p>
        </w:tc>
        <w:tc>
          <w:tcPr>
            <w:tcW w:w="709" w:type="dxa"/>
            <w:shd w:val="solid" w:color="FFFFFF" w:fill="auto"/>
          </w:tcPr>
          <w:p w14:paraId="6AFFAF5C" w14:textId="77777777" w:rsidR="00B04617" w:rsidRPr="00410461" w:rsidRDefault="00B04617" w:rsidP="00686FAD">
            <w:pPr>
              <w:pStyle w:val="TAC"/>
              <w:keepNext w:val="0"/>
              <w:keepLines w:val="0"/>
              <w:rPr>
                <w:sz w:val="16"/>
                <w:szCs w:val="16"/>
              </w:rPr>
            </w:pPr>
            <w:r w:rsidRPr="00410461">
              <w:rPr>
                <w:sz w:val="16"/>
                <w:szCs w:val="16"/>
              </w:rPr>
              <w:t>SA#90-e</w:t>
            </w:r>
          </w:p>
        </w:tc>
        <w:tc>
          <w:tcPr>
            <w:tcW w:w="992" w:type="dxa"/>
            <w:shd w:val="solid" w:color="FFFFFF" w:fill="auto"/>
          </w:tcPr>
          <w:p w14:paraId="6DF749E4" w14:textId="77777777" w:rsidR="00B04617" w:rsidRPr="00410461" w:rsidRDefault="00B04617" w:rsidP="00686FAD">
            <w:pPr>
              <w:pStyle w:val="TAC"/>
              <w:keepNext w:val="0"/>
              <w:keepLines w:val="0"/>
              <w:jc w:val="left"/>
              <w:rPr>
                <w:sz w:val="16"/>
                <w:szCs w:val="16"/>
              </w:rPr>
            </w:pPr>
            <w:r w:rsidRPr="00410461">
              <w:rPr>
                <w:sz w:val="16"/>
                <w:szCs w:val="16"/>
              </w:rPr>
              <w:t>SP-200940</w:t>
            </w:r>
          </w:p>
        </w:tc>
        <w:tc>
          <w:tcPr>
            <w:tcW w:w="567" w:type="dxa"/>
            <w:shd w:val="solid" w:color="FFFFFF" w:fill="auto"/>
          </w:tcPr>
          <w:p w14:paraId="42DA9834" w14:textId="7D4FD227" w:rsidR="00B04617" w:rsidRPr="00410461" w:rsidRDefault="00B04617" w:rsidP="00686FAD">
            <w:pPr>
              <w:pStyle w:val="TAL"/>
              <w:keepNext w:val="0"/>
              <w:keepLines w:val="0"/>
              <w:rPr>
                <w:sz w:val="16"/>
                <w:szCs w:val="16"/>
              </w:rPr>
            </w:pPr>
            <w:r w:rsidRPr="00410461">
              <w:rPr>
                <w:sz w:val="16"/>
                <w:szCs w:val="16"/>
              </w:rPr>
              <w:t>00</w:t>
            </w:r>
            <w:r w:rsidR="00CE6BC4" w:rsidRPr="00410461">
              <w:rPr>
                <w:sz w:val="16"/>
                <w:szCs w:val="16"/>
              </w:rPr>
              <w:t>98</w:t>
            </w:r>
          </w:p>
        </w:tc>
        <w:tc>
          <w:tcPr>
            <w:tcW w:w="383" w:type="dxa"/>
            <w:shd w:val="solid" w:color="FFFFFF" w:fill="auto"/>
          </w:tcPr>
          <w:p w14:paraId="570DDDC7" w14:textId="5823F3B9" w:rsidR="00B04617" w:rsidRPr="00410461" w:rsidRDefault="00173BA8"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4A0201CB" w14:textId="2EB57F30" w:rsidR="00B04617" w:rsidRPr="00410461" w:rsidRDefault="006D5F5E" w:rsidP="00686FAD">
            <w:pPr>
              <w:pStyle w:val="TAC"/>
              <w:keepNext w:val="0"/>
              <w:keepLines w:val="0"/>
              <w:rPr>
                <w:sz w:val="16"/>
                <w:szCs w:val="16"/>
              </w:rPr>
            </w:pPr>
            <w:r w:rsidRPr="00410461">
              <w:rPr>
                <w:sz w:val="16"/>
                <w:szCs w:val="16"/>
              </w:rPr>
              <w:t>F</w:t>
            </w:r>
          </w:p>
        </w:tc>
        <w:tc>
          <w:tcPr>
            <w:tcW w:w="5293" w:type="dxa"/>
            <w:shd w:val="solid" w:color="FFFFFF" w:fill="auto"/>
          </w:tcPr>
          <w:p w14:paraId="4A0BB52B" w14:textId="79A4FCEE" w:rsidR="00B04617" w:rsidRPr="00410461" w:rsidRDefault="00BC7340" w:rsidP="00686FAD">
            <w:pPr>
              <w:pStyle w:val="TAL"/>
              <w:keepNext w:val="0"/>
              <w:keepLines w:val="0"/>
              <w:rPr>
                <w:sz w:val="16"/>
                <w:szCs w:val="16"/>
              </w:rPr>
            </w:pPr>
            <w:r w:rsidRPr="00410461">
              <w:rPr>
                <w:sz w:val="16"/>
                <w:szCs w:val="16"/>
              </w:rPr>
              <w:t>Corrections to the architecture for SMF/UPF</w:t>
            </w:r>
          </w:p>
        </w:tc>
        <w:tc>
          <w:tcPr>
            <w:tcW w:w="708" w:type="dxa"/>
            <w:shd w:val="solid" w:color="FFFFFF" w:fill="auto"/>
          </w:tcPr>
          <w:p w14:paraId="3E320617" w14:textId="77777777" w:rsidR="00B04617" w:rsidRPr="00410461" w:rsidRDefault="00B04617" w:rsidP="00686FAD">
            <w:pPr>
              <w:pStyle w:val="TAC"/>
              <w:keepNext w:val="0"/>
              <w:keepLines w:val="0"/>
              <w:rPr>
                <w:sz w:val="16"/>
                <w:szCs w:val="16"/>
              </w:rPr>
            </w:pPr>
            <w:r w:rsidRPr="00410461">
              <w:rPr>
                <w:sz w:val="16"/>
                <w:szCs w:val="16"/>
              </w:rPr>
              <w:t>16.6.0</w:t>
            </w:r>
          </w:p>
        </w:tc>
      </w:tr>
      <w:tr w:rsidR="00B04617" w:rsidRPr="00410461" w14:paraId="762F6FE5" w14:textId="77777777" w:rsidTr="00AB7559">
        <w:tc>
          <w:tcPr>
            <w:tcW w:w="803" w:type="dxa"/>
            <w:shd w:val="solid" w:color="FFFFFF" w:fill="auto"/>
          </w:tcPr>
          <w:p w14:paraId="1D01DBB7" w14:textId="77777777" w:rsidR="00B04617" w:rsidRPr="00410461" w:rsidRDefault="00B04617" w:rsidP="00686FAD">
            <w:pPr>
              <w:pStyle w:val="TAC"/>
              <w:keepNext w:val="0"/>
              <w:keepLines w:val="0"/>
              <w:rPr>
                <w:sz w:val="16"/>
                <w:szCs w:val="16"/>
              </w:rPr>
            </w:pPr>
            <w:r w:rsidRPr="00410461">
              <w:rPr>
                <w:sz w:val="16"/>
                <w:szCs w:val="16"/>
              </w:rPr>
              <w:t>2020-12</w:t>
            </w:r>
          </w:p>
        </w:tc>
        <w:tc>
          <w:tcPr>
            <w:tcW w:w="709" w:type="dxa"/>
            <w:shd w:val="solid" w:color="FFFFFF" w:fill="auto"/>
          </w:tcPr>
          <w:p w14:paraId="6B56C26F" w14:textId="77777777" w:rsidR="00B04617" w:rsidRPr="00410461" w:rsidRDefault="00B04617" w:rsidP="00686FAD">
            <w:pPr>
              <w:pStyle w:val="TAC"/>
              <w:keepNext w:val="0"/>
              <w:keepLines w:val="0"/>
              <w:rPr>
                <w:sz w:val="16"/>
                <w:szCs w:val="16"/>
              </w:rPr>
            </w:pPr>
            <w:r w:rsidRPr="00410461">
              <w:rPr>
                <w:sz w:val="16"/>
                <w:szCs w:val="16"/>
              </w:rPr>
              <w:t>SA#90-e</w:t>
            </w:r>
          </w:p>
        </w:tc>
        <w:tc>
          <w:tcPr>
            <w:tcW w:w="992" w:type="dxa"/>
            <w:shd w:val="solid" w:color="FFFFFF" w:fill="auto"/>
          </w:tcPr>
          <w:p w14:paraId="7A6E1D0C" w14:textId="77777777" w:rsidR="00B04617" w:rsidRPr="00410461" w:rsidRDefault="00B04617" w:rsidP="00686FAD">
            <w:pPr>
              <w:pStyle w:val="TAC"/>
              <w:keepNext w:val="0"/>
              <w:keepLines w:val="0"/>
              <w:jc w:val="left"/>
              <w:rPr>
                <w:sz w:val="16"/>
                <w:szCs w:val="16"/>
              </w:rPr>
            </w:pPr>
            <w:r w:rsidRPr="00410461">
              <w:rPr>
                <w:sz w:val="16"/>
                <w:szCs w:val="16"/>
              </w:rPr>
              <w:t>SP-200940</w:t>
            </w:r>
          </w:p>
        </w:tc>
        <w:tc>
          <w:tcPr>
            <w:tcW w:w="567" w:type="dxa"/>
            <w:shd w:val="solid" w:color="FFFFFF" w:fill="auto"/>
          </w:tcPr>
          <w:p w14:paraId="6D5D57F5" w14:textId="531F0BA4" w:rsidR="00B04617" w:rsidRPr="00410461" w:rsidRDefault="00B04617" w:rsidP="00686FAD">
            <w:pPr>
              <w:pStyle w:val="TAL"/>
              <w:keepNext w:val="0"/>
              <w:keepLines w:val="0"/>
              <w:rPr>
                <w:sz w:val="16"/>
                <w:szCs w:val="16"/>
              </w:rPr>
            </w:pPr>
            <w:r w:rsidRPr="00410461">
              <w:rPr>
                <w:sz w:val="16"/>
                <w:szCs w:val="16"/>
              </w:rPr>
              <w:t>00</w:t>
            </w:r>
            <w:r w:rsidR="009B4D94" w:rsidRPr="00410461">
              <w:rPr>
                <w:sz w:val="16"/>
                <w:szCs w:val="16"/>
              </w:rPr>
              <w:t>9</w:t>
            </w:r>
            <w:r w:rsidR="00173BA8" w:rsidRPr="00410461">
              <w:rPr>
                <w:sz w:val="16"/>
                <w:szCs w:val="16"/>
              </w:rPr>
              <w:t>9</w:t>
            </w:r>
          </w:p>
        </w:tc>
        <w:tc>
          <w:tcPr>
            <w:tcW w:w="383" w:type="dxa"/>
            <w:shd w:val="solid" w:color="FFFFFF" w:fill="auto"/>
          </w:tcPr>
          <w:p w14:paraId="310442EC" w14:textId="4B3A5E67" w:rsidR="00B04617" w:rsidRPr="00410461" w:rsidRDefault="00173BA8" w:rsidP="00686FAD">
            <w:pPr>
              <w:pStyle w:val="TAR"/>
              <w:keepNext w:val="0"/>
              <w:keepLines w:val="0"/>
              <w:jc w:val="center"/>
              <w:rPr>
                <w:sz w:val="16"/>
                <w:szCs w:val="16"/>
              </w:rPr>
            </w:pPr>
            <w:r w:rsidRPr="00410461">
              <w:rPr>
                <w:sz w:val="16"/>
                <w:szCs w:val="16"/>
              </w:rPr>
              <w:t>-</w:t>
            </w:r>
          </w:p>
        </w:tc>
        <w:tc>
          <w:tcPr>
            <w:tcW w:w="384" w:type="dxa"/>
            <w:shd w:val="solid" w:color="FFFFFF" w:fill="auto"/>
          </w:tcPr>
          <w:p w14:paraId="0B882763" w14:textId="54AFF0F4" w:rsidR="00B04617" w:rsidRPr="00410461" w:rsidRDefault="006D5F5E" w:rsidP="00686FAD">
            <w:pPr>
              <w:pStyle w:val="TAC"/>
              <w:keepNext w:val="0"/>
              <w:keepLines w:val="0"/>
              <w:rPr>
                <w:sz w:val="16"/>
                <w:szCs w:val="16"/>
              </w:rPr>
            </w:pPr>
            <w:r w:rsidRPr="00410461">
              <w:rPr>
                <w:sz w:val="16"/>
                <w:szCs w:val="16"/>
              </w:rPr>
              <w:t>F</w:t>
            </w:r>
          </w:p>
        </w:tc>
        <w:tc>
          <w:tcPr>
            <w:tcW w:w="5293" w:type="dxa"/>
            <w:shd w:val="solid" w:color="FFFFFF" w:fill="auto"/>
          </w:tcPr>
          <w:p w14:paraId="015BB7AB" w14:textId="3AE20E89" w:rsidR="00B04617" w:rsidRPr="00410461" w:rsidRDefault="00034675" w:rsidP="00686FAD">
            <w:pPr>
              <w:pStyle w:val="TAL"/>
              <w:keepNext w:val="0"/>
              <w:keepLines w:val="0"/>
              <w:rPr>
                <w:sz w:val="16"/>
                <w:szCs w:val="16"/>
              </w:rPr>
            </w:pPr>
            <w:r w:rsidRPr="00410461">
              <w:rPr>
                <w:sz w:val="16"/>
                <w:szCs w:val="16"/>
              </w:rPr>
              <w:t>Changes to the architecture in the EPC clause</w:t>
            </w:r>
          </w:p>
        </w:tc>
        <w:tc>
          <w:tcPr>
            <w:tcW w:w="708" w:type="dxa"/>
            <w:shd w:val="solid" w:color="FFFFFF" w:fill="auto"/>
          </w:tcPr>
          <w:p w14:paraId="36A1BF2A" w14:textId="77777777" w:rsidR="00B04617" w:rsidRPr="00410461" w:rsidRDefault="00B04617" w:rsidP="00686FAD">
            <w:pPr>
              <w:pStyle w:val="TAC"/>
              <w:keepNext w:val="0"/>
              <w:keepLines w:val="0"/>
              <w:rPr>
                <w:sz w:val="16"/>
                <w:szCs w:val="16"/>
              </w:rPr>
            </w:pPr>
            <w:r w:rsidRPr="00410461">
              <w:rPr>
                <w:sz w:val="16"/>
                <w:szCs w:val="16"/>
              </w:rPr>
              <w:t>16.6.0</w:t>
            </w:r>
          </w:p>
        </w:tc>
      </w:tr>
      <w:tr w:rsidR="00BA48E7" w:rsidRPr="00410461" w14:paraId="2F76FD8C" w14:textId="77777777" w:rsidTr="00AB7559">
        <w:tc>
          <w:tcPr>
            <w:tcW w:w="803" w:type="dxa"/>
            <w:shd w:val="solid" w:color="FFFFFF" w:fill="auto"/>
          </w:tcPr>
          <w:p w14:paraId="63617B85" w14:textId="1D2B06CF" w:rsidR="00BA48E7" w:rsidRPr="00410461" w:rsidRDefault="00BA48E7" w:rsidP="00686FAD">
            <w:pPr>
              <w:pStyle w:val="TAC"/>
              <w:keepNext w:val="0"/>
              <w:keepLines w:val="0"/>
              <w:rPr>
                <w:sz w:val="16"/>
                <w:szCs w:val="16"/>
              </w:rPr>
            </w:pPr>
            <w:r w:rsidRPr="00410461">
              <w:rPr>
                <w:sz w:val="16"/>
                <w:szCs w:val="16"/>
              </w:rPr>
              <w:t>2020-12</w:t>
            </w:r>
          </w:p>
        </w:tc>
        <w:tc>
          <w:tcPr>
            <w:tcW w:w="709" w:type="dxa"/>
            <w:shd w:val="solid" w:color="FFFFFF" w:fill="auto"/>
          </w:tcPr>
          <w:p w14:paraId="2DCC9966" w14:textId="05A98579" w:rsidR="00BA48E7" w:rsidRPr="00410461" w:rsidRDefault="00BA48E7" w:rsidP="00686FAD">
            <w:pPr>
              <w:pStyle w:val="TAC"/>
              <w:keepNext w:val="0"/>
              <w:keepLines w:val="0"/>
              <w:rPr>
                <w:sz w:val="16"/>
                <w:szCs w:val="16"/>
              </w:rPr>
            </w:pPr>
            <w:r w:rsidRPr="00410461">
              <w:rPr>
                <w:sz w:val="16"/>
                <w:szCs w:val="16"/>
              </w:rPr>
              <w:t>SA#90-e</w:t>
            </w:r>
          </w:p>
        </w:tc>
        <w:tc>
          <w:tcPr>
            <w:tcW w:w="992" w:type="dxa"/>
            <w:shd w:val="solid" w:color="FFFFFF" w:fill="auto"/>
          </w:tcPr>
          <w:p w14:paraId="1D25B01B" w14:textId="1A6C89C0" w:rsidR="00BA48E7" w:rsidRPr="00410461" w:rsidRDefault="00BA48E7" w:rsidP="00686FAD">
            <w:pPr>
              <w:pStyle w:val="TAC"/>
              <w:keepNext w:val="0"/>
              <w:keepLines w:val="0"/>
              <w:jc w:val="left"/>
              <w:rPr>
                <w:sz w:val="16"/>
                <w:szCs w:val="16"/>
              </w:rPr>
            </w:pPr>
            <w:r w:rsidRPr="00410461">
              <w:rPr>
                <w:sz w:val="16"/>
                <w:szCs w:val="16"/>
              </w:rPr>
              <w:t>SP-200940</w:t>
            </w:r>
          </w:p>
        </w:tc>
        <w:tc>
          <w:tcPr>
            <w:tcW w:w="567" w:type="dxa"/>
            <w:shd w:val="solid" w:color="FFFFFF" w:fill="auto"/>
          </w:tcPr>
          <w:p w14:paraId="49E1AB50" w14:textId="39650402" w:rsidR="00BA48E7" w:rsidRPr="00410461" w:rsidRDefault="00BA48E7" w:rsidP="00686FAD">
            <w:pPr>
              <w:pStyle w:val="TAL"/>
              <w:keepNext w:val="0"/>
              <w:keepLines w:val="0"/>
              <w:rPr>
                <w:sz w:val="16"/>
                <w:szCs w:val="16"/>
              </w:rPr>
            </w:pPr>
            <w:r w:rsidRPr="00410461">
              <w:rPr>
                <w:sz w:val="16"/>
                <w:szCs w:val="16"/>
              </w:rPr>
              <w:t>0</w:t>
            </w:r>
            <w:r w:rsidR="00173BA8" w:rsidRPr="00410461">
              <w:rPr>
                <w:sz w:val="16"/>
                <w:szCs w:val="16"/>
              </w:rPr>
              <w:t>10</w:t>
            </w:r>
            <w:r w:rsidRPr="00410461">
              <w:rPr>
                <w:sz w:val="16"/>
                <w:szCs w:val="16"/>
              </w:rPr>
              <w:t>0</w:t>
            </w:r>
          </w:p>
        </w:tc>
        <w:tc>
          <w:tcPr>
            <w:tcW w:w="383" w:type="dxa"/>
            <w:shd w:val="solid" w:color="FFFFFF" w:fill="auto"/>
          </w:tcPr>
          <w:p w14:paraId="7175FC0B" w14:textId="7BCBC010" w:rsidR="00BA48E7" w:rsidRPr="00410461" w:rsidRDefault="00173BA8" w:rsidP="00686FAD">
            <w:pPr>
              <w:pStyle w:val="TAR"/>
              <w:keepNext w:val="0"/>
              <w:keepLines w:val="0"/>
              <w:jc w:val="center"/>
              <w:rPr>
                <w:sz w:val="16"/>
                <w:szCs w:val="16"/>
              </w:rPr>
            </w:pPr>
            <w:r w:rsidRPr="00410461">
              <w:rPr>
                <w:sz w:val="16"/>
                <w:szCs w:val="16"/>
              </w:rPr>
              <w:t>-</w:t>
            </w:r>
          </w:p>
        </w:tc>
        <w:tc>
          <w:tcPr>
            <w:tcW w:w="384" w:type="dxa"/>
            <w:shd w:val="solid" w:color="FFFFFF" w:fill="auto"/>
          </w:tcPr>
          <w:p w14:paraId="565325FC" w14:textId="5F06ABB4" w:rsidR="00BA48E7" w:rsidRPr="00410461" w:rsidRDefault="006D5F5E" w:rsidP="00686FAD">
            <w:pPr>
              <w:pStyle w:val="TAC"/>
              <w:keepNext w:val="0"/>
              <w:keepLines w:val="0"/>
              <w:rPr>
                <w:sz w:val="16"/>
                <w:szCs w:val="16"/>
              </w:rPr>
            </w:pPr>
            <w:r w:rsidRPr="00410461">
              <w:rPr>
                <w:sz w:val="16"/>
                <w:szCs w:val="16"/>
              </w:rPr>
              <w:t>F</w:t>
            </w:r>
          </w:p>
        </w:tc>
        <w:tc>
          <w:tcPr>
            <w:tcW w:w="5293" w:type="dxa"/>
            <w:shd w:val="solid" w:color="FFFFFF" w:fill="auto"/>
          </w:tcPr>
          <w:p w14:paraId="4EE51547" w14:textId="307A310F" w:rsidR="00BA48E7" w:rsidRPr="00410461" w:rsidRDefault="006D5F5E" w:rsidP="00686FAD">
            <w:pPr>
              <w:pStyle w:val="TAL"/>
              <w:keepNext w:val="0"/>
              <w:keepLines w:val="0"/>
              <w:rPr>
                <w:sz w:val="16"/>
                <w:szCs w:val="16"/>
              </w:rPr>
            </w:pPr>
            <w:r w:rsidRPr="00410461">
              <w:rPr>
                <w:sz w:val="16"/>
                <w:szCs w:val="16"/>
              </w:rPr>
              <w:t>Changes to the architecture diagrams in the LALS clause</w:t>
            </w:r>
          </w:p>
        </w:tc>
        <w:tc>
          <w:tcPr>
            <w:tcW w:w="708" w:type="dxa"/>
            <w:shd w:val="solid" w:color="FFFFFF" w:fill="auto"/>
          </w:tcPr>
          <w:p w14:paraId="456E31BD" w14:textId="1DAAB033" w:rsidR="00BA48E7" w:rsidRPr="00410461" w:rsidRDefault="00A879C0" w:rsidP="00686FAD">
            <w:pPr>
              <w:pStyle w:val="TAC"/>
              <w:keepNext w:val="0"/>
              <w:keepLines w:val="0"/>
              <w:rPr>
                <w:sz w:val="16"/>
                <w:szCs w:val="16"/>
              </w:rPr>
            </w:pPr>
            <w:r w:rsidRPr="00410461">
              <w:rPr>
                <w:sz w:val="16"/>
                <w:szCs w:val="16"/>
              </w:rPr>
              <w:t>16.6.0</w:t>
            </w:r>
          </w:p>
        </w:tc>
      </w:tr>
      <w:tr w:rsidR="00B13ABC" w:rsidRPr="00410461" w14:paraId="26CA08C5" w14:textId="77777777" w:rsidTr="00AB7559">
        <w:tc>
          <w:tcPr>
            <w:tcW w:w="803" w:type="dxa"/>
            <w:shd w:val="solid" w:color="FFFFFF" w:fill="auto"/>
          </w:tcPr>
          <w:p w14:paraId="1DFB499D" w14:textId="77777777" w:rsidR="00B13ABC" w:rsidRPr="00410461" w:rsidRDefault="00B13ABC" w:rsidP="00686FAD">
            <w:pPr>
              <w:pStyle w:val="TAC"/>
              <w:keepNext w:val="0"/>
              <w:keepLines w:val="0"/>
              <w:rPr>
                <w:sz w:val="16"/>
                <w:szCs w:val="16"/>
              </w:rPr>
            </w:pPr>
            <w:r w:rsidRPr="00410461">
              <w:rPr>
                <w:sz w:val="16"/>
                <w:szCs w:val="16"/>
              </w:rPr>
              <w:t>2021-03</w:t>
            </w:r>
          </w:p>
        </w:tc>
        <w:tc>
          <w:tcPr>
            <w:tcW w:w="709" w:type="dxa"/>
            <w:shd w:val="solid" w:color="FFFFFF" w:fill="auto"/>
          </w:tcPr>
          <w:p w14:paraId="4C43C2CF" w14:textId="77777777" w:rsidR="00B13ABC" w:rsidRPr="00410461" w:rsidRDefault="00B13ABC" w:rsidP="00686FAD">
            <w:pPr>
              <w:pStyle w:val="TAC"/>
              <w:keepNext w:val="0"/>
              <w:keepLines w:val="0"/>
              <w:rPr>
                <w:sz w:val="16"/>
                <w:szCs w:val="16"/>
              </w:rPr>
            </w:pPr>
            <w:r w:rsidRPr="00410461">
              <w:rPr>
                <w:sz w:val="16"/>
                <w:szCs w:val="16"/>
              </w:rPr>
              <w:t>SA#91-e</w:t>
            </w:r>
          </w:p>
        </w:tc>
        <w:tc>
          <w:tcPr>
            <w:tcW w:w="992" w:type="dxa"/>
            <w:shd w:val="solid" w:color="FFFFFF" w:fill="auto"/>
          </w:tcPr>
          <w:p w14:paraId="5E955092" w14:textId="77777777" w:rsidR="00B13ABC" w:rsidRPr="00410461" w:rsidRDefault="00B13ABC" w:rsidP="00686FAD">
            <w:pPr>
              <w:pStyle w:val="TAC"/>
              <w:keepNext w:val="0"/>
              <w:keepLines w:val="0"/>
              <w:jc w:val="left"/>
              <w:rPr>
                <w:sz w:val="16"/>
                <w:szCs w:val="16"/>
              </w:rPr>
            </w:pPr>
            <w:r w:rsidRPr="00410461">
              <w:rPr>
                <w:sz w:val="16"/>
                <w:szCs w:val="16"/>
              </w:rPr>
              <w:t>SP-210031</w:t>
            </w:r>
          </w:p>
        </w:tc>
        <w:tc>
          <w:tcPr>
            <w:tcW w:w="567" w:type="dxa"/>
            <w:shd w:val="solid" w:color="FFFFFF" w:fill="auto"/>
          </w:tcPr>
          <w:p w14:paraId="2140D4EC" w14:textId="18335819" w:rsidR="00B13ABC" w:rsidRPr="00410461" w:rsidRDefault="00B13ABC" w:rsidP="00686FAD">
            <w:pPr>
              <w:pStyle w:val="TAL"/>
              <w:keepNext w:val="0"/>
              <w:keepLines w:val="0"/>
              <w:rPr>
                <w:sz w:val="16"/>
                <w:szCs w:val="16"/>
              </w:rPr>
            </w:pPr>
            <w:r w:rsidRPr="00410461">
              <w:rPr>
                <w:sz w:val="16"/>
                <w:szCs w:val="16"/>
              </w:rPr>
              <w:t>0102</w:t>
            </w:r>
          </w:p>
        </w:tc>
        <w:tc>
          <w:tcPr>
            <w:tcW w:w="383" w:type="dxa"/>
            <w:shd w:val="solid" w:color="FFFFFF" w:fill="auto"/>
          </w:tcPr>
          <w:p w14:paraId="4F351A14" w14:textId="2307303D" w:rsidR="00B13ABC" w:rsidRPr="00410461" w:rsidRDefault="00B13ABC" w:rsidP="00686FAD">
            <w:pPr>
              <w:pStyle w:val="TAR"/>
              <w:keepNext w:val="0"/>
              <w:keepLines w:val="0"/>
              <w:jc w:val="center"/>
              <w:rPr>
                <w:sz w:val="16"/>
                <w:szCs w:val="16"/>
              </w:rPr>
            </w:pPr>
            <w:r w:rsidRPr="00410461">
              <w:rPr>
                <w:sz w:val="16"/>
                <w:szCs w:val="16"/>
              </w:rPr>
              <w:t>2</w:t>
            </w:r>
          </w:p>
        </w:tc>
        <w:tc>
          <w:tcPr>
            <w:tcW w:w="384" w:type="dxa"/>
            <w:shd w:val="solid" w:color="FFFFFF" w:fill="auto"/>
          </w:tcPr>
          <w:p w14:paraId="433661E2" w14:textId="77777777" w:rsidR="00B13ABC" w:rsidRPr="00410461" w:rsidRDefault="00B13ABC" w:rsidP="00686FAD">
            <w:pPr>
              <w:pStyle w:val="TAC"/>
              <w:keepNext w:val="0"/>
              <w:keepLines w:val="0"/>
              <w:rPr>
                <w:sz w:val="16"/>
                <w:szCs w:val="16"/>
              </w:rPr>
            </w:pPr>
            <w:r w:rsidRPr="00410461">
              <w:rPr>
                <w:sz w:val="16"/>
                <w:szCs w:val="16"/>
              </w:rPr>
              <w:t>F</w:t>
            </w:r>
          </w:p>
        </w:tc>
        <w:tc>
          <w:tcPr>
            <w:tcW w:w="5293" w:type="dxa"/>
            <w:shd w:val="solid" w:color="FFFFFF" w:fill="auto"/>
          </w:tcPr>
          <w:p w14:paraId="1855F52B" w14:textId="18F19C21" w:rsidR="00B13ABC" w:rsidRPr="00410461" w:rsidRDefault="001C7EA2" w:rsidP="00686FAD">
            <w:pPr>
              <w:pStyle w:val="TAL"/>
              <w:keepNext w:val="0"/>
              <w:keepLines w:val="0"/>
              <w:rPr>
                <w:sz w:val="16"/>
                <w:szCs w:val="16"/>
              </w:rPr>
            </w:pPr>
            <w:r w:rsidRPr="00410461">
              <w:rPr>
                <w:sz w:val="16"/>
                <w:szCs w:val="16"/>
              </w:rPr>
              <w:t>GUTI allocation procedure reporting correction</w:t>
            </w:r>
          </w:p>
        </w:tc>
        <w:tc>
          <w:tcPr>
            <w:tcW w:w="708" w:type="dxa"/>
            <w:shd w:val="solid" w:color="FFFFFF" w:fill="auto"/>
          </w:tcPr>
          <w:p w14:paraId="34AB32D6" w14:textId="77777777" w:rsidR="00B13ABC" w:rsidRPr="00410461" w:rsidRDefault="00B13ABC" w:rsidP="00686FAD">
            <w:pPr>
              <w:pStyle w:val="TAC"/>
              <w:keepNext w:val="0"/>
              <w:keepLines w:val="0"/>
              <w:rPr>
                <w:sz w:val="16"/>
                <w:szCs w:val="16"/>
              </w:rPr>
            </w:pPr>
            <w:r w:rsidRPr="00410461">
              <w:rPr>
                <w:sz w:val="16"/>
                <w:szCs w:val="16"/>
              </w:rPr>
              <w:t>16.7.0</w:t>
            </w:r>
          </w:p>
        </w:tc>
      </w:tr>
      <w:tr w:rsidR="00B13ABC" w:rsidRPr="00410461" w14:paraId="3B4CF521" w14:textId="77777777" w:rsidTr="00AB7559">
        <w:tc>
          <w:tcPr>
            <w:tcW w:w="803" w:type="dxa"/>
            <w:shd w:val="solid" w:color="FFFFFF" w:fill="auto"/>
          </w:tcPr>
          <w:p w14:paraId="316EBAFB" w14:textId="77777777" w:rsidR="00B13ABC" w:rsidRPr="00410461" w:rsidRDefault="00B13ABC" w:rsidP="00686FAD">
            <w:pPr>
              <w:pStyle w:val="TAC"/>
              <w:keepNext w:val="0"/>
              <w:keepLines w:val="0"/>
              <w:rPr>
                <w:sz w:val="16"/>
                <w:szCs w:val="16"/>
              </w:rPr>
            </w:pPr>
            <w:r w:rsidRPr="00410461">
              <w:rPr>
                <w:sz w:val="16"/>
                <w:szCs w:val="16"/>
              </w:rPr>
              <w:t>2021-03</w:t>
            </w:r>
          </w:p>
        </w:tc>
        <w:tc>
          <w:tcPr>
            <w:tcW w:w="709" w:type="dxa"/>
            <w:shd w:val="solid" w:color="FFFFFF" w:fill="auto"/>
          </w:tcPr>
          <w:p w14:paraId="00080129" w14:textId="77777777" w:rsidR="00B13ABC" w:rsidRPr="00410461" w:rsidRDefault="00B13ABC" w:rsidP="00686FAD">
            <w:pPr>
              <w:pStyle w:val="TAC"/>
              <w:keepNext w:val="0"/>
              <w:keepLines w:val="0"/>
              <w:rPr>
                <w:sz w:val="16"/>
                <w:szCs w:val="16"/>
              </w:rPr>
            </w:pPr>
            <w:r w:rsidRPr="00410461">
              <w:rPr>
                <w:sz w:val="16"/>
                <w:szCs w:val="16"/>
              </w:rPr>
              <w:t>SA#91-e</w:t>
            </w:r>
          </w:p>
        </w:tc>
        <w:tc>
          <w:tcPr>
            <w:tcW w:w="992" w:type="dxa"/>
            <w:shd w:val="solid" w:color="FFFFFF" w:fill="auto"/>
          </w:tcPr>
          <w:p w14:paraId="4E212A6E" w14:textId="77777777" w:rsidR="00B13ABC" w:rsidRPr="00410461" w:rsidRDefault="00B13ABC" w:rsidP="00686FAD">
            <w:pPr>
              <w:pStyle w:val="TAC"/>
              <w:keepNext w:val="0"/>
              <w:keepLines w:val="0"/>
              <w:jc w:val="left"/>
              <w:rPr>
                <w:sz w:val="16"/>
                <w:szCs w:val="16"/>
              </w:rPr>
            </w:pPr>
            <w:r w:rsidRPr="00410461">
              <w:rPr>
                <w:sz w:val="16"/>
                <w:szCs w:val="16"/>
              </w:rPr>
              <w:t>SP-210031</w:t>
            </w:r>
          </w:p>
        </w:tc>
        <w:tc>
          <w:tcPr>
            <w:tcW w:w="567" w:type="dxa"/>
            <w:shd w:val="solid" w:color="FFFFFF" w:fill="auto"/>
          </w:tcPr>
          <w:p w14:paraId="6965A210" w14:textId="02F79FAB" w:rsidR="00B13ABC" w:rsidRPr="00410461" w:rsidRDefault="00B13ABC" w:rsidP="00686FAD">
            <w:pPr>
              <w:pStyle w:val="TAL"/>
              <w:keepNext w:val="0"/>
              <w:keepLines w:val="0"/>
              <w:rPr>
                <w:sz w:val="16"/>
                <w:szCs w:val="16"/>
              </w:rPr>
            </w:pPr>
            <w:r w:rsidRPr="00410461">
              <w:rPr>
                <w:sz w:val="16"/>
                <w:szCs w:val="16"/>
              </w:rPr>
              <w:t>0110</w:t>
            </w:r>
          </w:p>
        </w:tc>
        <w:tc>
          <w:tcPr>
            <w:tcW w:w="383" w:type="dxa"/>
            <w:shd w:val="solid" w:color="FFFFFF" w:fill="auto"/>
          </w:tcPr>
          <w:p w14:paraId="7B07410F" w14:textId="77777777" w:rsidR="00B13ABC" w:rsidRPr="00410461" w:rsidRDefault="00B13ABC"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6057E950" w14:textId="77777777" w:rsidR="00B13ABC" w:rsidRPr="00410461" w:rsidRDefault="00B13ABC" w:rsidP="00686FAD">
            <w:pPr>
              <w:pStyle w:val="TAC"/>
              <w:keepNext w:val="0"/>
              <w:keepLines w:val="0"/>
              <w:rPr>
                <w:sz w:val="16"/>
                <w:szCs w:val="16"/>
              </w:rPr>
            </w:pPr>
            <w:r w:rsidRPr="00410461">
              <w:rPr>
                <w:sz w:val="16"/>
                <w:szCs w:val="16"/>
              </w:rPr>
              <w:t>F</w:t>
            </w:r>
          </w:p>
        </w:tc>
        <w:tc>
          <w:tcPr>
            <w:tcW w:w="5293" w:type="dxa"/>
            <w:shd w:val="solid" w:color="FFFFFF" w:fill="auto"/>
          </w:tcPr>
          <w:p w14:paraId="279E8E7C" w14:textId="42AB3B9F" w:rsidR="00B13ABC" w:rsidRPr="00410461" w:rsidRDefault="00224DAE" w:rsidP="00686FAD">
            <w:pPr>
              <w:pStyle w:val="TAL"/>
              <w:keepNext w:val="0"/>
              <w:keepLines w:val="0"/>
              <w:rPr>
                <w:sz w:val="16"/>
                <w:szCs w:val="16"/>
              </w:rPr>
            </w:pPr>
            <w:r w:rsidRPr="00410461">
              <w:rPr>
                <w:sz w:val="16"/>
                <w:szCs w:val="16"/>
              </w:rPr>
              <w:t>IMS LI: Alternate option has potentially missing IRI-POI for certain scenarios</w:t>
            </w:r>
          </w:p>
        </w:tc>
        <w:tc>
          <w:tcPr>
            <w:tcW w:w="708" w:type="dxa"/>
            <w:shd w:val="solid" w:color="FFFFFF" w:fill="auto"/>
          </w:tcPr>
          <w:p w14:paraId="08CCFE85" w14:textId="77777777" w:rsidR="00B13ABC" w:rsidRPr="00410461" w:rsidRDefault="00B13ABC" w:rsidP="00686FAD">
            <w:pPr>
              <w:pStyle w:val="TAC"/>
              <w:keepNext w:val="0"/>
              <w:keepLines w:val="0"/>
              <w:rPr>
                <w:sz w:val="16"/>
                <w:szCs w:val="16"/>
              </w:rPr>
            </w:pPr>
            <w:r w:rsidRPr="00410461">
              <w:rPr>
                <w:sz w:val="16"/>
                <w:szCs w:val="16"/>
              </w:rPr>
              <w:t>16.7.0</w:t>
            </w:r>
          </w:p>
        </w:tc>
      </w:tr>
      <w:tr w:rsidR="00B13ABC" w:rsidRPr="00410461" w14:paraId="4924BA42" w14:textId="77777777" w:rsidTr="00AB7559">
        <w:tc>
          <w:tcPr>
            <w:tcW w:w="803" w:type="dxa"/>
            <w:shd w:val="solid" w:color="FFFFFF" w:fill="auto"/>
          </w:tcPr>
          <w:p w14:paraId="46065F11" w14:textId="77777777" w:rsidR="00B13ABC" w:rsidRPr="00410461" w:rsidRDefault="00B13ABC" w:rsidP="00686FAD">
            <w:pPr>
              <w:pStyle w:val="TAC"/>
              <w:keepNext w:val="0"/>
              <w:keepLines w:val="0"/>
              <w:rPr>
                <w:sz w:val="16"/>
                <w:szCs w:val="16"/>
              </w:rPr>
            </w:pPr>
            <w:r w:rsidRPr="00410461">
              <w:rPr>
                <w:sz w:val="16"/>
                <w:szCs w:val="16"/>
              </w:rPr>
              <w:t>2021-03</w:t>
            </w:r>
          </w:p>
        </w:tc>
        <w:tc>
          <w:tcPr>
            <w:tcW w:w="709" w:type="dxa"/>
            <w:shd w:val="solid" w:color="FFFFFF" w:fill="auto"/>
          </w:tcPr>
          <w:p w14:paraId="7D79EB56" w14:textId="77777777" w:rsidR="00B13ABC" w:rsidRPr="00410461" w:rsidRDefault="00B13ABC" w:rsidP="00686FAD">
            <w:pPr>
              <w:pStyle w:val="TAC"/>
              <w:keepNext w:val="0"/>
              <w:keepLines w:val="0"/>
              <w:rPr>
                <w:sz w:val="16"/>
                <w:szCs w:val="16"/>
              </w:rPr>
            </w:pPr>
            <w:r w:rsidRPr="00410461">
              <w:rPr>
                <w:sz w:val="16"/>
                <w:szCs w:val="16"/>
              </w:rPr>
              <w:t>SA#91-e</w:t>
            </w:r>
          </w:p>
        </w:tc>
        <w:tc>
          <w:tcPr>
            <w:tcW w:w="992" w:type="dxa"/>
            <w:shd w:val="solid" w:color="FFFFFF" w:fill="auto"/>
          </w:tcPr>
          <w:p w14:paraId="49462C1E" w14:textId="77777777" w:rsidR="00B13ABC" w:rsidRPr="00410461" w:rsidRDefault="00B13ABC" w:rsidP="00686FAD">
            <w:pPr>
              <w:pStyle w:val="TAC"/>
              <w:keepNext w:val="0"/>
              <w:keepLines w:val="0"/>
              <w:jc w:val="left"/>
              <w:rPr>
                <w:sz w:val="16"/>
                <w:szCs w:val="16"/>
              </w:rPr>
            </w:pPr>
            <w:r w:rsidRPr="00410461">
              <w:rPr>
                <w:sz w:val="16"/>
                <w:szCs w:val="16"/>
              </w:rPr>
              <w:t>SP-210031</w:t>
            </w:r>
          </w:p>
        </w:tc>
        <w:tc>
          <w:tcPr>
            <w:tcW w:w="567" w:type="dxa"/>
            <w:shd w:val="solid" w:color="FFFFFF" w:fill="auto"/>
          </w:tcPr>
          <w:p w14:paraId="241747B4" w14:textId="3EF77494" w:rsidR="00B13ABC" w:rsidRPr="00410461" w:rsidRDefault="00B13ABC" w:rsidP="00686FAD">
            <w:pPr>
              <w:pStyle w:val="TAL"/>
              <w:keepNext w:val="0"/>
              <w:keepLines w:val="0"/>
              <w:rPr>
                <w:sz w:val="16"/>
                <w:szCs w:val="16"/>
              </w:rPr>
            </w:pPr>
            <w:r w:rsidRPr="00410461">
              <w:rPr>
                <w:sz w:val="16"/>
                <w:szCs w:val="16"/>
              </w:rPr>
              <w:t>0111</w:t>
            </w:r>
          </w:p>
        </w:tc>
        <w:tc>
          <w:tcPr>
            <w:tcW w:w="383" w:type="dxa"/>
            <w:shd w:val="solid" w:color="FFFFFF" w:fill="auto"/>
          </w:tcPr>
          <w:p w14:paraId="2C267ED6" w14:textId="77777777" w:rsidR="00B13ABC" w:rsidRPr="00410461" w:rsidRDefault="00B13ABC"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5BDCA54B" w14:textId="77777777" w:rsidR="00B13ABC" w:rsidRPr="00410461" w:rsidRDefault="00B13ABC" w:rsidP="00686FAD">
            <w:pPr>
              <w:pStyle w:val="TAC"/>
              <w:keepNext w:val="0"/>
              <w:keepLines w:val="0"/>
              <w:rPr>
                <w:sz w:val="16"/>
                <w:szCs w:val="16"/>
              </w:rPr>
            </w:pPr>
            <w:r w:rsidRPr="00410461">
              <w:rPr>
                <w:sz w:val="16"/>
                <w:szCs w:val="16"/>
              </w:rPr>
              <w:t>F</w:t>
            </w:r>
          </w:p>
        </w:tc>
        <w:tc>
          <w:tcPr>
            <w:tcW w:w="5293" w:type="dxa"/>
            <w:shd w:val="solid" w:color="FFFFFF" w:fill="auto"/>
          </w:tcPr>
          <w:p w14:paraId="3ABE0803" w14:textId="6B79BE24" w:rsidR="00B13ABC" w:rsidRPr="00410461" w:rsidRDefault="00AC644B" w:rsidP="00686FAD">
            <w:pPr>
              <w:pStyle w:val="TAL"/>
              <w:keepNext w:val="0"/>
              <w:keepLines w:val="0"/>
              <w:rPr>
                <w:sz w:val="16"/>
                <w:szCs w:val="16"/>
              </w:rPr>
            </w:pPr>
            <w:r w:rsidRPr="00410461">
              <w:rPr>
                <w:sz w:val="16"/>
                <w:szCs w:val="16"/>
              </w:rPr>
              <w:t>IMS LI: Independent default/alternate option for non-local ID targets</w:t>
            </w:r>
          </w:p>
        </w:tc>
        <w:tc>
          <w:tcPr>
            <w:tcW w:w="708" w:type="dxa"/>
            <w:shd w:val="solid" w:color="FFFFFF" w:fill="auto"/>
          </w:tcPr>
          <w:p w14:paraId="274625CC" w14:textId="77777777" w:rsidR="00B13ABC" w:rsidRPr="00410461" w:rsidRDefault="00B13ABC" w:rsidP="00686FAD">
            <w:pPr>
              <w:pStyle w:val="TAC"/>
              <w:keepNext w:val="0"/>
              <w:keepLines w:val="0"/>
              <w:rPr>
                <w:sz w:val="16"/>
                <w:szCs w:val="16"/>
              </w:rPr>
            </w:pPr>
            <w:r w:rsidRPr="00410461">
              <w:rPr>
                <w:sz w:val="16"/>
                <w:szCs w:val="16"/>
              </w:rPr>
              <w:t>16.7.0</w:t>
            </w:r>
          </w:p>
        </w:tc>
      </w:tr>
      <w:tr w:rsidR="00156D3A" w:rsidRPr="00410461" w14:paraId="55AD4035" w14:textId="77777777" w:rsidTr="00AB7559">
        <w:tc>
          <w:tcPr>
            <w:tcW w:w="803" w:type="dxa"/>
            <w:shd w:val="solid" w:color="FFFFFF" w:fill="auto"/>
          </w:tcPr>
          <w:p w14:paraId="05CF6551" w14:textId="77777777" w:rsidR="00156D3A" w:rsidRPr="00410461" w:rsidRDefault="00156D3A" w:rsidP="00686FAD">
            <w:pPr>
              <w:pStyle w:val="TAC"/>
              <w:keepNext w:val="0"/>
              <w:keepLines w:val="0"/>
              <w:rPr>
                <w:sz w:val="16"/>
                <w:szCs w:val="16"/>
              </w:rPr>
            </w:pPr>
            <w:r w:rsidRPr="00410461">
              <w:rPr>
                <w:sz w:val="16"/>
                <w:szCs w:val="16"/>
              </w:rPr>
              <w:t>2021-03</w:t>
            </w:r>
          </w:p>
        </w:tc>
        <w:tc>
          <w:tcPr>
            <w:tcW w:w="709" w:type="dxa"/>
            <w:shd w:val="solid" w:color="FFFFFF" w:fill="auto"/>
          </w:tcPr>
          <w:p w14:paraId="006E7F84" w14:textId="77777777" w:rsidR="00156D3A" w:rsidRPr="00410461" w:rsidRDefault="00156D3A" w:rsidP="00686FAD">
            <w:pPr>
              <w:pStyle w:val="TAC"/>
              <w:keepNext w:val="0"/>
              <w:keepLines w:val="0"/>
              <w:rPr>
                <w:sz w:val="16"/>
                <w:szCs w:val="16"/>
              </w:rPr>
            </w:pPr>
            <w:r w:rsidRPr="00410461">
              <w:rPr>
                <w:sz w:val="16"/>
                <w:szCs w:val="16"/>
              </w:rPr>
              <w:t>SA#91-e</w:t>
            </w:r>
          </w:p>
        </w:tc>
        <w:tc>
          <w:tcPr>
            <w:tcW w:w="992" w:type="dxa"/>
            <w:shd w:val="solid" w:color="FFFFFF" w:fill="auto"/>
          </w:tcPr>
          <w:p w14:paraId="2A1E8913" w14:textId="77777777" w:rsidR="00156D3A" w:rsidRPr="00410461" w:rsidRDefault="00156D3A" w:rsidP="00686FAD">
            <w:pPr>
              <w:pStyle w:val="TAC"/>
              <w:keepNext w:val="0"/>
              <w:keepLines w:val="0"/>
              <w:jc w:val="left"/>
              <w:rPr>
                <w:sz w:val="16"/>
                <w:szCs w:val="16"/>
              </w:rPr>
            </w:pPr>
            <w:r w:rsidRPr="00410461">
              <w:rPr>
                <w:sz w:val="16"/>
                <w:szCs w:val="16"/>
              </w:rPr>
              <w:t>SP-210031</w:t>
            </w:r>
          </w:p>
        </w:tc>
        <w:tc>
          <w:tcPr>
            <w:tcW w:w="567" w:type="dxa"/>
            <w:shd w:val="solid" w:color="FFFFFF" w:fill="auto"/>
          </w:tcPr>
          <w:p w14:paraId="707D787D" w14:textId="77777777" w:rsidR="00156D3A" w:rsidRPr="00410461" w:rsidRDefault="00156D3A" w:rsidP="00686FAD">
            <w:pPr>
              <w:pStyle w:val="TAL"/>
              <w:keepNext w:val="0"/>
              <w:keepLines w:val="0"/>
              <w:rPr>
                <w:sz w:val="16"/>
                <w:szCs w:val="16"/>
              </w:rPr>
            </w:pPr>
            <w:r w:rsidRPr="00410461">
              <w:rPr>
                <w:sz w:val="16"/>
                <w:szCs w:val="16"/>
              </w:rPr>
              <w:t>0112</w:t>
            </w:r>
          </w:p>
        </w:tc>
        <w:tc>
          <w:tcPr>
            <w:tcW w:w="383" w:type="dxa"/>
            <w:shd w:val="solid" w:color="FFFFFF" w:fill="auto"/>
          </w:tcPr>
          <w:p w14:paraId="18844FE8" w14:textId="77777777" w:rsidR="00156D3A" w:rsidRPr="00410461" w:rsidRDefault="00156D3A"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26FA3626" w14:textId="77777777" w:rsidR="00156D3A" w:rsidRPr="00410461" w:rsidRDefault="00156D3A" w:rsidP="00686FAD">
            <w:pPr>
              <w:pStyle w:val="TAC"/>
              <w:keepNext w:val="0"/>
              <w:keepLines w:val="0"/>
              <w:rPr>
                <w:sz w:val="16"/>
                <w:szCs w:val="16"/>
              </w:rPr>
            </w:pPr>
            <w:r w:rsidRPr="00410461">
              <w:rPr>
                <w:sz w:val="16"/>
                <w:szCs w:val="16"/>
              </w:rPr>
              <w:t>F</w:t>
            </w:r>
          </w:p>
        </w:tc>
        <w:tc>
          <w:tcPr>
            <w:tcW w:w="5293" w:type="dxa"/>
            <w:shd w:val="solid" w:color="FFFFFF" w:fill="auto"/>
          </w:tcPr>
          <w:p w14:paraId="67FC127D" w14:textId="77777777" w:rsidR="00156D3A" w:rsidRPr="00410461" w:rsidRDefault="00156D3A" w:rsidP="00686FAD">
            <w:pPr>
              <w:pStyle w:val="TAL"/>
              <w:keepNext w:val="0"/>
              <w:keepLines w:val="0"/>
              <w:rPr>
                <w:sz w:val="16"/>
                <w:szCs w:val="16"/>
              </w:rPr>
            </w:pPr>
            <w:r w:rsidRPr="00410461">
              <w:rPr>
                <w:sz w:val="16"/>
                <w:szCs w:val="16"/>
              </w:rPr>
              <w:t>IMS LI: Separate LI_X1 to CC-TF and IRI-POI when in the same NF</w:t>
            </w:r>
          </w:p>
        </w:tc>
        <w:tc>
          <w:tcPr>
            <w:tcW w:w="708" w:type="dxa"/>
            <w:shd w:val="solid" w:color="FFFFFF" w:fill="auto"/>
          </w:tcPr>
          <w:p w14:paraId="4C5E3893" w14:textId="77777777" w:rsidR="00156D3A" w:rsidRPr="00410461" w:rsidRDefault="00156D3A" w:rsidP="00686FAD">
            <w:pPr>
              <w:pStyle w:val="TAC"/>
              <w:keepNext w:val="0"/>
              <w:keepLines w:val="0"/>
              <w:rPr>
                <w:sz w:val="16"/>
                <w:szCs w:val="16"/>
              </w:rPr>
            </w:pPr>
            <w:r w:rsidRPr="00410461">
              <w:rPr>
                <w:sz w:val="16"/>
                <w:szCs w:val="16"/>
              </w:rPr>
              <w:t>16.7.0</w:t>
            </w:r>
          </w:p>
        </w:tc>
      </w:tr>
      <w:tr w:rsidR="00013B01" w:rsidRPr="00410461" w14:paraId="2421EC58" w14:textId="77777777" w:rsidTr="00AB7559">
        <w:tc>
          <w:tcPr>
            <w:tcW w:w="803" w:type="dxa"/>
            <w:shd w:val="solid" w:color="FFFFFF" w:fill="auto"/>
          </w:tcPr>
          <w:p w14:paraId="672DB438" w14:textId="77777777" w:rsidR="00013B01" w:rsidRPr="00410461" w:rsidRDefault="00013B01" w:rsidP="00686FAD">
            <w:pPr>
              <w:pStyle w:val="TAC"/>
              <w:keepNext w:val="0"/>
              <w:keepLines w:val="0"/>
              <w:rPr>
                <w:sz w:val="16"/>
                <w:szCs w:val="16"/>
              </w:rPr>
            </w:pPr>
            <w:r w:rsidRPr="00410461">
              <w:rPr>
                <w:sz w:val="16"/>
                <w:szCs w:val="16"/>
              </w:rPr>
              <w:t>2021-03</w:t>
            </w:r>
          </w:p>
        </w:tc>
        <w:tc>
          <w:tcPr>
            <w:tcW w:w="709" w:type="dxa"/>
            <w:shd w:val="solid" w:color="FFFFFF" w:fill="auto"/>
          </w:tcPr>
          <w:p w14:paraId="5F67AFD1" w14:textId="77777777" w:rsidR="00013B01" w:rsidRPr="00410461" w:rsidRDefault="00013B01" w:rsidP="00686FAD">
            <w:pPr>
              <w:pStyle w:val="TAC"/>
              <w:keepNext w:val="0"/>
              <w:keepLines w:val="0"/>
              <w:rPr>
                <w:sz w:val="16"/>
                <w:szCs w:val="16"/>
              </w:rPr>
            </w:pPr>
            <w:r w:rsidRPr="00410461">
              <w:rPr>
                <w:sz w:val="16"/>
                <w:szCs w:val="16"/>
              </w:rPr>
              <w:t>SA#91-e</w:t>
            </w:r>
          </w:p>
        </w:tc>
        <w:tc>
          <w:tcPr>
            <w:tcW w:w="992" w:type="dxa"/>
            <w:shd w:val="solid" w:color="FFFFFF" w:fill="auto"/>
          </w:tcPr>
          <w:p w14:paraId="27D0DF36" w14:textId="77777777" w:rsidR="00013B01" w:rsidRPr="00410461" w:rsidRDefault="00013B01" w:rsidP="00686FAD">
            <w:pPr>
              <w:pStyle w:val="TAC"/>
              <w:keepNext w:val="0"/>
              <w:keepLines w:val="0"/>
              <w:jc w:val="left"/>
              <w:rPr>
                <w:sz w:val="16"/>
                <w:szCs w:val="16"/>
              </w:rPr>
            </w:pPr>
            <w:r w:rsidRPr="00410461">
              <w:rPr>
                <w:sz w:val="16"/>
                <w:szCs w:val="16"/>
              </w:rPr>
              <w:t>SP-210032</w:t>
            </w:r>
          </w:p>
        </w:tc>
        <w:tc>
          <w:tcPr>
            <w:tcW w:w="567" w:type="dxa"/>
            <w:shd w:val="solid" w:color="FFFFFF" w:fill="auto"/>
          </w:tcPr>
          <w:p w14:paraId="130FDEE1" w14:textId="09684497" w:rsidR="00013B01" w:rsidRPr="00410461" w:rsidRDefault="00013B01" w:rsidP="00686FAD">
            <w:pPr>
              <w:pStyle w:val="TAL"/>
              <w:keepNext w:val="0"/>
              <w:keepLines w:val="0"/>
              <w:rPr>
                <w:sz w:val="16"/>
                <w:szCs w:val="16"/>
              </w:rPr>
            </w:pPr>
            <w:r w:rsidRPr="00410461">
              <w:rPr>
                <w:sz w:val="16"/>
                <w:szCs w:val="16"/>
              </w:rPr>
              <w:t>0107</w:t>
            </w:r>
          </w:p>
        </w:tc>
        <w:tc>
          <w:tcPr>
            <w:tcW w:w="383" w:type="dxa"/>
            <w:shd w:val="solid" w:color="FFFFFF" w:fill="auto"/>
          </w:tcPr>
          <w:p w14:paraId="62E6236B" w14:textId="77777777" w:rsidR="00013B01" w:rsidRPr="00410461" w:rsidRDefault="00013B01"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31E9BD3A" w14:textId="75C6596B" w:rsidR="00013B01" w:rsidRPr="00410461" w:rsidRDefault="00013B01" w:rsidP="00686FAD">
            <w:pPr>
              <w:pStyle w:val="TAC"/>
              <w:keepNext w:val="0"/>
              <w:keepLines w:val="0"/>
              <w:rPr>
                <w:sz w:val="16"/>
                <w:szCs w:val="16"/>
              </w:rPr>
            </w:pPr>
            <w:r w:rsidRPr="00410461">
              <w:rPr>
                <w:sz w:val="16"/>
                <w:szCs w:val="16"/>
              </w:rPr>
              <w:t>C</w:t>
            </w:r>
          </w:p>
        </w:tc>
        <w:tc>
          <w:tcPr>
            <w:tcW w:w="5293" w:type="dxa"/>
            <w:shd w:val="solid" w:color="FFFFFF" w:fill="auto"/>
          </w:tcPr>
          <w:p w14:paraId="6F0D2F7C" w14:textId="7680A387" w:rsidR="00013B01" w:rsidRPr="00410461" w:rsidRDefault="00AA2EB4" w:rsidP="00686FAD">
            <w:pPr>
              <w:pStyle w:val="TAL"/>
              <w:keepNext w:val="0"/>
              <w:keepLines w:val="0"/>
              <w:rPr>
                <w:sz w:val="16"/>
                <w:szCs w:val="16"/>
              </w:rPr>
            </w:pPr>
            <w:r w:rsidRPr="00410461">
              <w:rPr>
                <w:sz w:val="16"/>
                <w:szCs w:val="16"/>
              </w:rPr>
              <w:t>Clarification on ID Mapping Location Delivery</w:t>
            </w:r>
          </w:p>
        </w:tc>
        <w:tc>
          <w:tcPr>
            <w:tcW w:w="708" w:type="dxa"/>
            <w:shd w:val="solid" w:color="FFFFFF" w:fill="auto"/>
          </w:tcPr>
          <w:p w14:paraId="67E3AAF2" w14:textId="77777777" w:rsidR="00013B01" w:rsidRPr="00410461" w:rsidRDefault="00013B01" w:rsidP="00686FAD">
            <w:pPr>
              <w:pStyle w:val="TAC"/>
              <w:keepNext w:val="0"/>
              <w:keepLines w:val="0"/>
              <w:rPr>
                <w:sz w:val="16"/>
                <w:szCs w:val="16"/>
              </w:rPr>
            </w:pPr>
            <w:r w:rsidRPr="00410461">
              <w:rPr>
                <w:sz w:val="16"/>
                <w:szCs w:val="16"/>
              </w:rPr>
              <w:t>17.0.0</w:t>
            </w:r>
          </w:p>
        </w:tc>
      </w:tr>
      <w:tr w:rsidR="00CC700F" w:rsidRPr="00410461" w14:paraId="7581DF78" w14:textId="77777777" w:rsidTr="00AB7559">
        <w:tc>
          <w:tcPr>
            <w:tcW w:w="803" w:type="dxa"/>
            <w:shd w:val="solid" w:color="FFFFFF" w:fill="auto"/>
          </w:tcPr>
          <w:p w14:paraId="12594C3F" w14:textId="60869931" w:rsidR="00CC700F" w:rsidRPr="00410461" w:rsidRDefault="00CC700F" w:rsidP="00686FAD">
            <w:pPr>
              <w:pStyle w:val="TAC"/>
              <w:keepNext w:val="0"/>
              <w:keepLines w:val="0"/>
              <w:rPr>
                <w:sz w:val="16"/>
                <w:szCs w:val="16"/>
              </w:rPr>
            </w:pPr>
            <w:r w:rsidRPr="00410461">
              <w:rPr>
                <w:sz w:val="16"/>
                <w:szCs w:val="16"/>
              </w:rPr>
              <w:t>2021-03</w:t>
            </w:r>
          </w:p>
        </w:tc>
        <w:tc>
          <w:tcPr>
            <w:tcW w:w="709" w:type="dxa"/>
            <w:shd w:val="solid" w:color="FFFFFF" w:fill="auto"/>
          </w:tcPr>
          <w:p w14:paraId="06CED832" w14:textId="60522EFF" w:rsidR="00CC700F" w:rsidRPr="00410461" w:rsidRDefault="00CC700F" w:rsidP="00686FAD">
            <w:pPr>
              <w:pStyle w:val="TAC"/>
              <w:keepNext w:val="0"/>
              <w:keepLines w:val="0"/>
              <w:rPr>
                <w:sz w:val="16"/>
                <w:szCs w:val="16"/>
              </w:rPr>
            </w:pPr>
            <w:r w:rsidRPr="00410461">
              <w:rPr>
                <w:sz w:val="16"/>
                <w:szCs w:val="16"/>
              </w:rPr>
              <w:t>SA#91-e</w:t>
            </w:r>
          </w:p>
        </w:tc>
        <w:tc>
          <w:tcPr>
            <w:tcW w:w="992" w:type="dxa"/>
            <w:shd w:val="solid" w:color="FFFFFF" w:fill="auto"/>
          </w:tcPr>
          <w:p w14:paraId="48489855" w14:textId="244E07AC" w:rsidR="00CC700F" w:rsidRPr="00410461" w:rsidRDefault="00CC700F" w:rsidP="00686FAD">
            <w:pPr>
              <w:pStyle w:val="TAC"/>
              <w:keepNext w:val="0"/>
              <w:keepLines w:val="0"/>
              <w:jc w:val="left"/>
              <w:rPr>
                <w:sz w:val="16"/>
                <w:szCs w:val="16"/>
              </w:rPr>
            </w:pPr>
            <w:r w:rsidRPr="00410461">
              <w:rPr>
                <w:sz w:val="16"/>
                <w:szCs w:val="16"/>
              </w:rPr>
              <w:t>SP-</w:t>
            </w:r>
            <w:r w:rsidR="008D13B1" w:rsidRPr="00410461">
              <w:rPr>
                <w:sz w:val="16"/>
                <w:szCs w:val="16"/>
              </w:rPr>
              <w:t>21003</w:t>
            </w:r>
            <w:r w:rsidR="00A54559" w:rsidRPr="00410461">
              <w:rPr>
                <w:sz w:val="16"/>
                <w:szCs w:val="16"/>
              </w:rPr>
              <w:t>2</w:t>
            </w:r>
          </w:p>
        </w:tc>
        <w:tc>
          <w:tcPr>
            <w:tcW w:w="567" w:type="dxa"/>
            <w:shd w:val="solid" w:color="FFFFFF" w:fill="auto"/>
          </w:tcPr>
          <w:p w14:paraId="2408C820" w14:textId="7517D693" w:rsidR="00CC700F" w:rsidRPr="00410461" w:rsidRDefault="008D13B1" w:rsidP="00686FAD">
            <w:pPr>
              <w:pStyle w:val="TAL"/>
              <w:keepNext w:val="0"/>
              <w:keepLines w:val="0"/>
              <w:rPr>
                <w:sz w:val="16"/>
                <w:szCs w:val="16"/>
              </w:rPr>
            </w:pPr>
            <w:r w:rsidRPr="00410461">
              <w:rPr>
                <w:sz w:val="16"/>
                <w:szCs w:val="16"/>
              </w:rPr>
              <w:t>01</w:t>
            </w:r>
            <w:r w:rsidR="00A54559" w:rsidRPr="00410461">
              <w:rPr>
                <w:sz w:val="16"/>
                <w:szCs w:val="16"/>
              </w:rPr>
              <w:t>0</w:t>
            </w:r>
            <w:r w:rsidR="00013B01" w:rsidRPr="00410461">
              <w:rPr>
                <w:sz w:val="16"/>
                <w:szCs w:val="16"/>
              </w:rPr>
              <w:t>9</w:t>
            </w:r>
          </w:p>
        </w:tc>
        <w:tc>
          <w:tcPr>
            <w:tcW w:w="383" w:type="dxa"/>
            <w:shd w:val="solid" w:color="FFFFFF" w:fill="auto"/>
          </w:tcPr>
          <w:p w14:paraId="7FF245E5" w14:textId="6284A796" w:rsidR="00CC700F" w:rsidRPr="00410461" w:rsidRDefault="00B13ABC"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0C704CF8" w14:textId="48A4A2D8" w:rsidR="00CC700F" w:rsidRPr="00410461" w:rsidRDefault="000B45BA" w:rsidP="00686FAD">
            <w:pPr>
              <w:pStyle w:val="TAC"/>
              <w:keepNext w:val="0"/>
              <w:keepLines w:val="0"/>
              <w:rPr>
                <w:sz w:val="16"/>
                <w:szCs w:val="16"/>
              </w:rPr>
            </w:pPr>
            <w:r w:rsidRPr="00410461">
              <w:rPr>
                <w:sz w:val="16"/>
                <w:szCs w:val="16"/>
              </w:rPr>
              <w:t>F</w:t>
            </w:r>
          </w:p>
        </w:tc>
        <w:tc>
          <w:tcPr>
            <w:tcW w:w="5293" w:type="dxa"/>
            <w:shd w:val="solid" w:color="FFFFFF" w:fill="auto"/>
          </w:tcPr>
          <w:p w14:paraId="4B45736D" w14:textId="57D5766F" w:rsidR="00CC700F" w:rsidRPr="00410461" w:rsidRDefault="0033076D" w:rsidP="00686FAD">
            <w:pPr>
              <w:pStyle w:val="TAL"/>
              <w:keepNext w:val="0"/>
              <w:keepLines w:val="0"/>
              <w:rPr>
                <w:sz w:val="16"/>
                <w:szCs w:val="16"/>
              </w:rPr>
            </w:pPr>
            <w:r w:rsidRPr="00410461">
              <w:rPr>
                <w:sz w:val="16"/>
                <w:szCs w:val="16"/>
              </w:rPr>
              <w:t>Port of EPC MME Target Identifiers</w:t>
            </w:r>
          </w:p>
        </w:tc>
        <w:tc>
          <w:tcPr>
            <w:tcW w:w="708" w:type="dxa"/>
            <w:shd w:val="solid" w:color="FFFFFF" w:fill="auto"/>
          </w:tcPr>
          <w:p w14:paraId="4269F251" w14:textId="199D44BF" w:rsidR="00CC700F" w:rsidRPr="00410461" w:rsidRDefault="00B13ABC" w:rsidP="00686FAD">
            <w:pPr>
              <w:pStyle w:val="TAC"/>
              <w:keepNext w:val="0"/>
              <w:keepLines w:val="0"/>
              <w:rPr>
                <w:sz w:val="16"/>
                <w:szCs w:val="16"/>
              </w:rPr>
            </w:pPr>
            <w:r w:rsidRPr="00410461">
              <w:rPr>
                <w:sz w:val="16"/>
                <w:szCs w:val="16"/>
              </w:rPr>
              <w:t>1</w:t>
            </w:r>
            <w:r w:rsidR="00156D3A" w:rsidRPr="00410461">
              <w:rPr>
                <w:sz w:val="16"/>
                <w:szCs w:val="16"/>
              </w:rPr>
              <w:t>7</w:t>
            </w:r>
            <w:r w:rsidRPr="00410461">
              <w:rPr>
                <w:sz w:val="16"/>
                <w:szCs w:val="16"/>
              </w:rPr>
              <w:t>.</w:t>
            </w:r>
            <w:r w:rsidR="00156D3A" w:rsidRPr="00410461">
              <w:rPr>
                <w:sz w:val="16"/>
                <w:szCs w:val="16"/>
              </w:rPr>
              <w:t>0</w:t>
            </w:r>
            <w:r w:rsidRPr="00410461">
              <w:rPr>
                <w:sz w:val="16"/>
                <w:szCs w:val="16"/>
              </w:rPr>
              <w:t>.0</w:t>
            </w:r>
          </w:p>
        </w:tc>
      </w:tr>
      <w:tr w:rsidR="008D4621" w:rsidRPr="00410461" w14:paraId="498E102F" w14:textId="77777777" w:rsidTr="00AB7559">
        <w:tc>
          <w:tcPr>
            <w:tcW w:w="803" w:type="dxa"/>
            <w:shd w:val="solid" w:color="FFFFFF" w:fill="auto"/>
          </w:tcPr>
          <w:p w14:paraId="39559060" w14:textId="77777777" w:rsidR="008D4621" w:rsidRPr="00410461" w:rsidRDefault="008D4621" w:rsidP="00686FAD">
            <w:pPr>
              <w:pStyle w:val="TAC"/>
              <w:keepNext w:val="0"/>
              <w:keepLines w:val="0"/>
              <w:rPr>
                <w:sz w:val="16"/>
                <w:szCs w:val="16"/>
              </w:rPr>
            </w:pPr>
            <w:r w:rsidRPr="00410461">
              <w:rPr>
                <w:sz w:val="16"/>
                <w:szCs w:val="16"/>
              </w:rPr>
              <w:t>2021-06</w:t>
            </w:r>
          </w:p>
        </w:tc>
        <w:tc>
          <w:tcPr>
            <w:tcW w:w="709" w:type="dxa"/>
            <w:shd w:val="solid" w:color="FFFFFF" w:fill="auto"/>
          </w:tcPr>
          <w:p w14:paraId="22908047" w14:textId="77777777" w:rsidR="008D4621" w:rsidRPr="00410461" w:rsidRDefault="008D4621" w:rsidP="00686FAD">
            <w:pPr>
              <w:pStyle w:val="TAC"/>
              <w:keepNext w:val="0"/>
              <w:keepLines w:val="0"/>
              <w:rPr>
                <w:sz w:val="16"/>
                <w:szCs w:val="16"/>
              </w:rPr>
            </w:pPr>
            <w:r w:rsidRPr="00410461">
              <w:rPr>
                <w:sz w:val="16"/>
                <w:szCs w:val="16"/>
              </w:rPr>
              <w:t>SA#92-e</w:t>
            </w:r>
          </w:p>
        </w:tc>
        <w:tc>
          <w:tcPr>
            <w:tcW w:w="992" w:type="dxa"/>
            <w:shd w:val="solid" w:color="FFFFFF" w:fill="auto"/>
          </w:tcPr>
          <w:p w14:paraId="1C95EF9F" w14:textId="77777777" w:rsidR="008D4621" w:rsidRPr="00410461" w:rsidRDefault="008D4621" w:rsidP="00686FAD">
            <w:pPr>
              <w:pStyle w:val="TAC"/>
              <w:keepNext w:val="0"/>
              <w:keepLines w:val="0"/>
              <w:jc w:val="left"/>
              <w:rPr>
                <w:sz w:val="16"/>
                <w:szCs w:val="16"/>
              </w:rPr>
            </w:pPr>
            <w:r w:rsidRPr="00410461">
              <w:rPr>
                <w:sz w:val="16"/>
                <w:szCs w:val="16"/>
              </w:rPr>
              <w:t>SP-210303</w:t>
            </w:r>
          </w:p>
        </w:tc>
        <w:tc>
          <w:tcPr>
            <w:tcW w:w="567" w:type="dxa"/>
            <w:shd w:val="solid" w:color="FFFFFF" w:fill="auto"/>
          </w:tcPr>
          <w:p w14:paraId="3F1679B5" w14:textId="630422FD" w:rsidR="008D4621" w:rsidRPr="00410461" w:rsidRDefault="008D4621" w:rsidP="00686FAD">
            <w:pPr>
              <w:pStyle w:val="TAL"/>
              <w:keepNext w:val="0"/>
              <w:keepLines w:val="0"/>
              <w:rPr>
                <w:sz w:val="16"/>
                <w:szCs w:val="16"/>
              </w:rPr>
            </w:pPr>
            <w:r w:rsidRPr="00410461">
              <w:rPr>
                <w:sz w:val="16"/>
                <w:szCs w:val="16"/>
              </w:rPr>
              <w:t>01</w:t>
            </w:r>
            <w:r w:rsidR="00DA144B" w:rsidRPr="00410461">
              <w:rPr>
                <w:sz w:val="16"/>
                <w:szCs w:val="16"/>
              </w:rPr>
              <w:t>13</w:t>
            </w:r>
          </w:p>
        </w:tc>
        <w:tc>
          <w:tcPr>
            <w:tcW w:w="383" w:type="dxa"/>
            <w:shd w:val="solid" w:color="FFFFFF" w:fill="auto"/>
          </w:tcPr>
          <w:p w14:paraId="5C47F184" w14:textId="37124078" w:rsidR="008D4621" w:rsidRPr="00410461" w:rsidRDefault="00610FB5" w:rsidP="00686FAD">
            <w:pPr>
              <w:pStyle w:val="TAR"/>
              <w:keepNext w:val="0"/>
              <w:keepLines w:val="0"/>
              <w:jc w:val="center"/>
              <w:rPr>
                <w:sz w:val="16"/>
                <w:szCs w:val="16"/>
              </w:rPr>
            </w:pPr>
            <w:r w:rsidRPr="00410461">
              <w:rPr>
                <w:sz w:val="16"/>
                <w:szCs w:val="16"/>
              </w:rPr>
              <w:t>-</w:t>
            </w:r>
          </w:p>
        </w:tc>
        <w:tc>
          <w:tcPr>
            <w:tcW w:w="384" w:type="dxa"/>
            <w:shd w:val="solid" w:color="FFFFFF" w:fill="auto"/>
          </w:tcPr>
          <w:p w14:paraId="4F0929D9" w14:textId="7E303D68" w:rsidR="008D4621" w:rsidRPr="00410461" w:rsidRDefault="001908F3" w:rsidP="00686FAD">
            <w:pPr>
              <w:pStyle w:val="TAC"/>
              <w:keepNext w:val="0"/>
              <w:keepLines w:val="0"/>
              <w:rPr>
                <w:sz w:val="16"/>
                <w:szCs w:val="16"/>
              </w:rPr>
            </w:pPr>
            <w:r w:rsidRPr="00410461">
              <w:rPr>
                <w:sz w:val="16"/>
                <w:szCs w:val="16"/>
              </w:rPr>
              <w:t>F</w:t>
            </w:r>
          </w:p>
        </w:tc>
        <w:tc>
          <w:tcPr>
            <w:tcW w:w="5293" w:type="dxa"/>
            <w:shd w:val="solid" w:color="FFFFFF" w:fill="auto"/>
          </w:tcPr>
          <w:p w14:paraId="2D973BF4" w14:textId="3B5A8C42" w:rsidR="008D4621" w:rsidRPr="00410461" w:rsidRDefault="00317C47" w:rsidP="00686FAD">
            <w:pPr>
              <w:pStyle w:val="TAL"/>
              <w:keepNext w:val="0"/>
              <w:keepLines w:val="0"/>
              <w:rPr>
                <w:sz w:val="16"/>
                <w:szCs w:val="16"/>
              </w:rPr>
            </w:pPr>
            <w:r w:rsidRPr="00410461">
              <w:rPr>
                <w:sz w:val="16"/>
                <w:szCs w:val="16"/>
              </w:rPr>
              <w:t>LALS: Correcting the diagrams</w:t>
            </w:r>
          </w:p>
        </w:tc>
        <w:tc>
          <w:tcPr>
            <w:tcW w:w="708" w:type="dxa"/>
            <w:shd w:val="solid" w:color="FFFFFF" w:fill="auto"/>
          </w:tcPr>
          <w:p w14:paraId="1DE3DC7B" w14:textId="77777777" w:rsidR="008D4621" w:rsidRPr="00410461" w:rsidRDefault="008D4621" w:rsidP="00686FAD">
            <w:pPr>
              <w:pStyle w:val="TAC"/>
              <w:keepNext w:val="0"/>
              <w:keepLines w:val="0"/>
              <w:rPr>
                <w:sz w:val="16"/>
                <w:szCs w:val="16"/>
              </w:rPr>
            </w:pPr>
            <w:r w:rsidRPr="00410461">
              <w:rPr>
                <w:sz w:val="16"/>
                <w:szCs w:val="16"/>
              </w:rPr>
              <w:t>17.1.0</w:t>
            </w:r>
          </w:p>
        </w:tc>
      </w:tr>
      <w:tr w:rsidR="008D4621" w:rsidRPr="00410461" w14:paraId="6440CC84" w14:textId="77777777" w:rsidTr="00AB7559">
        <w:tc>
          <w:tcPr>
            <w:tcW w:w="803" w:type="dxa"/>
            <w:shd w:val="solid" w:color="FFFFFF" w:fill="auto"/>
          </w:tcPr>
          <w:p w14:paraId="73BC8AEF" w14:textId="77777777" w:rsidR="008D4621" w:rsidRPr="00410461" w:rsidRDefault="008D4621" w:rsidP="00686FAD">
            <w:pPr>
              <w:pStyle w:val="TAC"/>
              <w:keepNext w:val="0"/>
              <w:keepLines w:val="0"/>
              <w:rPr>
                <w:sz w:val="16"/>
                <w:szCs w:val="16"/>
              </w:rPr>
            </w:pPr>
            <w:r w:rsidRPr="00410461">
              <w:rPr>
                <w:sz w:val="16"/>
                <w:szCs w:val="16"/>
              </w:rPr>
              <w:t>2021-06</w:t>
            </w:r>
          </w:p>
        </w:tc>
        <w:tc>
          <w:tcPr>
            <w:tcW w:w="709" w:type="dxa"/>
            <w:shd w:val="solid" w:color="FFFFFF" w:fill="auto"/>
          </w:tcPr>
          <w:p w14:paraId="232AED39" w14:textId="77777777" w:rsidR="008D4621" w:rsidRPr="00410461" w:rsidRDefault="008D4621" w:rsidP="00686FAD">
            <w:pPr>
              <w:pStyle w:val="TAC"/>
              <w:keepNext w:val="0"/>
              <w:keepLines w:val="0"/>
              <w:rPr>
                <w:sz w:val="16"/>
                <w:szCs w:val="16"/>
              </w:rPr>
            </w:pPr>
            <w:r w:rsidRPr="00410461">
              <w:rPr>
                <w:sz w:val="16"/>
                <w:szCs w:val="16"/>
              </w:rPr>
              <w:t>SA#92-e</w:t>
            </w:r>
          </w:p>
        </w:tc>
        <w:tc>
          <w:tcPr>
            <w:tcW w:w="992" w:type="dxa"/>
            <w:shd w:val="solid" w:color="FFFFFF" w:fill="auto"/>
          </w:tcPr>
          <w:p w14:paraId="40DB5F46" w14:textId="1EA09901" w:rsidR="008D4621" w:rsidRPr="00410461" w:rsidRDefault="008D4621" w:rsidP="00686FAD">
            <w:pPr>
              <w:pStyle w:val="TAC"/>
              <w:keepNext w:val="0"/>
              <w:keepLines w:val="0"/>
              <w:jc w:val="left"/>
              <w:rPr>
                <w:sz w:val="16"/>
                <w:szCs w:val="16"/>
              </w:rPr>
            </w:pPr>
            <w:r w:rsidRPr="00410461">
              <w:rPr>
                <w:sz w:val="16"/>
                <w:szCs w:val="16"/>
              </w:rPr>
              <w:t>SP-21030</w:t>
            </w:r>
            <w:r w:rsidR="00DA144B" w:rsidRPr="00410461">
              <w:rPr>
                <w:sz w:val="16"/>
                <w:szCs w:val="16"/>
              </w:rPr>
              <w:t>2</w:t>
            </w:r>
          </w:p>
        </w:tc>
        <w:tc>
          <w:tcPr>
            <w:tcW w:w="567" w:type="dxa"/>
            <w:shd w:val="solid" w:color="FFFFFF" w:fill="auto"/>
          </w:tcPr>
          <w:p w14:paraId="3AE2E9C8" w14:textId="75830601" w:rsidR="008D4621" w:rsidRPr="00410461" w:rsidRDefault="008D4621" w:rsidP="00686FAD">
            <w:pPr>
              <w:pStyle w:val="TAL"/>
              <w:keepNext w:val="0"/>
              <w:keepLines w:val="0"/>
              <w:rPr>
                <w:sz w:val="16"/>
                <w:szCs w:val="16"/>
              </w:rPr>
            </w:pPr>
            <w:r w:rsidRPr="00410461">
              <w:rPr>
                <w:sz w:val="16"/>
                <w:szCs w:val="16"/>
              </w:rPr>
              <w:t>01</w:t>
            </w:r>
            <w:r w:rsidR="00DA144B" w:rsidRPr="00410461">
              <w:rPr>
                <w:sz w:val="16"/>
                <w:szCs w:val="16"/>
              </w:rPr>
              <w:t>15</w:t>
            </w:r>
          </w:p>
        </w:tc>
        <w:tc>
          <w:tcPr>
            <w:tcW w:w="383" w:type="dxa"/>
            <w:shd w:val="solid" w:color="FFFFFF" w:fill="auto"/>
          </w:tcPr>
          <w:p w14:paraId="2E2F5FF8" w14:textId="0B1233C3" w:rsidR="008D4621" w:rsidRPr="00410461" w:rsidRDefault="00610FB5" w:rsidP="00686FAD">
            <w:pPr>
              <w:pStyle w:val="TAR"/>
              <w:keepNext w:val="0"/>
              <w:keepLines w:val="0"/>
              <w:jc w:val="center"/>
              <w:rPr>
                <w:sz w:val="16"/>
                <w:szCs w:val="16"/>
              </w:rPr>
            </w:pPr>
            <w:r w:rsidRPr="00410461">
              <w:rPr>
                <w:sz w:val="16"/>
                <w:szCs w:val="16"/>
              </w:rPr>
              <w:t>-</w:t>
            </w:r>
          </w:p>
        </w:tc>
        <w:tc>
          <w:tcPr>
            <w:tcW w:w="384" w:type="dxa"/>
            <w:shd w:val="solid" w:color="FFFFFF" w:fill="auto"/>
          </w:tcPr>
          <w:p w14:paraId="6A817D6A" w14:textId="01BB45A2" w:rsidR="008D4621" w:rsidRPr="00410461" w:rsidRDefault="0050193F" w:rsidP="00686FAD">
            <w:pPr>
              <w:pStyle w:val="TAC"/>
              <w:keepNext w:val="0"/>
              <w:keepLines w:val="0"/>
              <w:rPr>
                <w:sz w:val="16"/>
                <w:szCs w:val="16"/>
              </w:rPr>
            </w:pPr>
            <w:r w:rsidRPr="00410461">
              <w:rPr>
                <w:sz w:val="16"/>
                <w:szCs w:val="16"/>
              </w:rPr>
              <w:t>A</w:t>
            </w:r>
          </w:p>
        </w:tc>
        <w:tc>
          <w:tcPr>
            <w:tcW w:w="5293" w:type="dxa"/>
            <w:shd w:val="solid" w:color="FFFFFF" w:fill="auto"/>
          </w:tcPr>
          <w:p w14:paraId="04B540ED" w14:textId="2ED9B2BC" w:rsidR="008D4621" w:rsidRPr="00410461" w:rsidRDefault="005767F7" w:rsidP="00686FAD">
            <w:pPr>
              <w:pStyle w:val="TAL"/>
              <w:keepNext w:val="0"/>
              <w:keepLines w:val="0"/>
              <w:rPr>
                <w:sz w:val="16"/>
                <w:szCs w:val="16"/>
              </w:rPr>
            </w:pPr>
            <w:r w:rsidRPr="00410461">
              <w:rPr>
                <w:sz w:val="16"/>
                <w:szCs w:val="16"/>
              </w:rPr>
              <w:t>UDM: Stage 2 and stage 3 are not aligned</w:t>
            </w:r>
          </w:p>
        </w:tc>
        <w:tc>
          <w:tcPr>
            <w:tcW w:w="708" w:type="dxa"/>
            <w:shd w:val="solid" w:color="FFFFFF" w:fill="auto"/>
          </w:tcPr>
          <w:p w14:paraId="3888696A" w14:textId="77777777" w:rsidR="008D4621" w:rsidRPr="00410461" w:rsidRDefault="008D4621" w:rsidP="00686FAD">
            <w:pPr>
              <w:pStyle w:val="TAC"/>
              <w:keepNext w:val="0"/>
              <w:keepLines w:val="0"/>
              <w:rPr>
                <w:sz w:val="16"/>
                <w:szCs w:val="16"/>
              </w:rPr>
            </w:pPr>
            <w:r w:rsidRPr="00410461">
              <w:rPr>
                <w:sz w:val="16"/>
                <w:szCs w:val="16"/>
              </w:rPr>
              <w:t>17.1.0</w:t>
            </w:r>
          </w:p>
        </w:tc>
      </w:tr>
      <w:tr w:rsidR="007D5762" w:rsidRPr="00410461" w14:paraId="216030A8" w14:textId="77777777" w:rsidTr="00AB7559">
        <w:tc>
          <w:tcPr>
            <w:tcW w:w="803" w:type="dxa"/>
            <w:shd w:val="solid" w:color="FFFFFF" w:fill="auto"/>
          </w:tcPr>
          <w:p w14:paraId="112C71EA" w14:textId="77777777" w:rsidR="007D5762" w:rsidRPr="00410461" w:rsidRDefault="007D5762" w:rsidP="00686FAD">
            <w:pPr>
              <w:pStyle w:val="TAC"/>
              <w:keepNext w:val="0"/>
              <w:keepLines w:val="0"/>
              <w:rPr>
                <w:sz w:val="16"/>
                <w:szCs w:val="16"/>
              </w:rPr>
            </w:pPr>
            <w:r w:rsidRPr="00410461">
              <w:rPr>
                <w:sz w:val="16"/>
                <w:szCs w:val="16"/>
              </w:rPr>
              <w:lastRenderedPageBreak/>
              <w:t>2021-06</w:t>
            </w:r>
          </w:p>
        </w:tc>
        <w:tc>
          <w:tcPr>
            <w:tcW w:w="709" w:type="dxa"/>
            <w:shd w:val="solid" w:color="FFFFFF" w:fill="auto"/>
          </w:tcPr>
          <w:p w14:paraId="711AD36E" w14:textId="77777777" w:rsidR="007D5762" w:rsidRPr="00410461" w:rsidRDefault="007D5762" w:rsidP="00686FAD">
            <w:pPr>
              <w:pStyle w:val="TAC"/>
              <w:keepNext w:val="0"/>
              <w:keepLines w:val="0"/>
              <w:rPr>
                <w:sz w:val="16"/>
                <w:szCs w:val="16"/>
              </w:rPr>
            </w:pPr>
            <w:r w:rsidRPr="00410461">
              <w:rPr>
                <w:sz w:val="16"/>
                <w:szCs w:val="16"/>
              </w:rPr>
              <w:t>SA#92-e</w:t>
            </w:r>
          </w:p>
        </w:tc>
        <w:tc>
          <w:tcPr>
            <w:tcW w:w="992" w:type="dxa"/>
            <w:shd w:val="solid" w:color="FFFFFF" w:fill="auto"/>
          </w:tcPr>
          <w:p w14:paraId="2D2E105C" w14:textId="77777777" w:rsidR="007D5762" w:rsidRPr="00410461" w:rsidRDefault="007D5762" w:rsidP="00686FAD">
            <w:pPr>
              <w:pStyle w:val="TAC"/>
              <w:keepNext w:val="0"/>
              <w:keepLines w:val="0"/>
              <w:jc w:val="left"/>
              <w:rPr>
                <w:sz w:val="16"/>
                <w:szCs w:val="16"/>
              </w:rPr>
            </w:pPr>
            <w:r w:rsidRPr="00410461">
              <w:rPr>
                <w:sz w:val="16"/>
                <w:szCs w:val="16"/>
              </w:rPr>
              <w:t>SP-210303</w:t>
            </w:r>
          </w:p>
        </w:tc>
        <w:tc>
          <w:tcPr>
            <w:tcW w:w="567" w:type="dxa"/>
            <w:shd w:val="solid" w:color="FFFFFF" w:fill="auto"/>
          </w:tcPr>
          <w:p w14:paraId="5B365464" w14:textId="48CFCE8A" w:rsidR="007D5762" w:rsidRPr="00410461" w:rsidRDefault="007D5762" w:rsidP="00686FAD">
            <w:pPr>
              <w:pStyle w:val="TAL"/>
              <w:keepNext w:val="0"/>
              <w:keepLines w:val="0"/>
              <w:rPr>
                <w:sz w:val="16"/>
                <w:szCs w:val="16"/>
              </w:rPr>
            </w:pPr>
            <w:r w:rsidRPr="00410461">
              <w:rPr>
                <w:sz w:val="16"/>
                <w:szCs w:val="16"/>
              </w:rPr>
              <w:t>01</w:t>
            </w:r>
            <w:r w:rsidR="00DA144B" w:rsidRPr="00410461">
              <w:rPr>
                <w:sz w:val="16"/>
                <w:szCs w:val="16"/>
              </w:rPr>
              <w:t>18</w:t>
            </w:r>
          </w:p>
        </w:tc>
        <w:tc>
          <w:tcPr>
            <w:tcW w:w="383" w:type="dxa"/>
            <w:shd w:val="solid" w:color="FFFFFF" w:fill="auto"/>
          </w:tcPr>
          <w:p w14:paraId="4E50584B" w14:textId="79253B1C" w:rsidR="007D5762" w:rsidRPr="00410461" w:rsidRDefault="00610FB5"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7B581886" w14:textId="33934D79" w:rsidR="007D5762" w:rsidRPr="00410461" w:rsidRDefault="001908F3" w:rsidP="00686FAD">
            <w:pPr>
              <w:pStyle w:val="TAC"/>
              <w:keepNext w:val="0"/>
              <w:keepLines w:val="0"/>
              <w:rPr>
                <w:sz w:val="16"/>
                <w:szCs w:val="16"/>
              </w:rPr>
            </w:pPr>
            <w:r w:rsidRPr="00410461">
              <w:rPr>
                <w:sz w:val="16"/>
                <w:szCs w:val="16"/>
              </w:rPr>
              <w:t>F</w:t>
            </w:r>
          </w:p>
        </w:tc>
        <w:tc>
          <w:tcPr>
            <w:tcW w:w="5293" w:type="dxa"/>
            <w:shd w:val="solid" w:color="FFFFFF" w:fill="auto"/>
          </w:tcPr>
          <w:p w14:paraId="7DB1C05E" w14:textId="4022B82A" w:rsidR="007D5762" w:rsidRPr="00410461" w:rsidRDefault="0069177F" w:rsidP="00686FAD">
            <w:pPr>
              <w:pStyle w:val="TAL"/>
              <w:keepNext w:val="0"/>
              <w:keepLines w:val="0"/>
              <w:rPr>
                <w:sz w:val="16"/>
                <w:szCs w:val="16"/>
              </w:rPr>
            </w:pPr>
            <w:r w:rsidRPr="00410461">
              <w:rPr>
                <w:sz w:val="16"/>
                <w:szCs w:val="16"/>
              </w:rPr>
              <w:t>IMS: clarifying the introductory sentence for accuracy</w:t>
            </w:r>
          </w:p>
        </w:tc>
        <w:tc>
          <w:tcPr>
            <w:tcW w:w="708" w:type="dxa"/>
            <w:shd w:val="solid" w:color="FFFFFF" w:fill="auto"/>
          </w:tcPr>
          <w:p w14:paraId="272DC15F" w14:textId="77777777" w:rsidR="007D5762" w:rsidRPr="00410461" w:rsidRDefault="007D5762" w:rsidP="00686FAD">
            <w:pPr>
              <w:pStyle w:val="TAC"/>
              <w:keepNext w:val="0"/>
              <w:keepLines w:val="0"/>
              <w:rPr>
                <w:sz w:val="16"/>
                <w:szCs w:val="16"/>
              </w:rPr>
            </w:pPr>
            <w:r w:rsidRPr="00410461">
              <w:rPr>
                <w:sz w:val="16"/>
                <w:szCs w:val="16"/>
              </w:rPr>
              <w:t>17.1.0</w:t>
            </w:r>
          </w:p>
        </w:tc>
      </w:tr>
      <w:tr w:rsidR="007D5762" w:rsidRPr="00410461" w14:paraId="0ADCE17D" w14:textId="77777777" w:rsidTr="00AB7559">
        <w:tc>
          <w:tcPr>
            <w:tcW w:w="803" w:type="dxa"/>
            <w:shd w:val="solid" w:color="FFFFFF" w:fill="auto"/>
          </w:tcPr>
          <w:p w14:paraId="31F75FCF" w14:textId="77777777" w:rsidR="007D5762" w:rsidRPr="00410461" w:rsidRDefault="007D5762" w:rsidP="00686FAD">
            <w:pPr>
              <w:pStyle w:val="TAC"/>
              <w:keepNext w:val="0"/>
              <w:keepLines w:val="0"/>
              <w:rPr>
                <w:sz w:val="16"/>
                <w:szCs w:val="16"/>
              </w:rPr>
            </w:pPr>
            <w:r w:rsidRPr="00410461">
              <w:rPr>
                <w:sz w:val="16"/>
                <w:szCs w:val="16"/>
              </w:rPr>
              <w:t>2021-06</w:t>
            </w:r>
          </w:p>
        </w:tc>
        <w:tc>
          <w:tcPr>
            <w:tcW w:w="709" w:type="dxa"/>
            <w:shd w:val="solid" w:color="FFFFFF" w:fill="auto"/>
          </w:tcPr>
          <w:p w14:paraId="7A2358AB" w14:textId="77777777" w:rsidR="007D5762" w:rsidRPr="00410461" w:rsidRDefault="007D5762" w:rsidP="00686FAD">
            <w:pPr>
              <w:pStyle w:val="TAC"/>
              <w:keepNext w:val="0"/>
              <w:keepLines w:val="0"/>
              <w:rPr>
                <w:sz w:val="16"/>
                <w:szCs w:val="16"/>
              </w:rPr>
            </w:pPr>
            <w:r w:rsidRPr="00410461">
              <w:rPr>
                <w:sz w:val="16"/>
                <w:szCs w:val="16"/>
              </w:rPr>
              <w:t>SA#92-e</w:t>
            </w:r>
          </w:p>
        </w:tc>
        <w:tc>
          <w:tcPr>
            <w:tcW w:w="992" w:type="dxa"/>
            <w:shd w:val="solid" w:color="FFFFFF" w:fill="auto"/>
          </w:tcPr>
          <w:p w14:paraId="390D9B79" w14:textId="77777777" w:rsidR="007D5762" w:rsidRPr="00410461" w:rsidRDefault="007D5762" w:rsidP="00686FAD">
            <w:pPr>
              <w:pStyle w:val="TAC"/>
              <w:keepNext w:val="0"/>
              <w:keepLines w:val="0"/>
              <w:jc w:val="left"/>
              <w:rPr>
                <w:sz w:val="16"/>
                <w:szCs w:val="16"/>
              </w:rPr>
            </w:pPr>
            <w:r w:rsidRPr="00410461">
              <w:rPr>
                <w:sz w:val="16"/>
                <w:szCs w:val="16"/>
              </w:rPr>
              <w:t>SP-210303</w:t>
            </w:r>
          </w:p>
        </w:tc>
        <w:tc>
          <w:tcPr>
            <w:tcW w:w="567" w:type="dxa"/>
            <w:shd w:val="solid" w:color="FFFFFF" w:fill="auto"/>
          </w:tcPr>
          <w:p w14:paraId="5A123477" w14:textId="615B8422" w:rsidR="007D5762" w:rsidRPr="00410461" w:rsidRDefault="007D5762" w:rsidP="00686FAD">
            <w:pPr>
              <w:pStyle w:val="TAL"/>
              <w:keepNext w:val="0"/>
              <w:keepLines w:val="0"/>
              <w:rPr>
                <w:sz w:val="16"/>
                <w:szCs w:val="16"/>
              </w:rPr>
            </w:pPr>
            <w:r w:rsidRPr="00410461">
              <w:rPr>
                <w:sz w:val="16"/>
                <w:szCs w:val="16"/>
              </w:rPr>
              <w:t>01</w:t>
            </w:r>
            <w:r w:rsidR="00DA144B" w:rsidRPr="00410461">
              <w:rPr>
                <w:sz w:val="16"/>
                <w:szCs w:val="16"/>
              </w:rPr>
              <w:t>19</w:t>
            </w:r>
          </w:p>
        </w:tc>
        <w:tc>
          <w:tcPr>
            <w:tcW w:w="383" w:type="dxa"/>
            <w:shd w:val="solid" w:color="FFFFFF" w:fill="auto"/>
          </w:tcPr>
          <w:p w14:paraId="0773AC53" w14:textId="622A76EB" w:rsidR="007D5762" w:rsidRPr="00410461" w:rsidRDefault="00610FB5"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7BA69FA0" w14:textId="050F2D87" w:rsidR="007D5762" w:rsidRPr="00410461" w:rsidRDefault="001908F3" w:rsidP="00686FAD">
            <w:pPr>
              <w:pStyle w:val="TAC"/>
              <w:keepNext w:val="0"/>
              <w:keepLines w:val="0"/>
              <w:rPr>
                <w:sz w:val="16"/>
                <w:szCs w:val="16"/>
              </w:rPr>
            </w:pPr>
            <w:r w:rsidRPr="00410461">
              <w:rPr>
                <w:sz w:val="16"/>
                <w:szCs w:val="16"/>
              </w:rPr>
              <w:t>B</w:t>
            </w:r>
          </w:p>
        </w:tc>
        <w:tc>
          <w:tcPr>
            <w:tcW w:w="5293" w:type="dxa"/>
            <w:shd w:val="solid" w:color="FFFFFF" w:fill="auto"/>
          </w:tcPr>
          <w:p w14:paraId="4246B529" w14:textId="36B8609D" w:rsidR="007D5762" w:rsidRPr="00410461" w:rsidRDefault="00EB3B1B" w:rsidP="00686FAD">
            <w:pPr>
              <w:pStyle w:val="TAL"/>
              <w:keepNext w:val="0"/>
              <w:keepLines w:val="0"/>
              <w:rPr>
                <w:sz w:val="16"/>
                <w:szCs w:val="16"/>
              </w:rPr>
            </w:pPr>
            <w:r w:rsidRPr="00410461">
              <w:rPr>
                <w:sz w:val="16"/>
                <w:szCs w:val="16"/>
              </w:rPr>
              <w:t>IMS: Addressing the interception due to the application of special media</w:t>
            </w:r>
          </w:p>
        </w:tc>
        <w:tc>
          <w:tcPr>
            <w:tcW w:w="708" w:type="dxa"/>
            <w:shd w:val="solid" w:color="FFFFFF" w:fill="auto"/>
          </w:tcPr>
          <w:p w14:paraId="2DA0BF6F" w14:textId="77777777" w:rsidR="007D5762" w:rsidRPr="00410461" w:rsidRDefault="007D5762" w:rsidP="00686FAD">
            <w:pPr>
              <w:pStyle w:val="TAC"/>
              <w:keepNext w:val="0"/>
              <w:keepLines w:val="0"/>
              <w:rPr>
                <w:sz w:val="16"/>
                <w:szCs w:val="16"/>
              </w:rPr>
            </w:pPr>
            <w:r w:rsidRPr="00410461">
              <w:rPr>
                <w:sz w:val="16"/>
                <w:szCs w:val="16"/>
              </w:rPr>
              <w:t>17.1.0</w:t>
            </w:r>
          </w:p>
        </w:tc>
      </w:tr>
      <w:tr w:rsidR="007D5762" w:rsidRPr="00410461" w14:paraId="73D72E03" w14:textId="77777777" w:rsidTr="00AB7559">
        <w:tc>
          <w:tcPr>
            <w:tcW w:w="803" w:type="dxa"/>
            <w:shd w:val="solid" w:color="FFFFFF" w:fill="auto"/>
          </w:tcPr>
          <w:p w14:paraId="3BEA38FE" w14:textId="77777777" w:rsidR="007D5762" w:rsidRPr="00410461" w:rsidRDefault="007D5762" w:rsidP="00686FAD">
            <w:pPr>
              <w:pStyle w:val="TAC"/>
              <w:keepNext w:val="0"/>
              <w:keepLines w:val="0"/>
              <w:rPr>
                <w:sz w:val="16"/>
                <w:szCs w:val="16"/>
              </w:rPr>
            </w:pPr>
            <w:r w:rsidRPr="00410461">
              <w:rPr>
                <w:sz w:val="16"/>
                <w:szCs w:val="16"/>
              </w:rPr>
              <w:t>2021-06</w:t>
            </w:r>
          </w:p>
        </w:tc>
        <w:tc>
          <w:tcPr>
            <w:tcW w:w="709" w:type="dxa"/>
            <w:shd w:val="solid" w:color="FFFFFF" w:fill="auto"/>
          </w:tcPr>
          <w:p w14:paraId="23993EF8" w14:textId="77777777" w:rsidR="007D5762" w:rsidRPr="00410461" w:rsidRDefault="007D5762" w:rsidP="00686FAD">
            <w:pPr>
              <w:pStyle w:val="TAC"/>
              <w:keepNext w:val="0"/>
              <w:keepLines w:val="0"/>
              <w:rPr>
                <w:sz w:val="16"/>
                <w:szCs w:val="16"/>
              </w:rPr>
            </w:pPr>
            <w:r w:rsidRPr="00410461">
              <w:rPr>
                <w:sz w:val="16"/>
                <w:szCs w:val="16"/>
              </w:rPr>
              <w:t>SA#92-e</w:t>
            </w:r>
          </w:p>
        </w:tc>
        <w:tc>
          <w:tcPr>
            <w:tcW w:w="992" w:type="dxa"/>
            <w:shd w:val="solid" w:color="FFFFFF" w:fill="auto"/>
          </w:tcPr>
          <w:p w14:paraId="491169A3" w14:textId="77777777" w:rsidR="007D5762" w:rsidRPr="00410461" w:rsidRDefault="007D5762" w:rsidP="00686FAD">
            <w:pPr>
              <w:pStyle w:val="TAC"/>
              <w:keepNext w:val="0"/>
              <w:keepLines w:val="0"/>
              <w:jc w:val="left"/>
              <w:rPr>
                <w:sz w:val="16"/>
                <w:szCs w:val="16"/>
              </w:rPr>
            </w:pPr>
            <w:r w:rsidRPr="00410461">
              <w:rPr>
                <w:sz w:val="16"/>
                <w:szCs w:val="16"/>
              </w:rPr>
              <w:t>SP-210303</w:t>
            </w:r>
          </w:p>
        </w:tc>
        <w:tc>
          <w:tcPr>
            <w:tcW w:w="567" w:type="dxa"/>
            <w:shd w:val="solid" w:color="FFFFFF" w:fill="auto"/>
          </w:tcPr>
          <w:p w14:paraId="3C0E7F3C" w14:textId="4CF8F415" w:rsidR="007D5762" w:rsidRPr="00410461" w:rsidRDefault="007D5762" w:rsidP="00686FAD">
            <w:pPr>
              <w:pStyle w:val="TAL"/>
              <w:keepNext w:val="0"/>
              <w:keepLines w:val="0"/>
              <w:rPr>
                <w:sz w:val="16"/>
                <w:szCs w:val="16"/>
              </w:rPr>
            </w:pPr>
            <w:r w:rsidRPr="00410461">
              <w:rPr>
                <w:sz w:val="16"/>
                <w:szCs w:val="16"/>
              </w:rPr>
              <w:t>01</w:t>
            </w:r>
            <w:r w:rsidR="00DA144B" w:rsidRPr="00410461">
              <w:rPr>
                <w:sz w:val="16"/>
                <w:szCs w:val="16"/>
              </w:rPr>
              <w:t>20</w:t>
            </w:r>
          </w:p>
        </w:tc>
        <w:tc>
          <w:tcPr>
            <w:tcW w:w="383" w:type="dxa"/>
            <w:shd w:val="solid" w:color="FFFFFF" w:fill="auto"/>
          </w:tcPr>
          <w:p w14:paraId="133405A7" w14:textId="6DB6974F" w:rsidR="007D5762" w:rsidRPr="00410461" w:rsidRDefault="00610FB5"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4DC99DE0" w14:textId="17E44461" w:rsidR="007D5762" w:rsidRPr="00410461" w:rsidRDefault="001908F3" w:rsidP="00686FAD">
            <w:pPr>
              <w:pStyle w:val="TAC"/>
              <w:keepNext w:val="0"/>
              <w:keepLines w:val="0"/>
              <w:rPr>
                <w:sz w:val="16"/>
                <w:szCs w:val="16"/>
              </w:rPr>
            </w:pPr>
            <w:r w:rsidRPr="00410461">
              <w:rPr>
                <w:sz w:val="16"/>
                <w:szCs w:val="16"/>
              </w:rPr>
              <w:t>B</w:t>
            </w:r>
          </w:p>
        </w:tc>
        <w:tc>
          <w:tcPr>
            <w:tcW w:w="5293" w:type="dxa"/>
            <w:shd w:val="solid" w:color="FFFFFF" w:fill="auto"/>
          </w:tcPr>
          <w:p w14:paraId="4ABA7BC8" w14:textId="7B3141DF" w:rsidR="007D5762" w:rsidRPr="00410461" w:rsidRDefault="00AC1913" w:rsidP="00686FAD">
            <w:pPr>
              <w:pStyle w:val="TAL"/>
              <w:keepNext w:val="0"/>
              <w:keepLines w:val="0"/>
              <w:rPr>
                <w:sz w:val="16"/>
                <w:szCs w:val="16"/>
              </w:rPr>
            </w:pPr>
            <w:r w:rsidRPr="00410461">
              <w:rPr>
                <w:sz w:val="16"/>
                <w:szCs w:val="16"/>
              </w:rPr>
              <w:t>IMS: SMS over IMS in stage 2</w:t>
            </w:r>
          </w:p>
        </w:tc>
        <w:tc>
          <w:tcPr>
            <w:tcW w:w="708" w:type="dxa"/>
            <w:shd w:val="solid" w:color="FFFFFF" w:fill="auto"/>
          </w:tcPr>
          <w:p w14:paraId="6F2B8696" w14:textId="77777777" w:rsidR="007D5762" w:rsidRPr="00410461" w:rsidRDefault="007D5762" w:rsidP="00686FAD">
            <w:pPr>
              <w:pStyle w:val="TAC"/>
              <w:keepNext w:val="0"/>
              <w:keepLines w:val="0"/>
              <w:rPr>
                <w:sz w:val="16"/>
                <w:szCs w:val="16"/>
              </w:rPr>
            </w:pPr>
            <w:r w:rsidRPr="00410461">
              <w:rPr>
                <w:sz w:val="16"/>
                <w:szCs w:val="16"/>
              </w:rPr>
              <w:t>17.1.0</w:t>
            </w:r>
          </w:p>
        </w:tc>
      </w:tr>
      <w:tr w:rsidR="007D5762" w:rsidRPr="00410461" w14:paraId="2DE6D136" w14:textId="77777777" w:rsidTr="00AB7559">
        <w:tc>
          <w:tcPr>
            <w:tcW w:w="803" w:type="dxa"/>
            <w:shd w:val="solid" w:color="FFFFFF" w:fill="auto"/>
          </w:tcPr>
          <w:p w14:paraId="743C2A42" w14:textId="77777777" w:rsidR="007D5762" w:rsidRPr="00410461" w:rsidRDefault="007D5762" w:rsidP="00686FAD">
            <w:pPr>
              <w:pStyle w:val="TAC"/>
              <w:keepNext w:val="0"/>
              <w:keepLines w:val="0"/>
              <w:rPr>
                <w:sz w:val="16"/>
                <w:szCs w:val="16"/>
              </w:rPr>
            </w:pPr>
            <w:r w:rsidRPr="00410461">
              <w:rPr>
                <w:sz w:val="16"/>
                <w:szCs w:val="16"/>
              </w:rPr>
              <w:t>2021-06</w:t>
            </w:r>
          </w:p>
        </w:tc>
        <w:tc>
          <w:tcPr>
            <w:tcW w:w="709" w:type="dxa"/>
            <w:shd w:val="solid" w:color="FFFFFF" w:fill="auto"/>
          </w:tcPr>
          <w:p w14:paraId="432E134C" w14:textId="77777777" w:rsidR="007D5762" w:rsidRPr="00410461" w:rsidRDefault="007D5762" w:rsidP="00686FAD">
            <w:pPr>
              <w:pStyle w:val="TAC"/>
              <w:keepNext w:val="0"/>
              <w:keepLines w:val="0"/>
              <w:rPr>
                <w:sz w:val="16"/>
                <w:szCs w:val="16"/>
              </w:rPr>
            </w:pPr>
            <w:r w:rsidRPr="00410461">
              <w:rPr>
                <w:sz w:val="16"/>
                <w:szCs w:val="16"/>
              </w:rPr>
              <w:t>SA#92-e</w:t>
            </w:r>
          </w:p>
        </w:tc>
        <w:tc>
          <w:tcPr>
            <w:tcW w:w="992" w:type="dxa"/>
            <w:shd w:val="solid" w:color="FFFFFF" w:fill="auto"/>
          </w:tcPr>
          <w:p w14:paraId="59A7250C" w14:textId="77777777" w:rsidR="007D5762" w:rsidRPr="00410461" w:rsidRDefault="007D5762" w:rsidP="00686FAD">
            <w:pPr>
              <w:pStyle w:val="TAC"/>
              <w:keepNext w:val="0"/>
              <w:keepLines w:val="0"/>
              <w:jc w:val="left"/>
              <w:rPr>
                <w:sz w:val="16"/>
                <w:szCs w:val="16"/>
              </w:rPr>
            </w:pPr>
            <w:r w:rsidRPr="00410461">
              <w:rPr>
                <w:sz w:val="16"/>
                <w:szCs w:val="16"/>
              </w:rPr>
              <w:t>SP-210303</w:t>
            </w:r>
          </w:p>
        </w:tc>
        <w:tc>
          <w:tcPr>
            <w:tcW w:w="567" w:type="dxa"/>
            <w:shd w:val="solid" w:color="FFFFFF" w:fill="auto"/>
          </w:tcPr>
          <w:p w14:paraId="7C452069" w14:textId="61D62A2E" w:rsidR="007D5762" w:rsidRPr="00410461" w:rsidRDefault="007D5762" w:rsidP="00686FAD">
            <w:pPr>
              <w:pStyle w:val="TAL"/>
              <w:keepNext w:val="0"/>
              <w:keepLines w:val="0"/>
              <w:rPr>
                <w:sz w:val="16"/>
                <w:szCs w:val="16"/>
              </w:rPr>
            </w:pPr>
            <w:r w:rsidRPr="00410461">
              <w:rPr>
                <w:sz w:val="16"/>
                <w:szCs w:val="16"/>
              </w:rPr>
              <w:t>01</w:t>
            </w:r>
            <w:r w:rsidR="00DA144B" w:rsidRPr="00410461">
              <w:rPr>
                <w:sz w:val="16"/>
                <w:szCs w:val="16"/>
              </w:rPr>
              <w:t>22</w:t>
            </w:r>
          </w:p>
        </w:tc>
        <w:tc>
          <w:tcPr>
            <w:tcW w:w="383" w:type="dxa"/>
            <w:shd w:val="solid" w:color="FFFFFF" w:fill="auto"/>
          </w:tcPr>
          <w:p w14:paraId="02F9614C" w14:textId="15C02D30" w:rsidR="007D5762" w:rsidRPr="00410461" w:rsidRDefault="00610FB5" w:rsidP="00686FAD">
            <w:pPr>
              <w:pStyle w:val="TAR"/>
              <w:keepNext w:val="0"/>
              <w:keepLines w:val="0"/>
              <w:jc w:val="center"/>
              <w:rPr>
                <w:sz w:val="16"/>
                <w:szCs w:val="16"/>
              </w:rPr>
            </w:pPr>
            <w:r w:rsidRPr="00410461">
              <w:rPr>
                <w:sz w:val="16"/>
                <w:szCs w:val="16"/>
              </w:rPr>
              <w:t>3</w:t>
            </w:r>
          </w:p>
        </w:tc>
        <w:tc>
          <w:tcPr>
            <w:tcW w:w="384" w:type="dxa"/>
            <w:shd w:val="solid" w:color="FFFFFF" w:fill="auto"/>
          </w:tcPr>
          <w:p w14:paraId="34164B8B" w14:textId="68BA032A" w:rsidR="007D5762" w:rsidRPr="00410461" w:rsidRDefault="000F0BC5" w:rsidP="00686FAD">
            <w:pPr>
              <w:pStyle w:val="TAC"/>
              <w:keepNext w:val="0"/>
              <w:keepLines w:val="0"/>
              <w:rPr>
                <w:sz w:val="16"/>
                <w:szCs w:val="16"/>
              </w:rPr>
            </w:pPr>
            <w:r w:rsidRPr="00410461">
              <w:rPr>
                <w:sz w:val="16"/>
                <w:szCs w:val="16"/>
              </w:rPr>
              <w:t>C</w:t>
            </w:r>
          </w:p>
        </w:tc>
        <w:tc>
          <w:tcPr>
            <w:tcW w:w="5293" w:type="dxa"/>
            <w:shd w:val="solid" w:color="FFFFFF" w:fill="auto"/>
          </w:tcPr>
          <w:p w14:paraId="565CF069" w14:textId="0D227B47" w:rsidR="007D5762" w:rsidRPr="00410461" w:rsidRDefault="00BA3B92" w:rsidP="00686FAD">
            <w:pPr>
              <w:pStyle w:val="TAL"/>
              <w:keepNext w:val="0"/>
              <w:keepLines w:val="0"/>
              <w:rPr>
                <w:sz w:val="16"/>
                <w:szCs w:val="16"/>
              </w:rPr>
            </w:pPr>
            <w:r w:rsidRPr="00410461">
              <w:rPr>
                <w:sz w:val="16"/>
                <w:szCs w:val="16"/>
              </w:rPr>
              <w:t>IMS: Removing IBCF from the alternate option for non-local ID in the VPLMN</w:t>
            </w:r>
          </w:p>
        </w:tc>
        <w:tc>
          <w:tcPr>
            <w:tcW w:w="708" w:type="dxa"/>
            <w:shd w:val="solid" w:color="FFFFFF" w:fill="auto"/>
          </w:tcPr>
          <w:p w14:paraId="467FBF9D" w14:textId="77777777" w:rsidR="007D5762" w:rsidRPr="00410461" w:rsidRDefault="007D5762" w:rsidP="00686FAD">
            <w:pPr>
              <w:pStyle w:val="TAC"/>
              <w:keepNext w:val="0"/>
              <w:keepLines w:val="0"/>
              <w:rPr>
                <w:sz w:val="16"/>
                <w:szCs w:val="16"/>
              </w:rPr>
            </w:pPr>
            <w:r w:rsidRPr="00410461">
              <w:rPr>
                <w:sz w:val="16"/>
                <w:szCs w:val="16"/>
              </w:rPr>
              <w:t>17.1.0</w:t>
            </w:r>
          </w:p>
        </w:tc>
      </w:tr>
      <w:tr w:rsidR="007D5762" w:rsidRPr="00410461" w14:paraId="50EEF311" w14:textId="77777777" w:rsidTr="00AB7559">
        <w:tc>
          <w:tcPr>
            <w:tcW w:w="803" w:type="dxa"/>
            <w:shd w:val="solid" w:color="FFFFFF" w:fill="auto"/>
          </w:tcPr>
          <w:p w14:paraId="7FF98BD3" w14:textId="77777777" w:rsidR="007D5762" w:rsidRPr="00410461" w:rsidRDefault="007D5762" w:rsidP="00686FAD">
            <w:pPr>
              <w:pStyle w:val="TAC"/>
              <w:keepNext w:val="0"/>
              <w:keepLines w:val="0"/>
              <w:rPr>
                <w:sz w:val="16"/>
                <w:szCs w:val="16"/>
              </w:rPr>
            </w:pPr>
            <w:r w:rsidRPr="00410461">
              <w:rPr>
                <w:sz w:val="16"/>
                <w:szCs w:val="16"/>
              </w:rPr>
              <w:t>2021-06</w:t>
            </w:r>
          </w:p>
        </w:tc>
        <w:tc>
          <w:tcPr>
            <w:tcW w:w="709" w:type="dxa"/>
            <w:shd w:val="solid" w:color="FFFFFF" w:fill="auto"/>
          </w:tcPr>
          <w:p w14:paraId="23762BF1" w14:textId="77777777" w:rsidR="007D5762" w:rsidRPr="00410461" w:rsidRDefault="007D5762" w:rsidP="00686FAD">
            <w:pPr>
              <w:pStyle w:val="TAC"/>
              <w:keepNext w:val="0"/>
              <w:keepLines w:val="0"/>
              <w:rPr>
                <w:sz w:val="16"/>
                <w:szCs w:val="16"/>
              </w:rPr>
            </w:pPr>
            <w:r w:rsidRPr="00410461">
              <w:rPr>
                <w:sz w:val="16"/>
                <w:szCs w:val="16"/>
              </w:rPr>
              <w:t>SA#92-e</w:t>
            </w:r>
          </w:p>
        </w:tc>
        <w:tc>
          <w:tcPr>
            <w:tcW w:w="992" w:type="dxa"/>
            <w:shd w:val="solid" w:color="FFFFFF" w:fill="auto"/>
          </w:tcPr>
          <w:p w14:paraId="078093FF" w14:textId="77777777" w:rsidR="007D5762" w:rsidRPr="00410461" w:rsidRDefault="007D5762" w:rsidP="00686FAD">
            <w:pPr>
              <w:pStyle w:val="TAC"/>
              <w:keepNext w:val="0"/>
              <w:keepLines w:val="0"/>
              <w:jc w:val="left"/>
              <w:rPr>
                <w:sz w:val="16"/>
                <w:szCs w:val="16"/>
              </w:rPr>
            </w:pPr>
            <w:r w:rsidRPr="00410461">
              <w:rPr>
                <w:sz w:val="16"/>
                <w:szCs w:val="16"/>
              </w:rPr>
              <w:t>SP-210303</w:t>
            </w:r>
          </w:p>
        </w:tc>
        <w:tc>
          <w:tcPr>
            <w:tcW w:w="567" w:type="dxa"/>
            <w:shd w:val="solid" w:color="FFFFFF" w:fill="auto"/>
          </w:tcPr>
          <w:p w14:paraId="6ABA5023" w14:textId="43D42C39" w:rsidR="007D5762" w:rsidRPr="00410461" w:rsidRDefault="007D5762" w:rsidP="00686FAD">
            <w:pPr>
              <w:pStyle w:val="TAL"/>
              <w:keepNext w:val="0"/>
              <w:keepLines w:val="0"/>
              <w:rPr>
                <w:sz w:val="16"/>
                <w:szCs w:val="16"/>
              </w:rPr>
            </w:pPr>
            <w:r w:rsidRPr="00410461">
              <w:rPr>
                <w:sz w:val="16"/>
                <w:szCs w:val="16"/>
              </w:rPr>
              <w:t>01</w:t>
            </w:r>
            <w:r w:rsidR="00DA144B" w:rsidRPr="00410461">
              <w:rPr>
                <w:sz w:val="16"/>
                <w:szCs w:val="16"/>
              </w:rPr>
              <w:t>23</w:t>
            </w:r>
          </w:p>
        </w:tc>
        <w:tc>
          <w:tcPr>
            <w:tcW w:w="383" w:type="dxa"/>
            <w:shd w:val="solid" w:color="FFFFFF" w:fill="auto"/>
          </w:tcPr>
          <w:p w14:paraId="08A138E4" w14:textId="5ED70A17" w:rsidR="007D5762" w:rsidRPr="00410461" w:rsidRDefault="00610FB5"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2C104511" w14:textId="1293C429" w:rsidR="007D5762" w:rsidRPr="00410461" w:rsidRDefault="000F0BC5" w:rsidP="00686FAD">
            <w:pPr>
              <w:pStyle w:val="TAC"/>
              <w:keepNext w:val="0"/>
              <w:keepLines w:val="0"/>
              <w:rPr>
                <w:sz w:val="16"/>
                <w:szCs w:val="16"/>
              </w:rPr>
            </w:pPr>
            <w:r w:rsidRPr="00410461">
              <w:rPr>
                <w:sz w:val="16"/>
                <w:szCs w:val="16"/>
              </w:rPr>
              <w:t>C</w:t>
            </w:r>
          </w:p>
        </w:tc>
        <w:tc>
          <w:tcPr>
            <w:tcW w:w="5293" w:type="dxa"/>
            <w:shd w:val="solid" w:color="FFFFFF" w:fill="auto"/>
          </w:tcPr>
          <w:p w14:paraId="07366689" w14:textId="6668DD11" w:rsidR="007D5762" w:rsidRPr="00410461" w:rsidRDefault="00662D59" w:rsidP="00686FAD">
            <w:pPr>
              <w:pStyle w:val="TAL"/>
              <w:keepNext w:val="0"/>
              <w:keepLines w:val="0"/>
              <w:rPr>
                <w:sz w:val="16"/>
                <w:szCs w:val="16"/>
              </w:rPr>
            </w:pPr>
            <w:r w:rsidRPr="00410461">
              <w:rPr>
                <w:sz w:val="16"/>
                <w:szCs w:val="16"/>
              </w:rPr>
              <w:t>Port of EPC MME LI</w:t>
            </w:r>
          </w:p>
        </w:tc>
        <w:tc>
          <w:tcPr>
            <w:tcW w:w="708" w:type="dxa"/>
            <w:shd w:val="solid" w:color="FFFFFF" w:fill="auto"/>
          </w:tcPr>
          <w:p w14:paraId="4D084294" w14:textId="77777777" w:rsidR="007D5762" w:rsidRPr="00410461" w:rsidRDefault="007D5762" w:rsidP="00686FAD">
            <w:pPr>
              <w:pStyle w:val="TAC"/>
              <w:keepNext w:val="0"/>
              <w:keepLines w:val="0"/>
              <w:rPr>
                <w:sz w:val="16"/>
                <w:szCs w:val="16"/>
              </w:rPr>
            </w:pPr>
            <w:r w:rsidRPr="00410461">
              <w:rPr>
                <w:sz w:val="16"/>
                <w:szCs w:val="16"/>
              </w:rPr>
              <w:t>17.1.0</w:t>
            </w:r>
          </w:p>
        </w:tc>
      </w:tr>
      <w:tr w:rsidR="007D5762" w:rsidRPr="00410461" w14:paraId="7B993430" w14:textId="77777777" w:rsidTr="00AB7559">
        <w:tc>
          <w:tcPr>
            <w:tcW w:w="803" w:type="dxa"/>
            <w:shd w:val="solid" w:color="FFFFFF" w:fill="auto"/>
          </w:tcPr>
          <w:p w14:paraId="79EFC211" w14:textId="77777777" w:rsidR="007D5762" w:rsidRPr="00410461" w:rsidRDefault="007D5762" w:rsidP="00686FAD">
            <w:pPr>
              <w:pStyle w:val="TAC"/>
              <w:keepNext w:val="0"/>
              <w:keepLines w:val="0"/>
              <w:rPr>
                <w:sz w:val="16"/>
                <w:szCs w:val="16"/>
              </w:rPr>
            </w:pPr>
            <w:r w:rsidRPr="00410461">
              <w:rPr>
                <w:sz w:val="16"/>
                <w:szCs w:val="16"/>
              </w:rPr>
              <w:t>2021-06</w:t>
            </w:r>
          </w:p>
        </w:tc>
        <w:tc>
          <w:tcPr>
            <w:tcW w:w="709" w:type="dxa"/>
            <w:shd w:val="solid" w:color="FFFFFF" w:fill="auto"/>
          </w:tcPr>
          <w:p w14:paraId="7DF4FFC8" w14:textId="77777777" w:rsidR="007D5762" w:rsidRPr="00410461" w:rsidRDefault="007D5762" w:rsidP="00686FAD">
            <w:pPr>
              <w:pStyle w:val="TAC"/>
              <w:keepNext w:val="0"/>
              <w:keepLines w:val="0"/>
              <w:rPr>
                <w:sz w:val="16"/>
                <w:szCs w:val="16"/>
              </w:rPr>
            </w:pPr>
            <w:r w:rsidRPr="00410461">
              <w:rPr>
                <w:sz w:val="16"/>
                <w:szCs w:val="16"/>
              </w:rPr>
              <w:t>SA#92-e</w:t>
            </w:r>
          </w:p>
        </w:tc>
        <w:tc>
          <w:tcPr>
            <w:tcW w:w="992" w:type="dxa"/>
            <w:shd w:val="solid" w:color="FFFFFF" w:fill="auto"/>
          </w:tcPr>
          <w:p w14:paraId="3B05945E" w14:textId="77777777" w:rsidR="007D5762" w:rsidRPr="00410461" w:rsidRDefault="007D5762" w:rsidP="00686FAD">
            <w:pPr>
              <w:pStyle w:val="TAC"/>
              <w:keepNext w:val="0"/>
              <w:keepLines w:val="0"/>
              <w:jc w:val="left"/>
              <w:rPr>
                <w:sz w:val="16"/>
                <w:szCs w:val="16"/>
              </w:rPr>
            </w:pPr>
            <w:r w:rsidRPr="00410461">
              <w:rPr>
                <w:sz w:val="16"/>
                <w:szCs w:val="16"/>
              </w:rPr>
              <w:t>SP-210303</w:t>
            </w:r>
          </w:p>
        </w:tc>
        <w:tc>
          <w:tcPr>
            <w:tcW w:w="567" w:type="dxa"/>
            <w:shd w:val="solid" w:color="FFFFFF" w:fill="auto"/>
          </w:tcPr>
          <w:p w14:paraId="6019A599" w14:textId="5A271121" w:rsidR="007D5762" w:rsidRPr="00410461" w:rsidRDefault="007D5762" w:rsidP="00686FAD">
            <w:pPr>
              <w:pStyle w:val="TAL"/>
              <w:keepNext w:val="0"/>
              <w:keepLines w:val="0"/>
              <w:rPr>
                <w:sz w:val="16"/>
                <w:szCs w:val="16"/>
              </w:rPr>
            </w:pPr>
            <w:r w:rsidRPr="00410461">
              <w:rPr>
                <w:sz w:val="16"/>
                <w:szCs w:val="16"/>
              </w:rPr>
              <w:t>01</w:t>
            </w:r>
            <w:r w:rsidR="00DA144B" w:rsidRPr="00410461">
              <w:rPr>
                <w:sz w:val="16"/>
                <w:szCs w:val="16"/>
              </w:rPr>
              <w:t>25</w:t>
            </w:r>
          </w:p>
        </w:tc>
        <w:tc>
          <w:tcPr>
            <w:tcW w:w="383" w:type="dxa"/>
            <w:shd w:val="solid" w:color="FFFFFF" w:fill="auto"/>
          </w:tcPr>
          <w:p w14:paraId="52F2DB69" w14:textId="33C30546" w:rsidR="007D5762" w:rsidRPr="00410461" w:rsidRDefault="00610FB5"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49D83C83" w14:textId="2AE2751D" w:rsidR="007D5762" w:rsidRPr="00410461" w:rsidRDefault="000F0BC5" w:rsidP="00686FAD">
            <w:pPr>
              <w:pStyle w:val="TAC"/>
              <w:keepNext w:val="0"/>
              <w:keepLines w:val="0"/>
              <w:rPr>
                <w:sz w:val="16"/>
                <w:szCs w:val="16"/>
              </w:rPr>
            </w:pPr>
            <w:r w:rsidRPr="00410461">
              <w:rPr>
                <w:sz w:val="16"/>
                <w:szCs w:val="16"/>
              </w:rPr>
              <w:t>C</w:t>
            </w:r>
          </w:p>
        </w:tc>
        <w:tc>
          <w:tcPr>
            <w:tcW w:w="5293" w:type="dxa"/>
            <w:shd w:val="solid" w:color="FFFFFF" w:fill="auto"/>
          </w:tcPr>
          <w:p w14:paraId="0796409D" w14:textId="598284C7" w:rsidR="007D5762" w:rsidRPr="00410461" w:rsidRDefault="00C46AF3" w:rsidP="00686FAD">
            <w:pPr>
              <w:pStyle w:val="TAL"/>
              <w:keepNext w:val="0"/>
              <w:keepLines w:val="0"/>
              <w:rPr>
                <w:sz w:val="16"/>
                <w:szCs w:val="16"/>
              </w:rPr>
            </w:pPr>
            <w:r w:rsidRPr="00410461">
              <w:rPr>
                <w:sz w:val="16"/>
                <w:szCs w:val="16"/>
              </w:rPr>
              <w:t>LALS Updates 127</w:t>
            </w:r>
          </w:p>
        </w:tc>
        <w:tc>
          <w:tcPr>
            <w:tcW w:w="708" w:type="dxa"/>
            <w:shd w:val="solid" w:color="FFFFFF" w:fill="auto"/>
          </w:tcPr>
          <w:p w14:paraId="2A398467" w14:textId="77777777" w:rsidR="007D5762" w:rsidRPr="00410461" w:rsidRDefault="007D5762" w:rsidP="00686FAD">
            <w:pPr>
              <w:pStyle w:val="TAC"/>
              <w:keepNext w:val="0"/>
              <w:keepLines w:val="0"/>
              <w:rPr>
                <w:sz w:val="16"/>
                <w:szCs w:val="16"/>
              </w:rPr>
            </w:pPr>
            <w:r w:rsidRPr="00410461">
              <w:rPr>
                <w:sz w:val="16"/>
                <w:szCs w:val="16"/>
              </w:rPr>
              <w:t>17.1.0</w:t>
            </w:r>
          </w:p>
        </w:tc>
      </w:tr>
      <w:tr w:rsidR="007D5762" w:rsidRPr="00410461" w14:paraId="426DBFB5" w14:textId="77777777" w:rsidTr="00AB7559">
        <w:tc>
          <w:tcPr>
            <w:tcW w:w="803" w:type="dxa"/>
            <w:shd w:val="solid" w:color="FFFFFF" w:fill="auto"/>
          </w:tcPr>
          <w:p w14:paraId="1E21C6FF" w14:textId="77777777" w:rsidR="007D5762" w:rsidRPr="00410461" w:rsidRDefault="007D5762" w:rsidP="00686FAD">
            <w:pPr>
              <w:pStyle w:val="TAC"/>
              <w:keepNext w:val="0"/>
              <w:keepLines w:val="0"/>
              <w:rPr>
                <w:sz w:val="16"/>
                <w:szCs w:val="16"/>
              </w:rPr>
            </w:pPr>
            <w:r w:rsidRPr="00410461">
              <w:rPr>
                <w:sz w:val="16"/>
                <w:szCs w:val="16"/>
              </w:rPr>
              <w:t>2021-06</w:t>
            </w:r>
          </w:p>
        </w:tc>
        <w:tc>
          <w:tcPr>
            <w:tcW w:w="709" w:type="dxa"/>
            <w:shd w:val="solid" w:color="FFFFFF" w:fill="auto"/>
          </w:tcPr>
          <w:p w14:paraId="10DBD737" w14:textId="77777777" w:rsidR="007D5762" w:rsidRPr="00410461" w:rsidRDefault="007D5762" w:rsidP="00686FAD">
            <w:pPr>
              <w:pStyle w:val="TAC"/>
              <w:keepNext w:val="0"/>
              <w:keepLines w:val="0"/>
              <w:rPr>
                <w:sz w:val="16"/>
                <w:szCs w:val="16"/>
              </w:rPr>
            </w:pPr>
            <w:r w:rsidRPr="00410461">
              <w:rPr>
                <w:sz w:val="16"/>
                <w:szCs w:val="16"/>
              </w:rPr>
              <w:t>SA#92-e</w:t>
            </w:r>
          </w:p>
        </w:tc>
        <w:tc>
          <w:tcPr>
            <w:tcW w:w="992" w:type="dxa"/>
            <w:shd w:val="solid" w:color="FFFFFF" w:fill="auto"/>
          </w:tcPr>
          <w:p w14:paraId="5CDC23C2" w14:textId="77777777" w:rsidR="007D5762" w:rsidRPr="00410461" w:rsidRDefault="007D5762" w:rsidP="00686FAD">
            <w:pPr>
              <w:pStyle w:val="TAC"/>
              <w:keepNext w:val="0"/>
              <w:keepLines w:val="0"/>
              <w:jc w:val="left"/>
              <w:rPr>
                <w:sz w:val="16"/>
                <w:szCs w:val="16"/>
              </w:rPr>
            </w:pPr>
            <w:r w:rsidRPr="00410461">
              <w:rPr>
                <w:sz w:val="16"/>
                <w:szCs w:val="16"/>
              </w:rPr>
              <w:t>SP-210303</w:t>
            </w:r>
          </w:p>
        </w:tc>
        <w:tc>
          <w:tcPr>
            <w:tcW w:w="567" w:type="dxa"/>
            <w:shd w:val="solid" w:color="FFFFFF" w:fill="auto"/>
          </w:tcPr>
          <w:p w14:paraId="0454ADF6" w14:textId="4A70181F" w:rsidR="007D5762" w:rsidRPr="00410461" w:rsidRDefault="007D5762" w:rsidP="00686FAD">
            <w:pPr>
              <w:pStyle w:val="TAL"/>
              <w:keepNext w:val="0"/>
              <w:keepLines w:val="0"/>
              <w:rPr>
                <w:sz w:val="16"/>
                <w:szCs w:val="16"/>
              </w:rPr>
            </w:pPr>
            <w:r w:rsidRPr="00410461">
              <w:rPr>
                <w:sz w:val="16"/>
                <w:szCs w:val="16"/>
              </w:rPr>
              <w:t>01</w:t>
            </w:r>
            <w:r w:rsidR="00DA144B" w:rsidRPr="00410461">
              <w:rPr>
                <w:sz w:val="16"/>
                <w:szCs w:val="16"/>
              </w:rPr>
              <w:t>27</w:t>
            </w:r>
          </w:p>
        </w:tc>
        <w:tc>
          <w:tcPr>
            <w:tcW w:w="383" w:type="dxa"/>
            <w:shd w:val="solid" w:color="FFFFFF" w:fill="auto"/>
          </w:tcPr>
          <w:p w14:paraId="3FA259BC" w14:textId="5FF56046" w:rsidR="007D5762" w:rsidRPr="00410461" w:rsidRDefault="00610FB5" w:rsidP="00686FAD">
            <w:pPr>
              <w:pStyle w:val="TAR"/>
              <w:keepNext w:val="0"/>
              <w:keepLines w:val="0"/>
              <w:jc w:val="center"/>
              <w:rPr>
                <w:sz w:val="16"/>
                <w:szCs w:val="16"/>
              </w:rPr>
            </w:pPr>
            <w:r w:rsidRPr="00410461">
              <w:rPr>
                <w:sz w:val="16"/>
                <w:szCs w:val="16"/>
              </w:rPr>
              <w:t>2</w:t>
            </w:r>
          </w:p>
        </w:tc>
        <w:tc>
          <w:tcPr>
            <w:tcW w:w="384" w:type="dxa"/>
            <w:shd w:val="solid" w:color="FFFFFF" w:fill="auto"/>
          </w:tcPr>
          <w:p w14:paraId="525950F2" w14:textId="2A28B429" w:rsidR="007D5762" w:rsidRPr="00410461" w:rsidRDefault="000F0BC5" w:rsidP="00686FAD">
            <w:pPr>
              <w:pStyle w:val="TAC"/>
              <w:keepNext w:val="0"/>
              <w:keepLines w:val="0"/>
              <w:rPr>
                <w:sz w:val="16"/>
                <w:szCs w:val="16"/>
              </w:rPr>
            </w:pPr>
            <w:r w:rsidRPr="00410461">
              <w:rPr>
                <w:sz w:val="16"/>
                <w:szCs w:val="16"/>
              </w:rPr>
              <w:t>B</w:t>
            </w:r>
          </w:p>
        </w:tc>
        <w:tc>
          <w:tcPr>
            <w:tcW w:w="5293" w:type="dxa"/>
            <w:shd w:val="solid" w:color="FFFFFF" w:fill="auto"/>
          </w:tcPr>
          <w:p w14:paraId="478330FA" w14:textId="48365193" w:rsidR="007D5762" w:rsidRPr="00410461" w:rsidRDefault="00F4043E" w:rsidP="00686FAD">
            <w:pPr>
              <w:pStyle w:val="TAL"/>
              <w:keepNext w:val="0"/>
              <w:keepLines w:val="0"/>
              <w:rPr>
                <w:sz w:val="16"/>
                <w:szCs w:val="16"/>
              </w:rPr>
            </w:pPr>
            <w:r w:rsidRPr="00410461">
              <w:rPr>
                <w:sz w:val="16"/>
                <w:szCs w:val="16"/>
              </w:rPr>
              <w:t>LI for NEF Services (NIDD included)</w:t>
            </w:r>
          </w:p>
        </w:tc>
        <w:tc>
          <w:tcPr>
            <w:tcW w:w="708" w:type="dxa"/>
            <w:shd w:val="solid" w:color="FFFFFF" w:fill="auto"/>
          </w:tcPr>
          <w:p w14:paraId="0EFAB13A" w14:textId="77777777" w:rsidR="007D5762" w:rsidRPr="00410461" w:rsidRDefault="007D5762" w:rsidP="00686FAD">
            <w:pPr>
              <w:pStyle w:val="TAC"/>
              <w:keepNext w:val="0"/>
              <w:keepLines w:val="0"/>
              <w:rPr>
                <w:sz w:val="16"/>
                <w:szCs w:val="16"/>
              </w:rPr>
            </w:pPr>
            <w:r w:rsidRPr="00410461">
              <w:rPr>
                <w:sz w:val="16"/>
                <w:szCs w:val="16"/>
              </w:rPr>
              <w:t>17.1.0</w:t>
            </w:r>
          </w:p>
        </w:tc>
      </w:tr>
      <w:tr w:rsidR="007D5762" w:rsidRPr="00410461" w14:paraId="31B52BD5" w14:textId="77777777" w:rsidTr="00AB7559">
        <w:tc>
          <w:tcPr>
            <w:tcW w:w="803" w:type="dxa"/>
            <w:shd w:val="solid" w:color="FFFFFF" w:fill="auto"/>
          </w:tcPr>
          <w:p w14:paraId="07606118" w14:textId="77777777" w:rsidR="007D5762" w:rsidRPr="00410461" w:rsidRDefault="007D5762" w:rsidP="00686FAD">
            <w:pPr>
              <w:pStyle w:val="TAC"/>
              <w:keepNext w:val="0"/>
              <w:keepLines w:val="0"/>
              <w:rPr>
                <w:sz w:val="16"/>
                <w:szCs w:val="16"/>
              </w:rPr>
            </w:pPr>
            <w:r w:rsidRPr="00410461">
              <w:rPr>
                <w:sz w:val="16"/>
                <w:szCs w:val="16"/>
              </w:rPr>
              <w:t>2021-06</w:t>
            </w:r>
          </w:p>
        </w:tc>
        <w:tc>
          <w:tcPr>
            <w:tcW w:w="709" w:type="dxa"/>
            <w:shd w:val="solid" w:color="FFFFFF" w:fill="auto"/>
          </w:tcPr>
          <w:p w14:paraId="17797D22" w14:textId="77777777" w:rsidR="007D5762" w:rsidRPr="00410461" w:rsidRDefault="007D5762" w:rsidP="00686FAD">
            <w:pPr>
              <w:pStyle w:val="TAC"/>
              <w:keepNext w:val="0"/>
              <w:keepLines w:val="0"/>
              <w:rPr>
                <w:sz w:val="16"/>
                <w:szCs w:val="16"/>
              </w:rPr>
            </w:pPr>
            <w:r w:rsidRPr="00410461">
              <w:rPr>
                <w:sz w:val="16"/>
                <w:szCs w:val="16"/>
              </w:rPr>
              <w:t>SA#92-e</w:t>
            </w:r>
          </w:p>
        </w:tc>
        <w:tc>
          <w:tcPr>
            <w:tcW w:w="992" w:type="dxa"/>
            <w:shd w:val="solid" w:color="FFFFFF" w:fill="auto"/>
          </w:tcPr>
          <w:p w14:paraId="2AC249A9" w14:textId="77777777" w:rsidR="007D5762" w:rsidRPr="00410461" w:rsidRDefault="007D5762" w:rsidP="00686FAD">
            <w:pPr>
              <w:pStyle w:val="TAC"/>
              <w:keepNext w:val="0"/>
              <w:keepLines w:val="0"/>
              <w:jc w:val="left"/>
              <w:rPr>
                <w:sz w:val="16"/>
                <w:szCs w:val="16"/>
              </w:rPr>
            </w:pPr>
            <w:r w:rsidRPr="00410461">
              <w:rPr>
                <w:sz w:val="16"/>
                <w:szCs w:val="16"/>
              </w:rPr>
              <w:t>SP-210303</w:t>
            </w:r>
          </w:p>
        </w:tc>
        <w:tc>
          <w:tcPr>
            <w:tcW w:w="567" w:type="dxa"/>
            <w:shd w:val="solid" w:color="FFFFFF" w:fill="auto"/>
          </w:tcPr>
          <w:p w14:paraId="7A9096BB" w14:textId="0CC4684B" w:rsidR="007D5762" w:rsidRPr="00410461" w:rsidRDefault="007D5762" w:rsidP="00686FAD">
            <w:pPr>
              <w:pStyle w:val="TAL"/>
              <w:keepNext w:val="0"/>
              <w:keepLines w:val="0"/>
              <w:rPr>
                <w:sz w:val="16"/>
                <w:szCs w:val="16"/>
              </w:rPr>
            </w:pPr>
            <w:r w:rsidRPr="00410461">
              <w:rPr>
                <w:sz w:val="16"/>
                <w:szCs w:val="16"/>
              </w:rPr>
              <w:t>01</w:t>
            </w:r>
            <w:r w:rsidR="00DA144B" w:rsidRPr="00410461">
              <w:rPr>
                <w:sz w:val="16"/>
                <w:szCs w:val="16"/>
              </w:rPr>
              <w:t>28</w:t>
            </w:r>
          </w:p>
        </w:tc>
        <w:tc>
          <w:tcPr>
            <w:tcW w:w="383" w:type="dxa"/>
            <w:shd w:val="solid" w:color="FFFFFF" w:fill="auto"/>
          </w:tcPr>
          <w:p w14:paraId="17F388EF" w14:textId="01600C30" w:rsidR="007D5762" w:rsidRPr="00410461" w:rsidRDefault="00610FB5" w:rsidP="00686FAD">
            <w:pPr>
              <w:pStyle w:val="TAR"/>
              <w:keepNext w:val="0"/>
              <w:keepLines w:val="0"/>
              <w:jc w:val="center"/>
              <w:rPr>
                <w:sz w:val="16"/>
                <w:szCs w:val="16"/>
              </w:rPr>
            </w:pPr>
            <w:r w:rsidRPr="00410461">
              <w:rPr>
                <w:sz w:val="16"/>
                <w:szCs w:val="16"/>
              </w:rPr>
              <w:t>2</w:t>
            </w:r>
          </w:p>
        </w:tc>
        <w:tc>
          <w:tcPr>
            <w:tcW w:w="384" w:type="dxa"/>
            <w:shd w:val="solid" w:color="FFFFFF" w:fill="auto"/>
          </w:tcPr>
          <w:p w14:paraId="74D8FC2F" w14:textId="24C14663" w:rsidR="007D5762" w:rsidRPr="00410461" w:rsidRDefault="004445E2" w:rsidP="00686FAD">
            <w:pPr>
              <w:pStyle w:val="TAC"/>
              <w:keepNext w:val="0"/>
              <w:keepLines w:val="0"/>
              <w:rPr>
                <w:sz w:val="16"/>
                <w:szCs w:val="16"/>
              </w:rPr>
            </w:pPr>
            <w:r w:rsidRPr="00410461">
              <w:rPr>
                <w:sz w:val="16"/>
                <w:szCs w:val="16"/>
              </w:rPr>
              <w:t>B</w:t>
            </w:r>
          </w:p>
        </w:tc>
        <w:tc>
          <w:tcPr>
            <w:tcW w:w="5293" w:type="dxa"/>
            <w:shd w:val="solid" w:color="FFFFFF" w:fill="auto"/>
          </w:tcPr>
          <w:p w14:paraId="434F7C3A" w14:textId="05A5DC0E" w:rsidR="007D5762" w:rsidRPr="00410461" w:rsidRDefault="005437D8" w:rsidP="00686FAD">
            <w:pPr>
              <w:pStyle w:val="TAL"/>
              <w:keepNext w:val="0"/>
              <w:keepLines w:val="0"/>
              <w:rPr>
                <w:sz w:val="16"/>
                <w:szCs w:val="16"/>
              </w:rPr>
            </w:pPr>
            <w:r w:rsidRPr="00410461">
              <w:rPr>
                <w:sz w:val="16"/>
                <w:szCs w:val="16"/>
              </w:rPr>
              <w:t>LI for SCEF services</w:t>
            </w:r>
          </w:p>
        </w:tc>
        <w:tc>
          <w:tcPr>
            <w:tcW w:w="708" w:type="dxa"/>
            <w:shd w:val="solid" w:color="FFFFFF" w:fill="auto"/>
          </w:tcPr>
          <w:p w14:paraId="5B5D9F4D" w14:textId="77777777" w:rsidR="007D5762" w:rsidRPr="00410461" w:rsidRDefault="007D5762" w:rsidP="00686FAD">
            <w:pPr>
              <w:pStyle w:val="TAC"/>
              <w:keepNext w:val="0"/>
              <w:keepLines w:val="0"/>
              <w:rPr>
                <w:sz w:val="16"/>
                <w:szCs w:val="16"/>
              </w:rPr>
            </w:pPr>
            <w:r w:rsidRPr="00410461">
              <w:rPr>
                <w:sz w:val="16"/>
                <w:szCs w:val="16"/>
              </w:rPr>
              <w:t>17.1.0</w:t>
            </w:r>
          </w:p>
        </w:tc>
      </w:tr>
      <w:tr w:rsidR="007D5762" w:rsidRPr="00410461" w14:paraId="05A6F901" w14:textId="77777777" w:rsidTr="00AB7559">
        <w:tc>
          <w:tcPr>
            <w:tcW w:w="803" w:type="dxa"/>
            <w:shd w:val="solid" w:color="FFFFFF" w:fill="auto"/>
          </w:tcPr>
          <w:p w14:paraId="3380EF5E" w14:textId="77777777" w:rsidR="007D5762" w:rsidRPr="00410461" w:rsidRDefault="007D5762" w:rsidP="00686FAD">
            <w:pPr>
              <w:pStyle w:val="TAC"/>
              <w:keepNext w:val="0"/>
              <w:keepLines w:val="0"/>
              <w:rPr>
                <w:sz w:val="16"/>
                <w:szCs w:val="16"/>
              </w:rPr>
            </w:pPr>
            <w:r w:rsidRPr="00410461">
              <w:rPr>
                <w:sz w:val="16"/>
                <w:szCs w:val="16"/>
              </w:rPr>
              <w:t>2021-06</w:t>
            </w:r>
          </w:p>
        </w:tc>
        <w:tc>
          <w:tcPr>
            <w:tcW w:w="709" w:type="dxa"/>
            <w:shd w:val="solid" w:color="FFFFFF" w:fill="auto"/>
          </w:tcPr>
          <w:p w14:paraId="746BAFA7" w14:textId="77777777" w:rsidR="007D5762" w:rsidRPr="00410461" w:rsidRDefault="007D5762" w:rsidP="00686FAD">
            <w:pPr>
              <w:pStyle w:val="TAC"/>
              <w:keepNext w:val="0"/>
              <w:keepLines w:val="0"/>
              <w:rPr>
                <w:sz w:val="16"/>
                <w:szCs w:val="16"/>
              </w:rPr>
            </w:pPr>
            <w:r w:rsidRPr="00410461">
              <w:rPr>
                <w:sz w:val="16"/>
                <w:szCs w:val="16"/>
              </w:rPr>
              <w:t>SA#92-e</w:t>
            </w:r>
          </w:p>
        </w:tc>
        <w:tc>
          <w:tcPr>
            <w:tcW w:w="992" w:type="dxa"/>
            <w:shd w:val="solid" w:color="FFFFFF" w:fill="auto"/>
          </w:tcPr>
          <w:p w14:paraId="623E96F2" w14:textId="6BD4D37B" w:rsidR="007D5762" w:rsidRPr="00410461" w:rsidRDefault="007D5762" w:rsidP="00686FAD">
            <w:pPr>
              <w:pStyle w:val="TAC"/>
              <w:keepNext w:val="0"/>
              <w:keepLines w:val="0"/>
              <w:jc w:val="left"/>
              <w:rPr>
                <w:sz w:val="16"/>
                <w:szCs w:val="16"/>
              </w:rPr>
            </w:pPr>
            <w:r w:rsidRPr="00410461">
              <w:rPr>
                <w:sz w:val="16"/>
                <w:szCs w:val="16"/>
              </w:rPr>
              <w:t>SP-21030</w:t>
            </w:r>
            <w:r w:rsidR="00610FB5" w:rsidRPr="00410461">
              <w:rPr>
                <w:sz w:val="16"/>
                <w:szCs w:val="16"/>
              </w:rPr>
              <w:t>2</w:t>
            </w:r>
          </w:p>
        </w:tc>
        <w:tc>
          <w:tcPr>
            <w:tcW w:w="567" w:type="dxa"/>
            <w:shd w:val="solid" w:color="FFFFFF" w:fill="auto"/>
          </w:tcPr>
          <w:p w14:paraId="1631B6BB" w14:textId="773D5637" w:rsidR="007D5762" w:rsidRPr="00410461" w:rsidRDefault="007D5762" w:rsidP="00686FAD">
            <w:pPr>
              <w:pStyle w:val="TAL"/>
              <w:keepNext w:val="0"/>
              <w:keepLines w:val="0"/>
              <w:rPr>
                <w:sz w:val="16"/>
                <w:szCs w:val="16"/>
              </w:rPr>
            </w:pPr>
            <w:r w:rsidRPr="00410461">
              <w:rPr>
                <w:sz w:val="16"/>
                <w:szCs w:val="16"/>
              </w:rPr>
              <w:t>01</w:t>
            </w:r>
            <w:r w:rsidR="00DA144B" w:rsidRPr="00410461">
              <w:rPr>
                <w:sz w:val="16"/>
                <w:szCs w:val="16"/>
              </w:rPr>
              <w:t>30</w:t>
            </w:r>
          </w:p>
        </w:tc>
        <w:tc>
          <w:tcPr>
            <w:tcW w:w="383" w:type="dxa"/>
            <w:shd w:val="solid" w:color="FFFFFF" w:fill="auto"/>
          </w:tcPr>
          <w:p w14:paraId="0C3BDE3B" w14:textId="63FA0A1F" w:rsidR="007D5762" w:rsidRPr="00410461" w:rsidRDefault="00610FB5"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6FC93D0C" w14:textId="227DE54F" w:rsidR="007D5762" w:rsidRPr="00410461" w:rsidRDefault="0050193F" w:rsidP="00686FAD">
            <w:pPr>
              <w:pStyle w:val="TAC"/>
              <w:keepNext w:val="0"/>
              <w:keepLines w:val="0"/>
              <w:rPr>
                <w:sz w:val="16"/>
                <w:szCs w:val="16"/>
              </w:rPr>
            </w:pPr>
            <w:r w:rsidRPr="00410461">
              <w:rPr>
                <w:sz w:val="16"/>
                <w:szCs w:val="16"/>
              </w:rPr>
              <w:t>A</w:t>
            </w:r>
          </w:p>
        </w:tc>
        <w:tc>
          <w:tcPr>
            <w:tcW w:w="5293" w:type="dxa"/>
            <w:shd w:val="solid" w:color="FFFFFF" w:fill="auto"/>
          </w:tcPr>
          <w:p w14:paraId="1637D75E" w14:textId="57C34D21" w:rsidR="007D5762" w:rsidRPr="00410461" w:rsidRDefault="0050193F" w:rsidP="00686FAD">
            <w:pPr>
              <w:pStyle w:val="TAL"/>
              <w:keepNext w:val="0"/>
              <w:keepLines w:val="0"/>
              <w:rPr>
                <w:sz w:val="16"/>
                <w:szCs w:val="16"/>
              </w:rPr>
            </w:pPr>
            <w:r w:rsidRPr="00410461">
              <w:rPr>
                <w:sz w:val="16"/>
                <w:szCs w:val="16"/>
              </w:rPr>
              <w:t>Addition of TWIF and TNGF as Non-3GPP Accesses</w:t>
            </w:r>
          </w:p>
        </w:tc>
        <w:tc>
          <w:tcPr>
            <w:tcW w:w="708" w:type="dxa"/>
            <w:shd w:val="solid" w:color="FFFFFF" w:fill="auto"/>
          </w:tcPr>
          <w:p w14:paraId="774DFB1A" w14:textId="77777777" w:rsidR="007D5762" w:rsidRPr="00410461" w:rsidRDefault="007D5762" w:rsidP="00686FAD">
            <w:pPr>
              <w:pStyle w:val="TAC"/>
              <w:keepNext w:val="0"/>
              <w:keepLines w:val="0"/>
              <w:rPr>
                <w:sz w:val="16"/>
                <w:szCs w:val="16"/>
              </w:rPr>
            </w:pPr>
            <w:r w:rsidRPr="00410461">
              <w:rPr>
                <w:sz w:val="16"/>
                <w:szCs w:val="16"/>
              </w:rPr>
              <w:t>17.1.0</w:t>
            </w:r>
          </w:p>
        </w:tc>
      </w:tr>
      <w:tr w:rsidR="007D5762" w:rsidRPr="00410461" w14:paraId="71A98A35" w14:textId="77777777" w:rsidTr="00AB7559">
        <w:tc>
          <w:tcPr>
            <w:tcW w:w="803" w:type="dxa"/>
            <w:shd w:val="solid" w:color="FFFFFF" w:fill="auto"/>
          </w:tcPr>
          <w:p w14:paraId="71AB45D8" w14:textId="77777777" w:rsidR="007D5762" w:rsidRPr="00410461" w:rsidRDefault="007D5762" w:rsidP="00686FAD">
            <w:pPr>
              <w:pStyle w:val="TAC"/>
              <w:keepNext w:val="0"/>
              <w:keepLines w:val="0"/>
              <w:rPr>
                <w:sz w:val="16"/>
                <w:szCs w:val="16"/>
              </w:rPr>
            </w:pPr>
            <w:r w:rsidRPr="00410461">
              <w:rPr>
                <w:sz w:val="16"/>
                <w:szCs w:val="16"/>
              </w:rPr>
              <w:t>2021-06</w:t>
            </w:r>
          </w:p>
        </w:tc>
        <w:tc>
          <w:tcPr>
            <w:tcW w:w="709" w:type="dxa"/>
            <w:shd w:val="solid" w:color="FFFFFF" w:fill="auto"/>
          </w:tcPr>
          <w:p w14:paraId="52A36F4C" w14:textId="77777777" w:rsidR="007D5762" w:rsidRPr="00410461" w:rsidRDefault="007D5762" w:rsidP="00686FAD">
            <w:pPr>
              <w:pStyle w:val="TAC"/>
              <w:keepNext w:val="0"/>
              <w:keepLines w:val="0"/>
              <w:rPr>
                <w:sz w:val="16"/>
                <w:szCs w:val="16"/>
              </w:rPr>
            </w:pPr>
            <w:r w:rsidRPr="00410461">
              <w:rPr>
                <w:sz w:val="16"/>
                <w:szCs w:val="16"/>
              </w:rPr>
              <w:t>SA#92-e</w:t>
            </w:r>
          </w:p>
        </w:tc>
        <w:tc>
          <w:tcPr>
            <w:tcW w:w="992" w:type="dxa"/>
            <w:shd w:val="solid" w:color="FFFFFF" w:fill="auto"/>
          </w:tcPr>
          <w:p w14:paraId="62F18BF3" w14:textId="77777777" w:rsidR="007D5762" w:rsidRPr="00410461" w:rsidRDefault="007D5762" w:rsidP="00686FAD">
            <w:pPr>
              <w:pStyle w:val="TAC"/>
              <w:keepNext w:val="0"/>
              <w:keepLines w:val="0"/>
              <w:jc w:val="left"/>
              <w:rPr>
                <w:sz w:val="16"/>
                <w:szCs w:val="16"/>
              </w:rPr>
            </w:pPr>
            <w:r w:rsidRPr="00410461">
              <w:rPr>
                <w:sz w:val="16"/>
                <w:szCs w:val="16"/>
              </w:rPr>
              <w:t>SP-210303</w:t>
            </w:r>
          </w:p>
        </w:tc>
        <w:tc>
          <w:tcPr>
            <w:tcW w:w="567" w:type="dxa"/>
            <w:shd w:val="solid" w:color="FFFFFF" w:fill="auto"/>
          </w:tcPr>
          <w:p w14:paraId="6792E535" w14:textId="3C311170" w:rsidR="007D5762" w:rsidRPr="00410461" w:rsidRDefault="007D5762" w:rsidP="00686FAD">
            <w:pPr>
              <w:pStyle w:val="TAL"/>
              <w:keepNext w:val="0"/>
              <w:keepLines w:val="0"/>
              <w:rPr>
                <w:sz w:val="16"/>
                <w:szCs w:val="16"/>
              </w:rPr>
            </w:pPr>
            <w:r w:rsidRPr="00410461">
              <w:rPr>
                <w:sz w:val="16"/>
                <w:szCs w:val="16"/>
              </w:rPr>
              <w:t>01</w:t>
            </w:r>
            <w:r w:rsidR="00610FB5" w:rsidRPr="00410461">
              <w:rPr>
                <w:sz w:val="16"/>
                <w:szCs w:val="16"/>
              </w:rPr>
              <w:t>32</w:t>
            </w:r>
          </w:p>
        </w:tc>
        <w:tc>
          <w:tcPr>
            <w:tcW w:w="383" w:type="dxa"/>
            <w:shd w:val="solid" w:color="FFFFFF" w:fill="auto"/>
          </w:tcPr>
          <w:p w14:paraId="09700CBB" w14:textId="6EBA4D05" w:rsidR="007D5762" w:rsidRPr="00410461" w:rsidRDefault="00610FB5" w:rsidP="00686FAD">
            <w:pPr>
              <w:pStyle w:val="TAR"/>
              <w:keepNext w:val="0"/>
              <w:keepLines w:val="0"/>
              <w:jc w:val="center"/>
              <w:rPr>
                <w:sz w:val="16"/>
                <w:szCs w:val="16"/>
              </w:rPr>
            </w:pPr>
            <w:r w:rsidRPr="00410461">
              <w:rPr>
                <w:sz w:val="16"/>
                <w:szCs w:val="16"/>
              </w:rPr>
              <w:t>2</w:t>
            </w:r>
          </w:p>
        </w:tc>
        <w:tc>
          <w:tcPr>
            <w:tcW w:w="384" w:type="dxa"/>
            <w:shd w:val="solid" w:color="FFFFFF" w:fill="auto"/>
          </w:tcPr>
          <w:p w14:paraId="2AA519AF" w14:textId="6792AE0C" w:rsidR="007D5762" w:rsidRPr="00410461" w:rsidRDefault="004445E2" w:rsidP="00686FAD">
            <w:pPr>
              <w:pStyle w:val="TAC"/>
              <w:keepNext w:val="0"/>
              <w:keepLines w:val="0"/>
              <w:rPr>
                <w:sz w:val="16"/>
                <w:szCs w:val="16"/>
              </w:rPr>
            </w:pPr>
            <w:r w:rsidRPr="00410461">
              <w:rPr>
                <w:sz w:val="16"/>
                <w:szCs w:val="16"/>
              </w:rPr>
              <w:t>B</w:t>
            </w:r>
          </w:p>
        </w:tc>
        <w:tc>
          <w:tcPr>
            <w:tcW w:w="5293" w:type="dxa"/>
            <w:shd w:val="solid" w:color="FFFFFF" w:fill="auto"/>
          </w:tcPr>
          <w:p w14:paraId="1AD70773" w14:textId="522A7099" w:rsidR="007D5762" w:rsidRPr="00410461" w:rsidRDefault="00820282" w:rsidP="00686FAD">
            <w:pPr>
              <w:pStyle w:val="TAL"/>
              <w:keepNext w:val="0"/>
              <w:keepLines w:val="0"/>
              <w:rPr>
                <w:sz w:val="16"/>
                <w:szCs w:val="16"/>
              </w:rPr>
            </w:pPr>
            <w:r w:rsidRPr="00410461">
              <w:rPr>
                <w:sz w:val="16"/>
                <w:szCs w:val="16"/>
              </w:rPr>
              <w:t>Correction to LI Architecture for the SGW/PGW</w:t>
            </w:r>
          </w:p>
        </w:tc>
        <w:tc>
          <w:tcPr>
            <w:tcW w:w="708" w:type="dxa"/>
            <w:shd w:val="solid" w:color="FFFFFF" w:fill="auto"/>
          </w:tcPr>
          <w:p w14:paraId="46457515" w14:textId="77777777" w:rsidR="007D5762" w:rsidRPr="00410461" w:rsidRDefault="007D5762" w:rsidP="00686FAD">
            <w:pPr>
              <w:pStyle w:val="TAC"/>
              <w:keepNext w:val="0"/>
              <w:keepLines w:val="0"/>
              <w:rPr>
                <w:sz w:val="16"/>
                <w:szCs w:val="16"/>
              </w:rPr>
            </w:pPr>
            <w:r w:rsidRPr="00410461">
              <w:rPr>
                <w:sz w:val="16"/>
                <w:szCs w:val="16"/>
              </w:rPr>
              <w:t>17.1.0</w:t>
            </w:r>
          </w:p>
        </w:tc>
      </w:tr>
      <w:tr w:rsidR="007D5762" w:rsidRPr="00410461" w14:paraId="7643177A" w14:textId="77777777" w:rsidTr="00AB7559">
        <w:tc>
          <w:tcPr>
            <w:tcW w:w="803" w:type="dxa"/>
            <w:shd w:val="solid" w:color="FFFFFF" w:fill="auto"/>
          </w:tcPr>
          <w:p w14:paraId="0E239E38" w14:textId="77777777" w:rsidR="007D5762" w:rsidRPr="00410461" w:rsidRDefault="007D5762" w:rsidP="00686FAD">
            <w:pPr>
              <w:pStyle w:val="TAC"/>
              <w:keepNext w:val="0"/>
              <w:keepLines w:val="0"/>
              <w:rPr>
                <w:sz w:val="16"/>
                <w:szCs w:val="16"/>
              </w:rPr>
            </w:pPr>
            <w:r w:rsidRPr="00410461">
              <w:rPr>
                <w:sz w:val="16"/>
                <w:szCs w:val="16"/>
              </w:rPr>
              <w:t>2021-06</w:t>
            </w:r>
          </w:p>
        </w:tc>
        <w:tc>
          <w:tcPr>
            <w:tcW w:w="709" w:type="dxa"/>
            <w:shd w:val="solid" w:color="FFFFFF" w:fill="auto"/>
          </w:tcPr>
          <w:p w14:paraId="07797C06" w14:textId="77777777" w:rsidR="007D5762" w:rsidRPr="00410461" w:rsidRDefault="007D5762" w:rsidP="00686FAD">
            <w:pPr>
              <w:pStyle w:val="TAC"/>
              <w:keepNext w:val="0"/>
              <w:keepLines w:val="0"/>
              <w:rPr>
                <w:sz w:val="16"/>
                <w:szCs w:val="16"/>
              </w:rPr>
            </w:pPr>
            <w:r w:rsidRPr="00410461">
              <w:rPr>
                <w:sz w:val="16"/>
                <w:szCs w:val="16"/>
              </w:rPr>
              <w:t>SA#92-e</w:t>
            </w:r>
          </w:p>
        </w:tc>
        <w:tc>
          <w:tcPr>
            <w:tcW w:w="992" w:type="dxa"/>
            <w:shd w:val="solid" w:color="FFFFFF" w:fill="auto"/>
          </w:tcPr>
          <w:p w14:paraId="5A97B610" w14:textId="77777777" w:rsidR="007D5762" w:rsidRPr="00410461" w:rsidRDefault="007D5762" w:rsidP="00686FAD">
            <w:pPr>
              <w:pStyle w:val="TAC"/>
              <w:keepNext w:val="0"/>
              <w:keepLines w:val="0"/>
              <w:jc w:val="left"/>
              <w:rPr>
                <w:sz w:val="16"/>
                <w:szCs w:val="16"/>
              </w:rPr>
            </w:pPr>
            <w:r w:rsidRPr="00410461">
              <w:rPr>
                <w:sz w:val="16"/>
                <w:szCs w:val="16"/>
              </w:rPr>
              <w:t>SP-210303</w:t>
            </w:r>
          </w:p>
        </w:tc>
        <w:tc>
          <w:tcPr>
            <w:tcW w:w="567" w:type="dxa"/>
            <w:shd w:val="solid" w:color="FFFFFF" w:fill="auto"/>
          </w:tcPr>
          <w:p w14:paraId="09307362" w14:textId="4F88BD72" w:rsidR="007D5762" w:rsidRPr="00410461" w:rsidRDefault="007D5762" w:rsidP="00686FAD">
            <w:pPr>
              <w:pStyle w:val="TAL"/>
              <w:keepNext w:val="0"/>
              <w:keepLines w:val="0"/>
              <w:rPr>
                <w:sz w:val="16"/>
                <w:szCs w:val="16"/>
              </w:rPr>
            </w:pPr>
            <w:r w:rsidRPr="00410461">
              <w:rPr>
                <w:sz w:val="16"/>
                <w:szCs w:val="16"/>
              </w:rPr>
              <w:t>01</w:t>
            </w:r>
            <w:r w:rsidR="00610FB5" w:rsidRPr="00410461">
              <w:rPr>
                <w:sz w:val="16"/>
                <w:szCs w:val="16"/>
              </w:rPr>
              <w:t>33</w:t>
            </w:r>
          </w:p>
        </w:tc>
        <w:tc>
          <w:tcPr>
            <w:tcW w:w="383" w:type="dxa"/>
            <w:shd w:val="solid" w:color="FFFFFF" w:fill="auto"/>
          </w:tcPr>
          <w:p w14:paraId="22C73BD6" w14:textId="3216EE00" w:rsidR="007D5762" w:rsidRPr="00410461" w:rsidRDefault="00610FB5"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504F5449" w14:textId="3F0A59BA" w:rsidR="007D5762" w:rsidRPr="00410461" w:rsidRDefault="004445E2" w:rsidP="00686FAD">
            <w:pPr>
              <w:pStyle w:val="TAC"/>
              <w:keepNext w:val="0"/>
              <w:keepLines w:val="0"/>
              <w:rPr>
                <w:sz w:val="16"/>
                <w:szCs w:val="16"/>
              </w:rPr>
            </w:pPr>
            <w:r w:rsidRPr="00410461">
              <w:rPr>
                <w:sz w:val="16"/>
                <w:szCs w:val="16"/>
              </w:rPr>
              <w:t>F</w:t>
            </w:r>
          </w:p>
        </w:tc>
        <w:tc>
          <w:tcPr>
            <w:tcW w:w="5293" w:type="dxa"/>
            <w:shd w:val="solid" w:color="FFFFFF" w:fill="auto"/>
          </w:tcPr>
          <w:p w14:paraId="0E6162AB" w14:textId="0BD9EAE4" w:rsidR="007D5762" w:rsidRPr="00410461" w:rsidRDefault="009D5170" w:rsidP="00686FAD">
            <w:pPr>
              <w:pStyle w:val="TAL"/>
              <w:keepNext w:val="0"/>
              <w:keepLines w:val="0"/>
              <w:rPr>
                <w:sz w:val="16"/>
                <w:szCs w:val="16"/>
              </w:rPr>
            </w:pPr>
            <w:r w:rsidRPr="00410461">
              <w:rPr>
                <w:sz w:val="16"/>
                <w:szCs w:val="16"/>
              </w:rPr>
              <w:t>Changes to align stage 2 and stage 3 PTC service</w:t>
            </w:r>
          </w:p>
        </w:tc>
        <w:tc>
          <w:tcPr>
            <w:tcW w:w="708" w:type="dxa"/>
            <w:shd w:val="solid" w:color="FFFFFF" w:fill="auto"/>
          </w:tcPr>
          <w:p w14:paraId="4912EE0C" w14:textId="77777777" w:rsidR="007D5762" w:rsidRPr="00410461" w:rsidRDefault="007D5762" w:rsidP="00686FAD">
            <w:pPr>
              <w:pStyle w:val="TAC"/>
              <w:keepNext w:val="0"/>
              <w:keepLines w:val="0"/>
              <w:rPr>
                <w:sz w:val="16"/>
                <w:szCs w:val="16"/>
              </w:rPr>
            </w:pPr>
            <w:r w:rsidRPr="00410461">
              <w:rPr>
                <w:sz w:val="16"/>
                <w:szCs w:val="16"/>
              </w:rPr>
              <w:t>17.1.0</w:t>
            </w:r>
          </w:p>
        </w:tc>
      </w:tr>
      <w:tr w:rsidR="00F96B3F" w:rsidRPr="00410461" w14:paraId="4CC8D9F9" w14:textId="77777777" w:rsidTr="00AB7559">
        <w:tc>
          <w:tcPr>
            <w:tcW w:w="803" w:type="dxa"/>
            <w:shd w:val="solid" w:color="FFFFFF" w:fill="auto"/>
          </w:tcPr>
          <w:p w14:paraId="614DB11A" w14:textId="77777777" w:rsidR="00F96B3F" w:rsidRPr="00410461" w:rsidRDefault="00F96B3F" w:rsidP="00686FAD">
            <w:pPr>
              <w:pStyle w:val="TAC"/>
              <w:keepNext w:val="0"/>
              <w:keepLines w:val="0"/>
              <w:rPr>
                <w:sz w:val="16"/>
                <w:szCs w:val="16"/>
              </w:rPr>
            </w:pPr>
            <w:r w:rsidRPr="00410461">
              <w:rPr>
                <w:sz w:val="16"/>
                <w:szCs w:val="16"/>
              </w:rPr>
              <w:t>2021-06</w:t>
            </w:r>
          </w:p>
        </w:tc>
        <w:tc>
          <w:tcPr>
            <w:tcW w:w="709" w:type="dxa"/>
            <w:shd w:val="solid" w:color="FFFFFF" w:fill="auto"/>
          </w:tcPr>
          <w:p w14:paraId="7C9029BA" w14:textId="77777777" w:rsidR="00F96B3F" w:rsidRPr="00410461" w:rsidRDefault="00F96B3F" w:rsidP="00686FAD">
            <w:pPr>
              <w:pStyle w:val="TAC"/>
              <w:keepNext w:val="0"/>
              <w:keepLines w:val="0"/>
              <w:rPr>
                <w:sz w:val="16"/>
                <w:szCs w:val="16"/>
              </w:rPr>
            </w:pPr>
            <w:r w:rsidRPr="00410461">
              <w:rPr>
                <w:sz w:val="16"/>
                <w:szCs w:val="16"/>
              </w:rPr>
              <w:t>SA#92-e</w:t>
            </w:r>
          </w:p>
        </w:tc>
        <w:tc>
          <w:tcPr>
            <w:tcW w:w="992" w:type="dxa"/>
            <w:shd w:val="solid" w:color="FFFFFF" w:fill="auto"/>
          </w:tcPr>
          <w:p w14:paraId="419DCB5E" w14:textId="77777777" w:rsidR="00F96B3F" w:rsidRPr="00410461" w:rsidRDefault="00F96B3F" w:rsidP="00686FAD">
            <w:pPr>
              <w:pStyle w:val="TAC"/>
              <w:keepNext w:val="0"/>
              <w:keepLines w:val="0"/>
              <w:jc w:val="left"/>
              <w:rPr>
                <w:sz w:val="16"/>
                <w:szCs w:val="16"/>
              </w:rPr>
            </w:pPr>
            <w:r w:rsidRPr="00410461">
              <w:rPr>
                <w:sz w:val="16"/>
                <w:szCs w:val="16"/>
              </w:rPr>
              <w:t>SP-210302</w:t>
            </w:r>
          </w:p>
        </w:tc>
        <w:tc>
          <w:tcPr>
            <w:tcW w:w="567" w:type="dxa"/>
            <w:shd w:val="solid" w:color="FFFFFF" w:fill="auto"/>
          </w:tcPr>
          <w:p w14:paraId="5D8FA64B" w14:textId="77777777" w:rsidR="00F96B3F" w:rsidRPr="00410461" w:rsidRDefault="00F96B3F" w:rsidP="00686FAD">
            <w:pPr>
              <w:pStyle w:val="TAL"/>
              <w:keepNext w:val="0"/>
              <w:keepLines w:val="0"/>
              <w:rPr>
                <w:sz w:val="16"/>
                <w:szCs w:val="16"/>
              </w:rPr>
            </w:pPr>
            <w:r w:rsidRPr="00410461">
              <w:rPr>
                <w:sz w:val="16"/>
                <w:szCs w:val="16"/>
              </w:rPr>
              <w:t>0134</w:t>
            </w:r>
          </w:p>
        </w:tc>
        <w:tc>
          <w:tcPr>
            <w:tcW w:w="383" w:type="dxa"/>
            <w:shd w:val="solid" w:color="FFFFFF" w:fill="auto"/>
          </w:tcPr>
          <w:p w14:paraId="6AEB8095" w14:textId="77777777" w:rsidR="00F96B3F" w:rsidRPr="00410461" w:rsidRDefault="00F96B3F" w:rsidP="00686FAD">
            <w:pPr>
              <w:pStyle w:val="TAR"/>
              <w:keepNext w:val="0"/>
              <w:keepLines w:val="0"/>
              <w:jc w:val="center"/>
              <w:rPr>
                <w:sz w:val="16"/>
                <w:szCs w:val="16"/>
              </w:rPr>
            </w:pPr>
            <w:r w:rsidRPr="00410461">
              <w:rPr>
                <w:sz w:val="16"/>
                <w:szCs w:val="16"/>
              </w:rPr>
              <w:t>-</w:t>
            </w:r>
          </w:p>
        </w:tc>
        <w:tc>
          <w:tcPr>
            <w:tcW w:w="384" w:type="dxa"/>
            <w:shd w:val="solid" w:color="FFFFFF" w:fill="auto"/>
          </w:tcPr>
          <w:p w14:paraId="67B0BF33" w14:textId="77777777" w:rsidR="00F96B3F" w:rsidRPr="00410461" w:rsidRDefault="00F96B3F" w:rsidP="00686FAD">
            <w:pPr>
              <w:pStyle w:val="TAC"/>
              <w:keepNext w:val="0"/>
              <w:keepLines w:val="0"/>
              <w:rPr>
                <w:sz w:val="16"/>
                <w:szCs w:val="16"/>
              </w:rPr>
            </w:pPr>
            <w:r w:rsidRPr="00410461">
              <w:rPr>
                <w:sz w:val="16"/>
                <w:szCs w:val="16"/>
              </w:rPr>
              <w:t>A</w:t>
            </w:r>
          </w:p>
        </w:tc>
        <w:tc>
          <w:tcPr>
            <w:tcW w:w="5293" w:type="dxa"/>
            <w:shd w:val="solid" w:color="FFFFFF" w:fill="auto"/>
          </w:tcPr>
          <w:p w14:paraId="02A3F71A" w14:textId="77777777" w:rsidR="00F96B3F" w:rsidRPr="00410461" w:rsidRDefault="00F96B3F" w:rsidP="00686FAD">
            <w:pPr>
              <w:pStyle w:val="TAL"/>
              <w:keepNext w:val="0"/>
              <w:keepLines w:val="0"/>
              <w:rPr>
                <w:sz w:val="16"/>
                <w:szCs w:val="16"/>
              </w:rPr>
            </w:pPr>
            <w:r w:rsidRPr="00410461">
              <w:rPr>
                <w:sz w:val="16"/>
                <w:szCs w:val="16"/>
              </w:rPr>
              <w:t>LI state transfers in SMF sets</w:t>
            </w:r>
          </w:p>
        </w:tc>
        <w:tc>
          <w:tcPr>
            <w:tcW w:w="708" w:type="dxa"/>
            <w:shd w:val="solid" w:color="FFFFFF" w:fill="auto"/>
          </w:tcPr>
          <w:p w14:paraId="674B3F50" w14:textId="77777777" w:rsidR="00F96B3F" w:rsidRPr="00410461" w:rsidRDefault="00F96B3F" w:rsidP="00686FAD">
            <w:pPr>
              <w:pStyle w:val="TAC"/>
              <w:keepNext w:val="0"/>
              <w:keepLines w:val="0"/>
              <w:rPr>
                <w:sz w:val="16"/>
                <w:szCs w:val="16"/>
              </w:rPr>
            </w:pPr>
            <w:r w:rsidRPr="00410461">
              <w:rPr>
                <w:sz w:val="16"/>
                <w:szCs w:val="16"/>
              </w:rPr>
              <w:t>17.1.0</w:t>
            </w:r>
          </w:p>
        </w:tc>
      </w:tr>
      <w:tr w:rsidR="006435CE" w:rsidRPr="00410461" w14:paraId="3635D0A2" w14:textId="77777777" w:rsidTr="00AB7559">
        <w:tc>
          <w:tcPr>
            <w:tcW w:w="803" w:type="dxa"/>
            <w:shd w:val="solid" w:color="FFFFFF" w:fill="auto"/>
          </w:tcPr>
          <w:p w14:paraId="0A607A1B" w14:textId="77777777" w:rsidR="006435CE" w:rsidRPr="00410461" w:rsidRDefault="006435CE" w:rsidP="00686FAD">
            <w:pPr>
              <w:pStyle w:val="TAC"/>
              <w:keepNext w:val="0"/>
              <w:keepLines w:val="0"/>
              <w:rPr>
                <w:sz w:val="16"/>
                <w:szCs w:val="16"/>
              </w:rPr>
            </w:pPr>
            <w:r w:rsidRPr="00410461">
              <w:rPr>
                <w:sz w:val="16"/>
                <w:szCs w:val="16"/>
              </w:rPr>
              <w:t>2021-09</w:t>
            </w:r>
          </w:p>
        </w:tc>
        <w:tc>
          <w:tcPr>
            <w:tcW w:w="709" w:type="dxa"/>
            <w:shd w:val="solid" w:color="FFFFFF" w:fill="auto"/>
          </w:tcPr>
          <w:p w14:paraId="32391FAC" w14:textId="77777777" w:rsidR="006435CE" w:rsidRPr="00410461" w:rsidRDefault="006435CE" w:rsidP="00686FAD">
            <w:pPr>
              <w:pStyle w:val="TAC"/>
              <w:keepNext w:val="0"/>
              <w:keepLines w:val="0"/>
              <w:rPr>
                <w:sz w:val="16"/>
                <w:szCs w:val="16"/>
              </w:rPr>
            </w:pPr>
            <w:r w:rsidRPr="00410461">
              <w:rPr>
                <w:sz w:val="16"/>
                <w:szCs w:val="16"/>
              </w:rPr>
              <w:t>SA#93-e</w:t>
            </w:r>
          </w:p>
        </w:tc>
        <w:tc>
          <w:tcPr>
            <w:tcW w:w="992" w:type="dxa"/>
            <w:shd w:val="solid" w:color="FFFFFF" w:fill="auto"/>
          </w:tcPr>
          <w:p w14:paraId="5480D65C" w14:textId="77777777" w:rsidR="006435CE" w:rsidRPr="00410461" w:rsidRDefault="006435CE" w:rsidP="00686FAD">
            <w:pPr>
              <w:pStyle w:val="TAC"/>
              <w:keepNext w:val="0"/>
              <w:keepLines w:val="0"/>
              <w:jc w:val="left"/>
              <w:rPr>
                <w:sz w:val="16"/>
                <w:szCs w:val="16"/>
              </w:rPr>
            </w:pPr>
            <w:r w:rsidRPr="00410461">
              <w:rPr>
                <w:sz w:val="16"/>
                <w:szCs w:val="16"/>
              </w:rPr>
              <w:t>SP-210829</w:t>
            </w:r>
          </w:p>
        </w:tc>
        <w:tc>
          <w:tcPr>
            <w:tcW w:w="567" w:type="dxa"/>
            <w:shd w:val="solid" w:color="FFFFFF" w:fill="auto"/>
          </w:tcPr>
          <w:p w14:paraId="6DAC6F32" w14:textId="2DF2E8B4" w:rsidR="006435CE" w:rsidRPr="00410461" w:rsidRDefault="006435CE" w:rsidP="00686FAD">
            <w:pPr>
              <w:pStyle w:val="TAL"/>
              <w:keepNext w:val="0"/>
              <w:keepLines w:val="0"/>
              <w:rPr>
                <w:sz w:val="16"/>
                <w:szCs w:val="16"/>
              </w:rPr>
            </w:pPr>
            <w:r w:rsidRPr="00410461">
              <w:rPr>
                <w:sz w:val="16"/>
                <w:szCs w:val="16"/>
              </w:rPr>
              <w:t>01</w:t>
            </w:r>
            <w:r w:rsidR="00136C03" w:rsidRPr="00410461">
              <w:rPr>
                <w:sz w:val="16"/>
                <w:szCs w:val="16"/>
              </w:rPr>
              <w:t>35</w:t>
            </w:r>
          </w:p>
        </w:tc>
        <w:tc>
          <w:tcPr>
            <w:tcW w:w="383" w:type="dxa"/>
            <w:shd w:val="solid" w:color="FFFFFF" w:fill="auto"/>
          </w:tcPr>
          <w:p w14:paraId="0B32C0F6" w14:textId="685E785C" w:rsidR="006435CE" w:rsidRPr="00410461" w:rsidRDefault="00657630" w:rsidP="00686FAD">
            <w:pPr>
              <w:pStyle w:val="TAR"/>
              <w:keepNext w:val="0"/>
              <w:keepLines w:val="0"/>
              <w:jc w:val="center"/>
              <w:rPr>
                <w:sz w:val="16"/>
                <w:szCs w:val="16"/>
              </w:rPr>
            </w:pPr>
            <w:r w:rsidRPr="00410461">
              <w:rPr>
                <w:sz w:val="16"/>
                <w:szCs w:val="16"/>
              </w:rPr>
              <w:t>4</w:t>
            </w:r>
          </w:p>
        </w:tc>
        <w:tc>
          <w:tcPr>
            <w:tcW w:w="384" w:type="dxa"/>
            <w:shd w:val="solid" w:color="FFFFFF" w:fill="auto"/>
          </w:tcPr>
          <w:p w14:paraId="35215125" w14:textId="6BE2CF45" w:rsidR="006435CE" w:rsidRPr="00410461" w:rsidRDefault="00537666" w:rsidP="00686FAD">
            <w:pPr>
              <w:pStyle w:val="TAC"/>
              <w:keepNext w:val="0"/>
              <w:keepLines w:val="0"/>
              <w:rPr>
                <w:sz w:val="16"/>
                <w:szCs w:val="16"/>
              </w:rPr>
            </w:pPr>
            <w:r w:rsidRPr="00410461">
              <w:rPr>
                <w:sz w:val="16"/>
                <w:szCs w:val="16"/>
              </w:rPr>
              <w:t>B</w:t>
            </w:r>
          </w:p>
        </w:tc>
        <w:tc>
          <w:tcPr>
            <w:tcW w:w="5293" w:type="dxa"/>
            <w:shd w:val="solid" w:color="FFFFFF" w:fill="auto"/>
          </w:tcPr>
          <w:p w14:paraId="5A32BF9F" w14:textId="2676E06C" w:rsidR="006435CE" w:rsidRPr="00410461" w:rsidRDefault="00FB0DAE" w:rsidP="00686FAD">
            <w:pPr>
              <w:pStyle w:val="TAL"/>
              <w:keepNext w:val="0"/>
              <w:keepLines w:val="0"/>
              <w:rPr>
                <w:sz w:val="16"/>
                <w:szCs w:val="16"/>
              </w:rPr>
            </w:pPr>
            <w:r w:rsidRPr="00410461">
              <w:rPr>
                <w:sz w:val="16"/>
                <w:szCs w:val="16"/>
              </w:rPr>
              <w:t>stage 2 of RCS</w:t>
            </w:r>
          </w:p>
        </w:tc>
        <w:tc>
          <w:tcPr>
            <w:tcW w:w="708" w:type="dxa"/>
            <w:shd w:val="solid" w:color="FFFFFF" w:fill="auto"/>
          </w:tcPr>
          <w:p w14:paraId="67EE2607" w14:textId="77777777" w:rsidR="006435CE" w:rsidRPr="00410461" w:rsidRDefault="006435CE" w:rsidP="00686FAD">
            <w:pPr>
              <w:pStyle w:val="TAC"/>
              <w:keepNext w:val="0"/>
              <w:keepLines w:val="0"/>
              <w:rPr>
                <w:sz w:val="16"/>
                <w:szCs w:val="16"/>
              </w:rPr>
            </w:pPr>
            <w:r w:rsidRPr="00410461">
              <w:rPr>
                <w:sz w:val="16"/>
                <w:szCs w:val="16"/>
              </w:rPr>
              <w:t>17.2.0</w:t>
            </w:r>
          </w:p>
        </w:tc>
      </w:tr>
      <w:tr w:rsidR="006435CE" w:rsidRPr="00410461" w14:paraId="4C97245A" w14:textId="77777777" w:rsidTr="00AB7559">
        <w:tc>
          <w:tcPr>
            <w:tcW w:w="803" w:type="dxa"/>
            <w:shd w:val="solid" w:color="FFFFFF" w:fill="auto"/>
          </w:tcPr>
          <w:p w14:paraId="75A8E749" w14:textId="77777777" w:rsidR="006435CE" w:rsidRPr="00410461" w:rsidRDefault="006435CE" w:rsidP="00686FAD">
            <w:pPr>
              <w:pStyle w:val="TAC"/>
              <w:keepNext w:val="0"/>
              <w:keepLines w:val="0"/>
              <w:rPr>
                <w:sz w:val="16"/>
                <w:szCs w:val="16"/>
              </w:rPr>
            </w:pPr>
            <w:r w:rsidRPr="00410461">
              <w:rPr>
                <w:sz w:val="16"/>
                <w:szCs w:val="16"/>
              </w:rPr>
              <w:t>2021-09</w:t>
            </w:r>
          </w:p>
        </w:tc>
        <w:tc>
          <w:tcPr>
            <w:tcW w:w="709" w:type="dxa"/>
            <w:shd w:val="solid" w:color="FFFFFF" w:fill="auto"/>
          </w:tcPr>
          <w:p w14:paraId="6BBDCD43" w14:textId="77777777" w:rsidR="006435CE" w:rsidRPr="00410461" w:rsidRDefault="006435CE" w:rsidP="00686FAD">
            <w:pPr>
              <w:pStyle w:val="TAC"/>
              <w:keepNext w:val="0"/>
              <w:keepLines w:val="0"/>
              <w:rPr>
                <w:sz w:val="16"/>
                <w:szCs w:val="16"/>
              </w:rPr>
            </w:pPr>
            <w:r w:rsidRPr="00410461">
              <w:rPr>
                <w:sz w:val="16"/>
                <w:szCs w:val="16"/>
              </w:rPr>
              <w:t>SA#93-e</w:t>
            </w:r>
          </w:p>
        </w:tc>
        <w:tc>
          <w:tcPr>
            <w:tcW w:w="992" w:type="dxa"/>
            <w:shd w:val="solid" w:color="FFFFFF" w:fill="auto"/>
          </w:tcPr>
          <w:p w14:paraId="6B786139" w14:textId="77777777" w:rsidR="006435CE" w:rsidRPr="00410461" w:rsidRDefault="006435CE" w:rsidP="00686FAD">
            <w:pPr>
              <w:pStyle w:val="TAC"/>
              <w:keepNext w:val="0"/>
              <w:keepLines w:val="0"/>
              <w:jc w:val="left"/>
              <w:rPr>
                <w:sz w:val="16"/>
                <w:szCs w:val="16"/>
              </w:rPr>
            </w:pPr>
            <w:r w:rsidRPr="00410461">
              <w:rPr>
                <w:sz w:val="16"/>
                <w:szCs w:val="16"/>
              </w:rPr>
              <w:t>SP-210829</w:t>
            </w:r>
          </w:p>
        </w:tc>
        <w:tc>
          <w:tcPr>
            <w:tcW w:w="567" w:type="dxa"/>
            <w:shd w:val="solid" w:color="FFFFFF" w:fill="auto"/>
          </w:tcPr>
          <w:p w14:paraId="0436B87A" w14:textId="77903538" w:rsidR="006435CE" w:rsidRPr="00410461" w:rsidRDefault="006435CE" w:rsidP="00686FAD">
            <w:pPr>
              <w:pStyle w:val="TAL"/>
              <w:keepNext w:val="0"/>
              <w:keepLines w:val="0"/>
              <w:rPr>
                <w:sz w:val="16"/>
                <w:szCs w:val="16"/>
              </w:rPr>
            </w:pPr>
            <w:r w:rsidRPr="00410461">
              <w:rPr>
                <w:sz w:val="16"/>
                <w:szCs w:val="16"/>
              </w:rPr>
              <w:t>01</w:t>
            </w:r>
            <w:r w:rsidR="00136C03" w:rsidRPr="00410461">
              <w:rPr>
                <w:sz w:val="16"/>
                <w:szCs w:val="16"/>
              </w:rPr>
              <w:t>36</w:t>
            </w:r>
          </w:p>
        </w:tc>
        <w:tc>
          <w:tcPr>
            <w:tcW w:w="383" w:type="dxa"/>
            <w:shd w:val="solid" w:color="FFFFFF" w:fill="auto"/>
          </w:tcPr>
          <w:p w14:paraId="424FE208" w14:textId="6A781E2B" w:rsidR="006435CE" w:rsidRPr="00410461" w:rsidRDefault="00657630" w:rsidP="00686FAD">
            <w:pPr>
              <w:pStyle w:val="TAR"/>
              <w:keepNext w:val="0"/>
              <w:keepLines w:val="0"/>
              <w:jc w:val="center"/>
              <w:rPr>
                <w:sz w:val="16"/>
                <w:szCs w:val="16"/>
              </w:rPr>
            </w:pPr>
            <w:r w:rsidRPr="00410461">
              <w:rPr>
                <w:sz w:val="16"/>
                <w:szCs w:val="16"/>
              </w:rPr>
              <w:t>5</w:t>
            </w:r>
          </w:p>
        </w:tc>
        <w:tc>
          <w:tcPr>
            <w:tcW w:w="384" w:type="dxa"/>
            <w:shd w:val="solid" w:color="FFFFFF" w:fill="auto"/>
          </w:tcPr>
          <w:p w14:paraId="0D9F3236" w14:textId="00727F69" w:rsidR="006435CE" w:rsidRPr="00410461" w:rsidRDefault="00537666" w:rsidP="00686FAD">
            <w:pPr>
              <w:pStyle w:val="TAC"/>
              <w:keepNext w:val="0"/>
              <w:keepLines w:val="0"/>
              <w:rPr>
                <w:sz w:val="16"/>
                <w:szCs w:val="16"/>
              </w:rPr>
            </w:pPr>
            <w:r w:rsidRPr="00410461">
              <w:rPr>
                <w:sz w:val="16"/>
                <w:szCs w:val="16"/>
              </w:rPr>
              <w:t>B</w:t>
            </w:r>
          </w:p>
        </w:tc>
        <w:tc>
          <w:tcPr>
            <w:tcW w:w="5293" w:type="dxa"/>
            <w:shd w:val="solid" w:color="FFFFFF" w:fill="auto"/>
          </w:tcPr>
          <w:p w14:paraId="2F560B46" w14:textId="41EADED0" w:rsidR="006435CE" w:rsidRPr="00410461" w:rsidRDefault="002F0D4A" w:rsidP="00686FAD">
            <w:pPr>
              <w:pStyle w:val="TAL"/>
              <w:keepNext w:val="0"/>
              <w:keepLines w:val="0"/>
              <w:rPr>
                <w:sz w:val="16"/>
                <w:szCs w:val="16"/>
              </w:rPr>
            </w:pPr>
            <w:r w:rsidRPr="00410461">
              <w:rPr>
                <w:sz w:val="16"/>
                <w:szCs w:val="16"/>
              </w:rPr>
              <w:t>STIR/SHAKEN/eCNAM/RCD in Stage 2</w:t>
            </w:r>
          </w:p>
        </w:tc>
        <w:tc>
          <w:tcPr>
            <w:tcW w:w="708" w:type="dxa"/>
            <w:shd w:val="solid" w:color="FFFFFF" w:fill="auto"/>
          </w:tcPr>
          <w:p w14:paraId="12FB451D" w14:textId="77777777" w:rsidR="006435CE" w:rsidRPr="00410461" w:rsidRDefault="006435CE" w:rsidP="00686FAD">
            <w:pPr>
              <w:pStyle w:val="TAC"/>
              <w:keepNext w:val="0"/>
              <w:keepLines w:val="0"/>
              <w:rPr>
                <w:sz w:val="16"/>
                <w:szCs w:val="16"/>
              </w:rPr>
            </w:pPr>
            <w:r w:rsidRPr="00410461">
              <w:rPr>
                <w:sz w:val="16"/>
                <w:szCs w:val="16"/>
              </w:rPr>
              <w:t>17.2.0</w:t>
            </w:r>
          </w:p>
        </w:tc>
      </w:tr>
      <w:tr w:rsidR="006435CE" w:rsidRPr="00410461" w14:paraId="0A359693" w14:textId="77777777" w:rsidTr="00AB7559">
        <w:tc>
          <w:tcPr>
            <w:tcW w:w="803" w:type="dxa"/>
            <w:shd w:val="solid" w:color="FFFFFF" w:fill="auto"/>
          </w:tcPr>
          <w:p w14:paraId="0C6E3E50" w14:textId="77777777" w:rsidR="006435CE" w:rsidRPr="00410461" w:rsidRDefault="006435CE" w:rsidP="00686FAD">
            <w:pPr>
              <w:pStyle w:val="TAC"/>
              <w:keepNext w:val="0"/>
              <w:keepLines w:val="0"/>
              <w:rPr>
                <w:sz w:val="16"/>
                <w:szCs w:val="16"/>
              </w:rPr>
            </w:pPr>
            <w:r w:rsidRPr="00410461">
              <w:rPr>
                <w:sz w:val="16"/>
                <w:szCs w:val="16"/>
              </w:rPr>
              <w:t>2021-09</w:t>
            </w:r>
          </w:p>
        </w:tc>
        <w:tc>
          <w:tcPr>
            <w:tcW w:w="709" w:type="dxa"/>
            <w:shd w:val="solid" w:color="FFFFFF" w:fill="auto"/>
          </w:tcPr>
          <w:p w14:paraId="7C5936AF" w14:textId="77777777" w:rsidR="006435CE" w:rsidRPr="00410461" w:rsidRDefault="006435CE" w:rsidP="00686FAD">
            <w:pPr>
              <w:pStyle w:val="TAC"/>
              <w:keepNext w:val="0"/>
              <w:keepLines w:val="0"/>
              <w:rPr>
                <w:sz w:val="16"/>
                <w:szCs w:val="16"/>
              </w:rPr>
            </w:pPr>
            <w:r w:rsidRPr="00410461">
              <w:rPr>
                <w:sz w:val="16"/>
                <w:szCs w:val="16"/>
              </w:rPr>
              <w:t>SA#93-e</w:t>
            </w:r>
          </w:p>
        </w:tc>
        <w:tc>
          <w:tcPr>
            <w:tcW w:w="992" w:type="dxa"/>
            <w:shd w:val="solid" w:color="FFFFFF" w:fill="auto"/>
          </w:tcPr>
          <w:p w14:paraId="0593DD8D" w14:textId="3E02FAF4" w:rsidR="006435CE" w:rsidRPr="00410461" w:rsidRDefault="006435CE" w:rsidP="00686FAD">
            <w:pPr>
              <w:pStyle w:val="TAC"/>
              <w:keepNext w:val="0"/>
              <w:keepLines w:val="0"/>
              <w:jc w:val="left"/>
              <w:rPr>
                <w:sz w:val="16"/>
                <w:szCs w:val="16"/>
              </w:rPr>
            </w:pPr>
            <w:r w:rsidRPr="00410461">
              <w:rPr>
                <w:sz w:val="16"/>
                <w:szCs w:val="16"/>
              </w:rPr>
              <w:t>SP-21082</w:t>
            </w:r>
            <w:r w:rsidR="00136C03" w:rsidRPr="00410461">
              <w:rPr>
                <w:sz w:val="16"/>
                <w:szCs w:val="16"/>
              </w:rPr>
              <w:t>8</w:t>
            </w:r>
          </w:p>
        </w:tc>
        <w:tc>
          <w:tcPr>
            <w:tcW w:w="567" w:type="dxa"/>
            <w:shd w:val="solid" w:color="FFFFFF" w:fill="auto"/>
          </w:tcPr>
          <w:p w14:paraId="14A71502" w14:textId="6C6BDB8C" w:rsidR="006435CE" w:rsidRPr="00410461" w:rsidRDefault="006435CE" w:rsidP="00686FAD">
            <w:pPr>
              <w:pStyle w:val="TAL"/>
              <w:keepNext w:val="0"/>
              <w:keepLines w:val="0"/>
              <w:rPr>
                <w:sz w:val="16"/>
                <w:szCs w:val="16"/>
              </w:rPr>
            </w:pPr>
            <w:r w:rsidRPr="00410461">
              <w:rPr>
                <w:sz w:val="16"/>
                <w:szCs w:val="16"/>
              </w:rPr>
              <w:t>01</w:t>
            </w:r>
            <w:r w:rsidR="00136C03" w:rsidRPr="00410461">
              <w:rPr>
                <w:sz w:val="16"/>
                <w:szCs w:val="16"/>
              </w:rPr>
              <w:t>38</w:t>
            </w:r>
          </w:p>
        </w:tc>
        <w:tc>
          <w:tcPr>
            <w:tcW w:w="383" w:type="dxa"/>
            <w:shd w:val="solid" w:color="FFFFFF" w:fill="auto"/>
          </w:tcPr>
          <w:p w14:paraId="68DDBCB3" w14:textId="799C2081" w:rsidR="006435CE" w:rsidRPr="00410461" w:rsidRDefault="00195659" w:rsidP="00686FAD">
            <w:pPr>
              <w:pStyle w:val="TAR"/>
              <w:keepNext w:val="0"/>
              <w:keepLines w:val="0"/>
              <w:jc w:val="center"/>
              <w:rPr>
                <w:sz w:val="16"/>
                <w:szCs w:val="16"/>
              </w:rPr>
            </w:pPr>
            <w:r w:rsidRPr="00410461">
              <w:rPr>
                <w:sz w:val="16"/>
                <w:szCs w:val="16"/>
              </w:rPr>
              <w:t>-</w:t>
            </w:r>
          </w:p>
        </w:tc>
        <w:tc>
          <w:tcPr>
            <w:tcW w:w="384" w:type="dxa"/>
            <w:shd w:val="solid" w:color="FFFFFF" w:fill="auto"/>
          </w:tcPr>
          <w:p w14:paraId="1D9D0A1A" w14:textId="40440D1C" w:rsidR="006435CE" w:rsidRPr="00410461" w:rsidRDefault="00537666" w:rsidP="00686FAD">
            <w:pPr>
              <w:pStyle w:val="TAC"/>
              <w:keepNext w:val="0"/>
              <w:keepLines w:val="0"/>
              <w:rPr>
                <w:sz w:val="16"/>
                <w:szCs w:val="16"/>
              </w:rPr>
            </w:pPr>
            <w:r w:rsidRPr="00410461">
              <w:rPr>
                <w:sz w:val="16"/>
                <w:szCs w:val="16"/>
              </w:rPr>
              <w:t>A</w:t>
            </w:r>
          </w:p>
        </w:tc>
        <w:tc>
          <w:tcPr>
            <w:tcW w:w="5293" w:type="dxa"/>
            <w:shd w:val="solid" w:color="FFFFFF" w:fill="auto"/>
          </w:tcPr>
          <w:p w14:paraId="2C995094" w14:textId="713DECAC" w:rsidR="006435CE" w:rsidRPr="00410461" w:rsidRDefault="005F5AC9" w:rsidP="00686FAD">
            <w:pPr>
              <w:pStyle w:val="TAL"/>
              <w:keepNext w:val="0"/>
              <w:keepLines w:val="0"/>
              <w:tabs>
                <w:tab w:val="left" w:pos="480"/>
              </w:tabs>
              <w:rPr>
                <w:sz w:val="16"/>
                <w:szCs w:val="16"/>
              </w:rPr>
            </w:pPr>
            <w:r w:rsidRPr="00410461">
              <w:rPr>
                <w:sz w:val="16"/>
                <w:szCs w:val="16"/>
              </w:rPr>
              <w:t>Correction of Caching Duration Setting Guidance</w:t>
            </w:r>
          </w:p>
        </w:tc>
        <w:tc>
          <w:tcPr>
            <w:tcW w:w="708" w:type="dxa"/>
            <w:shd w:val="solid" w:color="FFFFFF" w:fill="auto"/>
          </w:tcPr>
          <w:p w14:paraId="10B4FC09" w14:textId="77777777" w:rsidR="006435CE" w:rsidRPr="00410461" w:rsidRDefault="006435CE" w:rsidP="00686FAD">
            <w:pPr>
              <w:pStyle w:val="TAC"/>
              <w:keepNext w:val="0"/>
              <w:keepLines w:val="0"/>
              <w:rPr>
                <w:sz w:val="16"/>
                <w:szCs w:val="16"/>
              </w:rPr>
            </w:pPr>
            <w:r w:rsidRPr="00410461">
              <w:rPr>
                <w:sz w:val="16"/>
                <w:szCs w:val="16"/>
              </w:rPr>
              <w:t>17.2.0</w:t>
            </w:r>
          </w:p>
        </w:tc>
      </w:tr>
      <w:tr w:rsidR="006435CE" w:rsidRPr="00410461" w14:paraId="4ABAB6C5" w14:textId="77777777" w:rsidTr="00AB7559">
        <w:tc>
          <w:tcPr>
            <w:tcW w:w="803" w:type="dxa"/>
            <w:shd w:val="solid" w:color="FFFFFF" w:fill="auto"/>
          </w:tcPr>
          <w:p w14:paraId="085B0BE1" w14:textId="77777777" w:rsidR="006435CE" w:rsidRPr="00410461" w:rsidRDefault="006435CE" w:rsidP="00686FAD">
            <w:pPr>
              <w:pStyle w:val="TAC"/>
              <w:keepNext w:val="0"/>
              <w:keepLines w:val="0"/>
              <w:rPr>
                <w:sz w:val="16"/>
                <w:szCs w:val="16"/>
              </w:rPr>
            </w:pPr>
            <w:r w:rsidRPr="00410461">
              <w:rPr>
                <w:sz w:val="16"/>
                <w:szCs w:val="16"/>
              </w:rPr>
              <w:t>2021-09</w:t>
            </w:r>
          </w:p>
        </w:tc>
        <w:tc>
          <w:tcPr>
            <w:tcW w:w="709" w:type="dxa"/>
            <w:shd w:val="solid" w:color="FFFFFF" w:fill="auto"/>
          </w:tcPr>
          <w:p w14:paraId="27E379F3" w14:textId="77777777" w:rsidR="006435CE" w:rsidRPr="00410461" w:rsidRDefault="006435CE" w:rsidP="00686FAD">
            <w:pPr>
              <w:pStyle w:val="TAC"/>
              <w:keepNext w:val="0"/>
              <w:keepLines w:val="0"/>
              <w:rPr>
                <w:sz w:val="16"/>
                <w:szCs w:val="16"/>
              </w:rPr>
            </w:pPr>
            <w:r w:rsidRPr="00410461">
              <w:rPr>
                <w:sz w:val="16"/>
                <w:szCs w:val="16"/>
              </w:rPr>
              <w:t>SA#93-e</w:t>
            </w:r>
          </w:p>
        </w:tc>
        <w:tc>
          <w:tcPr>
            <w:tcW w:w="992" w:type="dxa"/>
            <w:shd w:val="solid" w:color="FFFFFF" w:fill="auto"/>
          </w:tcPr>
          <w:p w14:paraId="5CCA367E" w14:textId="77777777" w:rsidR="006435CE" w:rsidRPr="00410461" w:rsidRDefault="006435CE" w:rsidP="00686FAD">
            <w:pPr>
              <w:pStyle w:val="TAC"/>
              <w:keepNext w:val="0"/>
              <w:keepLines w:val="0"/>
              <w:jc w:val="left"/>
              <w:rPr>
                <w:sz w:val="16"/>
                <w:szCs w:val="16"/>
              </w:rPr>
            </w:pPr>
            <w:r w:rsidRPr="00410461">
              <w:rPr>
                <w:sz w:val="16"/>
                <w:szCs w:val="16"/>
              </w:rPr>
              <w:t>SP-210829</w:t>
            </w:r>
          </w:p>
        </w:tc>
        <w:tc>
          <w:tcPr>
            <w:tcW w:w="567" w:type="dxa"/>
            <w:shd w:val="solid" w:color="FFFFFF" w:fill="auto"/>
          </w:tcPr>
          <w:p w14:paraId="54996A19" w14:textId="280D0513" w:rsidR="006435CE" w:rsidRPr="00410461" w:rsidRDefault="006435CE" w:rsidP="00686FAD">
            <w:pPr>
              <w:pStyle w:val="TAL"/>
              <w:keepNext w:val="0"/>
              <w:keepLines w:val="0"/>
              <w:rPr>
                <w:sz w:val="16"/>
                <w:szCs w:val="16"/>
              </w:rPr>
            </w:pPr>
            <w:r w:rsidRPr="00410461">
              <w:rPr>
                <w:sz w:val="16"/>
                <w:szCs w:val="16"/>
              </w:rPr>
              <w:t>01</w:t>
            </w:r>
            <w:r w:rsidR="00136C03" w:rsidRPr="00410461">
              <w:rPr>
                <w:sz w:val="16"/>
                <w:szCs w:val="16"/>
              </w:rPr>
              <w:t>39</w:t>
            </w:r>
          </w:p>
        </w:tc>
        <w:tc>
          <w:tcPr>
            <w:tcW w:w="383" w:type="dxa"/>
            <w:shd w:val="solid" w:color="FFFFFF" w:fill="auto"/>
          </w:tcPr>
          <w:p w14:paraId="1C881142" w14:textId="49621896" w:rsidR="006435CE" w:rsidRPr="00410461" w:rsidRDefault="00195659" w:rsidP="00686FAD">
            <w:pPr>
              <w:pStyle w:val="TAR"/>
              <w:keepNext w:val="0"/>
              <w:keepLines w:val="0"/>
              <w:jc w:val="center"/>
              <w:rPr>
                <w:sz w:val="16"/>
                <w:szCs w:val="16"/>
              </w:rPr>
            </w:pPr>
            <w:r w:rsidRPr="00410461">
              <w:rPr>
                <w:sz w:val="16"/>
                <w:szCs w:val="16"/>
              </w:rPr>
              <w:t>-</w:t>
            </w:r>
          </w:p>
        </w:tc>
        <w:tc>
          <w:tcPr>
            <w:tcW w:w="384" w:type="dxa"/>
            <w:shd w:val="solid" w:color="FFFFFF" w:fill="auto"/>
          </w:tcPr>
          <w:p w14:paraId="2B0AD217" w14:textId="1487C991" w:rsidR="006435CE" w:rsidRPr="00410461" w:rsidRDefault="00537666" w:rsidP="00686FAD">
            <w:pPr>
              <w:pStyle w:val="TAC"/>
              <w:keepNext w:val="0"/>
              <w:keepLines w:val="0"/>
              <w:rPr>
                <w:sz w:val="16"/>
                <w:szCs w:val="16"/>
              </w:rPr>
            </w:pPr>
            <w:r w:rsidRPr="00410461">
              <w:rPr>
                <w:sz w:val="16"/>
                <w:szCs w:val="16"/>
              </w:rPr>
              <w:t>C</w:t>
            </w:r>
          </w:p>
        </w:tc>
        <w:tc>
          <w:tcPr>
            <w:tcW w:w="5293" w:type="dxa"/>
            <w:shd w:val="solid" w:color="FFFFFF" w:fill="auto"/>
          </w:tcPr>
          <w:p w14:paraId="592A9046" w14:textId="573CA30F" w:rsidR="006435CE" w:rsidRPr="00410461" w:rsidRDefault="00C84260" w:rsidP="00686FAD">
            <w:pPr>
              <w:pStyle w:val="TAL"/>
              <w:keepNext w:val="0"/>
              <w:keepLines w:val="0"/>
              <w:rPr>
                <w:sz w:val="16"/>
                <w:szCs w:val="16"/>
              </w:rPr>
            </w:pPr>
            <w:r w:rsidRPr="00410461">
              <w:rPr>
                <w:sz w:val="16"/>
                <w:szCs w:val="16"/>
              </w:rPr>
              <w:t>Clarification of Non-3GPP access reporting</w:t>
            </w:r>
          </w:p>
        </w:tc>
        <w:tc>
          <w:tcPr>
            <w:tcW w:w="708" w:type="dxa"/>
            <w:shd w:val="solid" w:color="FFFFFF" w:fill="auto"/>
          </w:tcPr>
          <w:p w14:paraId="50EDB80D" w14:textId="77777777" w:rsidR="006435CE" w:rsidRPr="00410461" w:rsidRDefault="006435CE" w:rsidP="00686FAD">
            <w:pPr>
              <w:pStyle w:val="TAC"/>
              <w:keepNext w:val="0"/>
              <w:keepLines w:val="0"/>
              <w:rPr>
                <w:sz w:val="16"/>
                <w:szCs w:val="16"/>
              </w:rPr>
            </w:pPr>
            <w:r w:rsidRPr="00410461">
              <w:rPr>
                <w:sz w:val="16"/>
                <w:szCs w:val="16"/>
              </w:rPr>
              <w:t>17.2.0</w:t>
            </w:r>
          </w:p>
        </w:tc>
      </w:tr>
      <w:tr w:rsidR="006435CE" w:rsidRPr="00410461" w14:paraId="5D605C39" w14:textId="77777777" w:rsidTr="00AB7559">
        <w:tc>
          <w:tcPr>
            <w:tcW w:w="803" w:type="dxa"/>
            <w:shd w:val="solid" w:color="FFFFFF" w:fill="auto"/>
          </w:tcPr>
          <w:p w14:paraId="279893AD" w14:textId="77777777" w:rsidR="006435CE" w:rsidRPr="00410461" w:rsidRDefault="006435CE" w:rsidP="00686FAD">
            <w:pPr>
              <w:pStyle w:val="TAC"/>
              <w:keepNext w:val="0"/>
              <w:keepLines w:val="0"/>
              <w:rPr>
                <w:sz w:val="16"/>
                <w:szCs w:val="16"/>
              </w:rPr>
            </w:pPr>
            <w:r w:rsidRPr="00410461">
              <w:rPr>
                <w:sz w:val="16"/>
                <w:szCs w:val="16"/>
              </w:rPr>
              <w:t>2021-09</w:t>
            </w:r>
          </w:p>
        </w:tc>
        <w:tc>
          <w:tcPr>
            <w:tcW w:w="709" w:type="dxa"/>
            <w:shd w:val="solid" w:color="FFFFFF" w:fill="auto"/>
          </w:tcPr>
          <w:p w14:paraId="23661DBB" w14:textId="77777777" w:rsidR="006435CE" w:rsidRPr="00410461" w:rsidRDefault="006435CE" w:rsidP="00686FAD">
            <w:pPr>
              <w:pStyle w:val="TAC"/>
              <w:keepNext w:val="0"/>
              <w:keepLines w:val="0"/>
              <w:rPr>
                <w:sz w:val="16"/>
                <w:szCs w:val="16"/>
              </w:rPr>
            </w:pPr>
            <w:r w:rsidRPr="00410461">
              <w:rPr>
                <w:sz w:val="16"/>
                <w:szCs w:val="16"/>
              </w:rPr>
              <w:t>SA#93-e</w:t>
            </w:r>
          </w:p>
        </w:tc>
        <w:tc>
          <w:tcPr>
            <w:tcW w:w="992" w:type="dxa"/>
            <w:shd w:val="solid" w:color="FFFFFF" w:fill="auto"/>
          </w:tcPr>
          <w:p w14:paraId="1F8F4628" w14:textId="77777777" w:rsidR="006435CE" w:rsidRPr="00410461" w:rsidRDefault="006435CE" w:rsidP="00686FAD">
            <w:pPr>
              <w:pStyle w:val="TAC"/>
              <w:keepNext w:val="0"/>
              <w:keepLines w:val="0"/>
              <w:jc w:val="left"/>
              <w:rPr>
                <w:sz w:val="16"/>
                <w:szCs w:val="16"/>
              </w:rPr>
            </w:pPr>
            <w:r w:rsidRPr="00410461">
              <w:rPr>
                <w:sz w:val="16"/>
                <w:szCs w:val="16"/>
              </w:rPr>
              <w:t>SP-210829</w:t>
            </w:r>
          </w:p>
        </w:tc>
        <w:tc>
          <w:tcPr>
            <w:tcW w:w="567" w:type="dxa"/>
            <w:shd w:val="solid" w:color="FFFFFF" w:fill="auto"/>
          </w:tcPr>
          <w:p w14:paraId="56834159" w14:textId="4A42961E" w:rsidR="006435CE" w:rsidRPr="00410461" w:rsidRDefault="006435CE" w:rsidP="00686FAD">
            <w:pPr>
              <w:pStyle w:val="TAL"/>
              <w:keepNext w:val="0"/>
              <w:keepLines w:val="0"/>
              <w:rPr>
                <w:sz w:val="16"/>
                <w:szCs w:val="16"/>
              </w:rPr>
            </w:pPr>
            <w:r w:rsidRPr="00410461">
              <w:rPr>
                <w:sz w:val="16"/>
                <w:szCs w:val="16"/>
              </w:rPr>
              <w:t>01</w:t>
            </w:r>
            <w:r w:rsidR="00136C03" w:rsidRPr="00410461">
              <w:rPr>
                <w:sz w:val="16"/>
                <w:szCs w:val="16"/>
              </w:rPr>
              <w:t>40</w:t>
            </w:r>
          </w:p>
        </w:tc>
        <w:tc>
          <w:tcPr>
            <w:tcW w:w="383" w:type="dxa"/>
            <w:shd w:val="solid" w:color="FFFFFF" w:fill="auto"/>
          </w:tcPr>
          <w:p w14:paraId="046EE4DA" w14:textId="14E2B87E" w:rsidR="006435CE" w:rsidRPr="00410461" w:rsidRDefault="00195659"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2D4E39CA" w14:textId="2E99B371" w:rsidR="006435CE" w:rsidRPr="00410461" w:rsidRDefault="00537666" w:rsidP="00686FAD">
            <w:pPr>
              <w:pStyle w:val="TAC"/>
              <w:keepNext w:val="0"/>
              <w:keepLines w:val="0"/>
              <w:rPr>
                <w:sz w:val="16"/>
                <w:szCs w:val="16"/>
              </w:rPr>
            </w:pPr>
            <w:r w:rsidRPr="00410461">
              <w:rPr>
                <w:sz w:val="16"/>
                <w:szCs w:val="16"/>
              </w:rPr>
              <w:t>B</w:t>
            </w:r>
          </w:p>
        </w:tc>
        <w:tc>
          <w:tcPr>
            <w:tcW w:w="5293" w:type="dxa"/>
            <w:shd w:val="solid" w:color="FFFFFF" w:fill="auto"/>
          </w:tcPr>
          <w:p w14:paraId="2D0BD5DF" w14:textId="7630BBED" w:rsidR="006435CE" w:rsidRPr="00410461" w:rsidRDefault="0024419E" w:rsidP="00686FAD">
            <w:pPr>
              <w:pStyle w:val="TAL"/>
              <w:keepNext w:val="0"/>
              <w:keepLines w:val="0"/>
              <w:rPr>
                <w:sz w:val="16"/>
                <w:szCs w:val="16"/>
              </w:rPr>
            </w:pPr>
            <w:r w:rsidRPr="00410461">
              <w:rPr>
                <w:sz w:val="16"/>
                <w:szCs w:val="16"/>
              </w:rPr>
              <w:t>CR adding LI for AKMA (stage 2)</w:t>
            </w:r>
          </w:p>
        </w:tc>
        <w:tc>
          <w:tcPr>
            <w:tcW w:w="708" w:type="dxa"/>
            <w:shd w:val="solid" w:color="FFFFFF" w:fill="auto"/>
          </w:tcPr>
          <w:p w14:paraId="3A189D89" w14:textId="77777777" w:rsidR="006435CE" w:rsidRPr="00410461" w:rsidRDefault="006435CE" w:rsidP="00686FAD">
            <w:pPr>
              <w:pStyle w:val="TAC"/>
              <w:keepNext w:val="0"/>
              <w:keepLines w:val="0"/>
              <w:rPr>
                <w:sz w:val="16"/>
                <w:szCs w:val="16"/>
              </w:rPr>
            </w:pPr>
            <w:r w:rsidRPr="00410461">
              <w:rPr>
                <w:sz w:val="16"/>
                <w:szCs w:val="16"/>
              </w:rPr>
              <w:t>17.2.0</w:t>
            </w:r>
          </w:p>
        </w:tc>
      </w:tr>
      <w:tr w:rsidR="006435CE" w:rsidRPr="00410461" w14:paraId="09215C0C" w14:textId="77777777" w:rsidTr="00AB7559">
        <w:tc>
          <w:tcPr>
            <w:tcW w:w="803" w:type="dxa"/>
            <w:shd w:val="solid" w:color="FFFFFF" w:fill="auto"/>
          </w:tcPr>
          <w:p w14:paraId="1381B337" w14:textId="77777777" w:rsidR="006435CE" w:rsidRPr="00410461" w:rsidRDefault="006435CE" w:rsidP="00686FAD">
            <w:pPr>
              <w:pStyle w:val="TAC"/>
              <w:keepNext w:val="0"/>
              <w:keepLines w:val="0"/>
              <w:rPr>
                <w:sz w:val="16"/>
                <w:szCs w:val="16"/>
              </w:rPr>
            </w:pPr>
            <w:r w:rsidRPr="00410461">
              <w:rPr>
                <w:sz w:val="16"/>
                <w:szCs w:val="16"/>
              </w:rPr>
              <w:t>2021-09</w:t>
            </w:r>
          </w:p>
        </w:tc>
        <w:tc>
          <w:tcPr>
            <w:tcW w:w="709" w:type="dxa"/>
            <w:shd w:val="solid" w:color="FFFFFF" w:fill="auto"/>
          </w:tcPr>
          <w:p w14:paraId="71C505A4" w14:textId="77777777" w:rsidR="006435CE" w:rsidRPr="00410461" w:rsidRDefault="006435CE" w:rsidP="00686FAD">
            <w:pPr>
              <w:pStyle w:val="TAC"/>
              <w:keepNext w:val="0"/>
              <w:keepLines w:val="0"/>
              <w:rPr>
                <w:sz w:val="16"/>
                <w:szCs w:val="16"/>
              </w:rPr>
            </w:pPr>
            <w:r w:rsidRPr="00410461">
              <w:rPr>
                <w:sz w:val="16"/>
                <w:szCs w:val="16"/>
              </w:rPr>
              <w:t>SA#93-e</w:t>
            </w:r>
          </w:p>
        </w:tc>
        <w:tc>
          <w:tcPr>
            <w:tcW w:w="992" w:type="dxa"/>
            <w:shd w:val="solid" w:color="FFFFFF" w:fill="auto"/>
          </w:tcPr>
          <w:p w14:paraId="2E765B6A" w14:textId="77777777" w:rsidR="006435CE" w:rsidRPr="00410461" w:rsidRDefault="006435CE" w:rsidP="00686FAD">
            <w:pPr>
              <w:pStyle w:val="TAC"/>
              <w:keepNext w:val="0"/>
              <w:keepLines w:val="0"/>
              <w:jc w:val="left"/>
              <w:rPr>
                <w:sz w:val="16"/>
                <w:szCs w:val="16"/>
              </w:rPr>
            </w:pPr>
            <w:r w:rsidRPr="00410461">
              <w:rPr>
                <w:sz w:val="16"/>
                <w:szCs w:val="16"/>
              </w:rPr>
              <w:t>SP-210829</w:t>
            </w:r>
          </w:p>
        </w:tc>
        <w:tc>
          <w:tcPr>
            <w:tcW w:w="567" w:type="dxa"/>
            <w:shd w:val="solid" w:color="FFFFFF" w:fill="auto"/>
          </w:tcPr>
          <w:p w14:paraId="0D9DCEA6" w14:textId="22F81F0B" w:rsidR="006435CE" w:rsidRPr="00410461" w:rsidRDefault="006435CE" w:rsidP="00686FAD">
            <w:pPr>
              <w:pStyle w:val="TAL"/>
              <w:keepNext w:val="0"/>
              <w:keepLines w:val="0"/>
              <w:rPr>
                <w:sz w:val="16"/>
                <w:szCs w:val="16"/>
              </w:rPr>
            </w:pPr>
            <w:r w:rsidRPr="00410461">
              <w:rPr>
                <w:sz w:val="16"/>
                <w:szCs w:val="16"/>
              </w:rPr>
              <w:t>01</w:t>
            </w:r>
            <w:r w:rsidR="00136C03" w:rsidRPr="00410461">
              <w:rPr>
                <w:sz w:val="16"/>
                <w:szCs w:val="16"/>
              </w:rPr>
              <w:t>41</w:t>
            </w:r>
          </w:p>
        </w:tc>
        <w:tc>
          <w:tcPr>
            <w:tcW w:w="383" w:type="dxa"/>
            <w:shd w:val="solid" w:color="FFFFFF" w:fill="auto"/>
          </w:tcPr>
          <w:p w14:paraId="7A0D614F" w14:textId="581E6464" w:rsidR="006435CE" w:rsidRPr="00410461" w:rsidRDefault="00195659"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6E5B1DF0" w14:textId="16C3E7A0" w:rsidR="006435CE" w:rsidRPr="00410461" w:rsidRDefault="00537666" w:rsidP="00686FAD">
            <w:pPr>
              <w:pStyle w:val="TAC"/>
              <w:keepNext w:val="0"/>
              <w:keepLines w:val="0"/>
              <w:rPr>
                <w:sz w:val="16"/>
                <w:szCs w:val="16"/>
              </w:rPr>
            </w:pPr>
            <w:r w:rsidRPr="00410461">
              <w:rPr>
                <w:sz w:val="16"/>
                <w:szCs w:val="16"/>
              </w:rPr>
              <w:t>C</w:t>
            </w:r>
          </w:p>
        </w:tc>
        <w:tc>
          <w:tcPr>
            <w:tcW w:w="5293" w:type="dxa"/>
            <w:shd w:val="solid" w:color="FFFFFF" w:fill="auto"/>
          </w:tcPr>
          <w:p w14:paraId="38988556" w14:textId="06DA0D03" w:rsidR="006435CE" w:rsidRPr="00410461" w:rsidRDefault="007E73D3" w:rsidP="00686FAD">
            <w:pPr>
              <w:pStyle w:val="TAL"/>
              <w:keepNext w:val="0"/>
              <w:keepLines w:val="0"/>
              <w:rPr>
                <w:sz w:val="16"/>
                <w:szCs w:val="16"/>
              </w:rPr>
            </w:pPr>
            <w:r w:rsidRPr="00410461">
              <w:rPr>
                <w:sz w:val="16"/>
                <w:szCs w:val="16"/>
              </w:rPr>
              <w:t>Annex A.1 and A.2 Corrections for 33.127</w:t>
            </w:r>
          </w:p>
        </w:tc>
        <w:tc>
          <w:tcPr>
            <w:tcW w:w="708" w:type="dxa"/>
            <w:shd w:val="solid" w:color="FFFFFF" w:fill="auto"/>
          </w:tcPr>
          <w:p w14:paraId="4E40058A" w14:textId="77777777" w:rsidR="006435CE" w:rsidRPr="00410461" w:rsidRDefault="006435CE" w:rsidP="00686FAD">
            <w:pPr>
              <w:pStyle w:val="TAC"/>
              <w:keepNext w:val="0"/>
              <w:keepLines w:val="0"/>
              <w:rPr>
                <w:sz w:val="16"/>
                <w:szCs w:val="16"/>
              </w:rPr>
            </w:pPr>
            <w:r w:rsidRPr="00410461">
              <w:rPr>
                <w:sz w:val="16"/>
                <w:szCs w:val="16"/>
              </w:rPr>
              <w:t>17.2.0</w:t>
            </w:r>
          </w:p>
        </w:tc>
      </w:tr>
      <w:tr w:rsidR="006435CE" w:rsidRPr="00410461" w14:paraId="3A0605E9" w14:textId="77777777" w:rsidTr="00AB7559">
        <w:tc>
          <w:tcPr>
            <w:tcW w:w="803" w:type="dxa"/>
            <w:shd w:val="solid" w:color="FFFFFF" w:fill="auto"/>
          </w:tcPr>
          <w:p w14:paraId="28B1B9E8" w14:textId="77777777" w:rsidR="006435CE" w:rsidRPr="00410461" w:rsidRDefault="006435CE" w:rsidP="00686FAD">
            <w:pPr>
              <w:pStyle w:val="TAC"/>
              <w:keepNext w:val="0"/>
              <w:keepLines w:val="0"/>
              <w:rPr>
                <w:sz w:val="16"/>
                <w:szCs w:val="16"/>
              </w:rPr>
            </w:pPr>
            <w:r w:rsidRPr="00410461">
              <w:rPr>
                <w:sz w:val="16"/>
                <w:szCs w:val="16"/>
              </w:rPr>
              <w:t>2021-09</w:t>
            </w:r>
          </w:p>
        </w:tc>
        <w:tc>
          <w:tcPr>
            <w:tcW w:w="709" w:type="dxa"/>
            <w:shd w:val="solid" w:color="FFFFFF" w:fill="auto"/>
          </w:tcPr>
          <w:p w14:paraId="4535B5C0" w14:textId="77777777" w:rsidR="006435CE" w:rsidRPr="00410461" w:rsidRDefault="006435CE" w:rsidP="00686FAD">
            <w:pPr>
              <w:pStyle w:val="TAC"/>
              <w:keepNext w:val="0"/>
              <w:keepLines w:val="0"/>
              <w:rPr>
                <w:sz w:val="16"/>
                <w:szCs w:val="16"/>
              </w:rPr>
            </w:pPr>
            <w:r w:rsidRPr="00410461">
              <w:rPr>
                <w:sz w:val="16"/>
                <w:szCs w:val="16"/>
              </w:rPr>
              <w:t>SA#93-e</w:t>
            </w:r>
          </w:p>
        </w:tc>
        <w:tc>
          <w:tcPr>
            <w:tcW w:w="992" w:type="dxa"/>
            <w:shd w:val="solid" w:color="FFFFFF" w:fill="auto"/>
          </w:tcPr>
          <w:p w14:paraId="388A50A1" w14:textId="77777777" w:rsidR="006435CE" w:rsidRPr="00410461" w:rsidRDefault="006435CE" w:rsidP="00686FAD">
            <w:pPr>
              <w:pStyle w:val="TAC"/>
              <w:keepNext w:val="0"/>
              <w:keepLines w:val="0"/>
              <w:jc w:val="left"/>
              <w:rPr>
                <w:sz w:val="16"/>
                <w:szCs w:val="16"/>
              </w:rPr>
            </w:pPr>
            <w:r w:rsidRPr="00410461">
              <w:rPr>
                <w:sz w:val="16"/>
                <w:szCs w:val="16"/>
              </w:rPr>
              <w:t>SP-210829</w:t>
            </w:r>
          </w:p>
        </w:tc>
        <w:tc>
          <w:tcPr>
            <w:tcW w:w="567" w:type="dxa"/>
            <w:shd w:val="solid" w:color="FFFFFF" w:fill="auto"/>
          </w:tcPr>
          <w:p w14:paraId="2D440E13" w14:textId="6A3C8460" w:rsidR="006435CE" w:rsidRPr="00410461" w:rsidRDefault="006435CE" w:rsidP="00686FAD">
            <w:pPr>
              <w:pStyle w:val="TAL"/>
              <w:keepNext w:val="0"/>
              <w:keepLines w:val="0"/>
              <w:rPr>
                <w:sz w:val="16"/>
                <w:szCs w:val="16"/>
              </w:rPr>
            </w:pPr>
            <w:r w:rsidRPr="00410461">
              <w:rPr>
                <w:sz w:val="16"/>
                <w:szCs w:val="16"/>
              </w:rPr>
              <w:t>01</w:t>
            </w:r>
            <w:r w:rsidR="00136C03" w:rsidRPr="00410461">
              <w:rPr>
                <w:sz w:val="16"/>
                <w:szCs w:val="16"/>
              </w:rPr>
              <w:t>42</w:t>
            </w:r>
          </w:p>
        </w:tc>
        <w:tc>
          <w:tcPr>
            <w:tcW w:w="383" w:type="dxa"/>
            <w:shd w:val="solid" w:color="FFFFFF" w:fill="auto"/>
          </w:tcPr>
          <w:p w14:paraId="26DCC3B9" w14:textId="59EAB31F" w:rsidR="006435CE" w:rsidRPr="00410461" w:rsidRDefault="00195659"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7E4D5B5B" w14:textId="21B6A12E" w:rsidR="006435CE" w:rsidRPr="00410461" w:rsidRDefault="00537666" w:rsidP="00686FAD">
            <w:pPr>
              <w:pStyle w:val="TAC"/>
              <w:keepNext w:val="0"/>
              <w:keepLines w:val="0"/>
              <w:rPr>
                <w:sz w:val="16"/>
                <w:szCs w:val="16"/>
              </w:rPr>
            </w:pPr>
            <w:r w:rsidRPr="00410461">
              <w:rPr>
                <w:sz w:val="16"/>
                <w:szCs w:val="16"/>
              </w:rPr>
              <w:t>F</w:t>
            </w:r>
          </w:p>
        </w:tc>
        <w:tc>
          <w:tcPr>
            <w:tcW w:w="5293" w:type="dxa"/>
            <w:shd w:val="solid" w:color="FFFFFF" w:fill="auto"/>
          </w:tcPr>
          <w:p w14:paraId="78B6B960" w14:textId="37500BD2" w:rsidR="006435CE" w:rsidRPr="00410461" w:rsidRDefault="00DA5747" w:rsidP="00686FAD">
            <w:pPr>
              <w:pStyle w:val="TAL"/>
              <w:keepNext w:val="0"/>
              <w:keepLines w:val="0"/>
              <w:rPr>
                <w:sz w:val="16"/>
                <w:szCs w:val="16"/>
              </w:rPr>
            </w:pPr>
            <w:r w:rsidRPr="00410461">
              <w:rPr>
                <w:sz w:val="16"/>
                <w:szCs w:val="16"/>
              </w:rPr>
              <w:t>Changes to align stage 2 and stage 3 PTC service</w:t>
            </w:r>
          </w:p>
        </w:tc>
        <w:tc>
          <w:tcPr>
            <w:tcW w:w="708" w:type="dxa"/>
            <w:shd w:val="solid" w:color="FFFFFF" w:fill="auto"/>
          </w:tcPr>
          <w:p w14:paraId="14F299E1" w14:textId="77777777" w:rsidR="006435CE" w:rsidRPr="00410461" w:rsidRDefault="006435CE" w:rsidP="00686FAD">
            <w:pPr>
              <w:pStyle w:val="TAC"/>
              <w:keepNext w:val="0"/>
              <w:keepLines w:val="0"/>
              <w:rPr>
                <w:sz w:val="16"/>
                <w:szCs w:val="16"/>
              </w:rPr>
            </w:pPr>
            <w:r w:rsidRPr="00410461">
              <w:rPr>
                <w:sz w:val="16"/>
                <w:szCs w:val="16"/>
              </w:rPr>
              <w:t>17.2.0</w:t>
            </w:r>
          </w:p>
        </w:tc>
      </w:tr>
      <w:tr w:rsidR="006435CE" w:rsidRPr="00410461" w14:paraId="16521F0D" w14:textId="77777777" w:rsidTr="00AB7559">
        <w:tc>
          <w:tcPr>
            <w:tcW w:w="803" w:type="dxa"/>
            <w:shd w:val="solid" w:color="FFFFFF" w:fill="auto"/>
          </w:tcPr>
          <w:p w14:paraId="73D46B28" w14:textId="77777777" w:rsidR="006435CE" w:rsidRPr="00410461" w:rsidRDefault="006435CE" w:rsidP="00686FAD">
            <w:pPr>
              <w:pStyle w:val="TAC"/>
              <w:keepNext w:val="0"/>
              <w:keepLines w:val="0"/>
              <w:rPr>
                <w:sz w:val="16"/>
                <w:szCs w:val="16"/>
              </w:rPr>
            </w:pPr>
            <w:r w:rsidRPr="00410461">
              <w:rPr>
                <w:sz w:val="16"/>
                <w:szCs w:val="16"/>
              </w:rPr>
              <w:t>2021-09</w:t>
            </w:r>
          </w:p>
        </w:tc>
        <w:tc>
          <w:tcPr>
            <w:tcW w:w="709" w:type="dxa"/>
            <w:shd w:val="solid" w:color="FFFFFF" w:fill="auto"/>
          </w:tcPr>
          <w:p w14:paraId="371FC096" w14:textId="77777777" w:rsidR="006435CE" w:rsidRPr="00410461" w:rsidRDefault="006435CE" w:rsidP="00686FAD">
            <w:pPr>
              <w:pStyle w:val="TAC"/>
              <w:keepNext w:val="0"/>
              <w:keepLines w:val="0"/>
              <w:rPr>
                <w:sz w:val="16"/>
                <w:szCs w:val="16"/>
              </w:rPr>
            </w:pPr>
            <w:r w:rsidRPr="00410461">
              <w:rPr>
                <w:sz w:val="16"/>
                <w:szCs w:val="16"/>
              </w:rPr>
              <w:t>SA#93-e</w:t>
            </w:r>
          </w:p>
        </w:tc>
        <w:tc>
          <w:tcPr>
            <w:tcW w:w="992" w:type="dxa"/>
            <w:shd w:val="solid" w:color="FFFFFF" w:fill="auto"/>
          </w:tcPr>
          <w:p w14:paraId="582C196D" w14:textId="77777777" w:rsidR="006435CE" w:rsidRPr="00410461" w:rsidRDefault="006435CE" w:rsidP="00686FAD">
            <w:pPr>
              <w:pStyle w:val="TAC"/>
              <w:keepNext w:val="0"/>
              <w:keepLines w:val="0"/>
              <w:jc w:val="left"/>
              <w:rPr>
                <w:sz w:val="16"/>
                <w:szCs w:val="16"/>
              </w:rPr>
            </w:pPr>
            <w:r w:rsidRPr="00410461">
              <w:rPr>
                <w:sz w:val="16"/>
                <w:szCs w:val="16"/>
              </w:rPr>
              <w:t>SP-210829</w:t>
            </w:r>
          </w:p>
        </w:tc>
        <w:tc>
          <w:tcPr>
            <w:tcW w:w="567" w:type="dxa"/>
            <w:shd w:val="solid" w:color="FFFFFF" w:fill="auto"/>
          </w:tcPr>
          <w:p w14:paraId="2ED849C2" w14:textId="7C9D9076" w:rsidR="006435CE" w:rsidRPr="00410461" w:rsidRDefault="006435CE" w:rsidP="00686FAD">
            <w:pPr>
              <w:pStyle w:val="TAL"/>
              <w:keepNext w:val="0"/>
              <w:keepLines w:val="0"/>
              <w:rPr>
                <w:sz w:val="16"/>
                <w:szCs w:val="16"/>
              </w:rPr>
            </w:pPr>
            <w:r w:rsidRPr="00410461">
              <w:rPr>
                <w:sz w:val="16"/>
                <w:szCs w:val="16"/>
              </w:rPr>
              <w:t>01</w:t>
            </w:r>
            <w:r w:rsidR="00136C03" w:rsidRPr="00410461">
              <w:rPr>
                <w:sz w:val="16"/>
                <w:szCs w:val="16"/>
              </w:rPr>
              <w:t>44</w:t>
            </w:r>
          </w:p>
        </w:tc>
        <w:tc>
          <w:tcPr>
            <w:tcW w:w="383" w:type="dxa"/>
            <w:shd w:val="solid" w:color="FFFFFF" w:fill="auto"/>
          </w:tcPr>
          <w:p w14:paraId="3A92652E" w14:textId="451A56BD" w:rsidR="006435CE" w:rsidRPr="00410461" w:rsidRDefault="00195659"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1D40570D" w14:textId="5B450FDA" w:rsidR="006435CE" w:rsidRPr="00410461" w:rsidRDefault="00537666" w:rsidP="00686FAD">
            <w:pPr>
              <w:pStyle w:val="TAC"/>
              <w:keepNext w:val="0"/>
              <w:keepLines w:val="0"/>
              <w:rPr>
                <w:sz w:val="16"/>
                <w:szCs w:val="16"/>
              </w:rPr>
            </w:pPr>
            <w:r w:rsidRPr="00410461">
              <w:rPr>
                <w:sz w:val="16"/>
                <w:szCs w:val="16"/>
              </w:rPr>
              <w:t>F</w:t>
            </w:r>
          </w:p>
        </w:tc>
        <w:tc>
          <w:tcPr>
            <w:tcW w:w="5293" w:type="dxa"/>
            <w:shd w:val="solid" w:color="FFFFFF" w:fill="auto"/>
          </w:tcPr>
          <w:p w14:paraId="4858502F" w14:textId="6A9D1896" w:rsidR="006435CE" w:rsidRPr="00410461" w:rsidRDefault="00617880" w:rsidP="00686FAD">
            <w:pPr>
              <w:pStyle w:val="TAL"/>
              <w:keepNext w:val="0"/>
              <w:keepLines w:val="0"/>
              <w:rPr>
                <w:sz w:val="16"/>
                <w:szCs w:val="16"/>
              </w:rPr>
            </w:pPr>
            <w:r w:rsidRPr="00410461">
              <w:rPr>
                <w:sz w:val="16"/>
                <w:szCs w:val="16"/>
              </w:rPr>
              <w:t>Update of stage 2 language for packet header information reporting</w:t>
            </w:r>
          </w:p>
        </w:tc>
        <w:tc>
          <w:tcPr>
            <w:tcW w:w="708" w:type="dxa"/>
            <w:shd w:val="solid" w:color="FFFFFF" w:fill="auto"/>
          </w:tcPr>
          <w:p w14:paraId="7F08F955" w14:textId="77777777" w:rsidR="006435CE" w:rsidRPr="00410461" w:rsidRDefault="006435CE" w:rsidP="00686FAD">
            <w:pPr>
              <w:pStyle w:val="TAC"/>
              <w:keepNext w:val="0"/>
              <w:keepLines w:val="0"/>
              <w:rPr>
                <w:sz w:val="16"/>
                <w:szCs w:val="16"/>
              </w:rPr>
            </w:pPr>
            <w:r w:rsidRPr="00410461">
              <w:rPr>
                <w:sz w:val="16"/>
                <w:szCs w:val="16"/>
              </w:rPr>
              <w:t>17.2.0</w:t>
            </w:r>
          </w:p>
        </w:tc>
      </w:tr>
      <w:tr w:rsidR="006435CE" w:rsidRPr="00410461" w14:paraId="6A07961C" w14:textId="77777777" w:rsidTr="00AB7559">
        <w:tc>
          <w:tcPr>
            <w:tcW w:w="803" w:type="dxa"/>
            <w:shd w:val="solid" w:color="FFFFFF" w:fill="auto"/>
          </w:tcPr>
          <w:p w14:paraId="03CB5ABC" w14:textId="77777777" w:rsidR="006435CE" w:rsidRPr="00410461" w:rsidRDefault="006435CE" w:rsidP="00686FAD">
            <w:pPr>
              <w:pStyle w:val="TAC"/>
              <w:keepNext w:val="0"/>
              <w:keepLines w:val="0"/>
              <w:rPr>
                <w:sz w:val="16"/>
                <w:szCs w:val="16"/>
              </w:rPr>
            </w:pPr>
            <w:r w:rsidRPr="00410461">
              <w:rPr>
                <w:sz w:val="16"/>
                <w:szCs w:val="16"/>
              </w:rPr>
              <w:t>2021-09</w:t>
            </w:r>
          </w:p>
        </w:tc>
        <w:tc>
          <w:tcPr>
            <w:tcW w:w="709" w:type="dxa"/>
            <w:shd w:val="solid" w:color="FFFFFF" w:fill="auto"/>
          </w:tcPr>
          <w:p w14:paraId="2B648B7B" w14:textId="77777777" w:rsidR="006435CE" w:rsidRPr="00410461" w:rsidRDefault="006435CE" w:rsidP="00686FAD">
            <w:pPr>
              <w:pStyle w:val="TAC"/>
              <w:keepNext w:val="0"/>
              <w:keepLines w:val="0"/>
              <w:rPr>
                <w:sz w:val="16"/>
                <w:szCs w:val="16"/>
              </w:rPr>
            </w:pPr>
            <w:r w:rsidRPr="00410461">
              <w:rPr>
                <w:sz w:val="16"/>
                <w:szCs w:val="16"/>
              </w:rPr>
              <w:t>SA#93-e</w:t>
            </w:r>
          </w:p>
        </w:tc>
        <w:tc>
          <w:tcPr>
            <w:tcW w:w="992" w:type="dxa"/>
            <w:shd w:val="solid" w:color="FFFFFF" w:fill="auto"/>
          </w:tcPr>
          <w:p w14:paraId="4B47B577" w14:textId="77777777" w:rsidR="006435CE" w:rsidRPr="00410461" w:rsidRDefault="006435CE" w:rsidP="00686FAD">
            <w:pPr>
              <w:pStyle w:val="TAC"/>
              <w:keepNext w:val="0"/>
              <w:keepLines w:val="0"/>
              <w:jc w:val="left"/>
              <w:rPr>
                <w:sz w:val="16"/>
                <w:szCs w:val="16"/>
              </w:rPr>
            </w:pPr>
            <w:r w:rsidRPr="00410461">
              <w:rPr>
                <w:sz w:val="16"/>
                <w:szCs w:val="16"/>
              </w:rPr>
              <w:t>SP-210829</w:t>
            </w:r>
          </w:p>
        </w:tc>
        <w:tc>
          <w:tcPr>
            <w:tcW w:w="567" w:type="dxa"/>
            <w:shd w:val="solid" w:color="FFFFFF" w:fill="auto"/>
          </w:tcPr>
          <w:p w14:paraId="19097086" w14:textId="24C4E676" w:rsidR="006435CE" w:rsidRPr="00410461" w:rsidRDefault="006435CE" w:rsidP="00686FAD">
            <w:pPr>
              <w:pStyle w:val="TAL"/>
              <w:keepNext w:val="0"/>
              <w:keepLines w:val="0"/>
              <w:rPr>
                <w:sz w:val="16"/>
                <w:szCs w:val="16"/>
              </w:rPr>
            </w:pPr>
            <w:r w:rsidRPr="00410461">
              <w:rPr>
                <w:sz w:val="16"/>
                <w:szCs w:val="16"/>
              </w:rPr>
              <w:t>01</w:t>
            </w:r>
            <w:r w:rsidR="008D75DA" w:rsidRPr="00410461">
              <w:rPr>
                <w:sz w:val="16"/>
                <w:szCs w:val="16"/>
              </w:rPr>
              <w:t>45</w:t>
            </w:r>
          </w:p>
        </w:tc>
        <w:tc>
          <w:tcPr>
            <w:tcW w:w="383" w:type="dxa"/>
            <w:shd w:val="solid" w:color="FFFFFF" w:fill="auto"/>
          </w:tcPr>
          <w:p w14:paraId="1A2E7370" w14:textId="19B13F2B" w:rsidR="006435CE" w:rsidRPr="00410461" w:rsidRDefault="00195659"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030F505B" w14:textId="23C026F0" w:rsidR="006435CE" w:rsidRPr="00410461" w:rsidRDefault="00537666" w:rsidP="00686FAD">
            <w:pPr>
              <w:pStyle w:val="TAC"/>
              <w:keepNext w:val="0"/>
              <w:keepLines w:val="0"/>
              <w:rPr>
                <w:sz w:val="16"/>
                <w:szCs w:val="16"/>
              </w:rPr>
            </w:pPr>
            <w:r w:rsidRPr="00410461">
              <w:rPr>
                <w:sz w:val="16"/>
                <w:szCs w:val="16"/>
              </w:rPr>
              <w:t>F</w:t>
            </w:r>
          </w:p>
        </w:tc>
        <w:tc>
          <w:tcPr>
            <w:tcW w:w="5293" w:type="dxa"/>
            <w:shd w:val="solid" w:color="FFFFFF" w:fill="auto"/>
          </w:tcPr>
          <w:p w14:paraId="7D8A5D2A" w14:textId="5D00B077" w:rsidR="006435CE" w:rsidRPr="00410461" w:rsidRDefault="00BE0BEC" w:rsidP="00686FAD">
            <w:pPr>
              <w:pStyle w:val="TAL"/>
              <w:keepNext w:val="0"/>
              <w:keepLines w:val="0"/>
              <w:rPr>
                <w:sz w:val="16"/>
                <w:szCs w:val="16"/>
              </w:rPr>
            </w:pPr>
            <w:r w:rsidRPr="00410461">
              <w:rPr>
                <w:sz w:val="16"/>
                <w:szCs w:val="16"/>
              </w:rPr>
              <w:t>Changes to 5G core-anchored LI architecture figure</w:t>
            </w:r>
          </w:p>
        </w:tc>
        <w:tc>
          <w:tcPr>
            <w:tcW w:w="708" w:type="dxa"/>
            <w:shd w:val="solid" w:color="FFFFFF" w:fill="auto"/>
          </w:tcPr>
          <w:p w14:paraId="4025179C" w14:textId="77777777" w:rsidR="006435CE" w:rsidRPr="00410461" w:rsidRDefault="006435CE" w:rsidP="00686FAD">
            <w:pPr>
              <w:pStyle w:val="TAC"/>
              <w:keepNext w:val="0"/>
              <w:keepLines w:val="0"/>
              <w:rPr>
                <w:sz w:val="16"/>
                <w:szCs w:val="16"/>
              </w:rPr>
            </w:pPr>
            <w:r w:rsidRPr="00410461">
              <w:rPr>
                <w:sz w:val="16"/>
                <w:szCs w:val="16"/>
              </w:rPr>
              <w:t>17.2.0</w:t>
            </w:r>
          </w:p>
        </w:tc>
      </w:tr>
      <w:tr w:rsidR="006435CE" w:rsidRPr="00410461" w14:paraId="2CBE091B" w14:textId="77777777" w:rsidTr="00AB7559">
        <w:tc>
          <w:tcPr>
            <w:tcW w:w="803" w:type="dxa"/>
            <w:shd w:val="solid" w:color="FFFFFF" w:fill="auto"/>
          </w:tcPr>
          <w:p w14:paraId="76DB4231" w14:textId="77777777" w:rsidR="006435CE" w:rsidRPr="00410461" w:rsidRDefault="006435CE" w:rsidP="00686FAD">
            <w:pPr>
              <w:pStyle w:val="TAC"/>
              <w:keepNext w:val="0"/>
              <w:keepLines w:val="0"/>
              <w:rPr>
                <w:sz w:val="16"/>
                <w:szCs w:val="16"/>
              </w:rPr>
            </w:pPr>
            <w:r w:rsidRPr="00410461">
              <w:rPr>
                <w:sz w:val="16"/>
                <w:szCs w:val="16"/>
              </w:rPr>
              <w:t>2021-09</w:t>
            </w:r>
          </w:p>
        </w:tc>
        <w:tc>
          <w:tcPr>
            <w:tcW w:w="709" w:type="dxa"/>
            <w:shd w:val="solid" w:color="FFFFFF" w:fill="auto"/>
          </w:tcPr>
          <w:p w14:paraId="54875573" w14:textId="77777777" w:rsidR="006435CE" w:rsidRPr="00410461" w:rsidRDefault="006435CE" w:rsidP="00686FAD">
            <w:pPr>
              <w:pStyle w:val="TAC"/>
              <w:keepNext w:val="0"/>
              <w:keepLines w:val="0"/>
              <w:rPr>
                <w:sz w:val="16"/>
                <w:szCs w:val="16"/>
              </w:rPr>
            </w:pPr>
            <w:r w:rsidRPr="00410461">
              <w:rPr>
                <w:sz w:val="16"/>
                <w:szCs w:val="16"/>
              </w:rPr>
              <w:t>SA#93-e</w:t>
            </w:r>
          </w:p>
        </w:tc>
        <w:tc>
          <w:tcPr>
            <w:tcW w:w="992" w:type="dxa"/>
            <w:shd w:val="solid" w:color="FFFFFF" w:fill="auto"/>
          </w:tcPr>
          <w:p w14:paraId="66E5FC29" w14:textId="77777777" w:rsidR="006435CE" w:rsidRPr="00410461" w:rsidRDefault="006435CE" w:rsidP="00686FAD">
            <w:pPr>
              <w:pStyle w:val="TAC"/>
              <w:keepNext w:val="0"/>
              <w:keepLines w:val="0"/>
              <w:jc w:val="left"/>
              <w:rPr>
                <w:sz w:val="16"/>
                <w:szCs w:val="16"/>
              </w:rPr>
            </w:pPr>
            <w:r w:rsidRPr="00410461">
              <w:rPr>
                <w:sz w:val="16"/>
                <w:szCs w:val="16"/>
              </w:rPr>
              <w:t>SP-210829</w:t>
            </w:r>
          </w:p>
        </w:tc>
        <w:tc>
          <w:tcPr>
            <w:tcW w:w="567" w:type="dxa"/>
            <w:shd w:val="solid" w:color="FFFFFF" w:fill="auto"/>
          </w:tcPr>
          <w:p w14:paraId="20079381" w14:textId="52B2EBA1" w:rsidR="006435CE" w:rsidRPr="00410461" w:rsidRDefault="006435CE" w:rsidP="00686FAD">
            <w:pPr>
              <w:pStyle w:val="TAL"/>
              <w:keepNext w:val="0"/>
              <w:keepLines w:val="0"/>
              <w:rPr>
                <w:sz w:val="16"/>
                <w:szCs w:val="16"/>
              </w:rPr>
            </w:pPr>
            <w:r w:rsidRPr="00410461">
              <w:rPr>
                <w:sz w:val="16"/>
                <w:szCs w:val="16"/>
              </w:rPr>
              <w:t>01</w:t>
            </w:r>
            <w:r w:rsidR="008D75DA" w:rsidRPr="00410461">
              <w:rPr>
                <w:sz w:val="16"/>
                <w:szCs w:val="16"/>
              </w:rPr>
              <w:t>46</w:t>
            </w:r>
          </w:p>
        </w:tc>
        <w:tc>
          <w:tcPr>
            <w:tcW w:w="383" w:type="dxa"/>
            <w:shd w:val="solid" w:color="FFFFFF" w:fill="auto"/>
          </w:tcPr>
          <w:p w14:paraId="5DB270D6" w14:textId="36DE6CA9" w:rsidR="006435CE" w:rsidRPr="00410461" w:rsidRDefault="00195659" w:rsidP="00686FAD">
            <w:pPr>
              <w:pStyle w:val="TAR"/>
              <w:keepNext w:val="0"/>
              <w:keepLines w:val="0"/>
              <w:jc w:val="center"/>
              <w:rPr>
                <w:sz w:val="16"/>
                <w:szCs w:val="16"/>
              </w:rPr>
            </w:pPr>
            <w:r w:rsidRPr="00410461">
              <w:rPr>
                <w:sz w:val="16"/>
                <w:szCs w:val="16"/>
              </w:rPr>
              <w:t>1</w:t>
            </w:r>
          </w:p>
        </w:tc>
        <w:tc>
          <w:tcPr>
            <w:tcW w:w="384" w:type="dxa"/>
            <w:shd w:val="solid" w:color="FFFFFF" w:fill="auto"/>
          </w:tcPr>
          <w:p w14:paraId="219FABB1" w14:textId="4DA3503E" w:rsidR="006435CE" w:rsidRPr="00410461" w:rsidRDefault="00537666" w:rsidP="00686FAD">
            <w:pPr>
              <w:pStyle w:val="TAC"/>
              <w:keepNext w:val="0"/>
              <w:keepLines w:val="0"/>
              <w:rPr>
                <w:sz w:val="16"/>
                <w:szCs w:val="16"/>
              </w:rPr>
            </w:pPr>
            <w:r w:rsidRPr="00410461">
              <w:rPr>
                <w:sz w:val="16"/>
                <w:szCs w:val="16"/>
              </w:rPr>
              <w:t>F</w:t>
            </w:r>
          </w:p>
        </w:tc>
        <w:tc>
          <w:tcPr>
            <w:tcW w:w="5293" w:type="dxa"/>
            <w:shd w:val="solid" w:color="FFFFFF" w:fill="auto"/>
          </w:tcPr>
          <w:p w14:paraId="058A7900" w14:textId="3B1A34EE" w:rsidR="006435CE" w:rsidRPr="00410461" w:rsidRDefault="00302D69" w:rsidP="00686FAD">
            <w:pPr>
              <w:pStyle w:val="TAL"/>
              <w:keepNext w:val="0"/>
              <w:keepLines w:val="0"/>
              <w:rPr>
                <w:sz w:val="16"/>
                <w:szCs w:val="16"/>
              </w:rPr>
            </w:pPr>
            <w:r w:rsidRPr="00410461">
              <w:rPr>
                <w:sz w:val="16"/>
                <w:szCs w:val="16"/>
              </w:rPr>
              <w:t>Changes to EPC/5G Interworking LI architecture figure</w:t>
            </w:r>
          </w:p>
        </w:tc>
        <w:tc>
          <w:tcPr>
            <w:tcW w:w="708" w:type="dxa"/>
            <w:shd w:val="solid" w:color="FFFFFF" w:fill="auto"/>
          </w:tcPr>
          <w:p w14:paraId="2C50A45B" w14:textId="77777777" w:rsidR="006435CE" w:rsidRPr="00410461" w:rsidRDefault="006435CE" w:rsidP="00686FAD">
            <w:pPr>
              <w:pStyle w:val="TAC"/>
              <w:keepNext w:val="0"/>
              <w:keepLines w:val="0"/>
              <w:rPr>
                <w:sz w:val="16"/>
                <w:szCs w:val="16"/>
              </w:rPr>
            </w:pPr>
            <w:r w:rsidRPr="00410461">
              <w:rPr>
                <w:sz w:val="16"/>
                <w:szCs w:val="16"/>
              </w:rPr>
              <w:t>17.2.0</w:t>
            </w:r>
          </w:p>
        </w:tc>
      </w:tr>
      <w:tr w:rsidR="004608C4" w:rsidRPr="00410461" w14:paraId="0674AF5B" w14:textId="77777777" w:rsidTr="00AB7559">
        <w:tc>
          <w:tcPr>
            <w:tcW w:w="803" w:type="dxa"/>
            <w:shd w:val="solid" w:color="FFFFFF" w:fill="auto"/>
          </w:tcPr>
          <w:p w14:paraId="6500F5D2" w14:textId="77777777" w:rsidR="004608C4" w:rsidRPr="00410461" w:rsidRDefault="004608C4" w:rsidP="002C23B1">
            <w:pPr>
              <w:pStyle w:val="TAC"/>
              <w:keepNext w:val="0"/>
              <w:keepLines w:val="0"/>
              <w:rPr>
                <w:sz w:val="16"/>
                <w:szCs w:val="16"/>
              </w:rPr>
            </w:pPr>
            <w:r w:rsidRPr="00410461">
              <w:rPr>
                <w:sz w:val="16"/>
                <w:szCs w:val="16"/>
              </w:rPr>
              <w:t>2021-09</w:t>
            </w:r>
          </w:p>
        </w:tc>
        <w:tc>
          <w:tcPr>
            <w:tcW w:w="709" w:type="dxa"/>
            <w:shd w:val="solid" w:color="FFFFFF" w:fill="auto"/>
          </w:tcPr>
          <w:p w14:paraId="70E36B41" w14:textId="77777777" w:rsidR="004608C4" w:rsidRPr="00410461" w:rsidRDefault="004608C4" w:rsidP="002C23B1">
            <w:pPr>
              <w:pStyle w:val="TAC"/>
              <w:keepNext w:val="0"/>
              <w:keepLines w:val="0"/>
              <w:rPr>
                <w:sz w:val="16"/>
                <w:szCs w:val="16"/>
              </w:rPr>
            </w:pPr>
            <w:r w:rsidRPr="00410461">
              <w:rPr>
                <w:sz w:val="16"/>
                <w:szCs w:val="16"/>
              </w:rPr>
              <w:t>SA#93-e</w:t>
            </w:r>
          </w:p>
        </w:tc>
        <w:tc>
          <w:tcPr>
            <w:tcW w:w="992" w:type="dxa"/>
            <w:shd w:val="solid" w:color="FFFFFF" w:fill="auto"/>
          </w:tcPr>
          <w:p w14:paraId="5F968104" w14:textId="77777777" w:rsidR="004608C4" w:rsidRPr="00410461" w:rsidRDefault="004608C4" w:rsidP="002C23B1">
            <w:pPr>
              <w:pStyle w:val="TAC"/>
              <w:keepNext w:val="0"/>
              <w:keepLines w:val="0"/>
              <w:jc w:val="left"/>
              <w:rPr>
                <w:sz w:val="16"/>
                <w:szCs w:val="16"/>
              </w:rPr>
            </w:pPr>
            <w:r w:rsidRPr="00410461">
              <w:rPr>
                <w:sz w:val="16"/>
                <w:szCs w:val="16"/>
              </w:rPr>
              <w:t>SP-210829</w:t>
            </w:r>
          </w:p>
        </w:tc>
        <w:tc>
          <w:tcPr>
            <w:tcW w:w="567" w:type="dxa"/>
            <w:shd w:val="solid" w:color="FFFFFF" w:fill="auto"/>
          </w:tcPr>
          <w:p w14:paraId="2BE05F94" w14:textId="77777777" w:rsidR="004608C4" w:rsidRPr="00410461" w:rsidRDefault="004608C4" w:rsidP="002C23B1">
            <w:pPr>
              <w:pStyle w:val="TAL"/>
              <w:keepNext w:val="0"/>
              <w:keepLines w:val="0"/>
              <w:rPr>
                <w:sz w:val="16"/>
                <w:szCs w:val="16"/>
              </w:rPr>
            </w:pPr>
            <w:r w:rsidRPr="00410461">
              <w:rPr>
                <w:sz w:val="16"/>
                <w:szCs w:val="16"/>
              </w:rPr>
              <w:t>0148</w:t>
            </w:r>
          </w:p>
        </w:tc>
        <w:tc>
          <w:tcPr>
            <w:tcW w:w="383" w:type="dxa"/>
            <w:shd w:val="solid" w:color="FFFFFF" w:fill="auto"/>
          </w:tcPr>
          <w:p w14:paraId="59BF8489" w14:textId="77777777" w:rsidR="004608C4" w:rsidRPr="00410461" w:rsidRDefault="004608C4" w:rsidP="002C23B1">
            <w:pPr>
              <w:pStyle w:val="TAR"/>
              <w:keepNext w:val="0"/>
              <w:keepLines w:val="0"/>
              <w:jc w:val="center"/>
              <w:rPr>
                <w:sz w:val="16"/>
                <w:szCs w:val="16"/>
              </w:rPr>
            </w:pPr>
            <w:r w:rsidRPr="00410461">
              <w:rPr>
                <w:sz w:val="16"/>
                <w:szCs w:val="16"/>
              </w:rPr>
              <w:t>-</w:t>
            </w:r>
          </w:p>
        </w:tc>
        <w:tc>
          <w:tcPr>
            <w:tcW w:w="384" w:type="dxa"/>
            <w:shd w:val="solid" w:color="FFFFFF" w:fill="auto"/>
          </w:tcPr>
          <w:p w14:paraId="234C5875" w14:textId="77777777" w:rsidR="004608C4" w:rsidRPr="00410461" w:rsidRDefault="004608C4" w:rsidP="002C23B1">
            <w:pPr>
              <w:pStyle w:val="TAC"/>
              <w:keepNext w:val="0"/>
              <w:keepLines w:val="0"/>
              <w:rPr>
                <w:sz w:val="16"/>
                <w:szCs w:val="16"/>
              </w:rPr>
            </w:pPr>
            <w:r w:rsidRPr="00410461">
              <w:rPr>
                <w:sz w:val="16"/>
                <w:szCs w:val="16"/>
              </w:rPr>
              <w:t>F</w:t>
            </w:r>
          </w:p>
        </w:tc>
        <w:tc>
          <w:tcPr>
            <w:tcW w:w="5293" w:type="dxa"/>
            <w:shd w:val="solid" w:color="FFFFFF" w:fill="auto"/>
          </w:tcPr>
          <w:p w14:paraId="42EA4E6E" w14:textId="77777777" w:rsidR="004608C4" w:rsidRPr="00410461" w:rsidRDefault="004608C4" w:rsidP="002C23B1">
            <w:pPr>
              <w:pStyle w:val="TAL"/>
              <w:keepNext w:val="0"/>
              <w:keepLines w:val="0"/>
              <w:rPr>
                <w:sz w:val="16"/>
                <w:szCs w:val="16"/>
              </w:rPr>
            </w:pPr>
            <w:r w:rsidRPr="00410461">
              <w:rPr>
                <w:sz w:val="16"/>
                <w:szCs w:val="16"/>
              </w:rPr>
              <w:t>Correction of LI architecture for LI at the ePDG</w:t>
            </w:r>
          </w:p>
        </w:tc>
        <w:tc>
          <w:tcPr>
            <w:tcW w:w="708" w:type="dxa"/>
            <w:shd w:val="solid" w:color="FFFFFF" w:fill="auto"/>
          </w:tcPr>
          <w:p w14:paraId="31CFA834" w14:textId="77777777" w:rsidR="004608C4" w:rsidRPr="00410461" w:rsidRDefault="004608C4" w:rsidP="002C23B1">
            <w:pPr>
              <w:pStyle w:val="TAC"/>
              <w:keepNext w:val="0"/>
              <w:keepLines w:val="0"/>
              <w:rPr>
                <w:sz w:val="16"/>
                <w:szCs w:val="16"/>
              </w:rPr>
            </w:pPr>
            <w:r w:rsidRPr="00410461">
              <w:rPr>
                <w:sz w:val="16"/>
                <w:szCs w:val="16"/>
              </w:rPr>
              <w:t>17.2.0</w:t>
            </w:r>
          </w:p>
        </w:tc>
      </w:tr>
      <w:tr w:rsidR="004608C4" w:rsidRPr="00410461" w14:paraId="083F2699" w14:textId="77777777" w:rsidTr="00AB7559">
        <w:tc>
          <w:tcPr>
            <w:tcW w:w="803" w:type="dxa"/>
            <w:shd w:val="solid" w:color="FFFFFF" w:fill="auto"/>
          </w:tcPr>
          <w:p w14:paraId="00D32A3D" w14:textId="77777777" w:rsidR="004608C4" w:rsidRPr="00410461" w:rsidRDefault="004608C4" w:rsidP="002C23B1">
            <w:pPr>
              <w:pStyle w:val="TAC"/>
              <w:keepNext w:val="0"/>
              <w:keepLines w:val="0"/>
              <w:rPr>
                <w:sz w:val="16"/>
                <w:szCs w:val="16"/>
              </w:rPr>
            </w:pPr>
            <w:r w:rsidRPr="00410461">
              <w:rPr>
                <w:sz w:val="16"/>
                <w:szCs w:val="16"/>
              </w:rPr>
              <w:t>2021-</w:t>
            </w:r>
            <w:r>
              <w:rPr>
                <w:sz w:val="16"/>
                <w:szCs w:val="16"/>
              </w:rPr>
              <w:t>12</w:t>
            </w:r>
          </w:p>
        </w:tc>
        <w:tc>
          <w:tcPr>
            <w:tcW w:w="709" w:type="dxa"/>
            <w:shd w:val="solid" w:color="FFFFFF" w:fill="auto"/>
          </w:tcPr>
          <w:p w14:paraId="4008246D" w14:textId="77777777" w:rsidR="004608C4" w:rsidRPr="00410461" w:rsidRDefault="004608C4" w:rsidP="002C23B1">
            <w:pPr>
              <w:pStyle w:val="TAC"/>
              <w:keepNext w:val="0"/>
              <w:keepLines w:val="0"/>
              <w:rPr>
                <w:sz w:val="16"/>
                <w:szCs w:val="16"/>
              </w:rPr>
            </w:pPr>
            <w:r w:rsidRPr="00410461">
              <w:rPr>
                <w:sz w:val="16"/>
                <w:szCs w:val="16"/>
              </w:rPr>
              <w:t>SA#9</w:t>
            </w:r>
            <w:r>
              <w:rPr>
                <w:sz w:val="16"/>
                <w:szCs w:val="16"/>
              </w:rPr>
              <w:t>4</w:t>
            </w:r>
            <w:r w:rsidRPr="00410461">
              <w:rPr>
                <w:sz w:val="16"/>
                <w:szCs w:val="16"/>
              </w:rPr>
              <w:t>-e</w:t>
            </w:r>
          </w:p>
        </w:tc>
        <w:tc>
          <w:tcPr>
            <w:tcW w:w="992" w:type="dxa"/>
            <w:shd w:val="solid" w:color="FFFFFF" w:fill="auto"/>
          </w:tcPr>
          <w:p w14:paraId="136A4145" w14:textId="77777777" w:rsidR="004608C4" w:rsidRPr="00410461" w:rsidRDefault="004608C4" w:rsidP="002C23B1">
            <w:pPr>
              <w:pStyle w:val="TAC"/>
              <w:keepNext w:val="0"/>
              <w:keepLines w:val="0"/>
              <w:jc w:val="left"/>
              <w:rPr>
                <w:sz w:val="16"/>
                <w:szCs w:val="16"/>
              </w:rPr>
            </w:pPr>
            <w:r w:rsidRPr="00410461">
              <w:rPr>
                <w:sz w:val="16"/>
                <w:szCs w:val="16"/>
              </w:rPr>
              <w:t>SP-21</w:t>
            </w:r>
            <w:r>
              <w:rPr>
                <w:sz w:val="16"/>
                <w:szCs w:val="16"/>
              </w:rPr>
              <w:t>1409</w:t>
            </w:r>
          </w:p>
        </w:tc>
        <w:tc>
          <w:tcPr>
            <w:tcW w:w="567" w:type="dxa"/>
            <w:shd w:val="solid" w:color="FFFFFF" w:fill="auto"/>
          </w:tcPr>
          <w:p w14:paraId="6E56A092" w14:textId="5A0980F2" w:rsidR="004608C4" w:rsidRPr="00410461" w:rsidRDefault="004608C4" w:rsidP="002C23B1">
            <w:pPr>
              <w:pStyle w:val="TAL"/>
              <w:keepNext w:val="0"/>
              <w:keepLines w:val="0"/>
              <w:rPr>
                <w:sz w:val="16"/>
                <w:szCs w:val="16"/>
              </w:rPr>
            </w:pPr>
            <w:r w:rsidRPr="00410461">
              <w:rPr>
                <w:sz w:val="16"/>
                <w:szCs w:val="16"/>
              </w:rPr>
              <w:t>01</w:t>
            </w:r>
            <w:r>
              <w:rPr>
                <w:sz w:val="16"/>
                <w:szCs w:val="16"/>
              </w:rPr>
              <w:t>52</w:t>
            </w:r>
          </w:p>
        </w:tc>
        <w:tc>
          <w:tcPr>
            <w:tcW w:w="383" w:type="dxa"/>
            <w:shd w:val="solid" w:color="FFFFFF" w:fill="auto"/>
          </w:tcPr>
          <w:p w14:paraId="0C5AFD33" w14:textId="7FA16080" w:rsidR="004608C4" w:rsidRPr="00410461" w:rsidRDefault="004608C4" w:rsidP="002C23B1">
            <w:pPr>
              <w:pStyle w:val="TAR"/>
              <w:keepNext w:val="0"/>
              <w:keepLines w:val="0"/>
              <w:jc w:val="center"/>
              <w:rPr>
                <w:sz w:val="16"/>
                <w:szCs w:val="16"/>
              </w:rPr>
            </w:pPr>
            <w:r>
              <w:rPr>
                <w:sz w:val="16"/>
                <w:szCs w:val="16"/>
              </w:rPr>
              <w:t>-</w:t>
            </w:r>
          </w:p>
        </w:tc>
        <w:tc>
          <w:tcPr>
            <w:tcW w:w="384" w:type="dxa"/>
            <w:shd w:val="solid" w:color="FFFFFF" w:fill="auto"/>
          </w:tcPr>
          <w:p w14:paraId="19B04042" w14:textId="172E907C" w:rsidR="004608C4" w:rsidRPr="00410461" w:rsidRDefault="005140E2" w:rsidP="002C23B1">
            <w:pPr>
              <w:pStyle w:val="TAC"/>
              <w:keepNext w:val="0"/>
              <w:keepLines w:val="0"/>
              <w:rPr>
                <w:sz w:val="16"/>
                <w:szCs w:val="16"/>
              </w:rPr>
            </w:pPr>
            <w:r>
              <w:rPr>
                <w:sz w:val="16"/>
                <w:szCs w:val="16"/>
              </w:rPr>
              <w:t>F</w:t>
            </w:r>
          </w:p>
        </w:tc>
        <w:tc>
          <w:tcPr>
            <w:tcW w:w="5293" w:type="dxa"/>
            <w:shd w:val="solid" w:color="FFFFFF" w:fill="auto"/>
          </w:tcPr>
          <w:p w14:paraId="199DD655" w14:textId="6D94582D" w:rsidR="004608C4" w:rsidRPr="00410461" w:rsidRDefault="00530DEB" w:rsidP="002C23B1">
            <w:pPr>
              <w:pStyle w:val="TAL"/>
              <w:keepNext w:val="0"/>
              <w:keepLines w:val="0"/>
              <w:rPr>
                <w:sz w:val="16"/>
                <w:szCs w:val="16"/>
              </w:rPr>
            </w:pPr>
            <w:r>
              <w:rPr>
                <w:sz w:val="16"/>
                <w:szCs w:val="16"/>
              </w:rPr>
              <w:t>Wrong stage 2 normative text of identifier association xIRI for the IRI-POI in the AMF and MME</w:t>
            </w:r>
          </w:p>
        </w:tc>
        <w:tc>
          <w:tcPr>
            <w:tcW w:w="708" w:type="dxa"/>
            <w:shd w:val="solid" w:color="FFFFFF" w:fill="auto"/>
          </w:tcPr>
          <w:p w14:paraId="573430C0" w14:textId="77777777" w:rsidR="004608C4" w:rsidRPr="00410461" w:rsidRDefault="004608C4" w:rsidP="002C23B1">
            <w:pPr>
              <w:pStyle w:val="TAC"/>
              <w:keepNext w:val="0"/>
              <w:keepLines w:val="0"/>
              <w:rPr>
                <w:sz w:val="16"/>
                <w:szCs w:val="16"/>
              </w:rPr>
            </w:pPr>
            <w:r w:rsidRPr="00410461">
              <w:rPr>
                <w:sz w:val="16"/>
                <w:szCs w:val="16"/>
              </w:rPr>
              <w:t>17.</w:t>
            </w:r>
            <w:r>
              <w:rPr>
                <w:sz w:val="16"/>
                <w:szCs w:val="16"/>
              </w:rPr>
              <w:t>3</w:t>
            </w:r>
            <w:r w:rsidRPr="00410461">
              <w:rPr>
                <w:sz w:val="16"/>
                <w:szCs w:val="16"/>
              </w:rPr>
              <w:t>.0</w:t>
            </w:r>
          </w:p>
        </w:tc>
      </w:tr>
      <w:tr w:rsidR="004608C4" w:rsidRPr="00410461" w14:paraId="227DCF82" w14:textId="77777777" w:rsidTr="00AB7559">
        <w:tc>
          <w:tcPr>
            <w:tcW w:w="803" w:type="dxa"/>
            <w:shd w:val="solid" w:color="FFFFFF" w:fill="auto"/>
          </w:tcPr>
          <w:p w14:paraId="79B85DD2" w14:textId="77777777" w:rsidR="004608C4" w:rsidRPr="00410461" w:rsidRDefault="004608C4" w:rsidP="002C23B1">
            <w:pPr>
              <w:pStyle w:val="TAC"/>
              <w:keepNext w:val="0"/>
              <w:keepLines w:val="0"/>
              <w:rPr>
                <w:sz w:val="16"/>
                <w:szCs w:val="16"/>
              </w:rPr>
            </w:pPr>
            <w:r w:rsidRPr="00410461">
              <w:rPr>
                <w:sz w:val="16"/>
                <w:szCs w:val="16"/>
              </w:rPr>
              <w:t>2021-</w:t>
            </w:r>
            <w:r>
              <w:rPr>
                <w:sz w:val="16"/>
                <w:szCs w:val="16"/>
              </w:rPr>
              <w:t>12</w:t>
            </w:r>
          </w:p>
        </w:tc>
        <w:tc>
          <w:tcPr>
            <w:tcW w:w="709" w:type="dxa"/>
            <w:shd w:val="solid" w:color="FFFFFF" w:fill="auto"/>
          </w:tcPr>
          <w:p w14:paraId="30F441DE" w14:textId="77777777" w:rsidR="004608C4" w:rsidRPr="00410461" w:rsidRDefault="004608C4" w:rsidP="002C23B1">
            <w:pPr>
              <w:pStyle w:val="TAC"/>
              <w:keepNext w:val="0"/>
              <w:keepLines w:val="0"/>
              <w:rPr>
                <w:sz w:val="16"/>
                <w:szCs w:val="16"/>
              </w:rPr>
            </w:pPr>
            <w:r w:rsidRPr="00410461">
              <w:rPr>
                <w:sz w:val="16"/>
                <w:szCs w:val="16"/>
              </w:rPr>
              <w:t>SA#9</w:t>
            </w:r>
            <w:r>
              <w:rPr>
                <w:sz w:val="16"/>
                <w:szCs w:val="16"/>
              </w:rPr>
              <w:t>4</w:t>
            </w:r>
            <w:r w:rsidRPr="00410461">
              <w:rPr>
                <w:sz w:val="16"/>
                <w:szCs w:val="16"/>
              </w:rPr>
              <w:t>-e</w:t>
            </w:r>
          </w:p>
        </w:tc>
        <w:tc>
          <w:tcPr>
            <w:tcW w:w="992" w:type="dxa"/>
            <w:shd w:val="solid" w:color="FFFFFF" w:fill="auto"/>
          </w:tcPr>
          <w:p w14:paraId="258FAFCD" w14:textId="77777777" w:rsidR="004608C4" w:rsidRPr="00410461" w:rsidRDefault="004608C4" w:rsidP="002C23B1">
            <w:pPr>
              <w:pStyle w:val="TAC"/>
              <w:keepNext w:val="0"/>
              <w:keepLines w:val="0"/>
              <w:jc w:val="left"/>
              <w:rPr>
                <w:sz w:val="16"/>
                <w:szCs w:val="16"/>
              </w:rPr>
            </w:pPr>
            <w:r w:rsidRPr="00410461">
              <w:rPr>
                <w:sz w:val="16"/>
                <w:szCs w:val="16"/>
              </w:rPr>
              <w:t>SP-21</w:t>
            </w:r>
            <w:r>
              <w:rPr>
                <w:sz w:val="16"/>
                <w:szCs w:val="16"/>
              </w:rPr>
              <w:t>1409</w:t>
            </w:r>
          </w:p>
        </w:tc>
        <w:tc>
          <w:tcPr>
            <w:tcW w:w="567" w:type="dxa"/>
            <w:shd w:val="solid" w:color="FFFFFF" w:fill="auto"/>
          </w:tcPr>
          <w:p w14:paraId="14581043" w14:textId="39A4B1AF" w:rsidR="004608C4" w:rsidRPr="00410461" w:rsidRDefault="004608C4" w:rsidP="002C23B1">
            <w:pPr>
              <w:pStyle w:val="TAL"/>
              <w:keepNext w:val="0"/>
              <w:keepLines w:val="0"/>
              <w:rPr>
                <w:sz w:val="16"/>
                <w:szCs w:val="16"/>
              </w:rPr>
            </w:pPr>
            <w:r w:rsidRPr="00410461">
              <w:rPr>
                <w:sz w:val="16"/>
                <w:szCs w:val="16"/>
              </w:rPr>
              <w:t>01</w:t>
            </w:r>
            <w:r>
              <w:rPr>
                <w:sz w:val="16"/>
                <w:szCs w:val="16"/>
              </w:rPr>
              <w:t>53</w:t>
            </w:r>
          </w:p>
        </w:tc>
        <w:tc>
          <w:tcPr>
            <w:tcW w:w="383" w:type="dxa"/>
            <w:shd w:val="solid" w:color="FFFFFF" w:fill="auto"/>
          </w:tcPr>
          <w:p w14:paraId="11748414" w14:textId="6CFFFEBD" w:rsidR="004608C4" w:rsidRPr="00410461" w:rsidRDefault="004608C4" w:rsidP="002C23B1">
            <w:pPr>
              <w:pStyle w:val="TAR"/>
              <w:keepNext w:val="0"/>
              <w:keepLines w:val="0"/>
              <w:jc w:val="center"/>
              <w:rPr>
                <w:sz w:val="16"/>
                <w:szCs w:val="16"/>
              </w:rPr>
            </w:pPr>
            <w:r>
              <w:rPr>
                <w:sz w:val="16"/>
                <w:szCs w:val="16"/>
              </w:rPr>
              <w:t>1</w:t>
            </w:r>
          </w:p>
        </w:tc>
        <w:tc>
          <w:tcPr>
            <w:tcW w:w="384" w:type="dxa"/>
            <w:shd w:val="solid" w:color="FFFFFF" w:fill="auto"/>
          </w:tcPr>
          <w:p w14:paraId="3DFBAD69" w14:textId="37F94797" w:rsidR="004608C4" w:rsidRPr="00410461" w:rsidRDefault="005140E2" w:rsidP="002C23B1">
            <w:pPr>
              <w:pStyle w:val="TAC"/>
              <w:keepNext w:val="0"/>
              <w:keepLines w:val="0"/>
              <w:rPr>
                <w:sz w:val="16"/>
                <w:szCs w:val="16"/>
              </w:rPr>
            </w:pPr>
            <w:r>
              <w:rPr>
                <w:sz w:val="16"/>
                <w:szCs w:val="16"/>
              </w:rPr>
              <w:t>B</w:t>
            </w:r>
          </w:p>
        </w:tc>
        <w:tc>
          <w:tcPr>
            <w:tcW w:w="5293" w:type="dxa"/>
            <w:shd w:val="solid" w:color="FFFFFF" w:fill="auto"/>
          </w:tcPr>
          <w:p w14:paraId="7B386D2F" w14:textId="3F4788AB" w:rsidR="004608C4" w:rsidRPr="00410461" w:rsidRDefault="009866D5" w:rsidP="002C23B1">
            <w:pPr>
              <w:pStyle w:val="TAL"/>
              <w:keepNext w:val="0"/>
              <w:keepLines w:val="0"/>
              <w:rPr>
                <w:sz w:val="16"/>
                <w:szCs w:val="16"/>
              </w:rPr>
            </w:pPr>
            <w:r>
              <w:rPr>
                <w:sz w:val="16"/>
                <w:szCs w:val="16"/>
              </w:rPr>
              <w:t>LI for EPC-5GC Interworking Stage 2</w:t>
            </w:r>
          </w:p>
        </w:tc>
        <w:tc>
          <w:tcPr>
            <w:tcW w:w="708" w:type="dxa"/>
            <w:shd w:val="solid" w:color="FFFFFF" w:fill="auto"/>
          </w:tcPr>
          <w:p w14:paraId="3EC18E53" w14:textId="77777777" w:rsidR="004608C4" w:rsidRPr="00410461" w:rsidRDefault="004608C4" w:rsidP="002C23B1">
            <w:pPr>
              <w:pStyle w:val="TAC"/>
              <w:keepNext w:val="0"/>
              <w:keepLines w:val="0"/>
              <w:rPr>
                <w:sz w:val="16"/>
                <w:szCs w:val="16"/>
              </w:rPr>
            </w:pPr>
            <w:r w:rsidRPr="00410461">
              <w:rPr>
                <w:sz w:val="16"/>
                <w:szCs w:val="16"/>
              </w:rPr>
              <w:t>17.</w:t>
            </w:r>
            <w:r>
              <w:rPr>
                <w:sz w:val="16"/>
                <w:szCs w:val="16"/>
              </w:rPr>
              <w:t>3</w:t>
            </w:r>
            <w:r w:rsidRPr="00410461">
              <w:rPr>
                <w:sz w:val="16"/>
                <w:szCs w:val="16"/>
              </w:rPr>
              <w:t>.0</w:t>
            </w:r>
          </w:p>
        </w:tc>
      </w:tr>
      <w:tr w:rsidR="004608C4" w:rsidRPr="00410461" w14:paraId="1E19CB1D" w14:textId="77777777" w:rsidTr="00AB7559">
        <w:tc>
          <w:tcPr>
            <w:tcW w:w="803" w:type="dxa"/>
            <w:shd w:val="solid" w:color="FFFFFF" w:fill="auto"/>
          </w:tcPr>
          <w:p w14:paraId="4F8E8165" w14:textId="77777777" w:rsidR="004608C4" w:rsidRPr="00410461" w:rsidRDefault="004608C4" w:rsidP="002C23B1">
            <w:pPr>
              <w:pStyle w:val="TAC"/>
              <w:keepNext w:val="0"/>
              <w:keepLines w:val="0"/>
              <w:rPr>
                <w:sz w:val="16"/>
                <w:szCs w:val="16"/>
              </w:rPr>
            </w:pPr>
            <w:r w:rsidRPr="00410461">
              <w:rPr>
                <w:sz w:val="16"/>
                <w:szCs w:val="16"/>
              </w:rPr>
              <w:t>2021-</w:t>
            </w:r>
            <w:r>
              <w:rPr>
                <w:sz w:val="16"/>
                <w:szCs w:val="16"/>
              </w:rPr>
              <w:t>12</w:t>
            </w:r>
          </w:p>
        </w:tc>
        <w:tc>
          <w:tcPr>
            <w:tcW w:w="709" w:type="dxa"/>
            <w:shd w:val="solid" w:color="FFFFFF" w:fill="auto"/>
          </w:tcPr>
          <w:p w14:paraId="2906F15C" w14:textId="77777777" w:rsidR="004608C4" w:rsidRPr="00410461" w:rsidRDefault="004608C4" w:rsidP="002C23B1">
            <w:pPr>
              <w:pStyle w:val="TAC"/>
              <w:keepNext w:val="0"/>
              <w:keepLines w:val="0"/>
              <w:rPr>
                <w:sz w:val="16"/>
                <w:szCs w:val="16"/>
              </w:rPr>
            </w:pPr>
            <w:r w:rsidRPr="00410461">
              <w:rPr>
                <w:sz w:val="16"/>
                <w:szCs w:val="16"/>
              </w:rPr>
              <w:t>SA#9</w:t>
            </w:r>
            <w:r>
              <w:rPr>
                <w:sz w:val="16"/>
                <w:szCs w:val="16"/>
              </w:rPr>
              <w:t>4</w:t>
            </w:r>
            <w:r w:rsidRPr="00410461">
              <w:rPr>
                <w:sz w:val="16"/>
                <w:szCs w:val="16"/>
              </w:rPr>
              <w:t>-e</w:t>
            </w:r>
          </w:p>
        </w:tc>
        <w:tc>
          <w:tcPr>
            <w:tcW w:w="992" w:type="dxa"/>
            <w:shd w:val="solid" w:color="FFFFFF" w:fill="auto"/>
          </w:tcPr>
          <w:p w14:paraId="0A661EF5" w14:textId="77777777" w:rsidR="004608C4" w:rsidRPr="00410461" w:rsidRDefault="004608C4" w:rsidP="002C23B1">
            <w:pPr>
              <w:pStyle w:val="TAC"/>
              <w:keepNext w:val="0"/>
              <w:keepLines w:val="0"/>
              <w:jc w:val="left"/>
              <w:rPr>
                <w:sz w:val="16"/>
                <w:szCs w:val="16"/>
              </w:rPr>
            </w:pPr>
            <w:r w:rsidRPr="00410461">
              <w:rPr>
                <w:sz w:val="16"/>
                <w:szCs w:val="16"/>
              </w:rPr>
              <w:t>SP-21</w:t>
            </w:r>
            <w:r>
              <w:rPr>
                <w:sz w:val="16"/>
                <w:szCs w:val="16"/>
              </w:rPr>
              <w:t>1409</w:t>
            </w:r>
          </w:p>
        </w:tc>
        <w:tc>
          <w:tcPr>
            <w:tcW w:w="567" w:type="dxa"/>
            <w:shd w:val="solid" w:color="FFFFFF" w:fill="auto"/>
          </w:tcPr>
          <w:p w14:paraId="0ABE49E4" w14:textId="7E416462" w:rsidR="004608C4" w:rsidRPr="00410461" w:rsidRDefault="004608C4" w:rsidP="002C23B1">
            <w:pPr>
              <w:pStyle w:val="TAL"/>
              <w:keepNext w:val="0"/>
              <w:keepLines w:val="0"/>
              <w:rPr>
                <w:sz w:val="16"/>
                <w:szCs w:val="16"/>
              </w:rPr>
            </w:pPr>
            <w:r w:rsidRPr="00410461">
              <w:rPr>
                <w:sz w:val="16"/>
                <w:szCs w:val="16"/>
              </w:rPr>
              <w:t>01</w:t>
            </w:r>
            <w:r>
              <w:rPr>
                <w:sz w:val="16"/>
                <w:szCs w:val="16"/>
              </w:rPr>
              <w:t>54</w:t>
            </w:r>
          </w:p>
        </w:tc>
        <w:tc>
          <w:tcPr>
            <w:tcW w:w="383" w:type="dxa"/>
            <w:shd w:val="solid" w:color="FFFFFF" w:fill="auto"/>
          </w:tcPr>
          <w:p w14:paraId="41255BBD" w14:textId="37CAB3E6" w:rsidR="004608C4" w:rsidRPr="00410461" w:rsidRDefault="004608C4" w:rsidP="002C23B1">
            <w:pPr>
              <w:pStyle w:val="TAR"/>
              <w:keepNext w:val="0"/>
              <w:keepLines w:val="0"/>
              <w:jc w:val="center"/>
              <w:rPr>
                <w:sz w:val="16"/>
                <w:szCs w:val="16"/>
              </w:rPr>
            </w:pPr>
            <w:r>
              <w:rPr>
                <w:sz w:val="16"/>
                <w:szCs w:val="16"/>
              </w:rPr>
              <w:t>1</w:t>
            </w:r>
          </w:p>
        </w:tc>
        <w:tc>
          <w:tcPr>
            <w:tcW w:w="384" w:type="dxa"/>
            <w:shd w:val="solid" w:color="FFFFFF" w:fill="auto"/>
          </w:tcPr>
          <w:p w14:paraId="513D2612" w14:textId="10A8A353" w:rsidR="004608C4" w:rsidRPr="00410461" w:rsidRDefault="005140E2" w:rsidP="002C23B1">
            <w:pPr>
              <w:pStyle w:val="TAC"/>
              <w:keepNext w:val="0"/>
              <w:keepLines w:val="0"/>
              <w:rPr>
                <w:sz w:val="16"/>
                <w:szCs w:val="16"/>
              </w:rPr>
            </w:pPr>
            <w:r>
              <w:rPr>
                <w:sz w:val="16"/>
                <w:szCs w:val="16"/>
              </w:rPr>
              <w:t>F</w:t>
            </w:r>
          </w:p>
        </w:tc>
        <w:tc>
          <w:tcPr>
            <w:tcW w:w="5293" w:type="dxa"/>
            <w:shd w:val="solid" w:color="FFFFFF" w:fill="auto"/>
          </w:tcPr>
          <w:p w14:paraId="31EA5429" w14:textId="0493ADCD" w:rsidR="004608C4" w:rsidRPr="00410461" w:rsidRDefault="00F43B8E" w:rsidP="002C23B1">
            <w:pPr>
              <w:pStyle w:val="TAL"/>
              <w:keepNext w:val="0"/>
              <w:keepLines w:val="0"/>
              <w:rPr>
                <w:sz w:val="16"/>
                <w:szCs w:val="16"/>
              </w:rPr>
            </w:pPr>
            <w:r>
              <w:rPr>
                <w:sz w:val="16"/>
                <w:szCs w:val="16"/>
              </w:rPr>
              <w:t>IMS stage 2 clarification due to STIR/SHAKEN and RCD/eCNAM</w:t>
            </w:r>
          </w:p>
        </w:tc>
        <w:tc>
          <w:tcPr>
            <w:tcW w:w="708" w:type="dxa"/>
            <w:shd w:val="solid" w:color="FFFFFF" w:fill="auto"/>
          </w:tcPr>
          <w:p w14:paraId="05AB77A6" w14:textId="77777777" w:rsidR="004608C4" w:rsidRPr="00410461" w:rsidRDefault="004608C4" w:rsidP="002C23B1">
            <w:pPr>
              <w:pStyle w:val="TAC"/>
              <w:keepNext w:val="0"/>
              <w:keepLines w:val="0"/>
              <w:rPr>
                <w:sz w:val="16"/>
                <w:szCs w:val="16"/>
              </w:rPr>
            </w:pPr>
            <w:r w:rsidRPr="00410461">
              <w:rPr>
                <w:sz w:val="16"/>
                <w:szCs w:val="16"/>
              </w:rPr>
              <w:t>17.</w:t>
            </w:r>
            <w:r>
              <w:rPr>
                <w:sz w:val="16"/>
                <w:szCs w:val="16"/>
              </w:rPr>
              <w:t>3</w:t>
            </w:r>
            <w:r w:rsidRPr="00410461">
              <w:rPr>
                <w:sz w:val="16"/>
                <w:szCs w:val="16"/>
              </w:rPr>
              <w:t>.0</w:t>
            </w:r>
          </w:p>
        </w:tc>
      </w:tr>
      <w:tr w:rsidR="004608C4" w:rsidRPr="00410461" w14:paraId="5704E909" w14:textId="77777777" w:rsidTr="00AB7559">
        <w:tc>
          <w:tcPr>
            <w:tcW w:w="803" w:type="dxa"/>
            <w:shd w:val="solid" w:color="FFFFFF" w:fill="auto"/>
          </w:tcPr>
          <w:p w14:paraId="5E91C6AA" w14:textId="77777777" w:rsidR="004608C4" w:rsidRPr="00410461" w:rsidRDefault="004608C4" w:rsidP="002C23B1">
            <w:pPr>
              <w:pStyle w:val="TAC"/>
              <w:keepNext w:val="0"/>
              <w:keepLines w:val="0"/>
              <w:rPr>
                <w:sz w:val="16"/>
                <w:szCs w:val="16"/>
              </w:rPr>
            </w:pPr>
            <w:r w:rsidRPr="00410461">
              <w:rPr>
                <w:sz w:val="16"/>
                <w:szCs w:val="16"/>
              </w:rPr>
              <w:t>2021-</w:t>
            </w:r>
            <w:r>
              <w:rPr>
                <w:sz w:val="16"/>
                <w:szCs w:val="16"/>
              </w:rPr>
              <w:t>12</w:t>
            </w:r>
          </w:p>
        </w:tc>
        <w:tc>
          <w:tcPr>
            <w:tcW w:w="709" w:type="dxa"/>
            <w:shd w:val="solid" w:color="FFFFFF" w:fill="auto"/>
          </w:tcPr>
          <w:p w14:paraId="197F4B44" w14:textId="77777777" w:rsidR="004608C4" w:rsidRPr="00410461" w:rsidRDefault="004608C4" w:rsidP="002C23B1">
            <w:pPr>
              <w:pStyle w:val="TAC"/>
              <w:keepNext w:val="0"/>
              <w:keepLines w:val="0"/>
              <w:rPr>
                <w:sz w:val="16"/>
                <w:szCs w:val="16"/>
              </w:rPr>
            </w:pPr>
            <w:r w:rsidRPr="00410461">
              <w:rPr>
                <w:sz w:val="16"/>
                <w:szCs w:val="16"/>
              </w:rPr>
              <w:t>SA#9</w:t>
            </w:r>
            <w:r>
              <w:rPr>
                <w:sz w:val="16"/>
                <w:szCs w:val="16"/>
              </w:rPr>
              <w:t>4</w:t>
            </w:r>
            <w:r w:rsidRPr="00410461">
              <w:rPr>
                <w:sz w:val="16"/>
                <w:szCs w:val="16"/>
              </w:rPr>
              <w:t>-e</w:t>
            </w:r>
          </w:p>
        </w:tc>
        <w:tc>
          <w:tcPr>
            <w:tcW w:w="992" w:type="dxa"/>
            <w:shd w:val="solid" w:color="FFFFFF" w:fill="auto"/>
          </w:tcPr>
          <w:p w14:paraId="43772B92" w14:textId="77777777" w:rsidR="004608C4" w:rsidRPr="00410461" w:rsidRDefault="004608C4" w:rsidP="002C23B1">
            <w:pPr>
              <w:pStyle w:val="TAC"/>
              <w:keepNext w:val="0"/>
              <w:keepLines w:val="0"/>
              <w:jc w:val="left"/>
              <w:rPr>
                <w:sz w:val="16"/>
                <w:szCs w:val="16"/>
              </w:rPr>
            </w:pPr>
            <w:r w:rsidRPr="00410461">
              <w:rPr>
                <w:sz w:val="16"/>
                <w:szCs w:val="16"/>
              </w:rPr>
              <w:t>SP-21</w:t>
            </w:r>
            <w:r>
              <w:rPr>
                <w:sz w:val="16"/>
                <w:szCs w:val="16"/>
              </w:rPr>
              <w:t>1409</w:t>
            </w:r>
          </w:p>
        </w:tc>
        <w:tc>
          <w:tcPr>
            <w:tcW w:w="567" w:type="dxa"/>
            <w:shd w:val="solid" w:color="FFFFFF" w:fill="auto"/>
          </w:tcPr>
          <w:p w14:paraId="4DCF5EE6" w14:textId="2DB4ED54" w:rsidR="004608C4" w:rsidRPr="00410461" w:rsidRDefault="004608C4" w:rsidP="002C23B1">
            <w:pPr>
              <w:pStyle w:val="TAL"/>
              <w:keepNext w:val="0"/>
              <w:keepLines w:val="0"/>
              <w:rPr>
                <w:sz w:val="16"/>
                <w:szCs w:val="16"/>
              </w:rPr>
            </w:pPr>
            <w:r w:rsidRPr="00410461">
              <w:rPr>
                <w:sz w:val="16"/>
                <w:szCs w:val="16"/>
              </w:rPr>
              <w:t>01</w:t>
            </w:r>
            <w:r>
              <w:rPr>
                <w:sz w:val="16"/>
                <w:szCs w:val="16"/>
              </w:rPr>
              <w:t>55</w:t>
            </w:r>
          </w:p>
        </w:tc>
        <w:tc>
          <w:tcPr>
            <w:tcW w:w="383" w:type="dxa"/>
            <w:shd w:val="solid" w:color="FFFFFF" w:fill="auto"/>
          </w:tcPr>
          <w:p w14:paraId="277875BF" w14:textId="76644522" w:rsidR="004608C4" w:rsidRPr="00410461" w:rsidRDefault="004608C4" w:rsidP="002C23B1">
            <w:pPr>
              <w:pStyle w:val="TAR"/>
              <w:keepNext w:val="0"/>
              <w:keepLines w:val="0"/>
              <w:jc w:val="center"/>
              <w:rPr>
                <w:sz w:val="16"/>
                <w:szCs w:val="16"/>
              </w:rPr>
            </w:pPr>
            <w:r>
              <w:rPr>
                <w:sz w:val="16"/>
                <w:szCs w:val="16"/>
              </w:rPr>
              <w:t>-</w:t>
            </w:r>
          </w:p>
        </w:tc>
        <w:tc>
          <w:tcPr>
            <w:tcW w:w="384" w:type="dxa"/>
            <w:shd w:val="solid" w:color="FFFFFF" w:fill="auto"/>
          </w:tcPr>
          <w:p w14:paraId="5349F235" w14:textId="4B06D689" w:rsidR="004608C4" w:rsidRPr="00410461" w:rsidRDefault="00341635" w:rsidP="002C23B1">
            <w:pPr>
              <w:pStyle w:val="TAC"/>
              <w:keepNext w:val="0"/>
              <w:keepLines w:val="0"/>
              <w:rPr>
                <w:sz w:val="16"/>
                <w:szCs w:val="16"/>
              </w:rPr>
            </w:pPr>
            <w:r>
              <w:rPr>
                <w:sz w:val="16"/>
                <w:szCs w:val="16"/>
              </w:rPr>
              <w:t>F</w:t>
            </w:r>
          </w:p>
        </w:tc>
        <w:tc>
          <w:tcPr>
            <w:tcW w:w="5293" w:type="dxa"/>
            <w:shd w:val="solid" w:color="FFFFFF" w:fill="auto"/>
          </w:tcPr>
          <w:p w14:paraId="56DDC294" w14:textId="524EA7FD" w:rsidR="004608C4" w:rsidRPr="00410461" w:rsidRDefault="0080456A" w:rsidP="002C23B1">
            <w:pPr>
              <w:pStyle w:val="TAL"/>
              <w:keepNext w:val="0"/>
              <w:keepLines w:val="0"/>
              <w:rPr>
                <w:sz w:val="16"/>
                <w:szCs w:val="16"/>
              </w:rPr>
            </w:pPr>
            <w:r w:rsidRPr="00F42379">
              <w:rPr>
                <w:sz w:val="16"/>
                <w:szCs w:val="16"/>
              </w:rPr>
              <w:t>IMS stage 2 clarification on PBX target identities</w:t>
            </w:r>
          </w:p>
        </w:tc>
        <w:tc>
          <w:tcPr>
            <w:tcW w:w="708" w:type="dxa"/>
            <w:shd w:val="solid" w:color="FFFFFF" w:fill="auto"/>
          </w:tcPr>
          <w:p w14:paraId="147E941D" w14:textId="77777777" w:rsidR="004608C4" w:rsidRPr="00410461" w:rsidRDefault="004608C4" w:rsidP="002C23B1">
            <w:pPr>
              <w:pStyle w:val="TAC"/>
              <w:keepNext w:val="0"/>
              <w:keepLines w:val="0"/>
              <w:rPr>
                <w:sz w:val="16"/>
                <w:szCs w:val="16"/>
              </w:rPr>
            </w:pPr>
            <w:r w:rsidRPr="00410461">
              <w:rPr>
                <w:sz w:val="16"/>
                <w:szCs w:val="16"/>
              </w:rPr>
              <w:t>17.</w:t>
            </w:r>
            <w:r>
              <w:rPr>
                <w:sz w:val="16"/>
                <w:szCs w:val="16"/>
              </w:rPr>
              <w:t>3</w:t>
            </w:r>
            <w:r w:rsidRPr="00410461">
              <w:rPr>
                <w:sz w:val="16"/>
                <w:szCs w:val="16"/>
              </w:rPr>
              <w:t>.0</w:t>
            </w:r>
          </w:p>
        </w:tc>
      </w:tr>
      <w:tr w:rsidR="00272551" w:rsidRPr="00410461" w14:paraId="161CCE0F" w14:textId="77777777" w:rsidTr="00CD503B">
        <w:tc>
          <w:tcPr>
            <w:tcW w:w="803" w:type="dxa"/>
            <w:shd w:val="solid" w:color="FFFFFF" w:fill="auto"/>
          </w:tcPr>
          <w:p w14:paraId="317E883D" w14:textId="77777777" w:rsidR="00272551" w:rsidRPr="00410461" w:rsidRDefault="00272551" w:rsidP="00CD503B">
            <w:pPr>
              <w:pStyle w:val="TAC"/>
              <w:keepNext w:val="0"/>
              <w:keepLines w:val="0"/>
              <w:rPr>
                <w:sz w:val="16"/>
                <w:szCs w:val="16"/>
              </w:rPr>
            </w:pPr>
            <w:r w:rsidRPr="00410461">
              <w:rPr>
                <w:sz w:val="16"/>
                <w:szCs w:val="16"/>
              </w:rPr>
              <w:t>2021-</w:t>
            </w:r>
            <w:r>
              <w:rPr>
                <w:sz w:val="16"/>
                <w:szCs w:val="16"/>
              </w:rPr>
              <w:t>12</w:t>
            </w:r>
          </w:p>
        </w:tc>
        <w:tc>
          <w:tcPr>
            <w:tcW w:w="709" w:type="dxa"/>
            <w:shd w:val="solid" w:color="FFFFFF" w:fill="auto"/>
          </w:tcPr>
          <w:p w14:paraId="5E3D66E6" w14:textId="77777777" w:rsidR="00272551" w:rsidRPr="00410461" w:rsidRDefault="00272551" w:rsidP="00CD503B">
            <w:pPr>
              <w:pStyle w:val="TAC"/>
              <w:keepNext w:val="0"/>
              <w:keepLines w:val="0"/>
              <w:rPr>
                <w:sz w:val="16"/>
                <w:szCs w:val="16"/>
              </w:rPr>
            </w:pPr>
            <w:r w:rsidRPr="00410461">
              <w:rPr>
                <w:sz w:val="16"/>
                <w:szCs w:val="16"/>
              </w:rPr>
              <w:t>SA#9</w:t>
            </w:r>
            <w:r>
              <w:rPr>
                <w:sz w:val="16"/>
                <w:szCs w:val="16"/>
              </w:rPr>
              <w:t>4</w:t>
            </w:r>
            <w:r w:rsidRPr="00410461">
              <w:rPr>
                <w:sz w:val="16"/>
                <w:szCs w:val="16"/>
              </w:rPr>
              <w:t>-e</w:t>
            </w:r>
          </w:p>
        </w:tc>
        <w:tc>
          <w:tcPr>
            <w:tcW w:w="992" w:type="dxa"/>
            <w:shd w:val="solid" w:color="FFFFFF" w:fill="auto"/>
          </w:tcPr>
          <w:p w14:paraId="74A15E1E" w14:textId="77777777" w:rsidR="00272551" w:rsidRPr="00410461" w:rsidRDefault="00272551" w:rsidP="00CD503B">
            <w:pPr>
              <w:pStyle w:val="TAC"/>
              <w:keepNext w:val="0"/>
              <w:keepLines w:val="0"/>
              <w:jc w:val="left"/>
              <w:rPr>
                <w:sz w:val="16"/>
                <w:szCs w:val="16"/>
              </w:rPr>
            </w:pPr>
            <w:r w:rsidRPr="00410461">
              <w:rPr>
                <w:sz w:val="16"/>
                <w:szCs w:val="16"/>
              </w:rPr>
              <w:t>SP-21</w:t>
            </w:r>
            <w:r>
              <w:rPr>
                <w:sz w:val="16"/>
                <w:szCs w:val="16"/>
              </w:rPr>
              <w:t>1409</w:t>
            </w:r>
          </w:p>
        </w:tc>
        <w:tc>
          <w:tcPr>
            <w:tcW w:w="567" w:type="dxa"/>
            <w:shd w:val="solid" w:color="FFFFFF" w:fill="auto"/>
          </w:tcPr>
          <w:p w14:paraId="6DA4998F" w14:textId="77777777" w:rsidR="00272551" w:rsidRPr="00410461" w:rsidRDefault="00272551" w:rsidP="00CD503B">
            <w:pPr>
              <w:pStyle w:val="TAL"/>
              <w:keepNext w:val="0"/>
              <w:keepLines w:val="0"/>
              <w:rPr>
                <w:sz w:val="16"/>
                <w:szCs w:val="16"/>
              </w:rPr>
            </w:pPr>
            <w:r w:rsidRPr="00410461">
              <w:rPr>
                <w:sz w:val="16"/>
                <w:szCs w:val="16"/>
              </w:rPr>
              <w:t>01</w:t>
            </w:r>
            <w:r>
              <w:rPr>
                <w:sz w:val="16"/>
                <w:szCs w:val="16"/>
              </w:rPr>
              <w:t>56</w:t>
            </w:r>
          </w:p>
        </w:tc>
        <w:tc>
          <w:tcPr>
            <w:tcW w:w="383" w:type="dxa"/>
            <w:shd w:val="solid" w:color="FFFFFF" w:fill="auto"/>
          </w:tcPr>
          <w:p w14:paraId="5EA3FC1B" w14:textId="77777777" w:rsidR="00272551" w:rsidRPr="00410461" w:rsidRDefault="00272551" w:rsidP="00CD503B">
            <w:pPr>
              <w:pStyle w:val="TAR"/>
              <w:keepNext w:val="0"/>
              <w:keepLines w:val="0"/>
              <w:jc w:val="center"/>
              <w:rPr>
                <w:sz w:val="16"/>
                <w:szCs w:val="16"/>
              </w:rPr>
            </w:pPr>
            <w:r>
              <w:rPr>
                <w:sz w:val="16"/>
                <w:szCs w:val="16"/>
              </w:rPr>
              <w:t>-</w:t>
            </w:r>
          </w:p>
        </w:tc>
        <w:tc>
          <w:tcPr>
            <w:tcW w:w="384" w:type="dxa"/>
            <w:shd w:val="solid" w:color="FFFFFF" w:fill="auto"/>
          </w:tcPr>
          <w:p w14:paraId="540B8D12" w14:textId="77777777" w:rsidR="00272551" w:rsidRPr="00410461" w:rsidRDefault="00272551" w:rsidP="00CD503B">
            <w:pPr>
              <w:pStyle w:val="TAC"/>
              <w:keepNext w:val="0"/>
              <w:keepLines w:val="0"/>
              <w:rPr>
                <w:sz w:val="16"/>
                <w:szCs w:val="16"/>
              </w:rPr>
            </w:pPr>
            <w:r>
              <w:rPr>
                <w:sz w:val="16"/>
                <w:szCs w:val="16"/>
              </w:rPr>
              <w:t>C</w:t>
            </w:r>
          </w:p>
        </w:tc>
        <w:tc>
          <w:tcPr>
            <w:tcW w:w="5293" w:type="dxa"/>
            <w:shd w:val="solid" w:color="FFFFFF" w:fill="auto"/>
          </w:tcPr>
          <w:p w14:paraId="5A2FCFA4" w14:textId="1F001A6E" w:rsidR="00272551" w:rsidRPr="00410461" w:rsidRDefault="00F42379" w:rsidP="00CD503B">
            <w:pPr>
              <w:pStyle w:val="TAL"/>
              <w:keepNext w:val="0"/>
              <w:keepLines w:val="0"/>
              <w:rPr>
                <w:sz w:val="16"/>
                <w:szCs w:val="16"/>
              </w:rPr>
            </w:pPr>
            <w:r w:rsidRPr="00F42379">
              <w:rPr>
                <w:sz w:val="16"/>
                <w:szCs w:val="16"/>
              </w:rPr>
              <w:t>GPSI for AIC - State 2</w:t>
            </w:r>
          </w:p>
        </w:tc>
        <w:tc>
          <w:tcPr>
            <w:tcW w:w="708" w:type="dxa"/>
            <w:shd w:val="solid" w:color="FFFFFF" w:fill="auto"/>
          </w:tcPr>
          <w:p w14:paraId="773DBA30" w14:textId="77777777" w:rsidR="00272551" w:rsidRPr="00410461" w:rsidRDefault="00272551" w:rsidP="00CD503B">
            <w:pPr>
              <w:pStyle w:val="TAC"/>
              <w:keepNext w:val="0"/>
              <w:keepLines w:val="0"/>
              <w:rPr>
                <w:sz w:val="16"/>
                <w:szCs w:val="16"/>
              </w:rPr>
            </w:pPr>
            <w:r w:rsidRPr="00410461">
              <w:rPr>
                <w:sz w:val="16"/>
                <w:szCs w:val="16"/>
              </w:rPr>
              <w:t>17.</w:t>
            </w:r>
            <w:r>
              <w:rPr>
                <w:sz w:val="16"/>
                <w:szCs w:val="16"/>
              </w:rPr>
              <w:t>3</w:t>
            </w:r>
            <w:r w:rsidRPr="00410461">
              <w:rPr>
                <w:sz w:val="16"/>
                <w:szCs w:val="16"/>
              </w:rPr>
              <w:t>.0</w:t>
            </w:r>
          </w:p>
        </w:tc>
      </w:tr>
      <w:tr w:rsidR="00E44710" w:rsidRPr="00410461" w14:paraId="09595798" w14:textId="77777777" w:rsidTr="00CD503B">
        <w:tc>
          <w:tcPr>
            <w:tcW w:w="803" w:type="dxa"/>
            <w:shd w:val="solid" w:color="FFFFFF" w:fill="auto"/>
          </w:tcPr>
          <w:p w14:paraId="102FC7D0" w14:textId="77777777" w:rsidR="00E44710" w:rsidRPr="00410461" w:rsidRDefault="00E44710" w:rsidP="00CD503B">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03</w:t>
            </w:r>
          </w:p>
        </w:tc>
        <w:tc>
          <w:tcPr>
            <w:tcW w:w="709" w:type="dxa"/>
            <w:shd w:val="solid" w:color="FFFFFF" w:fill="auto"/>
          </w:tcPr>
          <w:p w14:paraId="141125C0" w14:textId="77777777" w:rsidR="00E44710" w:rsidRPr="00410461" w:rsidRDefault="00E44710" w:rsidP="00CD503B">
            <w:pPr>
              <w:pStyle w:val="TAC"/>
              <w:keepNext w:val="0"/>
              <w:keepLines w:val="0"/>
              <w:rPr>
                <w:sz w:val="16"/>
                <w:szCs w:val="16"/>
              </w:rPr>
            </w:pPr>
            <w:r w:rsidRPr="00410461">
              <w:rPr>
                <w:sz w:val="16"/>
                <w:szCs w:val="16"/>
              </w:rPr>
              <w:t>SA#9</w:t>
            </w:r>
            <w:r>
              <w:rPr>
                <w:sz w:val="16"/>
                <w:szCs w:val="16"/>
              </w:rPr>
              <w:t>5</w:t>
            </w:r>
            <w:r w:rsidRPr="00410461">
              <w:rPr>
                <w:sz w:val="16"/>
                <w:szCs w:val="16"/>
              </w:rPr>
              <w:t>-e</w:t>
            </w:r>
          </w:p>
        </w:tc>
        <w:tc>
          <w:tcPr>
            <w:tcW w:w="992" w:type="dxa"/>
            <w:shd w:val="solid" w:color="FFFFFF" w:fill="auto"/>
          </w:tcPr>
          <w:p w14:paraId="70E202B5" w14:textId="77777777" w:rsidR="00E44710" w:rsidRPr="00410461" w:rsidRDefault="00E44710" w:rsidP="00CD503B">
            <w:pPr>
              <w:pStyle w:val="TAC"/>
              <w:keepNext w:val="0"/>
              <w:keepLines w:val="0"/>
              <w:jc w:val="left"/>
              <w:rPr>
                <w:sz w:val="16"/>
                <w:szCs w:val="16"/>
              </w:rPr>
            </w:pPr>
            <w:r w:rsidRPr="00410461">
              <w:rPr>
                <w:sz w:val="16"/>
                <w:szCs w:val="16"/>
              </w:rPr>
              <w:t>SP-2</w:t>
            </w:r>
            <w:r>
              <w:rPr>
                <w:sz w:val="16"/>
                <w:szCs w:val="16"/>
              </w:rPr>
              <w:t>20258</w:t>
            </w:r>
          </w:p>
        </w:tc>
        <w:tc>
          <w:tcPr>
            <w:tcW w:w="567" w:type="dxa"/>
            <w:shd w:val="solid" w:color="FFFFFF" w:fill="auto"/>
          </w:tcPr>
          <w:p w14:paraId="298EC27D" w14:textId="43E35CC7" w:rsidR="00E44710" w:rsidRPr="00410461" w:rsidRDefault="00E44710" w:rsidP="00CD503B">
            <w:pPr>
              <w:pStyle w:val="TAL"/>
              <w:keepNext w:val="0"/>
              <w:keepLines w:val="0"/>
              <w:rPr>
                <w:sz w:val="16"/>
                <w:szCs w:val="16"/>
              </w:rPr>
            </w:pPr>
            <w:r w:rsidRPr="00410461">
              <w:rPr>
                <w:sz w:val="16"/>
                <w:szCs w:val="16"/>
              </w:rPr>
              <w:t>01</w:t>
            </w:r>
            <w:r w:rsidR="00B01DDC">
              <w:rPr>
                <w:sz w:val="16"/>
                <w:szCs w:val="16"/>
              </w:rPr>
              <w:t>57</w:t>
            </w:r>
          </w:p>
        </w:tc>
        <w:tc>
          <w:tcPr>
            <w:tcW w:w="383" w:type="dxa"/>
            <w:shd w:val="solid" w:color="FFFFFF" w:fill="auto"/>
          </w:tcPr>
          <w:p w14:paraId="64C7EE47" w14:textId="0234C386" w:rsidR="00E44710" w:rsidRPr="00410461" w:rsidRDefault="00622F30" w:rsidP="00CD503B">
            <w:pPr>
              <w:pStyle w:val="TAR"/>
              <w:keepNext w:val="0"/>
              <w:keepLines w:val="0"/>
              <w:jc w:val="center"/>
              <w:rPr>
                <w:sz w:val="16"/>
                <w:szCs w:val="16"/>
              </w:rPr>
            </w:pPr>
            <w:r>
              <w:rPr>
                <w:sz w:val="16"/>
                <w:szCs w:val="16"/>
              </w:rPr>
              <w:t>1</w:t>
            </w:r>
          </w:p>
        </w:tc>
        <w:tc>
          <w:tcPr>
            <w:tcW w:w="384" w:type="dxa"/>
            <w:shd w:val="solid" w:color="FFFFFF" w:fill="auto"/>
          </w:tcPr>
          <w:p w14:paraId="650D14D3" w14:textId="46D77156" w:rsidR="00E44710" w:rsidRPr="00410461" w:rsidRDefault="00622F30" w:rsidP="00CD503B">
            <w:pPr>
              <w:pStyle w:val="TAC"/>
              <w:keepNext w:val="0"/>
              <w:keepLines w:val="0"/>
              <w:rPr>
                <w:sz w:val="16"/>
                <w:szCs w:val="16"/>
              </w:rPr>
            </w:pPr>
            <w:r>
              <w:rPr>
                <w:sz w:val="16"/>
                <w:szCs w:val="16"/>
              </w:rPr>
              <w:t>B</w:t>
            </w:r>
          </w:p>
        </w:tc>
        <w:tc>
          <w:tcPr>
            <w:tcW w:w="5293" w:type="dxa"/>
            <w:shd w:val="solid" w:color="FFFFFF" w:fill="auto"/>
          </w:tcPr>
          <w:p w14:paraId="41E4C63B" w14:textId="06A2240B" w:rsidR="00E44710" w:rsidRPr="00410461" w:rsidRDefault="00A3629F" w:rsidP="00CD503B">
            <w:pPr>
              <w:pStyle w:val="TAL"/>
              <w:keepNext w:val="0"/>
              <w:keepLines w:val="0"/>
              <w:rPr>
                <w:sz w:val="16"/>
                <w:szCs w:val="16"/>
              </w:rPr>
            </w:pPr>
            <w:r>
              <w:rPr>
                <w:sz w:val="16"/>
                <w:szCs w:val="16"/>
              </w:rPr>
              <w:t>Enhancements to LI at the UDM Stage 2</w:t>
            </w:r>
          </w:p>
        </w:tc>
        <w:tc>
          <w:tcPr>
            <w:tcW w:w="708" w:type="dxa"/>
            <w:shd w:val="solid" w:color="FFFFFF" w:fill="auto"/>
          </w:tcPr>
          <w:p w14:paraId="0095AEA3" w14:textId="77777777" w:rsidR="00E44710" w:rsidRPr="00410461" w:rsidRDefault="00E44710" w:rsidP="00CD503B">
            <w:pPr>
              <w:pStyle w:val="TAC"/>
              <w:keepNext w:val="0"/>
              <w:keepLines w:val="0"/>
              <w:rPr>
                <w:sz w:val="16"/>
                <w:szCs w:val="16"/>
              </w:rPr>
            </w:pPr>
            <w:r w:rsidRPr="00410461">
              <w:rPr>
                <w:sz w:val="16"/>
                <w:szCs w:val="16"/>
              </w:rPr>
              <w:t>17.</w:t>
            </w:r>
            <w:r>
              <w:rPr>
                <w:sz w:val="16"/>
                <w:szCs w:val="16"/>
              </w:rPr>
              <w:t>4</w:t>
            </w:r>
            <w:r w:rsidRPr="00410461">
              <w:rPr>
                <w:sz w:val="16"/>
                <w:szCs w:val="16"/>
              </w:rPr>
              <w:t>.0</w:t>
            </w:r>
          </w:p>
        </w:tc>
      </w:tr>
      <w:tr w:rsidR="00E44710" w:rsidRPr="00410461" w14:paraId="7707EE14" w14:textId="77777777" w:rsidTr="00CD503B">
        <w:tc>
          <w:tcPr>
            <w:tcW w:w="803" w:type="dxa"/>
            <w:shd w:val="solid" w:color="FFFFFF" w:fill="auto"/>
          </w:tcPr>
          <w:p w14:paraId="415D2EB0" w14:textId="77777777" w:rsidR="00E44710" w:rsidRPr="00410461" w:rsidRDefault="00E44710" w:rsidP="00CD503B">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03</w:t>
            </w:r>
          </w:p>
        </w:tc>
        <w:tc>
          <w:tcPr>
            <w:tcW w:w="709" w:type="dxa"/>
            <w:shd w:val="solid" w:color="FFFFFF" w:fill="auto"/>
          </w:tcPr>
          <w:p w14:paraId="2ED4E97C" w14:textId="77777777" w:rsidR="00E44710" w:rsidRPr="00410461" w:rsidRDefault="00E44710" w:rsidP="00CD503B">
            <w:pPr>
              <w:pStyle w:val="TAC"/>
              <w:keepNext w:val="0"/>
              <w:keepLines w:val="0"/>
              <w:rPr>
                <w:sz w:val="16"/>
                <w:szCs w:val="16"/>
              </w:rPr>
            </w:pPr>
            <w:r w:rsidRPr="00410461">
              <w:rPr>
                <w:sz w:val="16"/>
                <w:szCs w:val="16"/>
              </w:rPr>
              <w:t>SA#9</w:t>
            </w:r>
            <w:r>
              <w:rPr>
                <w:sz w:val="16"/>
                <w:szCs w:val="16"/>
              </w:rPr>
              <w:t>5</w:t>
            </w:r>
            <w:r w:rsidRPr="00410461">
              <w:rPr>
                <w:sz w:val="16"/>
                <w:szCs w:val="16"/>
              </w:rPr>
              <w:t>-e</w:t>
            </w:r>
          </w:p>
        </w:tc>
        <w:tc>
          <w:tcPr>
            <w:tcW w:w="992" w:type="dxa"/>
            <w:shd w:val="solid" w:color="FFFFFF" w:fill="auto"/>
          </w:tcPr>
          <w:p w14:paraId="390E01D4" w14:textId="77777777" w:rsidR="00E44710" w:rsidRPr="00410461" w:rsidRDefault="00E44710" w:rsidP="00CD503B">
            <w:pPr>
              <w:pStyle w:val="TAC"/>
              <w:keepNext w:val="0"/>
              <w:keepLines w:val="0"/>
              <w:jc w:val="left"/>
              <w:rPr>
                <w:sz w:val="16"/>
                <w:szCs w:val="16"/>
              </w:rPr>
            </w:pPr>
            <w:r w:rsidRPr="00410461">
              <w:rPr>
                <w:sz w:val="16"/>
                <w:szCs w:val="16"/>
              </w:rPr>
              <w:t>SP-2</w:t>
            </w:r>
            <w:r>
              <w:rPr>
                <w:sz w:val="16"/>
                <w:szCs w:val="16"/>
              </w:rPr>
              <w:t>20258</w:t>
            </w:r>
          </w:p>
        </w:tc>
        <w:tc>
          <w:tcPr>
            <w:tcW w:w="567" w:type="dxa"/>
            <w:shd w:val="solid" w:color="FFFFFF" w:fill="auto"/>
          </w:tcPr>
          <w:p w14:paraId="6968FC4D" w14:textId="34CB425F" w:rsidR="00E44710" w:rsidRPr="00410461" w:rsidRDefault="00E44710" w:rsidP="00CD503B">
            <w:pPr>
              <w:pStyle w:val="TAL"/>
              <w:keepNext w:val="0"/>
              <w:keepLines w:val="0"/>
              <w:rPr>
                <w:sz w:val="16"/>
                <w:szCs w:val="16"/>
              </w:rPr>
            </w:pPr>
            <w:r w:rsidRPr="00410461">
              <w:rPr>
                <w:sz w:val="16"/>
                <w:szCs w:val="16"/>
              </w:rPr>
              <w:t>01</w:t>
            </w:r>
            <w:r w:rsidR="00B01DDC">
              <w:rPr>
                <w:sz w:val="16"/>
                <w:szCs w:val="16"/>
              </w:rPr>
              <w:t>59</w:t>
            </w:r>
          </w:p>
        </w:tc>
        <w:tc>
          <w:tcPr>
            <w:tcW w:w="383" w:type="dxa"/>
            <w:shd w:val="solid" w:color="FFFFFF" w:fill="auto"/>
          </w:tcPr>
          <w:p w14:paraId="7BA41173" w14:textId="1403D7EB" w:rsidR="00E44710" w:rsidRPr="00410461" w:rsidRDefault="00622F30" w:rsidP="00CD503B">
            <w:pPr>
              <w:pStyle w:val="TAR"/>
              <w:keepNext w:val="0"/>
              <w:keepLines w:val="0"/>
              <w:jc w:val="center"/>
              <w:rPr>
                <w:sz w:val="16"/>
                <w:szCs w:val="16"/>
              </w:rPr>
            </w:pPr>
            <w:r>
              <w:rPr>
                <w:sz w:val="16"/>
                <w:szCs w:val="16"/>
              </w:rPr>
              <w:t>1</w:t>
            </w:r>
          </w:p>
        </w:tc>
        <w:tc>
          <w:tcPr>
            <w:tcW w:w="384" w:type="dxa"/>
            <w:shd w:val="solid" w:color="FFFFFF" w:fill="auto"/>
          </w:tcPr>
          <w:p w14:paraId="603E762A" w14:textId="54FDB0C7" w:rsidR="00E44710" w:rsidRPr="00410461" w:rsidRDefault="00622F30" w:rsidP="00CD503B">
            <w:pPr>
              <w:pStyle w:val="TAC"/>
              <w:keepNext w:val="0"/>
              <w:keepLines w:val="0"/>
              <w:rPr>
                <w:sz w:val="16"/>
                <w:szCs w:val="16"/>
              </w:rPr>
            </w:pPr>
            <w:r>
              <w:rPr>
                <w:sz w:val="16"/>
                <w:szCs w:val="16"/>
              </w:rPr>
              <w:t>C</w:t>
            </w:r>
          </w:p>
        </w:tc>
        <w:tc>
          <w:tcPr>
            <w:tcW w:w="5293" w:type="dxa"/>
            <w:shd w:val="solid" w:color="FFFFFF" w:fill="auto"/>
          </w:tcPr>
          <w:p w14:paraId="5748202B" w14:textId="79634FB1" w:rsidR="00E44710" w:rsidRPr="00410461" w:rsidRDefault="00C46C4A" w:rsidP="00CD503B">
            <w:pPr>
              <w:pStyle w:val="TAL"/>
              <w:keepNext w:val="0"/>
              <w:keepLines w:val="0"/>
              <w:rPr>
                <w:sz w:val="16"/>
                <w:szCs w:val="16"/>
              </w:rPr>
            </w:pPr>
            <w:r>
              <w:rPr>
                <w:sz w:val="16"/>
                <w:szCs w:val="16"/>
              </w:rPr>
              <w:t>Updates to Stage 2 RCS Topologies and IMS utilisation</w:t>
            </w:r>
          </w:p>
        </w:tc>
        <w:tc>
          <w:tcPr>
            <w:tcW w:w="708" w:type="dxa"/>
            <w:shd w:val="solid" w:color="FFFFFF" w:fill="auto"/>
          </w:tcPr>
          <w:p w14:paraId="0506F594" w14:textId="77777777" w:rsidR="00E44710" w:rsidRPr="00410461" w:rsidRDefault="00E44710" w:rsidP="00CD503B">
            <w:pPr>
              <w:pStyle w:val="TAC"/>
              <w:keepNext w:val="0"/>
              <w:keepLines w:val="0"/>
              <w:rPr>
                <w:sz w:val="16"/>
                <w:szCs w:val="16"/>
              </w:rPr>
            </w:pPr>
            <w:r w:rsidRPr="00410461">
              <w:rPr>
                <w:sz w:val="16"/>
                <w:szCs w:val="16"/>
              </w:rPr>
              <w:t>17.</w:t>
            </w:r>
            <w:r>
              <w:rPr>
                <w:sz w:val="16"/>
                <w:szCs w:val="16"/>
              </w:rPr>
              <w:t>4</w:t>
            </w:r>
            <w:r w:rsidRPr="00410461">
              <w:rPr>
                <w:sz w:val="16"/>
                <w:szCs w:val="16"/>
              </w:rPr>
              <w:t>.0</w:t>
            </w:r>
          </w:p>
        </w:tc>
      </w:tr>
      <w:tr w:rsidR="00E44710" w:rsidRPr="00410461" w14:paraId="777FB35C" w14:textId="77777777" w:rsidTr="00CD503B">
        <w:tc>
          <w:tcPr>
            <w:tcW w:w="803" w:type="dxa"/>
            <w:shd w:val="solid" w:color="FFFFFF" w:fill="auto"/>
          </w:tcPr>
          <w:p w14:paraId="563176CE" w14:textId="77777777" w:rsidR="00E44710" w:rsidRPr="00410461" w:rsidRDefault="00E44710" w:rsidP="00CD503B">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03</w:t>
            </w:r>
          </w:p>
        </w:tc>
        <w:tc>
          <w:tcPr>
            <w:tcW w:w="709" w:type="dxa"/>
            <w:shd w:val="solid" w:color="FFFFFF" w:fill="auto"/>
          </w:tcPr>
          <w:p w14:paraId="42A78F1B" w14:textId="77777777" w:rsidR="00E44710" w:rsidRPr="00410461" w:rsidRDefault="00E44710" w:rsidP="00CD503B">
            <w:pPr>
              <w:pStyle w:val="TAC"/>
              <w:keepNext w:val="0"/>
              <w:keepLines w:val="0"/>
              <w:rPr>
                <w:sz w:val="16"/>
                <w:szCs w:val="16"/>
              </w:rPr>
            </w:pPr>
            <w:r w:rsidRPr="00410461">
              <w:rPr>
                <w:sz w:val="16"/>
                <w:szCs w:val="16"/>
              </w:rPr>
              <w:t>SA#9</w:t>
            </w:r>
            <w:r>
              <w:rPr>
                <w:sz w:val="16"/>
                <w:szCs w:val="16"/>
              </w:rPr>
              <w:t>5</w:t>
            </w:r>
            <w:r w:rsidRPr="00410461">
              <w:rPr>
                <w:sz w:val="16"/>
                <w:szCs w:val="16"/>
              </w:rPr>
              <w:t>-e</w:t>
            </w:r>
          </w:p>
        </w:tc>
        <w:tc>
          <w:tcPr>
            <w:tcW w:w="992" w:type="dxa"/>
            <w:shd w:val="solid" w:color="FFFFFF" w:fill="auto"/>
          </w:tcPr>
          <w:p w14:paraId="3129E995" w14:textId="77777777" w:rsidR="00E44710" w:rsidRPr="00410461" w:rsidRDefault="00E44710" w:rsidP="00CD503B">
            <w:pPr>
              <w:pStyle w:val="TAC"/>
              <w:keepNext w:val="0"/>
              <w:keepLines w:val="0"/>
              <w:jc w:val="left"/>
              <w:rPr>
                <w:sz w:val="16"/>
                <w:szCs w:val="16"/>
              </w:rPr>
            </w:pPr>
            <w:r w:rsidRPr="00410461">
              <w:rPr>
                <w:sz w:val="16"/>
                <w:szCs w:val="16"/>
              </w:rPr>
              <w:t>SP-2</w:t>
            </w:r>
            <w:r>
              <w:rPr>
                <w:sz w:val="16"/>
                <w:szCs w:val="16"/>
              </w:rPr>
              <w:t>20258</w:t>
            </w:r>
          </w:p>
        </w:tc>
        <w:tc>
          <w:tcPr>
            <w:tcW w:w="567" w:type="dxa"/>
            <w:shd w:val="solid" w:color="FFFFFF" w:fill="auto"/>
          </w:tcPr>
          <w:p w14:paraId="2FF2CCC0" w14:textId="42A11D7B" w:rsidR="00E44710" w:rsidRPr="00410461" w:rsidRDefault="00E44710" w:rsidP="00CD503B">
            <w:pPr>
              <w:pStyle w:val="TAL"/>
              <w:keepNext w:val="0"/>
              <w:keepLines w:val="0"/>
              <w:rPr>
                <w:sz w:val="16"/>
                <w:szCs w:val="16"/>
              </w:rPr>
            </w:pPr>
            <w:r w:rsidRPr="00410461">
              <w:rPr>
                <w:sz w:val="16"/>
                <w:szCs w:val="16"/>
              </w:rPr>
              <w:t>01</w:t>
            </w:r>
            <w:r w:rsidR="00B01DDC">
              <w:rPr>
                <w:sz w:val="16"/>
                <w:szCs w:val="16"/>
              </w:rPr>
              <w:t>60</w:t>
            </w:r>
          </w:p>
        </w:tc>
        <w:tc>
          <w:tcPr>
            <w:tcW w:w="383" w:type="dxa"/>
            <w:shd w:val="solid" w:color="FFFFFF" w:fill="auto"/>
          </w:tcPr>
          <w:p w14:paraId="10A5B081" w14:textId="1B9241BB" w:rsidR="00E44710" w:rsidRPr="00410461" w:rsidRDefault="00622F30" w:rsidP="00CD503B">
            <w:pPr>
              <w:pStyle w:val="TAR"/>
              <w:keepNext w:val="0"/>
              <w:keepLines w:val="0"/>
              <w:jc w:val="center"/>
              <w:rPr>
                <w:sz w:val="16"/>
                <w:szCs w:val="16"/>
              </w:rPr>
            </w:pPr>
            <w:r>
              <w:rPr>
                <w:sz w:val="16"/>
                <w:szCs w:val="16"/>
              </w:rPr>
              <w:t>2</w:t>
            </w:r>
          </w:p>
        </w:tc>
        <w:tc>
          <w:tcPr>
            <w:tcW w:w="384" w:type="dxa"/>
            <w:shd w:val="solid" w:color="FFFFFF" w:fill="auto"/>
          </w:tcPr>
          <w:p w14:paraId="3F70F4AB" w14:textId="5C701B76" w:rsidR="00E44710" w:rsidRPr="00410461" w:rsidRDefault="00622F30" w:rsidP="00CD503B">
            <w:pPr>
              <w:pStyle w:val="TAC"/>
              <w:keepNext w:val="0"/>
              <w:keepLines w:val="0"/>
              <w:rPr>
                <w:sz w:val="16"/>
                <w:szCs w:val="16"/>
              </w:rPr>
            </w:pPr>
            <w:r>
              <w:rPr>
                <w:sz w:val="16"/>
                <w:szCs w:val="16"/>
              </w:rPr>
              <w:t>C</w:t>
            </w:r>
          </w:p>
        </w:tc>
        <w:tc>
          <w:tcPr>
            <w:tcW w:w="5293" w:type="dxa"/>
            <w:shd w:val="solid" w:color="FFFFFF" w:fill="auto"/>
          </w:tcPr>
          <w:p w14:paraId="6B67199D" w14:textId="16057650" w:rsidR="00E44710" w:rsidRPr="00410461" w:rsidRDefault="00D66BB0" w:rsidP="00CD503B">
            <w:pPr>
              <w:pStyle w:val="TAL"/>
              <w:keepNext w:val="0"/>
              <w:keepLines w:val="0"/>
              <w:rPr>
                <w:sz w:val="16"/>
                <w:szCs w:val="16"/>
              </w:rPr>
            </w:pPr>
            <w:r>
              <w:rPr>
                <w:sz w:val="16"/>
                <w:szCs w:val="16"/>
              </w:rPr>
              <w:t>Measurement Report with LI/LALS in EPC</w:t>
            </w:r>
          </w:p>
        </w:tc>
        <w:tc>
          <w:tcPr>
            <w:tcW w:w="708" w:type="dxa"/>
            <w:shd w:val="solid" w:color="FFFFFF" w:fill="auto"/>
          </w:tcPr>
          <w:p w14:paraId="6D4E7F8A" w14:textId="77777777" w:rsidR="00E44710" w:rsidRPr="00410461" w:rsidRDefault="00E44710" w:rsidP="00CD503B">
            <w:pPr>
              <w:pStyle w:val="TAC"/>
              <w:keepNext w:val="0"/>
              <w:keepLines w:val="0"/>
              <w:rPr>
                <w:sz w:val="16"/>
                <w:szCs w:val="16"/>
              </w:rPr>
            </w:pPr>
            <w:r w:rsidRPr="00410461">
              <w:rPr>
                <w:sz w:val="16"/>
                <w:szCs w:val="16"/>
              </w:rPr>
              <w:t>17.</w:t>
            </w:r>
            <w:r>
              <w:rPr>
                <w:sz w:val="16"/>
                <w:szCs w:val="16"/>
              </w:rPr>
              <w:t>4</w:t>
            </w:r>
            <w:r w:rsidRPr="00410461">
              <w:rPr>
                <w:sz w:val="16"/>
                <w:szCs w:val="16"/>
              </w:rPr>
              <w:t>.0</w:t>
            </w:r>
          </w:p>
        </w:tc>
      </w:tr>
      <w:tr w:rsidR="00E44710" w:rsidRPr="00410461" w14:paraId="4FAA6E5B" w14:textId="77777777" w:rsidTr="00CD503B">
        <w:tc>
          <w:tcPr>
            <w:tcW w:w="803" w:type="dxa"/>
            <w:shd w:val="solid" w:color="FFFFFF" w:fill="auto"/>
          </w:tcPr>
          <w:p w14:paraId="1D1D14D3" w14:textId="77777777" w:rsidR="00E44710" w:rsidRPr="00410461" w:rsidRDefault="00E44710" w:rsidP="00CD503B">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03</w:t>
            </w:r>
          </w:p>
        </w:tc>
        <w:tc>
          <w:tcPr>
            <w:tcW w:w="709" w:type="dxa"/>
            <w:shd w:val="solid" w:color="FFFFFF" w:fill="auto"/>
          </w:tcPr>
          <w:p w14:paraId="7FB4B60B" w14:textId="77777777" w:rsidR="00E44710" w:rsidRPr="00410461" w:rsidRDefault="00E44710" w:rsidP="00CD503B">
            <w:pPr>
              <w:pStyle w:val="TAC"/>
              <w:keepNext w:val="0"/>
              <w:keepLines w:val="0"/>
              <w:rPr>
                <w:sz w:val="16"/>
                <w:szCs w:val="16"/>
              </w:rPr>
            </w:pPr>
            <w:r w:rsidRPr="00410461">
              <w:rPr>
                <w:sz w:val="16"/>
                <w:szCs w:val="16"/>
              </w:rPr>
              <w:t>SA#9</w:t>
            </w:r>
            <w:r>
              <w:rPr>
                <w:sz w:val="16"/>
                <w:szCs w:val="16"/>
              </w:rPr>
              <w:t>5</w:t>
            </w:r>
            <w:r w:rsidRPr="00410461">
              <w:rPr>
                <w:sz w:val="16"/>
                <w:szCs w:val="16"/>
              </w:rPr>
              <w:t>-e</w:t>
            </w:r>
          </w:p>
        </w:tc>
        <w:tc>
          <w:tcPr>
            <w:tcW w:w="992" w:type="dxa"/>
            <w:shd w:val="solid" w:color="FFFFFF" w:fill="auto"/>
          </w:tcPr>
          <w:p w14:paraId="52B8CA91" w14:textId="77777777" w:rsidR="00E44710" w:rsidRPr="00410461" w:rsidRDefault="00E44710" w:rsidP="00CD503B">
            <w:pPr>
              <w:pStyle w:val="TAC"/>
              <w:keepNext w:val="0"/>
              <w:keepLines w:val="0"/>
              <w:jc w:val="left"/>
              <w:rPr>
                <w:sz w:val="16"/>
                <w:szCs w:val="16"/>
              </w:rPr>
            </w:pPr>
            <w:r w:rsidRPr="00410461">
              <w:rPr>
                <w:sz w:val="16"/>
                <w:szCs w:val="16"/>
              </w:rPr>
              <w:t>SP-2</w:t>
            </w:r>
            <w:r>
              <w:rPr>
                <w:sz w:val="16"/>
                <w:szCs w:val="16"/>
              </w:rPr>
              <w:t>20258</w:t>
            </w:r>
          </w:p>
        </w:tc>
        <w:tc>
          <w:tcPr>
            <w:tcW w:w="567" w:type="dxa"/>
            <w:shd w:val="solid" w:color="FFFFFF" w:fill="auto"/>
          </w:tcPr>
          <w:p w14:paraId="163FFF36" w14:textId="6C5BE0C6" w:rsidR="00E44710" w:rsidRPr="00410461" w:rsidRDefault="00E44710" w:rsidP="00CD503B">
            <w:pPr>
              <w:pStyle w:val="TAL"/>
              <w:keepNext w:val="0"/>
              <w:keepLines w:val="0"/>
              <w:rPr>
                <w:sz w:val="16"/>
                <w:szCs w:val="16"/>
              </w:rPr>
            </w:pPr>
            <w:r w:rsidRPr="00410461">
              <w:rPr>
                <w:sz w:val="16"/>
                <w:szCs w:val="16"/>
              </w:rPr>
              <w:t>01</w:t>
            </w:r>
            <w:r w:rsidR="00B01DDC">
              <w:rPr>
                <w:sz w:val="16"/>
                <w:szCs w:val="16"/>
              </w:rPr>
              <w:t>61</w:t>
            </w:r>
          </w:p>
        </w:tc>
        <w:tc>
          <w:tcPr>
            <w:tcW w:w="383" w:type="dxa"/>
            <w:shd w:val="solid" w:color="FFFFFF" w:fill="auto"/>
          </w:tcPr>
          <w:p w14:paraId="302E68A0" w14:textId="7F595C44" w:rsidR="00E44710" w:rsidRPr="00410461" w:rsidRDefault="00622F30" w:rsidP="00CD503B">
            <w:pPr>
              <w:pStyle w:val="TAR"/>
              <w:keepNext w:val="0"/>
              <w:keepLines w:val="0"/>
              <w:jc w:val="center"/>
              <w:rPr>
                <w:sz w:val="16"/>
                <w:szCs w:val="16"/>
              </w:rPr>
            </w:pPr>
            <w:r>
              <w:rPr>
                <w:sz w:val="16"/>
                <w:szCs w:val="16"/>
              </w:rPr>
              <w:t>2</w:t>
            </w:r>
          </w:p>
        </w:tc>
        <w:tc>
          <w:tcPr>
            <w:tcW w:w="384" w:type="dxa"/>
            <w:shd w:val="solid" w:color="FFFFFF" w:fill="auto"/>
          </w:tcPr>
          <w:p w14:paraId="7F7089D4" w14:textId="4E21A106" w:rsidR="00E44710" w:rsidRPr="00410461" w:rsidRDefault="00622F30" w:rsidP="00CD503B">
            <w:pPr>
              <w:pStyle w:val="TAC"/>
              <w:keepNext w:val="0"/>
              <w:keepLines w:val="0"/>
              <w:rPr>
                <w:sz w:val="16"/>
                <w:szCs w:val="16"/>
              </w:rPr>
            </w:pPr>
            <w:r>
              <w:rPr>
                <w:sz w:val="16"/>
                <w:szCs w:val="16"/>
              </w:rPr>
              <w:t>C</w:t>
            </w:r>
          </w:p>
        </w:tc>
        <w:tc>
          <w:tcPr>
            <w:tcW w:w="5293" w:type="dxa"/>
            <w:shd w:val="solid" w:color="FFFFFF" w:fill="auto"/>
          </w:tcPr>
          <w:p w14:paraId="1B6483B4" w14:textId="1443732C" w:rsidR="00E44710" w:rsidRPr="00410461" w:rsidRDefault="00500685" w:rsidP="00CD503B">
            <w:pPr>
              <w:pStyle w:val="TAL"/>
              <w:keepNext w:val="0"/>
              <w:keepLines w:val="0"/>
              <w:rPr>
                <w:sz w:val="16"/>
                <w:szCs w:val="16"/>
              </w:rPr>
            </w:pPr>
            <w:r>
              <w:rPr>
                <w:sz w:val="16"/>
                <w:szCs w:val="16"/>
              </w:rPr>
              <w:t>Measurement Report with LI/LALS in 5GC</w:t>
            </w:r>
          </w:p>
        </w:tc>
        <w:tc>
          <w:tcPr>
            <w:tcW w:w="708" w:type="dxa"/>
            <w:shd w:val="solid" w:color="FFFFFF" w:fill="auto"/>
          </w:tcPr>
          <w:p w14:paraId="7A1D4344" w14:textId="77777777" w:rsidR="00E44710" w:rsidRPr="00410461" w:rsidRDefault="00E44710" w:rsidP="00CD503B">
            <w:pPr>
              <w:pStyle w:val="TAC"/>
              <w:keepNext w:val="0"/>
              <w:keepLines w:val="0"/>
              <w:rPr>
                <w:sz w:val="16"/>
                <w:szCs w:val="16"/>
              </w:rPr>
            </w:pPr>
            <w:r w:rsidRPr="00410461">
              <w:rPr>
                <w:sz w:val="16"/>
                <w:szCs w:val="16"/>
              </w:rPr>
              <w:t>17.</w:t>
            </w:r>
            <w:r>
              <w:rPr>
                <w:sz w:val="16"/>
                <w:szCs w:val="16"/>
              </w:rPr>
              <w:t>4</w:t>
            </w:r>
            <w:r w:rsidRPr="00410461">
              <w:rPr>
                <w:sz w:val="16"/>
                <w:szCs w:val="16"/>
              </w:rPr>
              <w:t>.0</w:t>
            </w:r>
          </w:p>
        </w:tc>
      </w:tr>
      <w:tr w:rsidR="00E44710" w:rsidRPr="00410461" w14:paraId="37E46568" w14:textId="77777777" w:rsidTr="00CD503B">
        <w:tc>
          <w:tcPr>
            <w:tcW w:w="803" w:type="dxa"/>
            <w:shd w:val="solid" w:color="FFFFFF" w:fill="auto"/>
          </w:tcPr>
          <w:p w14:paraId="1A574775" w14:textId="77777777" w:rsidR="00E44710" w:rsidRPr="00410461" w:rsidRDefault="00E44710" w:rsidP="00CD503B">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03</w:t>
            </w:r>
          </w:p>
        </w:tc>
        <w:tc>
          <w:tcPr>
            <w:tcW w:w="709" w:type="dxa"/>
            <w:shd w:val="solid" w:color="FFFFFF" w:fill="auto"/>
          </w:tcPr>
          <w:p w14:paraId="215D2015" w14:textId="77777777" w:rsidR="00E44710" w:rsidRPr="00410461" w:rsidRDefault="00E44710" w:rsidP="00CD503B">
            <w:pPr>
              <w:pStyle w:val="TAC"/>
              <w:keepNext w:val="0"/>
              <w:keepLines w:val="0"/>
              <w:rPr>
                <w:sz w:val="16"/>
                <w:szCs w:val="16"/>
              </w:rPr>
            </w:pPr>
            <w:r w:rsidRPr="00410461">
              <w:rPr>
                <w:sz w:val="16"/>
                <w:szCs w:val="16"/>
              </w:rPr>
              <w:t>SA#9</w:t>
            </w:r>
            <w:r>
              <w:rPr>
                <w:sz w:val="16"/>
                <w:szCs w:val="16"/>
              </w:rPr>
              <w:t>5</w:t>
            </w:r>
            <w:r w:rsidRPr="00410461">
              <w:rPr>
                <w:sz w:val="16"/>
                <w:szCs w:val="16"/>
              </w:rPr>
              <w:t>-e</w:t>
            </w:r>
          </w:p>
        </w:tc>
        <w:tc>
          <w:tcPr>
            <w:tcW w:w="992" w:type="dxa"/>
            <w:shd w:val="solid" w:color="FFFFFF" w:fill="auto"/>
          </w:tcPr>
          <w:p w14:paraId="0CA49189" w14:textId="77777777" w:rsidR="00E44710" w:rsidRPr="00410461" w:rsidRDefault="00E44710" w:rsidP="00CD503B">
            <w:pPr>
              <w:pStyle w:val="TAC"/>
              <w:keepNext w:val="0"/>
              <w:keepLines w:val="0"/>
              <w:jc w:val="left"/>
              <w:rPr>
                <w:sz w:val="16"/>
                <w:szCs w:val="16"/>
              </w:rPr>
            </w:pPr>
            <w:r w:rsidRPr="00410461">
              <w:rPr>
                <w:sz w:val="16"/>
                <w:szCs w:val="16"/>
              </w:rPr>
              <w:t>SP-2</w:t>
            </w:r>
            <w:r>
              <w:rPr>
                <w:sz w:val="16"/>
                <w:szCs w:val="16"/>
              </w:rPr>
              <w:t>20258</w:t>
            </w:r>
          </w:p>
        </w:tc>
        <w:tc>
          <w:tcPr>
            <w:tcW w:w="567" w:type="dxa"/>
            <w:shd w:val="solid" w:color="FFFFFF" w:fill="auto"/>
          </w:tcPr>
          <w:p w14:paraId="206FE853" w14:textId="43E3A8D1" w:rsidR="00E44710" w:rsidRPr="00410461" w:rsidRDefault="00E44710" w:rsidP="00CD503B">
            <w:pPr>
              <w:pStyle w:val="TAL"/>
              <w:keepNext w:val="0"/>
              <w:keepLines w:val="0"/>
              <w:rPr>
                <w:sz w:val="16"/>
                <w:szCs w:val="16"/>
              </w:rPr>
            </w:pPr>
            <w:r w:rsidRPr="00410461">
              <w:rPr>
                <w:sz w:val="16"/>
                <w:szCs w:val="16"/>
              </w:rPr>
              <w:t>01</w:t>
            </w:r>
            <w:r w:rsidR="00B01DDC">
              <w:rPr>
                <w:sz w:val="16"/>
                <w:szCs w:val="16"/>
              </w:rPr>
              <w:t>62</w:t>
            </w:r>
          </w:p>
        </w:tc>
        <w:tc>
          <w:tcPr>
            <w:tcW w:w="383" w:type="dxa"/>
            <w:shd w:val="solid" w:color="FFFFFF" w:fill="auto"/>
          </w:tcPr>
          <w:p w14:paraId="00306A6F" w14:textId="44535E2C" w:rsidR="00E44710" w:rsidRPr="00410461" w:rsidRDefault="00622F30" w:rsidP="00CD503B">
            <w:pPr>
              <w:pStyle w:val="TAR"/>
              <w:keepNext w:val="0"/>
              <w:keepLines w:val="0"/>
              <w:jc w:val="center"/>
              <w:rPr>
                <w:sz w:val="16"/>
                <w:szCs w:val="16"/>
              </w:rPr>
            </w:pPr>
            <w:r>
              <w:rPr>
                <w:sz w:val="16"/>
                <w:szCs w:val="16"/>
              </w:rPr>
              <w:t>1</w:t>
            </w:r>
          </w:p>
        </w:tc>
        <w:tc>
          <w:tcPr>
            <w:tcW w:w="384" w:type="dxa"/>
            <w:shd w:val="solid" w:color="FFFFFF" w:fill="auto"/>
          </w:tcPr>
          <w:p w14:paraId="5C6FD33A" w14:textId="168AB809" w:rsidR="00E44710" w:rsidRPr="00410461" w:rsidRDefault="00622F30" w:rsidP="00CD503B">
            <w:pPr>
              <w:pStyle w:val="TAC"/>
              <w:keepNext w:val="0"/>
              <w:keepLines w:val="0"/>
              <w:rPr>
                <w:sz w:val="16"/>
                <w:szCs w:val="16"/>
              </w:rPr>
            </w:pPr>
            <w:r>
              <w:rPr>
                <w:sz w:val="16"/>
                <w:szCs w:val="16"/>
              </w:rPr>
              <w:t>C</w:t>
            </w:r>
          </w:p>
        </w:tc>
        <w:tc>
          <w:tcPr>
            <w:tcW w:w="5293" w:type="dxa"/>
            <w:shd w:val="solid" w:color="FFFFFF" w:fill="auto"/>
          </w:tcPr>
          <w:p w14:paraId="49074D09" w14:textId="7C9232F9" w:rsidR="00E44710" w:rsidRPr="00410461" w:rsidRDefault="00175602" w:rsidP="00CD503B">
            <w:pPr>
              <w:pStyle w:val="TAL"/>
              <w:keepNext w:val="0"/>
              <w:keepLines w:val="0"/>
              <w:rPr>
                <w:sz w:val="16"/>
                <w:szCs w:val="16"/>
              </w:rPr>
            </w:pPr>
            <w:r>
              <w:rPr>
                <w:sz w:val="16"/>
                <w:szCs w:val="16"/>
              </w:rPr>
              <w:t>Enhancement of LI/LALS system in VPLMN</w:t>
            </w:r>
          </w:p>
        </w:tc>
        <w:tc>
          <w:tcPr>
            <w:tcW w:w="708" w:type="dxa"/>
            <w:shd w:val="solid" w:color="FFFFFF" w:fill="auto"/>
          </w:tcPr>
          <w:p w14:paraId="382328E3" w14:textId="77777777" w:rsidR="00E44710" w:rsidRPr="00410461" w:rsidRDefault="00E44710" w:rsidP="00CD503B">
            <w:pPr>
              <w:pStyle w:val="TAC"/>
              <w:keepNext w:val="0"/>
              <w:keepLines w:val="0"/>
              <w:rPr>
                <w:sz w:val="16"/>
                <w:szCs w:val="16"/>
              </w:rPr>
            </w:pPr>
            <w:r w:rsidRPr="00410461">
              <w:rPr>
                <w:sz w:val="16"/>
                <w:szCs w:val="16"/>
              </w:rPr>
              <w:t>17.</w:t>
            </w:r>
            <w:r>
              <w:rPr>
                <w:sz w:val="16"/>
                <w:szCs w:val="16"/>
              </w:rPr>
              <w:t>4</w:t>
            </w:r>
            <w:r w:rsidRPr="00410461">
              <w:rPr>
                <w:sz w:val="16"/>
                <w:szCs w:val="16"/>
              </w:rPr>
              <w:t>.0</w:t>
            </w:r>
          </w:p>
        </w:tc>
      </w:tr>
      <w:tr w:rsidR="0027325E" w:rsidRPr="00410461" w14:paraId="3F995D01" w14:textId="77777777" w:rsidTr="0083046C">
        <w:tc>
          <w:tcPr>
            <w:tcW w:w="803" w:type="dxa"/>
            <w:shd w:val="solid" w:color="FFFFFF" w:fill="auto"/>
          </w:tcPr>
          <w:p w14:paraId="2EFCFC2C" w14:textId="77777777" w:rsidR="0027325E" w:rsidRPr="00410461" w:rsidRDefault="0027325E" w:rsidP="0083046C">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03</w:t>
            </w:r>
          </w:p>
        </w:tc>
        <w:tc>
          <w:tcPr>
            <w:tcW w:w="709" w:type="dxa"/>
            <w:shd w:val="solid" w:color="FFFFFF" w:fill="auto"/>
          </w:tcPr>
          <w:p w14:paraId="3A62F5CF" w14:textId="77777777" w:rsidR="0027325E" w:rsidRPr="00410461" w:rsidRDefault="0027325E" w:rsidP="0083046C">
            <w:pPr>
              <w:pStyle w:val="TAC"/>
              <w:keepNext w:val="0"/>
              <w:keepLines w:val="0"/>
              <w:rPr>
                <w:sz w:val="16"/>
                <w:szCs w:val="16"/>
              </w:rPr>
            </w:pPr>
            <w:r w:rsidRPr="00410461">
              <w:rPr>
                <w:sz w:val="16"/>
                <w:szCs w:val="16"/>
              </w:rPr>
              <w:t>SA#9</w:t>
            </w:r>
            <w:r>
              <w:rPr>
                <w:sz w:val="16"/>
                <w:szCs w:val="16"/>
              </w:rPr>
              <w:t>5</w:t>
            </w:r>
            <w:r w:rsidRPr="00410461">
              <w:rPr>
                <w:sz w:val="16"/>
                <w:szCs w:val="16"/>
              </w:rPr>
              <w:t>-e</w:t>
            </w:r>
          </w:p>
        </w:tc>
        <w:tc>
          <w:tcPr>
            <w:tcW w:w="992" w:type="dxa"/>
            <w:shd w:val="solid" w:color="FFFFFF" w:fill="auto"/>
          </w:tcPr>
          <w:p w14:paraId="017CC72B" w14:textId="77777777" w:rsidR="0027325E" w:rsidRPr="00410461" w:rsidRDefault="0027325E" w:rsidP="0083046C">
            <w:pPr>
              <w:pStyle w:val="TAC"/>
              <w:keepNext w:val="0"/>
              <w:keepLines w:val="0"/>
              <w:jc w:val="left"/>
              <w:rPr>
                <w:sz w:val="16"/>
                <w:szCs w:val="16"/>
              </w:rPr>
            </w:pPr>
            <w:r w:rsidRPr="00410461">
              <w:rPr>
                <w:sz w:val="16"/>
                <w:szCs w:val="16"/>
              </w:rPr>
              <w:t>SP-2</w:t>
            </w:r>
            <w:r>
              <w:rPr>
                <w:sz w:val="16"/>
                <w:szCs w:val="16"/>
              </w:rPr>
              <w:t>20258</w:t>
            </w:r>
          </w:p>
        </w:tc>
        <w:tc>
          <w:tcPr>
            <w:tcW w:w="567" w:type="dxa"/>
            <w:shd w:val="solid" w:color="FFFFFF" w:fill="auto"/>
          </w:tcPr>
          <w:p w14:paraId="2AF15C3E" w14:textId="77777777" w:rsidR="0027325E" w:rsidRPr="00410461" w:rsidRDefault="0027325E" w:rsidP="0083046C">
            <w:pPr>
              <w:pStyle w:val="TAL"/>
              <w:keepNext w:val="0"/>
              <w:keepLines w:val="0"/>
              <w:rPr>
                <w:sz w:val="16"/>
                <w:szCs w:val="16"/>
              </w:rPr>
            </w:pPr>
            <w:r w:rsidRPr="00410461">
              <w:rPr>
                <w:sz w:val="16"/>
                <w:szCs w:val="16"/>
              </w:rPr>
              <w:t>01</w:t>
            </w:r>
            <w:r>
              <w:rPr>
                <w:sz w:val="16"/>
                <w:szCs w:val="16"/>
              </w:rPr>
              <w:t>63</w:t>
            </w:r>
          </w:p>
        </w:tc>
        <w:tc>
          <w:tcPr>
            <w:tcW w:w="383" w:type="dxa"/>
            <w:shd w:val="solid" w:color="FFFFFF" w:fill="auto"/>
          </w:tcPr>
          <w:p w14:paraId="086C8308" w14:textId="77777777" w:rsidR="0027325E" w:rsidRPr="00410461" w:rsidRDefault="0027325E" w:rsidP="0083046C">
            <w:pPr>
              <w:pStyle w:val="TAR"/>
              <w:keepNext w:val="0"/>
              <w:keepLines w:val="0"/>
              <w:jc w:val="center"/>
              <w:rPr>
                <w:sz w:val="16"/>
                <w:szCs w:val="16"/>
              </w:rPr>
            </w:pPr>
            <w:r>
              <w:rPr>
                <w:sz w:val="16"/>
                <w:szCs w:val="16"/>
              </w:rPr>
              <w:t>1</w:t>
            </w:r>
          </w:p>
        </w:tc>
        <w:tc>
          <w:tcPr>
            <w:tcW w:w="384" w:type="dxa"/>
            <w:shd w:val="solid" w:color="FFFFFF" w:fill="auto"/>
          </w:tcPr>
          <w:p w14:paraId="45EB73FA" w14:textId="77777777" w:rsidR="0027325E" w:rsidRPr="00410461" w:rsidRDefault="0027325E" w:rsidP="0083046C">
            <w:pPr>
              <w:pStyle w:val="TAC"/>
              <w:keepNext w:val="0"/>
              <w:keepLines w:val="0"/>
              <w:rPr>
                <w:sz w:val="16"/>
                <w:szCs w:val="16"/>
              </w:rPr>
            </w:pPr>
            <w:r>
              <w:rPr>
                <w:sz w:val="16"/>
                <w:szCs w:val="16"/>
              </w:rPr>
              <w:t>F</w:t>
            </w:r>
          </w:p>
        </w:tc>
        <w:tc>
          <w:tcPr>
            <w:tcW w:w="5293" w:type="dxa"/>
            <w:shd w:val="solid" w:color="FFFFFF" w:fill="auto"/>
          </w:tcPr>
          <w:p w14:paraId="74CD2A80" w14:textId="77777777" w:rsidR="0027325E" w:rsidRPr="00410461" w:rsidRDefault="0027325E" w:rsidP="0083046C">
            <w:pPr>
              <w:pStyle w:val="TAL"/>
              <w:keepNext w:val="0"/>
              <w:keepLines w:val="0"/>
              <w:rPr>
                <w:sz w:val="16"/>
                <w:szCs w:val="16"/>
              </w:rPr>
            </w:pPr>
            <w:r>
              <w:rPr>
                <w:sz w:val="16"/>
                <w:szCs w:val="16"/>
              </w:rPr>
              <w:t>Corrections and Editorial changes</w:t>
            </w:r>
          </w:p>
        </w:tc>
        <w:tc>
          <w:tcPr>
            <w:tcW w:w="708" w:type="dxa"/>
            <w:shd w:val="solid" w:color="FFFFFF" w:fill="auto"/>
          </w:tcPr>
          <w:p w14:paraId="7DE46F93" w14:textId="77777777" w:rsidR="0027325E" w:rsidRPr="00410461" w:rsidRDefault="0027325E" w:rsidP="0083046C">
            <w:pPr>
              <w:pStyle w:val="TAC"/>
              <w:keepNext w:val="0"/>
              <w:keepLines w:val="0"/>
              <w:rPr>
                <w:sz w:val="16"/>
                <w:szCs w:val="16"/>
              </w:rPr>
            </w:pPr>
            <w:r w:rsidRPr="00410461">
              <w:rPr>
                <w:sz w:val="16"/>
                <w:szCs w:val="16"/>
              </w:rPr>
              <w:t>17.</w:t>
            </w:r>
            <w:r>
              <w:rPr>
                <w:sz w:val="16"/>
                <w:szCs w:val="16"/>
              </w:rPr>
              <w:t>4</w:t>
            </w:r>
            <w:r w:rsidRPr="00410461">
              <w:rPr>
                <w:sz w:val="16"/>
                <w:szCs w:val="16"/>
              </w:rPr>
              <w:t>.0</w:t>
            </w:r>
          </w:p>
        </w:tc>
      </w:tr>
      <w:tr w:rsidR="00C33131" w:rsidRPr="00410461" w14:paraId="2C909179" w14:textId="77777777" w:rsidTr="0083046C">
        <w:tc>
          <w:tcPr>
            <w:tcW w:w="803" w:type="dxa"/>
            <w:shd w:val="solid" w:color="FFFFFF" w:fill="auto"/>
          </w:tcPr>
          <w:p w14:paraId="454415DE" w14:textId="77777777" w:rsidR="00C33131" w:rsidRPr="00410461" w:rsidRDefault="00C33131" w:rsidP="0083046C">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06</w:t>
            </w:r>
          </w:p>
        </w:tc>
        <w:tc>
          <w:tcPr>
            <w:tcW w:w="709" w:type="dxa"/>
            <w:shd w:val="solid" w:color="FFFFFF" w:fill="auto"/>
          </w:tcPr>
          <w:p w14:paraId="6007AF87" w14:textId="77777777" w:rsidR="00C33131" w:rsidRPr="00410461" w:rsidRDefault="00C33131" w:rsidP="0083046C">
            <w:pPr>
              <w:pStyle w:val="TAC"/>
              <w:keepNext w:val="0"/>
              <w:keepLines w:val="0"/>
              <w:rPr>
                <w:sz w:val="16"/>
                <w:szCs w:val="16"/>
              </w:rPr>
            </w:pPr>
            <w:r w:rsidRPr="00410461">
              <w:rPr>
                <w:sz w:val="16"/>
                <w:szCs w:val="16"/>
              </w:rPr>
              <w:t>SA#9</w:t>
            </w:r>
            <w:r>
              <w:rPr>
                <w:sz w:val="16"/>
                <w:szCs w:val="16"/>
              </w:rPr>
              <w:t>6</w:t>
            </w:r>
          </w:p>
        </w:tc>
        <w:tc>
          <w:tcPr>
            <w:tcW w:w="992" w:type="dxa"/>
            <w:shd w:val="solid" w:color="FFFFFF" w:fill="auto"/>
          </w:tcPr>
          <w:p w14:paraId="21E5ABA1" w14:textId="77777777" w:rsidR="00C33131" w:rsidRPr="00410461" w:rsidRDefault="00C33131" w:rsidP="0083046C">
            <w:pPr>
              <w:pStyle w:val="TAC"/>
              <w:keepNext w:val="0"/>
              <w:keepLines w:val="0"/>
              <w:jc w:val="left"/>
              <w:rPr>
                <w:sz w:val="16"/>
                <w:szCs w:val="16"/>
              </w:rPr>
            </w:pPr>
            <w:r w:rsidRPr="00410461">
              <w:rPr>
                <w:sz w:val="16"/>
                <w:szCs w:val="16"/>
              </w:rPr>
              <w:t>SP-2</w:t>
            </w:r>
            <w:r>
              <w:rPr>
                <w:sz w:val="16"/>
                <w:szCs w:val="16"/>
              </w:rPr>
              <w:t>20386</w:t>
            </w:r>
          </w:p>
        </w:tc>
        <w:tc>
          <w:tcPr>
            <w:tcW w:w="567" w:type="dxa"/>
            <w:shd w:val="solid" w:color="FFFFFF" w:fill="auto"/>
          </w:tcPr>
          <w:p w14:paraId="02F61450" w14:textId="30B1B7D7" w:rsidR="00C33131" w:rsidRPr="00410461" w:rsidRDefault="00C33131" w:rsidP="0083046C">
            <w:pPr>
              <w:pStyle w:val="TAL"/>
              <w:keepNext w:val="0"/>
              <w:keepLines w:val="0"/>
              <w:rPr>
                <w:sz w:val="16"/>
                <w:szCs w:val="16"/>
              </w:rPr>
            </w:pPr>
            <w:r w:rsidRPr="00410461">
              <w:rPr>
                <w:sz w:val="16"/>
                <w:szCs w:val="16"/>
              </w:rPr>
              <w:t>01</w:t>
            </w:r>
            <w:r>
              <w:rPr>
                <w:sz w:val="16"/>
                <w:szCs w:val="16"/>
              </w:rPr>
              <w:t>65</w:t>
            </w:r>
          </w:p>
        </w:tc>
        <w:tc>
          <w:tcPr>
            <w:tcW w:w="383" w:type="dxa"/>
            <w:shd w:val="solid" w:color="FFFFFF" w:fill="auto"/>
          </w:tcPr>
          <w:p w14:paraId="3575E5DA" w14:textId="50C797D1" w:rsidR="00C33131" w:rsidRPr="00410461" w:rsidRDefault="00EE6D47" w:rsidP="0083046C">
            <w:pPr>
              <w:pStyle w:val="TAR"/>
              <w:keepNext w:val="0"/>
              <w:keepLines w:val="0"/>
              <w:jc w:val="center"/>
              <w:rPr>
                <w:sz w:val="16"/>
                <w:szCs w:val="16"/>
              </w:rPr>
            </w:pPr>
            <w:r>
              <w:rPr>
                <w:sz w:val="16"/>
                <w:szCs w:val="16"/>
              </w:rPr>
              <w:t>1</w:t>
            </w:r>
          </w:p>
        </w:tc>
        <w:tc>
          <w:tcPr>
            <w:tcW w:w="384" w:type="dxa"/>
            <w:shd w:val="solid" w:color="FFFFFF" w:fill="auto"/>
          </w:tcPr>
          <w:p w14:paraId="06FFBD29" w14:textId="2145D079" w:rsidR="00C33131" w:rsidRPr="00410461" w:rsidRDefault="00CF1236" w:rsidP="0083046C">
            <w:pPr>
              <w:pStyle w:val="TAC"/>
              <w:keepNext w:val="0"/>
              <w:keepLines w:val="0"/>
              <w:rPr>
                <w:sz w:val="16"/>
                <w:szCs w:val="16"/>
              </w:rPr>
            </w:pPr>
            <w:r>
              <w:rPr>
                <w:sz w:val="16"/>
                <w:szCs w:val="16"/>
              </w:rPr>
              <w:t>F</w:t>
            </w:r>
          </w:p>
        </w:tc>
        <w:tc>
          <w:tcPr>
            <w:tcW w:w="5293" w:type="dxa"/>
            <w:shd w:val="solid" w:color="FFFFFF" w:fill="auto"/>
          </w:tcPr>
          <w:p w14:paraId="1C0873A9" w14:textId="3AF24CC9" w:rsidR="00C33131" w:rsidRPr="00410461" w:rsidRDefault="00E95D8C" w:rsidP="0083046C">
            <w:pPr>
              <w:pStyle w:val="TAL"/>
              <w:keepNext w:val="0"/>
              <w:keepLines w:val="0"/>
              <w:rPr>
                <w:sz w:val="16"/>
                <w:szCs w:val="16"/>
              </w:rPr>
            </w:pPr>
            <w:r>
              <w:rPr>
                <w:sz w:val="16"/>
                <w:szCs w:val="16"/>
              </w:rPr>
              <w:t>Inconsistent use of IEF, ICF and IQF terminology</w:t>
            </w:r>
          </w:p>
        </w:tc>
        <w:tc>
          <w:tcPr>
            <w:tcW w:w="708" w:type="dxa"/>
            <w:shd w:val="solid" w:color="FFFFFF" w:fill="auto"/>
          </w:tcPr>
          <w:p w14:paraId="0B49E2DB" w14:textId="77777777" w:rsidR="00C33131" w:rsidRPr="00410461" w:rsidRDefault="00C33131" w:rsidP="0083046C">
            <w:pPr>
              <w:pStyle w:val="TAC"/>
              <w:keepNext w:val="0"/>
              <w:keepLines w:val="0"/>
              <w:rPr>
                <w:sz w:val="16"/>
                <w:szCs w:val="16"/>
              </w:rPr>
            </w:pPr>
            <w:r w:rsidRPr="00410461">
              <w:rPr>
                <w:sz w:val="16"/>
                <w:szCs w:val="16"/>
              </w:rPr>
              <w:t>17.</w:t>
            </w:r>
            <w:r>
              <w:rPr>
                <w:sz w:val="16"/>
                <w:szCs w:val="16"/>
              </w:rPr>
              <w:t>5</w:t>
            </w:r>
            <w:r w:rsidRPr="00410461">
              <w:rPr>
                <w:sz w:val="16"/>
                <w:szCs w:val="16"/>
              </w:rPr>
              <w:t>.0</w:t>
            </w:r>
          </w:p>
        </w:tc>
      </w:tr>
      <w:tr w:rsidR="00C33131" w:rsidRPr="00410461" w14:paraId="04C02417" w14:textId="77777777" w:rsidTr="0083046C">
        <w:tc>
          <w:tcPr>
            <w:tcW w:w="803" w:type="dxa"/>
            <w:shd w:val="solid" w:color="FFFFFF" w:fill="auto"/>
          </w:tcPr>
          <w:p w14:paraId="607E651B" w14:textId="77777777" w:rsidR="00C33131" w:rsidRPr="00410461" w:rsidRDefault="00C33131" w:rsidP="0083046C">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06</w:t>
            </w:r>
          </w:p>
        </w:tc>
        <w:tc>
          <w:tcPr>
            <w:tcW w:w="709" w:type="dxa"/>
            <w:shd w:val="solid" w:color="FFFFFF" w:fill="auto"/>
          </w:tcPr>
          <w:p w14:paraId="6BF99D50" w14:textId="77777777" w:rsidR="00C33131" w:rsidRPr="00410461" w:rsidRDefault="00C33131" w:rsidP="0083046C">
            <w:pPr>
              <w:pStyle w:val="TAC"/>
              <w:keepNext w:val="0"/>
              <w:keepLines w:val="0"/>
              <w:rPr>
                <w:sz w:val="16"/>
                <w:szCs w:val="16"/>
              </w:rPr>
            </w:pPr>
            <w:r w:rsidRPr="00410461">
              <w:rPr>
                <w:sz w:val="16"/>
                <w:szCs w:val="16"/>
              </w:rPr>
              <w:t>SA#9</w:t>
            </w:r>
            <w:r>
              <w:rPr>
                <w:sz w:val="16"/>
                <w:szCs w:val="16"/>
              </w:rPr>
              <w:t>6</w:t>
            </w:r>
          </w:p>
        </w:tc>
        <w:tc>
          <w:tcPr>
            <w:tcW w:w="992" w:type="dxa"/>
            <w:shd w:val="solid" w:color="FFFFFF" w:fill="auto"/>
          </w:tcPr>
          <w:p w14:paraId="62150477" w14:textId="77777777" w:rsidR="00C33131" w:rsidRPr="00410461" w:rsidRDefault="00C33131" w:rsidP="0083046C">
            <w:pPr>
              <w:pStyle w:val="TAC"/>
              <w:keepNext w:val="0"/>
              <w:keepLines w:val="0"/>
              <w:jc w:val="left"/>
              <w:rPr>
                <w:sz w:val="16"/>
                <w:szCs w:val="16"/>
              </w:rPr>
            </w:pPr>
            <w:r w:rsidRPr="00410461">
              <w:rPr>
                <w:sz w:val="16"/>
                <w:szCs w:val="16"/>
              </w:rPr>
              <w:t>SP-2</w:t>
            </w:r>
            <w:r>
              <w:rPr>
                <w:sz w:val="16"/>
                <w:szCs w:val="16"/>
              </w:rPr>
              <w:t>20386</w:t>
            </w:r>
          </w:p>
        </w:tc>
        <w:tc>
          <w:tcPr>
            <w:tcW w:w="567" w:type="dxa"/>
            <w:shd w:val="solid" w:color="FFFFFF" w:fill="auto"/>
          </w:tcPr>
          <w:p w14:paraId="5B59338D" w14:textId="6D7FD973" w:rsidR="00C33131" w:rsidRPr="00410461" w:rsidRDefault="00C33131" w:rsidP="0083046C">
            <w:pPr>
              <w:pStyle w:val="TAL"/>
              <w:keepNext w:val="0"/>
              <w:keepLines w:val="0"/>
              <w:rPr>
                <w:sz w:val="16"/>
                <w:szCs w:val="16"/>
              </w:rPr>
            </w:pPr>
            <w:r w:rsidRPr="00410461">
              <w:rPr>
                <w:sz w:val="16"/>
                <w:szCs w:val="16"/>
              </w:rPr>
              <w:t>01</w:t>
            </w:r>
            <w:r>
              <w:rPr>
                <w:sz w:val="16"/>
                <w:szCs w:val="16"/>
              </w:rPr>
              <w:t>68</w:t>
            </w:r>
          </w:p>
        </w:tc>
        <w:tc>
          <w:tcPr>
            <w:tcW w:w="383" w:type="dxa"/>
            <w:shd w:val="solid" w:color="FFFFFF" w:fill="auto"/>
          </w:tcPr>
          <w:p w14:paraId="081B9EC3" w14:textId="02C38EC8" w:rsidR="00C33131" w:rsidRPr="00410461" w:rsidRDefault="00EE6D47" w:rsidP="0083046C">
            <w:pPr>
              <w:pStyle w:val="TAR"/>
              <w:keepNext w:val="0"/>
              <w:keepLines w:val="0"/>
              <w:jc w:val="center"/>
              <w:rPr>
                <w:sz w:val="16"/>
                <w:szCs w:val="16"/>
              </w:rPr>
            </w:pPr>
            <w:r>
              <w:rPr>
                <w:sz w:val="16"/>
                <w:szCs w:val="16"/>
              </w:rPr>
              <w:t>-</w:t>
            </w:r>
          </w:p>
        </w:tc>
        <w:tc>
          <w:tcPr>
            <w:tcW w:w="384" w:type="dxa"/>
            <w:shd w:val="solid" w:color="FFFFFF" w:fill="auto"/>
          </w:tcPr>
          <w:p w14:paraId="26A65FF4" w14:textId="03C9F36B" w:rsidR="00C33131" w:rsidRPr="00410461" w:rsidRDefault="00EE6D47" w:rsidP="0083046C">
            <w:pPr>
              <w:pStyle w:val="TAC"/>
              <w:keepNext w:val="0"/>
              <w:keepLines w:val="0"/>
              <w:rPr>
                <w:sz w:val="16"/>
                <w:szCs w:val="16"/>
              </w:rPr>
            </w:pPr>
            <w:r>
              <w:rPr>
                <w:sz w:val="16"/>
                <w:szCs w:val="16"/>
              </w:rPr>
              <w:t>D</w:t>
            </w:r>
          </w:p>
        </w:tc>
        <w:tc>
          <w:tcPr>
            <w:tcW w:w="5293" w:type="dxa"/>
            <w:shd w:val="solid" w:color="FFFFFF" w:fill="auto"/>
          </w:tcPr>
          <w:p w14:paraId="57BBE78F" w14:textId="55894FDF" w:rsidR="00C33131" w:rsidRPr="00410461" w:rsidRDefault="00B911F5" w:rsidP="0083046C">
            <w:pPr>
              <w:pStyle w:val="TAL"/>
              <w:keepNext w:val="0"/>
              <w:keepLines w:val="0"/>
              <w:rPr>
                <w:sz w:val="16"/>
                <w:szCs w:val="16"/>
              </w:rPr>
            </w:pPr>
            <w:r>
              <w:rPr>
                <w:sz w:val="16"/>
                <w:szCs w:val="16"/>
              </w:rPr>
              <w:t>Correction and homogenization of terms designating UE</w:t>
            </w:r>
          </w:p>
        </w:tc>
        <w:tc>
          <w:tcPr>
            <w:tcW w:w="708" w:type="dxa"/>
            <w:shd w:val="solid" w:color="FFFFFF" w:fill="auto"/>
          </w:tcPr>
          <w:p w14:paraId="5EAF4392" w14:textId="77777777" w:rsidR="00C33131" w:rsidRPr="00410461" w:rsidRDefault="00C33131" w:rsidP="0083046C">
            <w:pPr>
              <w:pStyle w:val="TAC"/>
              <w:keepNext w:val="0"/>
              <w:keepLines w:val="0"/>
              <w:rPr>
                <w:sz w:val="16"/>
                <w:szCs w:val="16"/>
              </w:rPr>
            </w:pPr>
            <w:r w:rsidRPr="00410461">
              <w:rPr>
                <w:sz w:val="16"/>
                <w:szCs w:val="16"/>
              </w:rPr>
              <w:t>17.</w:t>
            </w:r>
            <w:r>
              <w:rPr>
                <w:sz w:val="16"/>
                <w:szCs w:val="16"/>
              </w:rPr>
              <w:t>5</w:t>
            </w:r>
            <w:r w:rsidRPr="00410461">
              <w:rPr>
                <w:sz w:val="16"/>
                <w:szCs w:val="16"/>
              </w:rPr>
              <w:t>.0</w:t>
            </w:r>
          </w:p>
        </w:tc>
      </w:tr>
      <w:tr w:rsidR="00C33131" w:rsidRPr="00410461" w14:paraId="44907532" w14:textId="77777777" w:rsidTr="0083046C">
        <w:tc>
          <w:tcPr>
            <w:tcW w:w="803" w:type="dxa"/>
            <w:shd w:val="solid" w:color="FFFFFF" w:fill="auto"/>
          </w:tcPr>
          <w:p w14:paraId="44AB3A01" w14:textId="77777777" w:rsidR="00C33131" w:rsidRPr="00410461" w:rsidRDefault="00C33131" w:rsidP="0083046C">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06</w:t>
            </w:r>
          </w:p>
        </w:tc>
        <w:tc>
          <w:tcPr>
            <w:tcW w:w="709" w:type="dxa"/>
            <w:shd w:val="solid" w:color="FFFFFF" w:fill="auto"/>
          </w:tcPr>
          <w:p w14:paraId="77DD19D8" w14:textId="77777777" w:rsidR="00C33131" w:rsidRPr="00410461" w:rsidRDefault="00C33131" w:rsidP="0083046C">
            <w:pPr>
              <w:pStyle w:val="TAC"/>
              <w:keepNext w:val="0"/>
              <w:keepLines w:val="0"/>
              <w:rPr>
                <w:sz w:val="16"/>
                <w:szCs w:val="16"/>
              </w:rPr>
            </w:pPr>
            <w:r w:rsidRPr="00410461">
              <w:rPr>
                <w:sz w:val="16"/>
                <w:szCs w:val="16"/>
              </w:rPr>
              <w:t>SA#9</w:t>
            </w:r>
            <w:r>
              <w:rPr>
                <w:sz w:val="16"/>
                <w:szCs w:val="16"/>
              </w:rPr>
              <w:t>6</w:t>
            </w:r>
          </w:p>
        </w:tc>
        <w:tc>
          <w:tcPr>
            <w:tcW w:w="992" w:type="dxa"/>
            <w:shd w:val="solid" w:color="FFFFFF" w:fill="auto"/>
          </w:tcPr>
          <w:p w14:paraId="7835595E" w14:textId="77777777" w:rsidR="00C33131" w:rsidRPr="00410461" w:rsidRDefault="00C33131" w:rsidP="0083046C">
            <w:pPr>
              <w:pStyle w:val="TAC"/>
              <w:keepNext w:val="0"/>
              <w:keepLines w:val="0"/>
              <w:jc w:val="left"/>
              <w:rPr>
                <w:sz w:val="16"/>
                <w:szCs w:val="16"/>
              </w:rPr>
            </w:pPr>
            <w:r w:rsidRPr="00410461">
              <w:rPr>
                <w:sz w:val="16"/>
                <w:szCs w:val="16"/>
              </w:rPr>
              <w:t>SP-2</w:t>
            </w:r>
            <w:r>
              <w:rPr>
                <w:sz w:val="16"/>
                <w:szCs w:val="16"/>
              </w:rPr>
              <w:t>20386</w:t>
            </w:r>
          </w:p>
        </w:tc>
        <w:tc>
          <w:tcPr>
            <w:tcW w:w="567" w:type="dxa"/>
            <w:shd w:val="solid" w:color="FFFFFF" w:fill="auto"/>
          </w:tcPr>
          <w:p w14:paraId="31B26C8D" w14:textId="74F42F97" w:rsidR="00C33131" w:rsidRPr="00410461" w:rsidRDefault="00C33131" w:rsidP="0083046C">
            <w:pPr>
              <w:pStyle w:val="TAL"/>
              <w:keepNext w:val="0"/>
              <w:keepLines w:val="0"/>
              <w:rPr>
                <w:sz w:val="16"/>
                <w:szCs w:val="16"/>
              </w:rPr>
            </w:pPr>
            <w:r w:rsidRPr="00410461">
              <w:rPr>
                <w:sz w:val="16"/>
                <w:szCs w:val="16"/>
              </w:rPr>
              <w:t>01</w:t>
            </w:r>
            <w:r>
              <w:rPr>
                <w:sz w:val="16"/>
                <w:szCs w:val="16"/>
              </w:rPr>
              <w:t>70</w:t>
            </w:r>
          </w:p>
        </w:tc>
        <w:tc>
          <w:tcPr>
            <w:tcW w:w="383" w:type="dxa"/>
            <w:shd w:val="solid" w:color="FFFFFF" w:fill="auto"/>
          </w:tcPr>
          <w:p w14:paraId="24FB2B60" w14:textId="74B61729" w:rsidR="00C33131" w:rsidRPr="00410461" w:rsidRDefault="00EE6D47" w:rsidP="0083046C">
            <w:pPr>
              <w:pStyle w:val="TAR"/>
              <w:keepNext w:val="0"/>
              <w:keepLines w:val="0"/>
              <w:jc w:val="center"/>
              <w:rPr>
                <w:sz w:val="16"/>
                <w:szCs w:val="16"/>
              </w:rPr>
            </w:pPr>
            <w:r>
              <w:rPr>
                <w:sz w:val="16"/>
                <w:szCs w:val="16"/>
              </w:rPr>
              <w:t>1</w:t>
            </w:r>
          </w:p>
        </w:tc>
        <w:tc>
          <w:tcPr>
            <w:tcW w:w="384" w:type="dxa"/>
            <w:shd w:val="solid" w:color="FFFFFF" w:fill="auto"/>
          </w:tcPr>
          <w:p w14:paraId="52BBC6A9" w14:textId="6FFBC437" w:rsidR="00C33131" w:rsidRPr="00410461" w:rsidRDefault="00EE6D47" w:rsidP="0083046C">
            <w:pPr>
              <w:pStyle w:val="TAC"/>
              <w:keepNext w:val="0"/>
              <w:keepLines w:val="0"/>
              <w:rPr>
                <w:sz w:val="16"/>
                <w:szCs w:val="16"/>
              </w:rPr>
            </w:pPr>
            <w:r>
              <w:rPr>
                <w:sz w:val="16"/>
                <w:szCs w:val="16"/>
              </w:rPr>
              <w:t>C</w:t>
            </w:r>
          </w:p>
        </w:tc>
        <w:tc>
          <w:tcPr>
            <w:tcW w:w="5293" w:type="dxa"/>
            <w:shd w:val="solid" w:color="FFFFFF" w:fill="auto"/>
          </w:tcPr>
          <w:p w14:paraId="08C1117F" w14:textId="4387F413" w:rsidR="00C33131" w:rsidRPr="00410461" w:rsidRDefault="00896165" w:rsidP="0083046C">
            <w:pPr>
              <w:pStyle w:val="TAL"/>
              <w:keepNext w:val="0"/>
              <w:keepLines w:val="0"/>
              <w:rPr>
                <w:sz w:val="16"/>
                <w:szCs w:val="16"/>
              </w:rPr>
            </w:pPr>
            <w:r>
              <w:rPr>
                <w:sz w:val="16"/>
                <w:szCs w:val="16"/>
              </w:rPr>
              <w:t>Corrections to LI for combined SMF+PGW-C</w:t>
            </w:r>
          </w:p>
        </w:tc>
        <w:tc>
          <w:tcPr>
            <w:tcW w:w="708" w:type="dxa"/>
            <w:shd w:val="solid" w:color="FFFFFF" w:fill="auto"/>
          </w:tcPr>
          <w:p w14:paraId="71C8EF47" w14:textId="77777777" w:rsidR="00C33131" w:rsidRPr="00410461" w:rsidRDefault="00C33131" w:rsidP="0083046C">
            <w:pPr>
              <w:pStyle w:val="TAC"/>
              <w:keepNext w:val="0"/>
              <w:keepLines w:val="0"/>
              <w:rPr>
                <w:sz w:val="16"/>
                <w:szCs w:val="16"/>
              </w:rPr>
            </w:pPr>
            <w:r w:rsidRPr="00410461">
              <w:rPr>
                <w:sz w:val="16"/>
                <w:szCs w:val="16"/>
              </w:rPr>
              <w:t>17.</w:t>
            </w:r>
            <w:r>
              <w:rPr>
                <w:sz w:val="16"/>
                <w:szCs w:val="16"/>
              </w:rPr>
              <w:t>5</w:t>
            </w:r>
            <w:r w:rsidRPr="00410461">
              <w:rPr>
                <w:sz w:val="16"/>
                <w:szCs w:val="16"/>
              </w:rPr>
              <w:t>.0</w:t>
            </w:r>
          </w:p>
        </w:tc>
      </w:tr>
      <w:tr w:rsidR="00C33131" w:rsidRPr="00410461" w14:paraId="0A31F354" w14:textId="77777777" w:rsidTr="0083046C">
        <w:tc>
          <w:tcPr>
            <w:tcW w:w="803" w:type="dxa"/>
            <w:shd w:val="solid" w:color="FFFFFF" w:fill="auto"/>
          </w:tcPr>
          <w:p w14:paraId="5AA7811A" w14:textId="77777777" w:rsidR="00C33131" w:rsidRPr="00410461" w:rsidRDefault="00C33131" w:rsidP="0083046C">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06</w:t>
            </w:r>
          </w:p>
        </w:tc>
        <w:tc>
          <w:tcPr>
            <w:tcW w:w="709" w:type="dxa"/>
            <w:shd w:val="solid" w:color="FFFFFF" w:fill="auto"/>
          </w:tcPr>
          <w:p w14:paraId="6710B3BC" w14:textId="77777777" w:rsidR="00C33131" w:rsidRPr="00410461" w:rsidRDefault="00C33131" w:rsidP="0083046C">
            <w:pPr>
              <w:pStyle w:val="TAC"/>
              <w:keepNext w:val="0"/>
              <w:keepLines w:val="0"/>
              <w:rPr>
                <w:sz w:val="16"/>
                <w:szCs w:val="16"/>
              </w:rPr>
            </w:pPr>
            <w:r w:rsidRPr="00410461">
              <w:rPr>
                <w:sz w:val="16"/>
                <w:szCs w:val="16"/>
              </w:rPr>
              <w:t>SA#9</w:t>
            </w:r>
            <w:r>
              <w:rPr>
                <w:sz w:val="16"/>
                <w:szCs w:val="16"/>
              </w:rPr>
              <w:t>6</w:t>
            </w:r>
          </w:p>
        </w:tc>
        <w:tc>
          <w:tcPr>
            <w:tcW w:w="992" w:type="dxa"/>
            <w:shd w:val="solid" w:color="FFFFFF" w:fill="auto"/>
          </w:tcPr>
          <w:p w14:paraId="06CC25B7" w14:textId="77777777" w:rsidR="00C33131" w:rsidRPr="00410461" w:rsidRDefault="00C33131" w:rsidP="0083046C">
            <w:pPr>
              <w:pStyle w:val="TAC"/>
              <w:keepNext w:val="0"/>
              <w:keepLines w:val="0"/>
              <w:jc w:val="left"/>
              <w:rPr>
                <w:sz w:val="16"/>
                <w:szCs w:val="16"/>
              </w:rPr>
            </w:pPr>
            <w:r w:rsidRPr="00410461">
              <w:rPr>
                <w:sz w:val="16"/>
                <w:szCs w:val="16"/>
              </w:rPr>
              <w:t>SP-2</w:t>
            </w:r>
            <w:r>
              <w:rPr>
                <w:sz w:val="16"/>
                <w:szCs w:val="16"/>
              </w:rPr>
              <w:t>20386</w:t>
            </w:r>
          </w:p>
        </w:tc>
        <w:tc>
          <w:tcPr>
            <w:tcW w:w="567" w:type="dxa"/>
            <w:shd w:val="solid" w:color="FFFFFF" w:fill="auto"/>
          </w:tcPr>
          <w:p w14:paraId="60CF9EF7" w14:textId="64F13D52" w:rsidR="00C33131" w:rsidRPr="00410461" w:rsidRDefault="00C33131" w:rsidP="0083046C">
            <w:pPr>
              <w:pStyle w:val="TAL"/>
              <w:keepNext w:val="0"/>
              <w:keepLines w:val="0"/>
              <w:rPr>
                <w:sz w:val="16"/>
                <w:szCs w:val="16"/>
              </w:rPr>
            </w:pPr>
            <w:r w:rsidRPr="00410461">
              <w:rPr>
                <w:sz w:val="16"/>
                <w:szCs w:val="16"/>
              </w:rPr>
              <w:t>01</w:t>
            </w:r>
            <w:r>
              <w:rPr>
                <w:sz w:val="16"/>
                <w:szCs w:val="16"/>
              </w:rPr>
              <w:t>71</w:t>
            </w:r>
          </w:p>
        </w:tc>
        <w:tc>
          <w:tcPr>
            <w:tcW w:w="383" w:type="dxa"/>
            <w:shd w:val="solid" w:color="FFFFFF" w:fill="auto"/>
          </w:tcPr>
          <w:p w14:paraId="1812607F" w14:textId="15333434" w:rsidR="00C33131" w:rsidRPr="00410461" w:rsidRDefault="00EE6D47" w:rsidP="0083046C">
            <w:pPr>
              <w:pStyle w:val="TAR"/>
              <w:keepNext w:val="0"/>
              <w:keepLines w:val="0"/>
              <w:jc w:val="center"/>
              <w:rPr>
                <w:sz w:val="16"/>
                <w:szCs w:val="16"/>
              </w:rPr>
            </w:pPr>
            <w:r>
              <w:rPr>
                <w:sz w:val="16"/>
                <w:szCs w:val="16"/>
              </w:rPr>
              <w:t>-</w:t>
            </w:r>
          </w:p>
        </w:tc>
        <w:tc>
          <w:tcPr>
            <w:tcW w:w="384" w:type="dxa"/>
            <w:shd w:val="solid" w:color="FFFFFF" w:fill="auto"/>
          </w:tcPr>
          <w:p w14:paraId="140C97CB" w14:textId="525DA6F6" w:rsidR="00C33131" w:rsidRPr="00410461" w:rsidRDefault="00EE6D47" w:rsidP="0083046C">
            <w:pPr>
              <w:pStyle w:val="TAC"/>
              <w:keepNext w:val="0"/>
              <w:keepLines w:val="0"/>
              <w:rPr>
                <w:sz w:val="16"/>
                <w:szCs w:val="16"/>
              </w:rPr>
            </w:pPr>
            <w:r>
              <w:rPr>
                <w:sz w:val="16"/>
                <w:szCs w:val="16"/>
              </w:rPr>
              <w:t>F</w:t>
            </w:r>
          </w:p>
        </w:tc>
        <w:tc>
          <w:tcPr>
            <w:tcW w:w="5293" w:type="dxa"/>
            <w:shd w:val="solid" w:color="FFFFFF" w:fill="auto"/>
          </w:tcPr>
          <w:p w14:paraId="42280E4E" w14:textId="6456DD36" w:rsidR="00C33131" w:rsidRPr="00410461" w:rsidRDefault="00932822" w:rsidP="0083046C">
            <w:pPr>
              <w:pStyle w:val="TAL"/>
              <w:keepNext w:val="0"/>
              <w:keepLines w:val="0"/>
              <w:rPr>
                <w:sz w:val="16"/>
                <w:szCs w:val="16"/>
              </w:rPr>
            </w:pPr>
            <w:r>
              <w:rPr>
                <w:sz w:val="16"/>
                <w:szCs w:val="16"/>
              </w:rPr>
              <w:t>Correction of IMEI Target Identifier description</w:t>
            </w:r>
          </w:p>
        </w:tc>
        <w:tc>
          <w:tcPr>
            <w:tcW w:w="708" w:type="dxa"/>
            <w:shd w:val="solid" w:color="FFFFFF" w:fill="auto"/>
          </w:tcPr>
          <w:p w14:paraId="15B98BB9" w14:textId="77777777" w:rsidR="00C33131" w:rsidRPr="00410461" w:rsidRDefault="00C33131" w:rsidP="0083046C">
            <w:pPr>
              <w:pStyle w:val="TAC"/>
              <w:keepNext w:val="0"/>
              <w:keepLines w:val="0"/>
              <w:rPr>
                <w:sz w:val="16"/>
                <w:szCs w:val="16"/>
              </w:rPr>
            </w:pPr>
            <w:r w:rsidRPr="00410461">
              <w:rPr>
                <w:sz w:val="16"/>
                <w:szCs w:val="16"/>
              </w:rPr>
              <w:t>17.</w:t>
            </w:r>
            <w:r>
              <w:rPr>
                <w:sz w:val="16"/>
                <w:szCs w:val="16"/>
              </w:rPr>
              <w:t>5</w:t>
            </w:r>
            <w:r w:rsidRPr="00410461">
              <w:rPr>
                <w:sz w:val="16"/>
                <w:szCs w:val="16"/>
              </w:rPr>
              <w:t>.0</w:t>
            </w:r>
          </w:p>
        </w:tc>
      </w:tr>
      <w:tr w:rsidR="00E1705D" w:rsidRPr="00410461" w14:paraId="1BDD87BC" w14:textId="77777777" w:rsidTr="0083046C">
        <w:tc>
          <w:tcPr>
            <w:tcW w:w="803" w:type="dxa"/>
            <w:shd w:val="solid" w:color="FFFFFF" w:fill="auto"/>
          </w:tcPr>
          <w:p w14:paraId="4FC1AACE" w14:textId="77777777" w:rsidR="00E1705D" w:rsidRPr="00410461" w:rsidRDefault="00E1705D" w:rsidP="0083046C">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06</w:t>
            </w:r>
          </w:p>
        </w:tc>
        <w:tc>
          <w:tcPr>
            <w:tcW w:w="709" w:type="dxa"/>
            <w:shd w:val="solid" w:color="FFFFFF" w:fill="auto"/>
          </w:tcPr>
          <w:p w14:paraId="53C292A7" w14:textId="77777777" w:rsidR="00E1705D" w:rsidRPr="00410461" w:rsidRDefault="00E1705D" w:rsidP="0083046C">
            <w:pPr>
              <w:pStyle w:val="TAC"/>
              <w:keepNext w:val="0"/>
              <w:keepLines w:val="0"/>
              <w:rPr>
                <w:sz w:val="16"/>
                <w:szCs w:val="16"/>
              </w:rPr>
            </w:pPr>
            <w:r w:rsidRPr="00410461">
              <w:rPr>
                <w:sz w:val="16"/>
                <w:szCs w:val="16"/>
              </w:rPr>
              <w:t>SA#9</w:t>
            </w:r>
            <w:r>
              <w:rPr>
                <w:sz w:val="16"/>
                <w:szCs w:val="16"/>
              </w:rPr>
              <w:t>6</w:t>
            </w:r>
          </w:p>
        </w:tc>
        <w:tc>
          <w:tcPr>
            <w:tcW w:w="992" w:type="dxa"/>
            <w:shd w:val="solid" w:color="FFFFFF" w:fill="auto"/>
          </w:tcPr>
          <w:p w14:paraId="6A80E722" w14:textId="77777777" w:rsidR="00E1705D" w:rsidRPr="00410461" w:rsidRDefault="00E1705D" w:rsidP="0083046C">
            <w:pPr>
              <w:pStyle w:val="TAC"/>
              <w:keepNext w:val="0"/>
              <w:keepLines w:val="0"/>
              <w:jc w:val="left"/>
              <w:rPr>
                <w:sz w:val="16"/>
                <w:szCs w:val="16"/>
              </w:rPr>
            </w:pPr>
            <w:r w:rsidRPr="00410461">
              <w:rPr>
                <w:sz w:val="16"/>
                <w:szCs w:val="16"/>
              </w:rPr>
              <w:t>SP-2</w:t>
            </w:r>
            <w:r>
              <w:rPr>
                <w:sz w:val="16"/>
                <w:szCs w:val="16"/>
              </w:rPr>
              <w:t>20386</w:t>
            </w:r>
          </w:p>
        </w:tc>
        <w:tc>
          <w:tcPr>
            <w:tcW w:w="567" w:type="dxa"/>
            <w:shd w:val="solid" w:color="FFFFFF" w:fill="auto"/>
          </w:tcPr>
          <w:p w14:paraId="6E2FF4B7" w14:textId="77777777" w:rsidR="00E1705D" w:rsidRPr="00410461" w:rsidRDefault="00E1705D" w:rsidP="0083046C">
            <w:pPr>
              <w:pStyle w:val="TAL"/>
              <w:keepNext w:val="0"/>
              <w:keepLines w:val="0"/>
              <w:rPr>
                <w:sz w:val="16"/>
                <w:szCs w:val="16"/>
              </w:rPr>
            </w:pPr>
            <w:r w:rsidRPr="00410461">
              <w:rPr>
                <w:sz w:val="16"/>
                <w:szCs w:val="16"/>
              </w:rPr>
              <w:t>01</w:t>
            </w:r>
            <w:r>
              <w:rPr>
                <w:sz w:val="16"/>
                <w:szCs w:val="16"/>
              </w:rPr>
              <w:t>72</w:t>
            </w:r>
          </w:p>
        </w:tc>
        <w:tc>
          <w:tcPr>
            <w:tcW w:w="383" w:type="dxa"/>
            <w:shd w:val="solid" w:color="FFFFFF" w:fill="auto"/>
          </w:tcPr>
          <w:p w14:paraId="40CC09DD" w14:textId="77777777" w:rsidR="00E1705D" w:rsidRPr="00410461" w:rsidRDefault="00E1705D" w:rsidP="0083046C">
            <w:pPr>
              <w:pStyle w:val="TAR"/>
              <w:keepNext w:val="0"/>
              <w:keepLines w:val="0"/>
              <w:jc w:val="center"/>
              <w:rPr>
                <w:sz w:val="16"/>
                <w:szCs w:val="16"/>
              </w:rPr>
            </w:pPr>
            <w:r>
              <w:rPr>
                <w:sz w:val="16"/>
                <w:szCs w:val="16"/>
              </w:rPr>
              <w:t>-</w:t>
            </w:r>
          </w:p>
        </w:tc>
        <w:tc>
          <w:tcPr>
            <w:tcW w:w="384" w:type="dxa"/>
            <w:shd w:val="solid" w:color="FFFFFF" w:fill="auto"/>
          </w:tcPr>
          <w:p w14:paraId="6EA34703" w14:textId="77777777" w:rsidR="00E1705D" w:rsidRPr="00410461" w:rsidRDefault="00E1705D" w:rsidP="0083046C">
            <w:pPr>
              <w:pStyle w:val="TAC"/>
              <w:keepNext w:val="0"/>
              <w:keepLines w:val="0"/>
              <w:rPr>
                <w:sz w:val="16"/>
                <w:szCs w:val="16"/>
              </w:rPr>
            </w:pPr>
            <w:r>
              <w:rPr>
                <w:sz w:val="16"/>
                <w:szCs w:val="16"/>
              </w:rPr>
              <w:t>F</w:t>
            </w:r>
          </w:p>
        </w:tc>
        <w:tc>
          <w:tcPr>
            <w:tcW w:w="5293" w:type="dxa"/>
            <w:shd w:val="solid" w:color="FFFFFF" w:fill="auto"/>
          </w:tcPr>
          <w:p w14:paraId="08E8353B" w14:textId="77777777" w:rsidR="00E1705D" w:rsidRPr="00410461" w:rsidRDefault="00E1705D" w:rsidP="0083046C">
            <w:pPr>
              <w:pStyle w:val="TAL"/>
              <w:keepNext w:val="0"/>
              <w:keepLines w:val="0"/>
              <w:rPr>
                <w:sz w:val="16"/>
                <w:szCs w:val="16"/>
              </w:rPr>
            </w:pPr>
            <w:r>
              <w:rPr>
                <w:sz w:val="16"/>
                <w:szCs w:val="16"/>
              </w:rPr>
              <w:t>Clarification of Location Translation Stage 2</w:t>
            </w:r>
          </w:p>
        </w:tc>
        <w:tc>
          <w:tcPr>
            <w:tcW w:w="708" w:type="dxa"/>
            <w:shd w:val="solid" w:color="FFFFFF" w:fill="auto"/>
          </w:tcPr>
          <w:p w14:paraId="4F4EC4B7" w14:textId="77777777" w:rsidR="00E1705D" w:rsidRPr="00410461" w:rsidRDefault="00E1705D" w:rsidP="0083046C">
            <w:pPr>
              <w:pStyle w:val="TAC"/>
              <w:keepNext w:val="0"/>
              <w:keepLines w:val="0"/>
              <w:rPr>
                <w:sz w:val="16"/>
                <w:szCs w:val="16"/>
              </w:rPr>
            </w:pPr>
            <w:r w:rsidRPr="00410461">
              <w:rPr>
                <w:sz w:val="16"/>
                <w:szCs w:val="16"/>
              </w:rPr>
              <w:t>17.</w:t>
            </w:r>
            <w:r>
              <w:rPr>
                <w:sz w:val="16"/>
                <w:szCs w:val="16"/>
              </w:rPr>
              <w:t>5</w:t>
            </w:r>
            <w:r w:rsidRPr="00410461">
              <w:rPr>
                <w:sz w:val="16"/>
                <w:szCs w:val="16"/>
              </w:rPr>
              <w:t>.0</w:t>
            </w:r>
          </w:p>
        </w:tc>
      </w:tr>
      <w:tr w:rsidR="00F95CFD" w:rsidRPr="00410461" w14:paraId="1C55CDA9" w14:textId="77777777" w:rsidTr="00E21570">
        <w:tc>
          <w:tcPr>
            <w:tcW w:w="803" w:type="dxa"/>
            <w:shd w:val="solid" w:color="FFFFFF" w:fill="auto"/>
          </w:tcPr>
          <w:p w14:paraId="2A905ED3" w14:textId="77777777" w:rsidR="00F95CFD" w:rsidRPr="00410461" w:rsidRDefault="00F95CFD" w:rsidP="00E21570">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06</w:t>
            </w:r>
          </w:p>
        </w:tc>
        <w:tc>
          <w:tcPr>
            <w:tcW w:w="709" w:type="dxa"/>
            <w:shd w:val="solid" w:color="FFFFFF" w:fill="auto"/>
          </w:tcPr>
          <w:p w14:paraId="7F929F9D" w14:textId="77777777" w:rsidR="00F95CFD" w:rsidRPr="00410461" w:rsidRDefault="00F95CFD" w:rsidP="00E21570">
            <w:pPr>
              <w:pStyle w:val="TAC"/>
              <w:keepNext w:val="0"/>
              <w:keepLines w:val="0"/>
              <w:rPr>
                <w:sz w:val="16"/>
                <w:szCs w:val="16"/>
              </w:rPr>
            </w:pPr>
            <w:r w:rsidRPr="00410461">
              <w:rPr>
                <w:sz w:val="16"/>
                <w:szCs w:val="16"/>
              </w:rPr>
              <w:t>SA#9</w:t>
            </w:r>
            <w:r>
              <w:rPr>
                <w:sz w:val="16"/>
                <w:szCs w:val="16"/>
              </w:rPr>
              <w:t>6</w:t>
            </w:r>
          </w:p>
        </w:tc>
        <w:tc>
          <w:tcPr>
            <w:tcW w:w="992" w:type="dxa"/>
            <w:shd w:val="solid" w:color="FFFFFF" w:fill="auto"/>
          </w:tcPr>
          <w:p w14:paraId="37024302" w14:textId="77777777" w:rsidR="00F95CFD" w:rsidRPr="00410461" w:rsidRDefault="00F95CFD" w:rsidP="00E21570">
            <w:pPr>
              <w:pStyle w:val="TAC"/>
              <w:keepNext w:val="0"/>
              <w:keepLines w:val="0"/>
              <w:jc w:val="left"/>
              <w:rPr>
                <w:sz w:val="16"/>
                <w:szCs w:val="16"/>
              </w:rPr>
            </w:pPr>
            <w:r w:rsidRPr="00410461">
              <w:rPr>
                <w:sz w:val="16"/>
                <w:szCs w:val="16"/>
              </w:rPr>
              <w:t>SP-2</w:t>
            </w:r>
            <w:r>
              <w:rPr>
                <w:sz w:val="16"/>
                <w:szCs w:val="16"/>
              </w:rPr>
              <w:t>20387</w:t>
            </w:r>
          </w:p>
        </w:tc>
        <w:tc>
          <w:tcPr>
            <w:tcW w:w="567" w:type="dxa"/>
            <w:shd w:val="solid" w:color="FFFFFF" w:fill="auto"/>
          </w:tcPr>
          <w:p w14:paraId="6CD1746C" w14:textId="77777777" w:rsidR="00F95CFD" w:rsidRPr="00410461" w:rsidRDefault="00F95CFD" w:rsidP="00E21570">
            <w:pPr>
              <w:pStyle w:val="TAL"/>
              <w:keepNext w:val="0"/>
              <w:keepLines w:val="0"/>
              <w:rPr>
                <w:sz w:val="16"/>
                <w:szCs w:val="16"/>
              </w:rPr>
            </w:pPr>
            <w:r w:rsidRPr="00410461">
              <w:rPr>
                <w:sz w:val="16"/>
                <w:szCs w:val="16"/>
              </w:rPr>
              <w:t>01</w:t>
            </w:r>
            <w:r>
              <w:rPr>
                <w:sz w:val="16"/>
                <w:szCs w:val="16"/>
              </w:rPr>
              <w:t>67</w:t>
            </w:r>
          </w:p>
        </w:tc>
        <w:tc>
          <w:tcPr>
            <w:tcW w:w="383" w:type="dxa"/>
            <w:shd w:val="solid" w:color="FFFFFF" w:fill="auto"/>
          </w:tcPr>
          <w:p w14:paraId="3A6C4520" w14:textId="77777777" w:rsidR="00F95CFD" w:rsidRPr="00410461" w:rsidRDefault="00F95CFD" w:rsidP="00E21570">
            <w:pPr>
              <w:pStyle w:val="TAR"/>
              <w:keepNext w:val="0"/>
              <w:keepLines w:val="0"/>
              <w:jc w:val="center"/>
              <w:rPr>
                <w:sz w:val="16"/>
                <w:szCs w:val="16"/>
              </w:rPr>
            </w:pPr>
            <w:r>
              <w:rPr>
                <w:sz w:val="16"/>
                <w:szCs w:val="16"/>
              </w:rPr>
              <w:t>1</w:t>
            </w:r>
          </w:p>
        </w:tc>
        <w:tc>
          <w:tcPr>
            <w:tcW w:w="384" w:type="dxa"/>
            <w:shd w:val="solid" w:color="FFFFFF" w:fill="auto"/>
          </w:tcPr>
          <w:p w14:paraId="66A4BA0F" w14:textId="77777777" w:rsidR="00F95CFD" w:rsidRPr="00410461" w:rsidRDefault="00F95CFD" w:rsidP="00E21570">
            <w:pPr>
              <w:pStyle w:val="TAC"/>
              <w:keepNext w:val="0"/>
              <w:keepLines w:val="0"/>
              <w:rPr>
                <w:sz w:val="16"/>
                <w:szCs w:val="16"/>
              </w:rPr>
            </w:pPr>
            <w:r>
              <w:rPr>
                <w:sz w:val="16"/>
                <w:szCs w:val="16"/>
              </w:rPr>
              <w:t>B</w:t>
            </w:r>
          </w:p>
        </w:tc>
        <w:tc>
          <w:tcPr>
            <w:tcW w:w="5293" w:type="dxa"/>
            <w:shd w:val="solid" w:color="FFFFFF" w:fill="auto"/>
          </w:tcPr>
          <w:p w14:paraId="5882BEB2" w14:textId="77777777" w:rsidR="00F95CFD" w:rsidRPr="00410461" w:rsidRDefault="00F95CFD" w:rsidP="00E21570">
            <w:pPr>
              <w:pStyle w:val="TAL"/>
              <w:keepNext w:val="0"/>
              <w:keepLines w:val="0"/>
              <w:rPr>
                <w:sz w:val="16"/>
                <w:szCs w:val="16"/>
              </w:rPr>
            </w:pPr>
            <w:r>
              <w:rPr>
                <w:sz w:val="16"/>
                <w:szCs w:val="16"/>
              </w:rPr>
              <w:t>Addition of Handover LI Stage 2</w:t>
            </w:r>
          </w:p>
        </w:tc>
        <w:tc>
          <w:tcPr>
            <w:tcW w:w="708" w:type="dxa"/>
            <w:shd w:val="solid" w:color="FFFFFF" w:fill="auto"/>
          </w:tcPr>
          <w:p w14:paraId="2ADA8610" w14:textId="77777777" w:rsidR="00F95CFD" w:rsidRPr="00410461" w:rsidRDefault="00F95CFD" w:rsidP="00E21570">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0</w:t>
            </w:r>
            <w:r w:rsidRPr="00410461">
              <w:rPr>
                <w:sz w:val="16"/>
                <w:szCs w:val="16"/>
              </w:rPr>
              <w:t>.0</w:t>
            </w:r>
          </w:p>
        </w:tc>
      </w:tr>
      <w:tr w:rsidR="0041628A" w:rsidRPr="00410461" w14:paraId="2731FBF4" w14:textId="77777777" w:rsidTr="00E21570">
        <w:tc>
          <w:tcPr>
            <w:tcW w:w="803" w:type="dxa"/>
            <w:shd w:val="solid" w:color="FFFFFF" w:fill="auto"/>
          </w:tcPr>
          <w:p w14:paraId="748253E8" w14:textId="77777777" w:rsidR="0041628A" w:rsidRPr="00410461" w:rsidRDefault="0041628A" w:rsidP="0041628A">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09</w:t>
            </w:r>
          </w:p>
        </w:tc>
        <w:tc>
          <w:tcPr>
            <w:tcW w:w="709" w:type="dxa"/>
            <w:shd w:val="solid" w:color="FFFFFF" w:fill="auto"/>
          </w:tcPr>
          <w:p w14:paraId="46D9D3E2" w14:textId="77777777" w:rsidR="0041628A" w:rsidRPr="00410461" w:rsidRDefault="0041628A" w:rsidP="0041628A">
            <w:pPr>
              <w:pStyle w:val="TAC"/>
              <w:keepNext w:val="0"/>
              <w:keepLines w:val="0"/>
              <w:rPr>
                <w:sz w:val="16"/>
                <w:szCs w:val="16"/>
              </w:rPr>
            </w:pPr>
            <w:r w:rsidRPr="00410461">
              <w:rPr>
                <w:sz w:val="16"/>
                <w:szCs w:val="16"/>
              </w:rPr>
              <w:t>SA#9</w:t>
            </w:r>
            <w:r>
              <w:rPr>
                <w:sz w:val="16"/>
                <w:szCs w:val="16"/>
              </w:rPr>
              <w:t>7-e</w:t>
            </w:r>
          </w:p>
        </w:tc>
        <w:tc>
          <w:tcPr>
            <w:tcW w:w="992" w:type="dxa"/>
            <w:shd w:val="solid" w:color="FFFFFF" w:fill="auto"/>
          </w:tcPr>
          <w:p w14:paraId="2DA24E75" w14:textId="11517412" w:rsidR="0041628A" w:rsidRPr="00410461" w:rsidRDefault="0041628A" w:rsidP="0041628A">
            <w:pPr>
              <w:pStyle w:val="TAC"/>
              <w:keepNext w:val="0"/>
              <w:keepLines w:val="0"/>
              <w:jc w:val="left"/>
              <w:rPr>
                <w:sz w:val="16"/>
                <w:szCs w:val="16"/>
              </w:rPr>
            </w:pPr>
            <w:r w:rsidRPr="00410461">
              <w:rPr>
                <w:sz w:val="16"/>
                <w:szCs w:val="16"/>
              </w:rPr>
              <w:t>SP-2</w:t>
            </w:r>
            <w:r>
              <w:rPr>
                <w:sz w:val="16"/>
                <w:szCs w:val="16"/>
              </w:rPr>
              <w:t>20756</w:t>
            </w:r>
          </w:p>
        </w:tc>
        <w:tc>
          <w:tcPr>
            <w:tcW w:w="567" w:type="dxa"/>
            <w:shd w:val="solid" w:color="FFFFFF" w:fill="auto"/>
          </w:tcPr>
          <w:p w14:paraId="46A8B1AD" w14:textId="6DC6D873" w:rsidR="0041628A" w:rsidRPr="00410461" w:rsidRDefault="0041628A" w:rsidP="0041628A">
            <w:pPr>
              <w:pStyle w:val="TAL"/>
              <w:keepNext w:val="0"/>
              <w:keepLines w:val="0"/>
              <w:rPr>
                <w:sz w:val="16"/>
                <w:szCs w:val="16"/>
              </w:rPr>
            </w:pPr>
            <w:r w:rsidRPr="00410461">
              <w:rPr>
                <w:sz w:val="16"/>
                <w:szCs w:val="16"/>
              </w:rPr>
              <w:t>01</w:t>
            </w:r>
            <w:r w:rsidR="002C45FA">
              <w:rPr>
                <w:sz w:val="16"/>
                <w:szCs w:val="16"/>
              </w:rPr>
              <w:t>73</w:t>
            </w:r>
          </w:p>
        </w:tc>
        <w:tc>
          <w:tcPr>
            <w:tcW w:w="383" w:type="dxa"/>
            <w:shd w:val="solid" w:color="FFFFFF" w:fill="auto"/>
          </w:tcPr>
          <w:p w14:paraId="50B50526" w14:textId="5CEDD8AF" w:rsidR="0041628A" w:rsidRPr="00410461" w:rsidRDefault="00C46F35" w:rsidP="0041628A">
            <w:pPr>
              <w:pStyle w:val="TAR"/>
              <w:keepNext w:val="0"/>
              <w:keepLines w:val="0"/>
              <w:jc w:val="center"/>
              <w:rPr>
                <w:sz w:val="16"/>
                <w:szCs w:val="16"/>
              </w:rPr>
            </w:pPr>
            <w:r>
              <w:rPr>
                <w:sz w:val="16"/>
                <w:szCs w:val="16"/>
              </w:rPr>
              <w:t>2</w:t>
            </w:r>
          </w:p>
        </w:tc>
        <w:tc>
          <w:tcPr>
            <w:tcW w:w="384" w:type="dxa"/>
            <w:shd w:val="solid" w:color="FFFFFF" w:fill="auto"/>
          </w:tcPr>
          <w:p w14:paraId="4B9371B3" w14:textId="3DCBA3B7" w:rsidR="0041628A" w:rsidRPr="00410461" w:rsidRDefault="00C46F35" w:rsidP="0041628A">
            <w:pPr>
              <w:pStyle w:val="TAC"/>
              <w:keepNext w:val="0"/>
              <w:keepLines w:val="0"/>
              <w:rPr>
                <w:sz w:val="16"/>
                <w:szCs w:val="16"/>
              </w:rPr>
            </w:pPr>
            <w:r>
              <w:rPr>
                <w:sz w:val="16"/>
                <w:szCs w:val="16"/>
              </w:rPr>
              <w:t>B</w:t>
            </w:r>
          </w:p>
        </w:tc>
        <w:tc>
          <w:tcPr>
            <w:tcW w:w="5293" w:type="dxa"/>
            <w:shd w:val="solid" w:color="FFFFFF" w:fill="auto"/>
          </w:tcPr>
          <w:p w14:paraId="727DB345" w14:textId="6BC2CAD8" w:rsidR="0041628A" w:rsidRPr="00410461" w:rsidRDefault="000A7104" w:rsidP="0041628A">
            <w:pPr>
              <w:pStyle w:val="TAL"/>
              <w:keepNext w:val="0"/>
              <w:keepLines w:val="0"/>
              <w:rPr>
                <w:sz w:val="16"/>
                <w:szCs w:val="16"/>
              </w:rPr>
            </w:pPr>
            <w:r>
              <w:rPr>
                <w:sz w:val="16"/>
                <w:szCs w:val="16"/>
              </w:rPr>
              <w:t>Edge Computing Aware UE</w:t>
            </w:r>
          </w:p>
        </w:tc>
        <w:tc>
          <w:tcPr>
            <w:tcW w:w="708" w:type="dxa"/>
            <w:shd w:val="solid" w:color="FFFFFF" w:fill="auto"/>
          </w:tcPr>
          <w:p w14:paraId="5B5356B3" w14:textId="77777777" w:rsidR="0041628A" w:rsidRPr="00410461" w:rsidRDefault="0041628A" w:rsidP="0041628A">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1</w:t>
            </w:r>
            <w:r w:rsidRPr="00410461">
              <w:rPr>
                <w:sz w:val="16"/>
                <w:szCs w:val="16"/>
              </w:rPr>
              <w:t>.0</w:t>
            </w:r>
          </w:p>
        </w:tc>
      </w:tr>
      <w:tr w:rsidR="0041628A" w:rsidRPr="00410461" w14:paraId="1AFC8A28" w14:textId="77777777" w:rsidTr="00E21570">
        <w:tc>
          <w:tcPr>
            <w:tcW w:w="803" w:type="dxa"/>
            <w:shd w:val="solid" w:color="FFFFFF" w:fill="auto"/>
          </w:tcPr>
          <w:p w14:paraId="34DD9AA1" w14:textId="77777777" w:rsidR="0041628A" w:rsidRPr="00410461" w:rsidRDefault="0041628A" w:rsidP="0041628A">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09</w:t>
            </w:r>
          </w:p>
        </w:tc>
        <w:tc>
          <w:tcPr>
            <w:tcW w:w="709" w:type="dxa"/>
            <w:shd w:val="solid" w:color="FFFFFF" w:fill="auto"/>
          </w:tcPr>
          <w:p w14:paraId="3481F2B3" w14:textId="77777777" w:rsidR="0041628A" w:rsidRPr="00410461" w:rsidRDefault="0041628A" w:rsidP="0041628A">
            <w:pPr>
              <w:pStyle w:val="TAC"/>
              <w:keepNext w:val="0"/>
              <w:keepLines w:val="0"/>
              <w:rPr>
                <w:sz w:val="16"/>
                <w:szCs w:val="16"/>
              </w:rPr>
            </w:pPr>
            <w:r w:rsidRPr="00410461">
              <w:rPr>
                <w:sz w:val="16"/>
                <w:szCs w:val="16"/>
              </w:rPr>
              <w:t>SA#9</w:t>
            </w:r>
            <w:r>
              <w:rPr>
                <w:sz w:val="16"/>
                <w:szCs w:val="16"/>
              </w:rPr>
              <w:t>7-e</w:t>
            </w:r>
          </w:p>
        </w:tc>
        <w:tc>
          <w:tcPr>
            <w:tcW w:w="992" w:type="dxa"/>
            <w:shd w:val="solid" w:color="FFFFFF" w:fill="auto"/>
          </w:tcPr>
          <w:p w14:paraId="784884B1" w14:textId="4F5270BB" w:rsidR="0041628A" w:rsidRPr="00410461" w:rsidRDefault="0041628A" w:rsidP="0041628A">
            <w:pPr>
              <w:pStyle w:val="TAC"/>
              <w:keepNext w:val="0"/>
              <w:keepLines w:val="0"/>
              <w:jc w:val="left"/>
              <w:rPr>
                <w:sz w:val="16"/>
                <w:szCs w:val="16"/>
              </w:rPr>
            </w:pPr>
            <w:r w:rsidRPr="00410461">
              <w:rPr>
                <w:sz w:val="16"/>
                <w:szCs w:val="16"/>
              </w:rPr>
              <w:t>SP-2</w:t>
            </w:r>
            <w:r>
              <w:rPr>
                <w:sz w:val="16"/>
                <w:szCs w:val="16"/>
              </w:rPr>
              <w:t>20756</w:t>
            </w:r>
          </w:p>
        </w:tc>
        <w:tc>
          <w:tcPr>
            <w:tcW w:w="567" w:type="dxa"/>
            <w:shd w:val="solid" w:color="FFFFFF" w:fill="auto"/>
          </w:tcPr>
          <w:p w14:paraId="111783AF" w14:textId="7BC78CB4" w:rsidR="0041628A" w:rsidRPr="00410461" w:rsidRDefault="0041628A" w:rsidP="0041628A">
            <w:pPr>
              <w:pStyle w:val="TAL"/>
              <w:keepNext w:val="0"/>
              <w:keepLines w:val="0"/>
              <w:rPr>
                <w:sz w:val="16"/>
                <w:szCs w:val="16"/>
              </w:rPr>
            </w:pPr>
            <w:r w:rsidRPr="00410461">
              <w:rPr>
                <w:sz w:val="16"/>
                <w:szCs w:val="16"/>
              </w:rPr>
              <w:t>01</w:t>
            </w:r>
            <w:r w:rsidR="002C45FA">
              <w:rPr>
                <w:sz w:val="16"/>
                <w:szCs w:val="16"/>
              </w:rPr>
              <w:t>76</w:t>
            </w:r>
          </w:p>
        </w:tc>
        <w:tc>
          <w:tcPr>
            <w:tcW w:w="383" w:type="dxa"/>
            <w:shd w:val="solid" w:color="FFFFFF" w:fill="auto"/>
          </w:tcPr>
          <w:p w14:paraId="4E2398BB" w14:textId="0156C400" w:rsidR="0041628A" w:rsidRPr="00410461" w:rsidRDefault="00C46F35" w:rsidP="0041628A">
            <w:pPr>
              <w:pStyle w:val="TAR"/>
              <w:keepNext w:val="0"/>
              <w:keepLines w:val="0"/>
              <w:jc w:val="center"/>
              <w:rPr>
                <w:sz w:val="16"/>
                <w:szCs w:val="16"/>
              </w:rPr>
            </w:pPr>
            <w:r>
              <w:rPr>
                <w:sz w:val="16"/>
                <w:szCs w:val="16"/>
              </w:rPr>
              <w:t>2</w:t>
            </w:r>
          </w:p>
        </w:tc>
        <w:tc>
          <w:tcPr>
            <w:tcW w:w="384" w:type="dxa"/>
            <w:shd w:val="solid" w:color="FFFFFF" w:fill="auto"/>
          </w:tcPr>
          <w:p w14:paraId="46A714B3" w14:textId="2B1D25FB" w:rsidR="0041628A" w:rsidRPr="00410461" w:rsidRDefault="00C46F35" w:rsidP="0041628A">
            <w:pPr>
              <w:pStyle w:val="TAC"/>
              <w:keepNext w:val="0"/>
              <w:keepLines w:val="0"/>
              <w:rPr>
                <w:sz w:val="16"/>
                <w:szCs w:val="16"/>
              </w:rPr>
            </w:pPr>
            <w:r>
              <w:rPr>
                <w:sz w:val="16"/>
                <w:szCs w:val="16"/>
              </w:rPr>
              <w:t>B</w:t>
            </w:r>
          </w:p>
        </w:tc>
        <w:tc>
          <w:tcPr>
            <w:tcW w:w="5293" w:type="dxa"/>
            <w:shd w:val="solid" w:color="FFFFFF" w:fill="auto"/>
          </w:tcPr>
          <w:p w14:paraId="12D1FDE8" w14:textId="7E8A9363" w:rsidR="0041628A" w:rsidRPr="00410461" w:rsidRDefault="008B52A8" w:rsidP="0041628A">
            <w:pPr>
              <w:pStyle w:val="TAL"/>
              <w:keepNext w:val="0"/>
              <w:keepLines w:val="0"/>
              <w:rPr>
                <w:sz w:val="16"/>
                <w:szCs w:val="16"/>
              </w:rPr>
            </w:pPr>
            <w:r>
              <w:rPr>
                <w:sz w:val="16"/>
                <w:szCs w:val="16"/>
              </w:rPr>
              <w:t>Location acquisition architectures</w:t>
            </w:r>
          </w:p>
        </w:tc>
        <w:tc>
          <w:tcPr>
            <w:tcW w:w="708" w:type="dxa"/>
            <w:shd w:val="solid" w:color="FFFFFF" w:fill="auto"/>
          </w:tcPr>
          <w:p w14:paraId="1D066FD2" w14:textId="77777777" w:rsidR="0041628A" w:rsidRPr="00410461" w:rsidRDefault="0041628A" w:rsidP="0041628A">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1</w:t>
            </w:r>
            <w:r w:rsidRPr="00410461">
              <w:rPr>
                <w:sz w:val="16"/>
                <w:szCs w:val="16"/>
              </w:rPr>
              <w:t>.0</w:t>
            </w:r>
          </w:p>
        </w:tc>
      </w:tr>
      <w:tr w:rsidR="0041628A" w:rsidRPr="00410461" w14:paraId="38B70D08" w14:textId="77777777" w:rsidTr="00E21570">
        <w:tc>
          <w:tcPr>
            <w:tcW w:w="803" w:type="dxa"/>
            <w:shd w:val="solid" w:color="FFFFFF" w:fill="auto"/>
          </w:tcPr>
          <w:p w14:paraId="0B23B39D" w14:textId="77777777" w:rsidR="0041628A" w:rsidRPr="00410461" w:rsidRDefault="0041628A" w:rsidP="0041628A">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09</w:t>
            </w:r>
          </w:p>
        </w:tc>
        <w:tc>
          <w:tcPr>
            <w:tcW w:w="709" w:type="dxa"/>
            <w:shd w:val="solid" w:color="FFFFFF" w:fill="auto"/>
          </w:tcPr>
          <w:p w14:paraId="73AE561D" w14:textId="77777777" w:rsidR="0041628A" w:rsidRPr="00410461" w:rsidRDefault="0041628A" w:rsidP="0041628A">
            <w:pPr>
              <w:pStyle w:val="TAC"/>
              <w:keepNext w:val="0"/>
              <w:keepLines w:val="0"/>
              <w:rPr>
                <w:sz w:val="16"/>
                <w:szCs w:val="16"/>
              </w:rPr>
            </w:pPr>
            <w:r w:rsidRPr="00410461">
              <w:rPr>
                <w:sz w:val="16"/>
                <w:szCs w:val="16"/>
              </w:rPr>
              <w:t>SA#9</w:t>
            </w:r>
            <w:r>
              <w:rPr>
                <w:sz w:val="16"/>
                <w:szCs w:val="16"/>
              </w:rPr>
              <w:t>7-e</w:t>
            </w:r>
          </w:p>
        </w:tc>
        <w:tc>
          <w:tcPr>
            <w:tcW w:w="992" w:type="dxa"/>
            <w:shd w:val="solid" w:color="FFFFFF" w:fill="auto"/>
          </w:tcPr>
          <w:p w14:paraId="022A8CB4" w14:textId="7004DDC2" w:rsidR="0041628A" w:rsidRPr="00410461" w:rsidRDefault="0041628A" w:rsidP="0041628A">
            <w:pPr>
              <w:pStyle w:val="TAC"/>
              <w:keepNext w:val="0"/>
              <w:keepLines w:val="0"/>
              <w:jc w:val="left"/>
              <w:rPr>
                <w:sz w:val="16"/>
                <w:szCs w:val="16"/>
              </w:rPr>
            </w:pPr>
            <w:r w:rsidRPr="00410461">
              <w:rPr>
                <w:sz w:val="16"/>
                <w:szCs w:val="16"/>
              </w:rPr>
              <w:t>SP-2</w:t>
            </w:r>
            <w:r>
              <w:rPr>
                <w:sz w:val="16"/>
                <w:szCs w:val="16"/>
              </w:rPr>
              <w:t>20755</w:t>
            </w:r>
          </w:p>
        </w:tc>
        <w:tc>
          <w:tcPr>
            <w:tcW w:w="567" w:type="dxa"/>
            <w:shd w:val="solid" w:color="FFFFFF" w:fill="auto"/>
          </w:tcPr>
          <w:p w14:paraId="356473BD" w14:textId="22F9B7DC" w:rsidR="0041628A" w:rsidRPr="00410461" w:rsidRDefault="0041628A" w:rsidP="0041628A">
            <w:pPr>
              <w:pStyle w:val="TAL"/>
              <w:keepNext w:val="0"/>
              <w:keepLines w:val="0"/>
              <w:rPr>
                <w:sz w:val="16"/>
                <w:szCs w:val="16"/>
              </w:rPr>
            </w:pPr>
            <w:r w:rsidRPr="00410461">
              <w:rPr>
                <w:sz w:val="16"/>
                <w:szCs w:val="16"/>
              </w:rPr>
              <w:t>01</w:t>
            </w:r>
            <w:r>
              <w:rPr>
                <w:sz w:val="16"/>
                <w:szCs w:val="16"/>
              </w:rPr>
              <w:t>78</w:t>
            </w:r>
          </w:p>
        </w:tc>
        <w:tc>
          <w:tcPr>
            <w:tcW w:w="383" w:type="dxa"/>
            <w:shd w:val="solid" w:color="FFFFFF" w:fill="auto"/>
          </w:tcPr>
          <w:p w14:paraId="69B8E2CA" w14:textId="610F2A84" w:rsidR="0041628A" w:rsidRPr="00410461" w:rsidRDefault="0041628A" w:rsidP="0041628A">
            <w:pPr>
              <w:pStyle w:val="TAR"/>
              <w:keepNext w:val="0"/>
              <w:keepLines w:val="0"/>
              <w:jc w:val="center"/>
              <w:rPr>
                <w:sz w:val="16"/>
                <w:szCs w:val="16"/>
              </w:rPr>
            </w:pPr>
            <w:r>
              <w:rPr>
                <w:sz w:val="16"/>
                <w:szCs w:val="16"/>
              </w:rPr>
              <w:t>1</w:t>
            </w:r>
          </w:p>
        </w:tc>
        <w:tc>
          <w:tcPr>
            <w:tcW w:w="384" w:type="dxa"/>
            <w:shd w:val="solid" w:color="FFFFFF" w:fill="auto"/>
          </w:tcPr>
          <w:p w14:paraId="74E15B03" w14:textId="1DDF019E" w:rsidR="0041628A" w:rsidRPr="00410461" w:rsidRDefault="0041628A" w:rsidP="0041628A">
            <w:pPr>
              <w:pStyle w:val="TAC"/>
              <w:keepNext w:val="0"/>
              <w:keepLines w:val="0"/>
              <w:rPr>
                <w:sz w:val="16"/>
                <w:szCs w:val="16"/>
              </w:rPr>
            </w:pPr>
            <w:r>
              <w:rPr>
                <w:sz w:val="16"/>
                <w:szCs w:val="16"/>
              </w:rPr>
              <w:t>A</w:t>
            </w:r>
          </w:p>
        </w:tc>
        <w:tc>
          <w:tcPr>
            <w:tcW w:w="5293" w:type="dxa"/>
            <w:shd w:val="solid" w:color="FFFFFF" w:fill="auto"/>
          </w:tcPr>
          <w:p w14:paraId="046D770F" w14:textId="0F4DC0F3" w:rsidR="0041628A" w:rsidRPr="00410461" w:rsidRDefault="0041628A" w:rsidP="0041628A">
            <w:pPr>
              <w:pStyle w:val="TAL"/>
              <w:keepNext w:val="0"/>
              <w:keepLines w:val="0"/>
              <w:rPr>
                <w:sz w:val="16"/>
                <w:szCs w:val="16"/>
              </w:rPr>
            </w:pPr>
            <w:r>
              <w:rPr>
                <w:sz w:val="16"/>
                <w:szCs w:val="16"/>
              </w:rPr>
              <w:t>Corrections to LI at UDM</w:t>
            </w:r>
          </w:p>
        </w:tc>
        <w:tc>
          <w:tcPr>
            <w:tcW w:w="708" w:type="dxa"/>
            <w:shd w:val="solid" w:color="FFFFFF" w:fill="auto"/>
          </w:tcPr>
          <w:p w14:paraId="767D1C64" w14:textId="77777777" w:rsidR="0041628A" w:rsidRPr="00410461" w:rsidRDefault="0041628A" w:rsidP="0041628A">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1</w:t>
            </w:r>
            <w:r w:rsidRPr="00410461">
              <w:rPr>
                <w:sz w:val="16"/>
                <w:szCs w:val="16"/>
              </w:rPr>
              <w:t>.0</w:t>
            </w:r>
          </w:p>
        </w:tc>
      </w:tr>
      <w:tr w:rsidR="006F201C" w:rsidRPr="00410461" w14:paraId="6797CACA" w14:textId="77777777" w:rsidTr="00A92397">
        <w:tc>
          <w:tcPr>
            <w:tcW w:w="803" w:type="dxa"/>
            <w:shd w:val="solid" w:color="FFFFFF" w:fill="auto"/>
          </w:tcPr>
          <w:p w14:paraId="6027D207" w14:textId="77777777" w:rsidR="006F201C" w:rsidRPr="00410461" w:rsidRDefault="006F201C" w:rsidP="00A92397">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09</w:t>
            </w:r>
          </w:p>
        </w:tc>
        <w:tc>
          <w:tcPr>
            <w:tcW w:w="709" w:type="dxa"/>
            <w:shd w:val="solid" w:color="FFFFFF" w:fill="auto"/>
          </w:tcPr>
          <w:p w14:paraId="72B13D0B" w14:textId="77777777" w:rsidR="006F201C" w:rsidRPr="00410461" w:rsidRDefault="006F201C" w:rsidP="00A92397">
            <w:pPr>
              <w:pStyle w:val="TAC"/>
              <w:keepNext w:val="0"/>
              <w:keepLines w:val="0"/>
              <w:rPr>
                <w:sz w:val="16"/>
                <w:szCs w:val="16"/>
              </w:rPr>
            </w:pPr>
            <w:r w:rsidRPr="00410461">
              <w:rPr>
                <w:sz w:val="16"/>
                <w:szCs w:val="16"/>
              </w:rPr>
              <w:t>SA#9</w:t>
            </w:r>
            <w:r>
              <w:rPr>
                <w:sz w:val="16"/>
                <w:szCs w:val="16"/>
              </w:rPr>
              <w:t>7-e</w:t>
            </w:r>
          </w:p>
        </w:tc>
        <w:tc>
          <w:tcPr>
            <w:tcW w:w="992" w:type="dxa"/>
            <w:shd w:val="solid" w:color="FFFFFF" w:fill="auto"/>
          </w:tcPr>
          <w:p w14:paraId="147FBB6C" w14:textId="77777777" w:rsidR="006F201C" w:rsidRPr="00410461" w:rsidRDefault="006F201C" w:rsidP="00A92397">
            <w:pPr>
              <w:pStyle w:val="TAC"/>
              <w:keepNext w:val="0"/>
              <w:keepLines w:val="0"/>
              <w:jc w:val="left"/>
              <w:rPr>
                <w:sz w:val="16"/>
                <w:szCs w:val="16"/>
              </w:rPr>
            </w:pPr>
            <w:r w:rsidRPr="00410461">
              <w:rPr>
                <w:sz w:val="16"/>
                <w:szCs w:val="16"/>
              </w:rPr>
              <w:t>SP-2</w:t>
            </w:r>
            <w:r>
              <w:rPr>
                <w:sz w:val="16"/>
                <w:szCs w:val="16"/>
              </w:rPr>
              <w:t>20756</w:t>
            </w:r>
          </w:p>
        </w:tc>
        <w:tc>
          <w:tcPr>
            <w:tcW w:w="567" w:type="dxa"/>
            <w:shd w:val="solid" w:color="FFFFFF" w:fill="auto"/>
          </w:tcPr>
          <w:p w14:paraId="0345CB6C" w14:textId="77777777" w:rsidR="006F201C" w:rsidRPr="00410461" w:rsidRDefault="006F201C" w:rsidP="00A92397">
            <w:pPr>
              <w:pStyle w:val="TAL"/>
              <w:keepNext w:val="0"/>
              <w:keepLines w:val="0"/>
              <w:rPr>
                <w:sz w:val="16"/>
                <w:szCs w:val="16"/>
              </w:rPr>
            </w:pPr>
            <w:r w:rsidRPr="00410461">
              <w:rPr>
                <w:sz w:val="16"/>
                <w:szCs w:val="16"/>
              </w:rPr>
              <w:t>01</w:t>
            </w:r>
            <w:r>
              <w:rPr>
                <w:sz w:val="16"/>
                <w:szCs w:val="16"/>
              </w:rPr>
              <w:t>80</w:t>
            </w:r>
          </w:p>
        </w:tc>
        <w:tc>
          <w:tcPr>
            <w:tcW w:w="383" w:type="dxa"/>
            <w:shd w:val="solid" w:color="FFFFFF" w:fill="auto"/>
          </w:tcPr>
          <w:p w14:paraId="27998FA7" w14:textId="77777777" w:rsidR="006F201C" w:rsidRPr="00410461" w:rsidRDefault="006F201C" w:rsidP="00A92397">
            <w:pPr>
              <w:pStyle w:val="TAR"/>
              <w:keepNext w:val="0"/>
              <w:keepLines w:val="0"/>
              <w:jc w:val="center"/>
              <w:rPr>
                <w:sz w:val="16"/>
                <w:szCs w:val="16"/>
              </w:rPr>
            </w:pPr>
            <w:r>
              <w:rPr>
                <w:sz w:val="16"/>
                <w:szCs w:val="16"/>
              </w:rPr>
              <w:t>2</w:t>
            </w:r>
          </w:p>
        </w:tc>
        <w:tc>
          <w:tcPr>
            <w:tcW w:w="384" w:type="dxa"/>
            <w:shd w:val="solid" w:color="FFFFFF" w:fill="auto"/>
          </w:tcPr>
          <w:p w14:paraId="4928D3F5" w14:textId="77777777" w:rsidR="006F201C" w:rsidRPr="00410461" w:rsidRDefault="006F201C" w:rsidP="00A92397">
            <w:pPr>
              <w:pStyle w:val="TAC"/>
              <w:keepNext w:val="0"/>
              <w:keepLines w:val="0"/>
              <w:rPr>
                <w:sz w:val="16"/>
                <w:szCs w:val="16"/>
              </w:rPr>
            </w:pPr>
            <w:r>
              <w:rPr>
                <w:sz w:val="16"/>
                <w:szCs w:val="16"/>
              </w:rPr>
              <w:t>B</w:t>
            </w:r>
          </w:p>
        </w:tc>
        <w:tc>
          <w:tcPr>
            <w:tcW w:w="5293" w:type="dxa"/>
            <w:shd w:val="solid" w:color="FFFFFF" w:fill="auto"/>
          </w:tcPr>
          <w:p w14:paraId="3E584A20" w14:textId="77777777" w:rsidR="006F201C" w:rsidRPr="00410461" w:rsidRDefault="006F201C" w:rsidP="00A92397">
            <w:pPr>
              <w:pStyle w:val="TAL"/>
              <w:keepNext w:val="0"/>
              <w:keepLines w:val="0"/>
              <w:rPr>
                <w:sz w:val="16"/>
                <w:szCs w:val="16"/>
              </w:rPr>
            </w:pPr>
            <w:r>
              <w:rPr>
                <w:sz w:val="16"/>
                <w:szCs w:val="16"/>
              </w:rPr>
              <w:t>Support of location information request for both T2P and P2T requests in alignment with TS 33.128</w:t>
            </w:r>
          </w:p>
        </w:tc>
        <w:tc>
          <w:tcPr>
            <w:tcW w:w="708" w:type="dxa"/>
            <w:shd w:val="solid" w:color="FFFFFF" w:fill="auto"/>
          </w:tcPr>
          <w:p w14:paraId="5C208B95" w14:textId="77777777" w:rsidR="006F201C" w:rsidRPr="00410461" w:rsidRDefault="006F201C" w:rsidP="00A92397">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1</w:t>
            </w:r>
            <w:r w:rsidRPr="00410461">
              <w:rPr>
                <w:sz w:val="16"/>
                <w:szCs w:val="16"/>
              </w:rPr>
              <w:t>.0</w:t>
            </w:r>
          </w:p>
        </w:tc>
      </w:tr>
      <w:tr w:rsidR="003D2F0F" w:rsidRPr="00410461" w14:paraId="184EDA68" w14:textId="77777777" w:rsidTr="00A92397">
        <w:tc>
          <w:tcPr>
            <w:tcW w:w="803" w:type="dxa"/>
            <w:shd w:val="solid" w:color="FFFFFF" w:fill="auto"/>
          </w:tcPr>
          <w:p w14:paraId="7890B89D" w14:textId="77777777" w:rsidR="003D2F0F" w:rsidRPr="00410461" w:rsidRDefault="003D2F0F" w:rsidP="00A92397">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12</w:t>
            </w:r>
          </w:p>
        </w:tc>
        <w:tc>
          <w:tcPr>
            <w:tcW w:w="709" w:type="dxa"/>
            <w:shd w:val="solid" w:color="FFFFFF" w:fill="auto"/>
          </w:tcPr>
          <w:p w14:paraId="63074DDA" w14:textId="77777777" w:rsidR="003D2F0F" w:rsidRPr="00410461" w:rsidRDefault="003D2F0F" w:rsidP="00A92397">
            <w:pPr>
              <w:pStyle w:val="TAC"/>
              <w:keepNext w:val="0"/>
              <w:keepLines w:val="0"/>
              <w:rPr>
                <w:sz w:val="16"/>
                <w:szCs w:val="16"/>
              </w:rPr>
            </w:pPr>
            <w:r w:rsidRPr="00410461">
              <w:rPr>
                <w:sz w:val="16"/>
                <w:szCs w:val="16"/>
              </w:rPr>
              <w:t>SA#9</w:t>
            </w:r>
            <w:r>
              <w:rPr>
                <w:sz w:val="16"/>
                <w:szCs w:val="16"/>
              </w:rPr>
              <w:t>8-e</w:t>
            </w:r>
          </w:p>
        </w:tc>
        <w:tc>
          <w:tcPr>
            <w:tcW w:w="992" w:type="dxa"/>
            <w:shd w:val="solid" w:color="FFFFFF" w:fill="auto"/>
          </w:tcPr>
          <w:p w14:paraId="2A4296EA" w14:textId="77777777" w:rsidR="003D2F0F" w:rsidRPr="00410461" w:rsidRDefault="003D2F0F" w:rsidP="00A92397">
            <w:pPr>
              <w:pStyle w:val="TAC"/>
              <w:keepNext w:val="0"/>
              <w:keepLines w:val="0"/>
              <w:jc w:val="left"/>
              <w:rPr>
                <w:sz w:val="16"/>
                <w:szCs w:val="16"/>
              </w:rPr>
            </w:pPr>
            <w:r w:rsidRPr="00410461">
              <w:rPr>
                <w:sz w:val="16"/>
                <w:szCs w:val="16"/>
              </w:rPr>
              <w:t>SP-2</w:t>
            </w:r>
            <w:r>
              <w:rPr>
                <w:sz w:val="16"/>
                <w:szCs w:val="16"/>
              </w:rPr>
              <w:t>21031</w:t>
            </w:r>
          </w:p>
        </w:tc>
        <w:tc>
          <w:tcPr>
            <w:tcW w:w="567" w:type="dxa"/>
            <w:shd w:val="solid" w:color="FFFFFF" w:fill="auto"/>
          </w:tcPr>
          <w:p w14:paraId="57A44601" w14:textId="327199F0" w:rsidR="003D2F0F" w:rsidRPr="00410461" w:rsidRDefault="003D2F0F" w:rsidP="00A92397">
            <w:pPr>
              <w:pStyle w:val="TAL"/>
              <w:keepNext w:val="0"/>
              <w:keepLines w:val="0"/>
              <w:rPr>
                <w:sz w:val="16"/>
                <w:szCs w:val="16"/>
              </w:rPr>
            </w:pPr>
            <w:r w:rsidRPr="00410461">
              <w:rPr>
                <w:sz w:val="16"/>
                <w:szCs w:val="16"/>
              </w:rPr>
              <w:t>01</w:t>
            </w:r>
            <w:r>
              <w:rPr>
                <w:sz w:val="16"/>
                <w:szCs w:val="16"/>
              </w:rPr>
              <w:t>81</w:t>
            </w:r>
          </w:p>
        </w:tc>
        <w:tc>
          <w:tcPr>
            <w:tcW w:w="383" w:type="dxa"/>
            <w:shd w:val="solid" w:color="FFFFFF" w:fill="auto"/>
          </w:tcPr>
          <w:p w14:paraId="541E7AA4" w14:textId="6828C8BB" w:rsidR="003D2F0F" w:rsidRPr="00410461" w:rsidRDefault="00021956" w:rsidP="00A92397">
            <w:pPr>
              <w:pStyle w:val="TAR"/>
              <w:keepNext w:val="0"/>
              <w:keepLines w:val="0"/>
              <w:jc w:val="center"/>
              <w:rPr>
                <w:sz w:val="16"/>
                <w:szCs w:val="16"/>
              </w:rPr>
            </w:pPr>
            <w:r>
              <w:rPr>
                <w:sz w:val="16"/>
                <w:szCs w:val="16"/>
              </w:rPr>
              <w:t>1</w:t>
            </w:r>
          </w:p>
        </w:tc>
        <w:tc>
          <w:tcPr>
            <w:tcW w:w="384" w:type="dxa"/>
            <w:shd w:val="solid" w:color="FFFFFF" w:fill="auto"/>
          </w:tcPr>
          <w:p w14:paraId="3053BD18" w14:textId="18F8F190" w:rsidR="003D2F0F" w:rsidRPr="00410461" w:rsidRDefault="00021956" w:rsidP="00A92397">
            <w:pPr>
              <w:pStyle w:val="TAC"/>
              <w:keepNext w:val="0"/>
              <w:keepLines w:val="0"/>
              <w:rPr>
                <w:sz w:val="16"/>
                <w:szCs w:val="16"/>
              </w:rPr>
            </w:pPr>
            <w:r>
              <w:rPr>
                <w:sz w:val="16"/>
                <w:szCs w:val="16"/>
              </w:rPr>
              <w:t>A</w:t>
            </w:r>
          </w:p>
        </w:tc>
        <w:tc>
          <w:tcPr>
            <w:tcW w:w="5293" w:type="dxa"/>
            <w:shd w:val="solid" w:color="FFFFFF" w:fill="auto"/>
          </w:tcPr>
          <w:p w14:paraId="178A218E" w14:textId="7497BF1B" w:rsidR="003D2F0F" w:rsidRPr="00410461" w:rsidRDefault="00A837F8" w:rsidP="00A92397">
            <w:pPr>
              <w:pStyle w:val="TAL"/>
              <w:keepNext w:val="0"/>
              <w:keepLines w:val="0"/>
              <w:rPr>
                <w:sz w:val="16"/>
                <w:szCs w:val="16"/>
              </w:rPr>
            </w:pPr>
            <w:r>
              <w:rPr>
                <w:sz w:val="16"/>
                <w:szCs w:val="16"/>
              </w:rPr>
              <w:t>Correction to UDM xIRI generation</w:t>
            </w:r>
          </w:p>
        </w:tc>
        <w:tc>
          <w:tcPr>
            <w:tcW w:w="708" w:type="dxa"/>
            <w:shd w:val="solid" w:color="FFFFFF" w:fill="auto"/>
          </w:tcPr>
          <w:p w14:paraId="29360447" w14:textId="77777777" w:rsidR="003D2F0F" w:rsidRPr="00410461" w:rsidRDefault="003D2F0F" w:rsidP="00A92397">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2</w:t>
            </w:r>
            <w:r w:rsidRPr="00410461">
              <w:rPr>
                <w:sz w:val="16"/>
                <w:szCs w:val="16"/>
              </w:rPr>
              <w:t>.0</w:t>
            </w:r>
          </w:p>
        </w:tc>
      </w:tr>
      <w:tr w:rsidR="003D2F0F" w:rsidRPr="00410461" w14:paraId="25329D40" w14:textId="77777777" w:rsidTr="00A92397">
        <w:tc>
          <w:tcPr>
            <w:tcW w:w="803" w:type="dxa"/>
            <w:shd w:val="solid" w:color="FFFFFF" w:fill="auto"/>
          </w:tcPr>
          <w:p w14:paraId="2764CD93" w14:textId="77777777" w:rsidR="003D2F0F" w:rsidRPr="00410461" w:rsidRDefault="003D2F0F" w:rsidP="00A92397">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12</w:t>
            </w:r>
          </w:p>
        </w:tc>
        <w:tc>
          <w:tcPr>
            <w:tcW w:w="709" w:type="dxa"/>
            <w:shd w:val="solid" w:color="FFFFFF" w:fill="auto"/>
          </w:tcPr>
          <w:p w14:paraId="612F3766" w14:textId="77777777" w:rsidR="003D2F0F" w:rsidRPr="00410461" w:rsidRDefault="003D2F0F" w:rsidP="00A92397">
            <w:pPr>
              <w:pStyle w:val="TAC"/>
              <w:keepNext w:val="0"/>
              <w:keepLines w:val="0"/>
              <w:rPr>
                <w:sz w:val="16"/>
                <w:szCs w:val="16"/>
              </w:rPr>
            </w:pPr>
            <w:r w:rsidRPr="00410461">
              <w:rPr>
                <w:sz w:val="16"/>
                <w:szCs w:val="16"/>
              </w:rPr>
              <w:t>SA#9</w:t>
            </w:r>
            <w:r>
              <w:rPr>
                <w:sz w:val="16"/>
                <w:szCs w:val="16"/>
              </w:rPr>
              <w:t>8-e</w:t>
            </w:r>
          </w:p>
        </w:tc>
        <w:tc>
          <w:tcPr>
            <w:tcW w:w="992" w:type="dxa"/>
            <w:shd w:val="solid" w:color="FFFFFF" w:fill="auto"/>
          </w:tcPr>
          <w:p w14:paraId="6B6D2A54" w14:textId="77777777" w:rsidR="003D2F0F" w:rsidRPr="00410461" w:rsidRDefault="003D2F0F" w:rsidP="00A92397">
            <w:pPr>
              <w:pStyle w:val="TAC"/>
              <w:keepNext w:val="0"/>
              <w:keepLines w:val="0"/>
              <w:jc w:val="left"/>
              <w:rPr>
                <w:sz w:val="16"/>
                <w:szCs w:val="16"/>
              </w:rPr>
            </w:pPr>
            <w:r w:rsidRPr="00410461">
              <w:rPr>
                <w:sz w:val="16"/>
                <w:szCs w:val="16"/>
              </w:rPr>
              <w:t>SP-2</w:t>
            </w:r>
            <w:r>
              <w:rPr>
                <w:sz w:val="16"/>
                <w:szCs w:val="16"/>
              </w:rPr>
              <w:t>21031</w:t>
            </w:r>
          </w:p>
        </w:tc>
        <w:tc>
          <w:tcPr>
            <w:tcW w:w="567" w:type="dxa"/>
            <w:shd w:val="solid" w:color="FFFFFF" w:fill="auto"/>
          </w:tcPr>
          <w:p w14:paraId="55FDD665" w14:textId="1AE7C827" w:rsidR="003D2F0F" w:rsidRPr="00410461" w:rsidRDefault="003D2F0F" w:rsidP="00A92397">
            <w:pPr>
              <w:pStyle w:val="TAL"/>
              <w:keepNext w:val="0"/>
              <w:keepLines w:val="0"/>
              <w:rPr>
                <w:sz w:val="16"/>
                <w:szCs w:val="16"/>
              </w:rPr>
            </w:pPr>
            <w:r w:rsidRPr="00410461">
              <w:rPr>
                <w:sz w:val="16"/>
                <w:szCs w:val="16"/>
              </w:rPr>
              <w:t>01</w:t>
            </w:r>
            <w:r>
              <w:rPr>
                <w:sz w:val="16"/>
                <w:szCs w:val="16"/>
              </w:rPr>
              <w:t>84</w:t>
            </w:r>
          </w:p>
        </w:tc>
        <w:tc>
          <w:tcPr>
            <w:tcW w:w="383" w:type="dxa"/>
            <w:shd w:val="solid" w:color="FFFFFF" w:fill="auto"/>
          </w:tcPr>
          <w:p w14:paraId="0616C087" w14:textId="26CB2D51" w:rsidR="003D2F0F" w:rsidRPr="00410461" w:rsidRDefault="00021956" w:rsidP="00A92397">
            <w:pPr>
              <w:pStyle w:val="TAR"/>
              <w:keepNext w:val="0"/>
              <w:keepLines w:val="0"/>
              <w:jc w:val="center"/>
              <w:rPr>
                <w:sz w:val="16"/>
                <w:szCs w:val="16"/>
              </w:rPr>
            </w:pPr>
            <w:r>
              <w:rPr>
                <w:sz w:val="16"/>
                <w:szCs w:val="16"/>
              </w:rPr>
              <w:t>2</w:t>
            </w:r>
          </w:p>
        </w:tc>
        <w:tc>
          <w:tcPr>
            <w:tcW w:w="384" w:type="dxa"/>
            <w:shd w:val="solid" w:color="FFFFFF" w:fill="auto"/>
          </w:tcPr>
          <w:p w14:paraId="31E4BABC" w14:textId="2B08B3C8" w:rsidR="003D2F0F" w:rsidRPr="00410461" w:rsidRDefault="00021956" w:rsidP="00A92397">
            <w:pPr>
              <w:pStyle w:val="TAC"/>
              <w:keepNext w:val="0"/>
              <w:keepLines w:val="0"/>
              <w:rPr>
                <w:sz w:val="16"/>
                <w:szCs w:val="16"/>
              </w:rPr>
            </w:pPr>
            <w:r>
              <w:rPr>
                <w:sz w:val="16"/>
                <w:szCs w:val="16"/>
              </w:rPr>
              <w:t>A</w:t>
            </w:r>
          </w:p>
        </w:tc>
        <w:tc>
          <w:tcPr>
            <w:tcW w:w="5293" w:type="dxa"/>
            <w:shd w:val="solid" w:color="FFFFFF" w:fill="auto"/>
          </w:tcPr>
          <w:p w14:paraId="2EDC80E9" w14:textId="6530B67B" w:rsidR="003D2F0F" w:rsidRPr="00410461" w:rsidRDefault="002F5FE1" w:rsidP="00A92397">
            <w:pPr>
              <w:pStyle w:val="TAL"/>
              <w:keepNext w:val="0"/>
              <w:keepLines w:val="0"/>
              <w:rPr>
                <w:sz w:val="16"/>
                <w:szCs w:val="16"/>
              </w:rPr>
            </w:pPr>
            <w:r>
              <w:rPr>
                <w:sz w:val="16"/>
                <w:szCs w:val="16"/>
              </w:rPr>
              <w:t>STIR/SHAKEN: Updates to have alignment with stage 3</w:t>
            </w:r>
          </w:p>
        </w:tc>
        <w:tc>
          <w:tcPr>
            <w:tcW w:w="708" w:type="dxa"/>
            <w:shd w:val="solid" w:color="FFFFFF" w:fill="auto"/>
          </w:tcPr>
          <w:p w14:paraId="5C4A307A" w14:textId="77777777" w:rsidR="003D2F0F" w:rsidRPr="00410461" w:rsidRDefault="003D2F0F" w:rsidP="00A92397">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2</w:t>
            </w:r>
            <w:r w:rsidRPr="00410461">
              <w:rPr>
                <w:sz w:val="16"/>
                <w:szCs w:val="16"/>
              </w:rPr>
              <w:t>.0</w:t>
            </w:r>
          </w:p>
        </w:tc>
      </w:tr>
      <w:tr w:rsidR="003D2F0F" w:rsidRPr="00410461" w14:paraId="298A95D0" w14:textId="77777777" w:rsidTr="00A92397">
        <w:tc>
          <w:tcPr>
            <w:tcW w:w="803" w:type="dxa"/>
            <w:shd w:val="solid" w:color="FFFFFF" w:fill="auto"/>
          </w:tcPr>
          <w:p w14:paraId="23ACAF56" w14:textId="77777777" w:rsidR="003D2F0F" w:rsidRPr="00410461" w:rsidRDefault="003D2F0F" w:rsidP="00A92397">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12</w:t>
            </w:r>
          </w:p>
        </w:tc>
        <w:tc>
          <w:tcPr>
            <w:tcW w:w="709" w:type="dxa"/>
            <w:shd w:val="solid" w:color="FFFFFF" w:fill="auto"/>
          </w:tcPr>
          <w:p w14:paraId="32CF2E4A" w14:textId="77777777" w:rsidR="003D2F0F" w:rsidRPr="00410461" w:rsidRDefault="003D2F0F" w:rsidP="00A92397">
            <w:pPr>
              <w:pStyle w:val="TAC"/>
              <w:keepNext w:val="0"/>
              <w:keepLines w:val="0"/>
              <w:rPr>
                <w:sz w:val="16"/>
                <w:szCs w:val="16"/>
              </w:rPr>
            </w:pPr>
            <w:r w:rsidRPr="00410461">
              <w:rPr>
                <w:sz w:val="16"/>
                <w:szCs w:val="16"/>
              </w:rPr>
              <w:t>SA#9</w:t>
            </w:r>
            <w:r>
              <w:rPr>
                <w:sz w:val="16"/>
                <w:szCs w:val="16"/>
              </w:rPr>
              <w:t>8-e</w:t>
            </w:r>
          </w:p>
        </w:tc>
        <w:tc>
          <w:tcPr>
            <w:tcW w:w="992" w:type="dxa"/>
            <w:shd w:val="solid" w:color="FFFFFF" w:fill="auto"/>
          </w:tcPr>
          <w:p w14:paraId="512FA1A0" w14:textId="77777777" w:rsidR="003D2F0F" w:rsidRPr="00410461" w:rsidRDefault="003D2F0F" w:rsidP="00A92397">
            <w:pPr>
              <w:pStyle w:val="TAC"/>
              <w:keepNext w:val="0"/>
              <w:keepLines w:val="0"/>
              <w:jc w:val="left"/>
              <w:rPr>
                <w:sz w:val="16"/>
                <w:szCs w:val="16"/>
              </w:rPr>
            </w:pPr>
            <w:r w:rsidRPr="00410461">
              <w:rPr>
                <w:sz w:val="16"/>
                <w:szCs w:val="16"/>
              </w:rPr>
              <w:t>SP-2</w:t>
            </w:r>
            <w:r>
              <w:rPr>
                <w:sz w:val="16"/>
                <w:szCs w:val="16"/>
              </w:rPr>
              <w:t>21031</w:t>
            </w:r>
          </w:p>
        </w:tc>
        <w:tc>
          <w:tcPr>
            <w:tcW w:w="567" w:type="dxa"/>
            <w:shd w:val="solid" w:color="FFFFFF" w:fill="auto"/>
          </w:tcPr>
          <w:p w14:paraId="2B5861AD" w14:textId="60328027" w:rsidR="003D2F0F" w:rsidRPr="00410461" w:rsidRDefault="003D2F0F" w:rsidP="00A92397">
            <w:pPr>
              <w:pStyle w:val="TAL"/>
              <w:keepNext w:val="0"/>
              <w:keepLines w:val="0"/>
              <w:rPr>
                <w:sz w:val="16"/>
                <w:szCs w:val="16"/>
              </w:rPr>
            </w:pPr>
            <w:r w:rsidRPr="00410461">
              <w:rPr>
                <w:sz w:val="16"/>
                <w:szCs w:val="16"/>
              </w:rPr>
              <w:t>01</w:t>
            </w:r>
            <w:r w:rsidR="00E95FF8">
              <w:rPr>
                <w:sz w:val="16"/>
                <w:szCs w:val="16"/>
              </w:rPr>
              <w:t>85</w:t>
            </w:r>
          </w:p>
        </w:tc>
        <w:tc>
          <w:tcPr>
            <w:tcW w:w="383" w:type="dxa"/>
            <w:shd w:val="solid" w:color="FFFFFF" w:fill="auto"/>
          </w:tcPr>
          <w:p w14:paraId="78A7E88F" w14:textId="20097E40" w:rsidR="003D2F0F" w:rsidRPr="00410461" w:rsidRDefault="00E95FF8" w:rsidP="00A92397">
            <w:pPr>
              <w:pStyle w:val="TAR"/>
              <w:keepNext w:val="0"/>
              <w:keepLines w:val="0"/>
              <w:jc w:val="center"/>
              <w:rPr>
                <w:sz w:val="16"/>
                <w:szCs w:val="16"/>
              </w:rPr>
            </w:pPr>
            <w:r>
              <w:rPr>
                <w:sz w:val="16"/>
                <w:szCs w:val="16"/>
              </w:rPr>
              <w:t>1</w:t>
            </w:r>
          </w:p>
        </w:tc>
        <w:tc>
          <w:tcPr>
            <w:tcW w:w="384" w:type="dxa"/>
            <w:shd w:val="solid" w:color="FFFFFF" w:fill="auto"/>
          </w:tcPr>
          <w:p w14:paraId="5C91B76D" w14:textId="7068A46E" w:rsidR="003D2F0F" w:rsidRPr="00410461" w:rsidRDefault="00021956" w:rsidP="00A92397">
            <w:pPr>
              <w:pStyle w:val="TAC"/>
              <w:keepNext w:val="0"/>
              <w:keepLines w:val="0"/>
              <w:rPr>
                <w:sz w:val="16"/>
                <w:szCs w:val="16"/>
              </w:rPr>
            </w:pPr>
            <w:r>
              <w:rPr>
                <w:sz w:val="16"/>
                <w:szCs w:val="16"/>
              </w:rPr>
              <w:t>B</w:t>
            </w:r>
          </w:p>
        </w:tc>
        <w:tc>
          <w:tcPr>
            <w:tcW w:w="5293" w:type="dxa"/>
            <w:shd w:val="solid" w:color="FFFFFF" w:fill="auto"/>
          </w:tcPr>
          <w:p w14:paraId="5D36A5A4" w14:textId="07739AF6" w:rsidR="003D2F0F" w:rsidRPr="00410461" w:rsidRDefault="00E62DD5" w:rsidP="00A92397">
            <w:pPr>
              <w:pStyle w:val="TAL"/>
              <w:keepNext w:val="0"/>
              <w:keepLines w:val="0"/>
              <w:rPr>
                <w:sz w:val="16"/>
                <w:szCs w:val="16"/>
              </w:rPr>
            </w:pPr>
            <w:r>
              <w:rPr>
                <w:sz w:val="16"/>
                <w:szCs w:val="16"/>
              </w:rPr>
              <w:t>Addition of UDM Start of Intercept and De-Reg Records Stage 2</w:t>
            </w:r>
          </w:p>
        </w:tc>
        <w:tc>
          <w:tcPr>
            <w:tcW w:w="708" w:type="dxa"/>
            <w:shd w:val="solid" w:color="FFFFFF" w:fill="auto"/>
          </w:tcPr>
          <w:p w14:paraId="147D64A4" w14:textId="77777777" w:rsidR="003D2F0F" w:rsidRPr="00410461" w:rsidRDefault="003D2F0F" w:rsidP="00A92397">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2</w:t>
            </w:r>
            <w:r w:rsidRPr="00410461">
              <w:rPr>
                <w:sz w:val="16"/>
                <w:szCs w:val="16"/>
              </w:rPr>
              <w:t>.0</w:t>
            </w:r>
          </w:p>
        </w:tc>
      </w:tr>
      <w:tr w:rsidR="003D2F0F" w:rsidRPr="00410461" w14:paraId="1598C3BC" w14:textId="77777777" w:rsidTr="00A92397">
        <w:tc>
          <w:tcPr>
            <w:tcW w:w="803" w:type="dxa"/>
            <w:shd w:val="solid" w:color="FFFFFF" w:fill="auto"/>
          </w:tcPr>
          <w:p w14:paraId="03E64424" w14:textId="77777777" w:rsidR="003D2F0F" w:rsidRPr="00410461" w:rsidRDefault="003D2F0F" w:rsidP="00A92397">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12</w:t>
            </w:r>
          </w:p>
        </w:tc>
        <w:tc>
          <w:tcPr>
            <w:tcW w:w="709" w:type="dxa"/>
            <w:shd w:val="solid" w:color="FFFFFF" w:fill="auto"/>
          </w:tcPr>
          <w:p w14:paraId="33D0CB48" w14:textId="77777777" w:rsidR="003D2F0F" w:rsidRPr="00410461" w:rsidRDefault="003D2F0F" w:rsidP="00A92397">
            <w:pPr>
              <w:pStyle w:val="TAC"/>
              <w:keepNext w:val="0"/>
              <w:keepLines w:val="0"/>
              <w:rPr>
                <w:sz w:val="16"/>
                <w:szCs w:val="16"/>
              </w:rPr>
            </w:pPr>
            <w:r w:rsidRPr="00410461">
              <w:rPr>
                <w:sz w:val="16"/>
                <w:szCs w:val="16"/>
              </w:rPr>
              <w:t>SA#9</w:t>
            </w:r>
            <w:r>
              <w:rPr>
                <w:sz w:val="16"/>
                <w:szCs w:val="16"/>
              </w:rPr>
              <w:t>8-e</w:t>
            </w:r>
          </w:p>
        </w:tc>
        <w:tc>
          <w:tcPr>
            <w:tcW w:w="992" w:type="dxa"/>
            <w:shd w:val="solid" w:color="FFFFFF" w:fill="auto"/>
          </w:tcPr>
          <w:p w14:paraId="6C135774" w14:textId="77777777" w:rsidR="003D2F0F" w:rsidRPr="00410461" w:rsidRDefault="003D2F0F" w:rsidP="00A92397">
            <w:pPr>
              <w:pStyle w:val="TAC"/>
              <w:keepNext w:val="0"/>
              <w:keepLines w:val="0"/>
              <w:jc w:val="left"/>
              <w:rPr>
                <w:sz w:val="16"/>
                <w:szCs w:val="16"/>
              </w:rPr>
            </w:pPr>
            <w:r w:rsidRPr="00410461">
              <w:rPr>
                <w:sz w:val="16"/>
                <w:szCs w:val="16"/>
              </w:rPr>
              <w:t>SP-2</w:t>
            </w:r>
            <w:r>
              <w:rPr>
                <w:sz w:val="16"/>
                <w:szCs w:val="16"/>
              </w:rPr>
              <w:t>21031</w:t>
            </w:r>
          </w:p>
        </w:tc>
        <w:tc>
          <w:tcPr>
            <w:tcW w:w="567" w:type="dxa"/>
            <w:shd w:val="solid" w:color="FFFFFF" w:fill="auto"/>
          </w:tcPr>
          <w:p w14:paraId="3D0EF63A" w14:textId="183A868C" w:rsidR="003D2F0F" w:rsidRPr="00410461" w:rsidRDefault="003D2F0F" w:rsidP="00A92397">
            <w:pPr>
              <w:pStyle w:val="TAL"/>
              <w:keepNext w:val="0"/>
              <w:keepLines w:val="0"/>
              <w:rPr>
                <w:sz w:val="16"/>
                <w:szCs w:val="16"/>
              </w:rPr>
            </w:pPr>
            <w:r w:rsidRPr="00410461">
              <w:rPr>
                <w:sz w:val="16"/>
                <w:szCs w:val="16"/>
              </w:rPr>
              <w:t>01</w:t>
            </w:r>
            <w:r w:rsidR="00E95FF8">
              <w:rPr>
                <w:sz w:val="16"/>
                <w:szCs w:val="16"/>
              </w:rPr>
              <w:t>86</w:t>
            </w:r>
          </w:p>
        </w:tc>
        <w:tc>
          <w:tcPr>
            <w:tcW w:w="383" w:type="dxa"/>
            <w:shd w:val="solid" w:color="FFFFFF" w:fill="auto"/>
          </w:tcPr>
          <w:p w14:paraId="0208D6EE" w14:textId="7E1F6905" w:rsidR="003D2F0F" w:rsidRPr="00410461" w:rsidRDefault="00E95FF8" w:rsidP="00A92397">
            <w:pPr>
              <w:pStyle w:val="TAR"/>
              <w:keepNext w:val="0"/>
              <w:keepLines w:val="0"/>
              <w:jc w:val="center"/>
              <w:rPr>
                <w:sz w:val="16"/>
                <w:szCs w:val="16"/>
              </w:rPr>
            </w:pPr>
            <w:r>
              <w:rPr>
                <w:sz w:val="16"/>
                <w:szCs w:val="16"/>
              </w:rPr>
              <w:t>1</w:t>
            </w:r>
          </w:p>
        </w:tc>
        <w:tc>
          <w:tcPr>
            <w:tcW w:w="384" w:type="dxa"/>
            <w:shd w:val="solid" w:color="FFFFFF" w:fill="auto"/>
          </w:tcPr>
          <w:p w14:paraId="282A235B" w14:textId="29EFA8D8" w:rsidR="003D2F0F" w:rsidRPr="00410461" w:rsidRDefault="00021956" w:rsidP="00A92397">
            <w:pPr>
              <w:pStyle w:val="TAC"/>
              <w:keepNext w:val="0"/>
              <w:keepLines w:val="0"/>
              <w:rPr>
                <w:sz w:val="16"/>
                <w:szCs w:val="16"/>
              </w:rPr>
            </w:pPr>
            <w:r>
              <w:rPr>
                <w:sz w:val="16"/>
                <w:szCs w:val="16"/>
              </w:rPr>
              <w:t>B</w:t>
            </w:r>
          </w:p>
        </w:tc>
        <w:tc>
          <w:tcPr>
            <w:tcW w:w="5293" w:type="dxa"/>
            <w:shd w:val="solid" w:color="FFFFFF" w:fill="auto"/>
          </w:tcPr>
          <w:p w14:paraId="739B2B0E" w14:textId="67BCE251" w:rsidR="003D2F0F" w:rsidRPr="00410461" w:rsidRDefault="008922F1" w:rsidP="00A92397">
            <w:pPr>
              <w:pStyle w:val="TAL"/>
              <w:keepNext w:val="0"/>
              <w:keepLines w:val="0"/>
              <w:rPr>
                <w:sz w:val="16"/>
                <w:szCs w:val="16"/>
              </w:rPr>
            </w:pPr>
            <w:r>
              <w:rPr>
                <w:sz w:val="16"/>
                <w:szCs w:val="16"/>
              </w:rPr>
              <w:t>LI of 5G Media Streaming (5GMS) (Control plane)</w:t>
            </w:r>
          </w:p>
        </w:tc>
        <w:tc>
          <w:tcPr>
            <w:tcW w:w="708" w:type="dxa"/>
            <w:shd w:val="solid" w:color="FFFFFF" w:fill="auto"/>
          </w:tcPr>
          <w:p w14:paraId="22CFB67E" w14:textId="77777777" w:rsidR="003D2F0F" w:rsidRPr="00410461" w:rsidRDefault="003D2F0F" w:rsidP="00A92397">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2</w:t>
            </w:r>
            <w:r w:rsidRPr="00410461">
              <w:rPr>
                <w:sz w:val="16"/>
                <w:szCs w:val="16"/>
              </w:rPr>
              <w:t>.0</w:t>
            </w:r>
          </w:p>
        </w:tc>
      </w:tr>
      <w:tr w:rsidR="003D2F0F" w:rsidRPr="00410461" w14:paraId="1CDFCEF0" w14:textId="77777777" w:rsidTr="00A92397">
        <w:tc>
          <w:tcPr>
            <w:tcW w:w="803" w:type="dxa"/>
            <w:shd w:val="solid" w:color="FFFFFF" w:fill="auto"/>
          </w:tcPr>
          <w:p w14:paraId="45158EED" w14:textId="77777777" w:rsidR="003D2F0F" w:rsidRPr="00410461" w:rsidRDefault="003D2F0F" w:rsidP="00A92397">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12</w:t>
            </w:r>
          </w:p>
        </w:tc>
        <w:tc>
          <w:tcPr>
            <w:tcW w:w="709" w:type="dxa"/>
            <w:shd w:val="solid" w:color="FFFFFF" w:fill="auto"/>
          </w:tcPr>
          <w:p w14:paraId="6718ED57" w14:textId="77777777" w:rsidR="003D2F0F" w:rsidRPr="00410461" w:rsidRDefault="003D2F0F" w:rsidP="00A92397">
            <w:pPr>
              <w:pStyle w:val="TAC"/>
              <w:keepNext w:val="0"/>
              <w:keepLines w:val="0"/>
              <w:rPr>
                <w:sz w:val="16"/>
                <w:szCs w:val="16"/>
              </w:rPr>
            </w:pPr>
            <w:r w:rsidRPr="00410461">
              <w:rPr>
                <w:sz w:val="16"/>
                <w:szCs w:val="16"/>
              </w:rPr>
              <w:t>SA#9</w:t>
            </w:r>
            <w:r>
              <w:rPr>
                <w:sz w:val="16"/>
                <w:szCs w:val="16"/>
              </w:rPr>
              <w:t>8-e</w:t>
            </w:r>
          </w:p>
        </w:tc>
        <w:tc>
          <w:tcPr>
            <w:tcW w:w="992" w:type="dxa"/>
            <w:shd w:val="solid" w:color="FFFFFF" w:fill="auto"/>
          </w:tcPr>
          <w:p w14:paraId="42561B3D" w14:textId="77777777" w:rsidR="003D2F0F" w:rsidRPr="00410461" w:rsidRDefault="003D2F0F" w:rsidP="00A92397">
            <w:pPr>
              <w:pStyle w:val="TAC"/>
              <w:keepNext w:val="0"/>
              <w:keepLines w:val="0"/>
              <w:jc w:val="left"/>
              <w:rPr>
                <w:sz w:val="16"/>
                <w:szCs w:val="16"/>
              </w:rPr>
            </w:pPr>
            <w:r w:rsidRPr="00410461">
              <w:rPr>
                <w:sz w:val="16"/>
                <w:szCs w:val="16"/>
              </w:rPr>
              <w:t>SP-2</w:t>
            </w:r>
            <w:r>
              <w:rPr>
                <w:sz w:val="16"/>
                <w:szCs w:val="16"/>
              </w:rPr>
              <w:t>21031</w:t>
            </w:r>
          </w:p>
        </w:tc>
        <w:tc>
          <w:tcPr>
            <w:tcW w:w="567" w:type="dxa"/>
            <w:shd w:val="solid" w:color="FFFFFF" w:fill="auto"/>
          </w:tcPr>
          <w:p w14:paraId="7C5FDDEE" w14:textId="063DB97F" w:rsidR="003D2F0F" w:rsidRPr="00410461" w:rsidRDefault="003D2F0F" w:rsidP="00A92397">
            <w:pPr>
              <w:pStyle w:val="TAL"/>
              <w:keepNext w:val="0"/>
              <w:keepLines w:val="0"/>
              <w:rPr>
                <w:sz w:val="16"/>
                <w:szCs w:val="16"/>
              </w:rPr>
            </w:pPr>
            <w:r w:rsidRPr="00410461">
              <w:rPr>
                <w:sz w:val="16"/>
                <w:szCs w:val="16"/>
              </w:rPr>
              <w:t>01</w:t>
            </w:r>
            <w:r w:rsidR="00E95FF8">
              <w:rPr>
                <w:sz w:val="16"/>
                <w:szCs w:val="16"/>
              </w:rPr>
              <w:t>88</w:t>
            </w:r>
          </w:p>
        </w:tc>
        <w:tc>
          <w:tcPr>
            <w:tcW w:w="383" w:type="dxa"/>
            <w:shd w:val="solid" w:color="FFFFFF" w:fill="auto"/>
          </w:tcPr>
          <w:p w14:paraId="04D1ED73" w14:textId="3B854F24" w:rsidR="003D2F0F" w:rsidRPr="00410461" w:rsidRDefault="00E95FF8" w:rsidP="00A92397">
            <w:pPr>
              <w:pStyle w:val="TAR"/>
              <w:keepNext w:val="0"/>
              <w:keepLines w:val="0"/>
              <w:jc w:val="center"/>
              <w:rPr>
                <w:sz w:val="16"/>
                <w:szCs w:val="16"/>
              </w:rPr>
            </w:pPr>
            <w:r>
              <w:rPr>
                <w:sz w:val="16"/>
                <w:szCs w:val="16"/>
              </w:rPr>
              <w:t>1</w:t>
            </w:r>
          </w:p>
        </w:tc>
        <w:tc>
          <w:tcPr>
            <w:tcW w:w="384" w:type="dxa"/>
            <w:shd w:val="solid" w:color="FFFFFF" w:fill="auto"/>
          </w:tcPr>
          <w:p w14:paraId="048EFD2B" w14:textId="50C781AD" w:rsidR="003D2F0F" w:rsidRPr="00410461" w:rsidRDefault="00021956" w:rsidP="00A92397">
            <w:pPr>
              <w:pStyle w:val="TAC"/>
              <w:keepNext w:val="0"/>
              <w:keepLines w:val="0"/>
              <w:rPr>
                <w:sz w:val="16"/>
                <w:szCs w:val="16"/>
              </w:rPr>
            </w:pPr>
            <w:r>
              <w:rPr>
                <w:sz w:val="16"/>
                <w:szCs w:val="16"/>
              </w:rPr>
              <w:t>A</w:t>
            </w:r>
          </w:p>
        </w:tc>
        <w:tc>
          <w:tcPr>
            <w:tcW w:w="5293" w:type="dxa"/>
            <w:shd w:val="solid" w:color="FFFFFF" w:fill="auto"/>
          </w:tcPr>
          <w:p w14:paraId="7C930A6C" w14:textId="6296F50A" w:rsidR="003D2F0F" w:rsidRPr="00410461" w:rsidRDefault="009A4FB2" w:rsidP="00A92397">
            <w:pPr>
              <w:pStyle w:val="TAL"/>
              <w:keepNext w:val="0"/>
              <w:keepLines w:val="0"/>
              <w:rPr>
                <w:sz w:val="16"/>
                <w:szCs w:val="16"/>
              </w:rPr>
            </w:pPr>
            <w:r>
              <w:rPr>
                <w:sz w:val="16"/>
                <w:szCs w:val="16"/>
              </w:rPr>
              <w:t>Corrections on functional requirements for LI for NIDD</w:t>
            </w:r>
          </w:p>
        </w:tc>
        <w:tc>
          <w:tcPr>
            <w:tcW w:w="708" w:type="dxa"/>
            <w:shd w:val="solid" w:color="FFFFFF" w:fill="auto"/>
          </w:tcPr>
          <w:p w14:paraId="3003CD18" w14:textId="77777777" w:rsidR="003D2F0F" w:rsidRPr="00410461" w:rsidRDefault="003D2F0F" w:rsidP="00A92397">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2</w:t>
            </w:r>
            <w:r w:rsidRPr="00410461">
              <w:rPr>
                <w:sz w:val="16"/>
                <w:szCs w:val="16"/>
              </w:rPr>
              <w:t>.0</w:t>
            </w:r>
          </w:p>
        </w:tc>
      </w:tr>
      <w:tr w:rsidR="003D2F0F" w:rsidRPr="00410461" w14:paraId="502F7E0C" w14:textId="77777777" w:rsidTr="00A92397">
        <w:tc>
          <w:tcPr>
            <w:tcW w:w="803" w:type="dxa"/>
            <w:shd w:val="solid" w:color="FFFFFF" w:fill="auto"/>
          </w:tcPr>
          <w:p w14:paraId="78B425E3" w14:textId="77777777" w:rsidR="003D2F0F" w:rsidRPr="00410461" w:rsidRDefault="003D2F0F" w:rsidP="00A92397">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12</w:t>
            </w:r>
          </w:p>
        </w:tc>
        <w:tc>
          <w:tcPr>
            <w:tcW w:w="709" w:type="dxa"/>
            <w:shd w:val="solid" w:color="FFFFFF" w:fill="auto"/>
          </w:tcPr>
          <w:p w14:paraId="321E7080" w14:textId="77777777" w:rsidR="003D2F0F" w:rsidRPr="00410461" w:rsidRDefault="003D2F0F" w:rsidP="00A92397">
            <w:pPr>
              <w:pStyle w:val="TAC"/>
              <w:keepNext w:val="0"/>
              <w:keepLines w:val="0"/>
              <w:rPr>
                <w:sz w:val="16"/>
                <w:szCs w:val="16"/>
              </w:rPr>
            </w:pPr>
            <w:r w:rsidRPr="00410461">
              <w:rPr>
                <w:sz w:val="16"/>
                <w:szCs w:val="16"/>
              </w:rPr>
              <w:t>SA#9</w:t>
            </w:r>
            <w:r>
              <w:rPr>
                <w:sz w:val="16"/>
                <w:szCs w:val="16"/>
              </w:rPr>
              <w:t>8-e</w:t>
            </w:r>
          </w:p>
        </w:tc>
        <w:tc>
          <w:tcPr>
            <w:tcW w:w="992" w:type="dxa"/>
            <w:shd w:val="solid" w:color="FFFFFF" w:fill="auto"/>
          </w:tcPr>
          <w:p w14:paraId="54CE9BDE" w14:textId="77777777" w:rsidR="003D2F0F" w:rsidRPr="00410461" w:rsidRDefault="003D2F0F" w:rsidP="00A92397">
            <w:pPr>
              <w:pStyle w:val="TAC"/>
              <w:keepNext w:val="0"/>
              <w:keepLines w:val="0"/>
              <w:jc w:val="left"/>
              <w:rPr>
                <w:sz w:val="16"/>
                <w:szCs w:val="16"/>
              </w:rPr>
            </w:pPr>
            <w:r w:rsidRPr="00410461">
              <w:rPr>
                <w:sz w:val="16"/>
                <w:szCs w:val="16"/>
              </w:rPr>
              <w:t>SP-2</w:t>
            </w:r>
            <w:r>
              <w:rPr>
                <w:sz w:val="16"/>
                <w:szCs w:val="16"/>
              </w:rPr>
              <w:t>21031</w:t>
            </w:r>
          </w:p>
        </w:tc>
        <w:tc>
          <w:tcPr>
            <w:tcW w:w="567" w:type="dxa"/>
            <w:shd w:val="solid" w:color="FFFFFF" w:fill="auto"/>
          </w:tcPr>
          <w:p w14:paraId="153E646D" w14:textId="188039A4" w:rsidR="003D2F0F" w:rsidRPr="00410461" w:rsidRDefault="003D2F0F" w:rsidP="00A92397">
            <w:pPr>
              <w:pStyle w:val="TAL"/>
              <w:keepNext w:val="0"/>
              <w:keepLines w:val="0"/>
              <w:rPr>
                <w:sz w:val="16"/>
                <w:szCs w:val="16"/>
              </w:rPr>
            </w:pPr>
            <w:r w:rsidRPr="00410461">
              <w:rPr>
                <w:sz w:val="16"/>
                <w:szCs w:val="16"/>
              </w:rPr>
              <w:t>01</w:t>
            </w:r>
            <w:r w:rsidR="00E95FF8">
              <w:rPr>
                <w:sz w:val="16"/>
                <w:szCs w:val="16"/>
              </w:rPr>
              <w:t>90</w:t>
            </w:r>
          </w:p>
        </w:tc>
        <w:tc>
          <w:tcPr>
            <w:tcW w:w="383" w:type="dxa"/>
            <w:shd w:val="solid" w:color="FFFFFF" w:fill="auto"/>
          </w:tcPr>
          <w:p w14:paraId="159F55BC" w14:textId="310C64BD" w:rsidR="003D2F0F" w:rsidRPr="00410461" w:rsidRDefault="00E95FF8" w:rsidP="00A92397">
            <w:pPr>
              <w:pStyle w:val="TAR"/>
              <w:keepNext w:val="0"/>
              <w:keepLines w:val="0"/>
              <w:jc w:val="center"/>
              <w:rPr>
                <w:sz w:val="16"/>
                <w:szCs w:val="16"/>
              </w:rPr>
            </w:pPr>
            <w:r>
              <w:rPr>
                <w:sz w:val="16"/>
                <w:szCs w:val="16"/>
              </w:rPr>
              <w:t>1</w:t>
            </w:r>
          </w:p>
        </w:tc>
        <w:tc>
          <w:tcPr>
            <w:tcW w:w="384" w:type="dxa"/>
            <w:shd w:val="solid" w:color="FFFFFF" w:fill="auto"/>
          </w:tcPr>
          <w:p w14:paraId="1CA8C040" w14:textId="2C87A8F3" w:rsidR="003D2F0F" w:rsidRPr="00410461" w:rsidRDefault="00021956" w:rsidP="00A92397">
            <w:pPr>
              <w:pStyle w:val="TAC"/>
              <w:keepNext w:val="0"/>
              <w:keepLines w:val="0"/>
              <w:rPr>
                <w:sz w:val="16"/>
                <w:szCs w:val="16"/>
              </w:rPr>
            </w:pPr>
            <w:r>
              <w:rPr>
                <w:sz w:val="16"/>
                <w:szCs w:val="16"/>
              </w:rPr>
              <w:t>A</w:t>
            </w:r>
          </w:p>
        </w:tc>
        <w:tc>
          <w:tcPr>
            <w:tcW w:w="5293" w:type="dxa"/>
            <w:shd w:val="solid" w:color="FFFFFF" w:fill="auto"/>
          </w:tcPr>
          <w:p w14:paraId="10E41E83" w14:textId="1FE43D38" w:rsidR="003D2F0F" w:rsidRPr="00410461" w:rsidRDefault="00F55155" w:rsidP="00A92397">
            <w:pPr>
              <w:pStyle w:val="TAL"/>
              <w:keepNext w:val="0"/>
              <w:keepLines w:val="0"/>
              <w:rPr>
                <w:sz w:val="16"/>
                <w:szCs w:val="16"/>
              </w:rPr>
            </w:pPr>
            <w:r>
              <w:rPr>
                <w:sz w:val="16"/>
                <w:szCs w:val="16"/>
              </w:rPr>
              <w:t>STIR/SHAKEN - changes to correct a scenario that never happens</w:t>
            </w:r>
          </w:p>
        </w:tc>
        <w:tc>
          <w:tcPr>
            <w:tcW w:w="708" w:type="dxa"/>
            <w:shd w:val="solid" w:color="FFFFFF" w:fill="auto"/>
          </w:tcPr>
          <w:p w14:paraId="1A73311A" w14:textId="77777777" w:rsidR="003D2F0F" w:rsidRPr="00410461" w:rsidRDefault="003D2F0F" w:rsidP="00A92397">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2</w:t>
            </w:r>
            <w:r w:rsidRPr="00410461">
              <w:rPr>
                <w:sz w:val="16"/>
                <w:szCs w:val="16"/>
              </w:rPr>
              <w:t>.0</w:t>
            </w:r>
          </w:p>
        </w:tc>
      </w:tr>
      <w:tr w:rsidR="00863BF6" w:rsidRPr="00410461" w14:paraId="7380E500" w14:textId="77777777" w:rsidTr="008420DC">
        <w:tc>
          <w:tcPr>
            <w:tcW w:w="803" w:type="dxa"/>
            <w:shd w:val="solid" w:color="FFFFFF" w:fill="auto"/>
          </w:tcPr>
          <w:p w14:paraId="75974334" w14:textId="77777777" w:rsidR="00863BF6" w:rsidRPr="00410461" w:rsidRDefault="00863BF6" w:rsidP="008420DC">
            <w:pPr>
              <w:pStyle w:val="TAC"/>
              <w:keepNext w:val="0"/>
              <w:keepLines w:val="0"/>
              <w:rPr>
                <w:sz w:val="16"/>
                <w:szCs w:val="16"/>
              </w:rPr>
            </w:pPr>
            <w:r w:rsidRPr="00410461">
              <w:rPr>
                <w:sz w:val="16"/>
                <w:szCs w:val="16"/>
              </w:rPr>
              <w:t>202</w:t>
            </w:r>
            <w:r>
              <w:rPr>
                <w:sz w:val="16"/>
                <w:szCs w:val="16"/>
              </w:rPr>
              <w:t>2</w:t>
            </w:r>
            <w:r w:rsidRPr="00410461">
              <w:rPr>
                <w:sz w:val="16"/>
                <w:szCs w:val="16"/>
              </w:rPr>
              <w:t>-</w:t>
            </w:r>
            <w:r>
              <w:rPr>
                <w:sz w:val="16"/>
                <w:szCs w:val="16"/>
              </w:rPr>
              <w:t>12</w:t>
            </w:r>
          </w:p>
        </w:tc>
        <w:tc>
          <w:tcPr>
            <w:tcW w:w="709" w:type="dxa"/>
            <w:shd w:val="solid" w:color="FFFFFF" w:fill="auto"/>
          </w:tcPr>
          <w:p w14:paraId="46FA0791" w14:textId="77777777" w:rsidR="00863BF6" w:rsidRPr="00410461" w:rsidRDefault="00863BF6" w:rsidP="008420DC">
            <w:pPr>
              <w:pStyle w:val="TAC"/>
              <w:keepNext w:val="0"/>
              <w:keepLines w:val="0"/>
              <w:rPr>
                <w:sz w:val="16"/>
                <w:szCs w:val="16"/>
              </w:rPr>
            </w:pPr>
            <w:r w:rsidRPr="00410461">
              <w:rPr>
                <w:sz w:val="16"/>
                <w:szCs w:val="16"/>
              </w:rPr>
              <w:t>SA#9</w:t>
            </w:r>
            <w:r>
              <w:rPr>
                <w:sz w:val="16"/>
                <w:szCs w:val="16"/>
              </w:rPr>
              <w:t>8-e</w:t>
            </w:r>
          </w:p>
        </w:tc>
        <w:tc>
          <w:tcPr>
            <w:tcW w:w="992" w:type="dxa"/>
            <w:shd w:val="solid" w:color="FFFFFF" w:fill="auto"/>
          </w:tcPr>
          <w:p w14:paraId="01013240" w14:textId="77777777" w:rsidR="00863BF6" w:rsidRPr="00410461" w:rsidRDefault="00863BF6" w:rsidP="008420DC">
            <w:pPr>
              <w:pStyle w:val="TAC"/>
              <w:keepNext w:val="0"/>
              <w:keepLines w:val="0"/>
              <w:jc w:val="left"/>
              <w:rPr>
                <w:sz w:val="16"/>
                <w:szCs w:val="16"/>
              </w:rPr>
            </w:pPr>
            <w:r w:rsidRPr="00410461">
              <w:rPr>
                <w:sz w:val="16"/>
                <w:szCs w:val="16"/>
              </w:rPr>
              <w:t>SP-2</w:t>
            </w:r>
            <w:r>
              <w:rPr>
                <w:sz w:val="16"/>
                <w:szCs w:val="16"/>
              </w:rPr>
              <w:t>21031</w:t>
            </w:r>
          </w:p>
        </w:tc>
        <w:tc>
          <w:tcPr>
            <w:tcW w:w="567" w:type="dxa"/>
            <w:shd w:val="solid" w:color="FFFFFF" w:fill="auto"/>
          </w:tcPr>
          <w:p w14:paraId="25F17C4C" w14:textId="77777777" w:rsidR="00863BF6" w:rsidRPr="00410461" w:rsidRDefault="00863BF6" w:rsidP="008420DC">
            <w:pPr>
              <w:pStyle w:val="TAL"/>
              <w:keepNext w:val="0"/>
              <w:keepLines w:val="0"/>
              <w:rPr>
                <w:sz w:val="16"/>
                <w:szCs w:val="16"/>
              </w:rPr>
            </w:pPr>
            <w:r w:rsidRPr="00410461">
              <w:rPr>
                <w:sz w:val="16"/>
                <w:szCs w:val="16"/>
              </w:rPr>
              <w:t>01</w:t>
            </w:r>
            <w:r>
              <w:rPr>
                <w:sz w:val="16"/>
                <w:szCs w:val="16"/>
              </w:rPr>
              <w:t>91</w:t>
            </w:r>
          </w:p>
        </w:tc>
        <w:tc>
          <w:tcPr>
            <w:tcW w:w="383" w:type="dxa"/>
            <w:shd w:val="solid" w:color="FFFFFF" w:fill="auto"/>
          </w:tcPr>
          <w:p w14:paraId="3C3A282F" w14:textId="77777777" w:rsidR="00863BF6" w:rsidRPr="00410461" w:rsidRDefault="00863BF6" w:rsidP="008420DC">
            <w:pPr>
              <w:pStyle w:val="TAR"/>
              <w:keepNext w:val="0"/>
              <w:keepLines w:val="0"/>
              <w:jc w:val="center"/>
              <w:rPr>
                <w:sz w:val="16"/>
                <w:szCs w:val="16"/>
              </w:rPr>
            </w:pPr>
            <w:r>
              <w:rPr>
                <w:sz w:val="16"/>
                <w:szCs w:val="16"/>
              </w:rPr>
              <w:t>1</w:t>
            </w:r>
          </w:p>
        </w:tc>
        <w:tc>
          <w:tcPr>
            <w:tcW w:w="384" w:type="dxa"/>
            <w:shd w:val="solid" w:color="FFFFFF" w:fill="auto"/>
          </w:tcPr>
          <w:p w14:paraId="1E245760" w14:textId="77777777" w:rsidR="00863BF6" w:rsidRPr="00410461" w:rsidRDefault="00863BF6" w:rsidP="008420DC">
            <w:pPr>
              <w:pStyle w:val="TAC"/>
              <w:keepNext w:val="0"/>
              <w:keepLines w:val="0"/>
              <w:rPr>
                <w:sz w:val="16"/>
                <w:szCs w:val="16"/>
              </w:rPr>
            </w:pPr>
            <w:r>
              <w:rPr>
                <w:sz w:val="16"/>
                <w:szCs w:val="16"/>
              </w:rPr>
              <w:t>B</w:t>
            </w:r>
          </w:p>
        </w:tc>
        <w:tc>
          <w:tcPr>
            <w:tcW w:w="5293" w:type="dxa"/>
            <w:shd w:val="solid" w:color="FFFFFF" w:fill="auto"/>
          </w:tcPr>
          <w:p w14:paraId="7338B3D2" w14:textId="77777777" w:rsidR="00863BF6" w:rsidRPr="00410461" w:rsidRDefault="00863BF6" w:rsidP="008420DC">
            <w:pPr>
              <w:pStyle w:val="TAL"/>
              <w:keepNext w:val="0"/>
              <w:keepLines w:val="0"/>
              <w:rPr>
                <w:sz w:val="16"/>
                <w:szCs w:val="16"/>
              </w:rPr>
            </w:pPr>
            <w:r>
              <w:rPr>
                <w:sz w:val="16"/>
                <w:szCs w:val="16"/>
              </w:rPr>
              <w:t>HSS-UDM Interworking LI Stage 2</w:t>
            </w:r>
          </w:p>
        </w:tc>
        <w:tc>
          <w:tcPr>
            <w:tcW w:w="708" w:type="dxa"/>
            <w:shd w:val="solid" w:color="FFFFFF" w:fill="auto"/>
          </w:tcPr>
          <w:p w14:paraId="61577719" w14:textId="77777777" w:rsidR="00863BF6" w:rsidRPr="00410461" w:rsidRDefault="00863BF6" w:rsidP="008420DC">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2</w:t>
            </w:r>
            <w:r w:rsidRPr="00410461">
              <w:rPr>
                <w:sz w:val="16"/>
                <w:szCs w:val="16"/>
              </w:rPr>
              <w:t>.0</w:t>
            </w:r>
          </w:p>
        </w:tc>
      </w:tr>
      <w:tr w:rsidR="00863BF6" w:rsidRPr="00410461" w14:paraId="144C278C" w14:textId="77777777" w:rsidTr="008420DC">
        <w:tc>
          <w:tcPr>
            <w:tcW w:w="803" w:type="dxa"/>
            <w:shd w:val="solid" w:color="FFFFFF" w:fill="auto"/>
          </w:tcPr>
          <w:p w14:paraId="5023F421" w14:textId="77777777" w:rsidR="00863BF6" w:rsidRPr="00410461" w:rsidRDefault="00863BF6" w:rsidP="008420DC">
            <w:pPr>
              <w:pStyle w:val="TAC"/>
              <w:keepNext w:val="0"/>
              <w:keepLines w:val="0"/>
              <w:rPr>
                <w:sz w:val="16"/>
                <w:szCs w:val="16"/>
              </w:rPr>
            </w:pPr>
            <w:r w:rsidRPr="00410461">
              <w:rPr>
                <w:sz w:val="16"/>
                <w:szCs w:val="16"/>
              </w:rPr>
              <w:t>202</w:t>
            </w:r>
            <w:r>
              <w:rPr>
                <w:sz w:val="16"/>
                <w:szCs w:val="16"/>
              </w:rPr>
              <w:t>3</w:t>
            </w:r>
            <w:r w:rsidRPr="00410461">
              <w:rPr>
                <w:sz w:val="16"/>
                <w:szCs w:val="16"/>
              </w:rPr>
              <w:t>-</w:t>
            </w:r>
            <w:r>
              <w:rPr>
                <w:sz w:val="16"/>
                <w:szCs w:val="16"/>
              </w:rPr>
              <w:t>03</w:t>
            </w:r>
          </w:p>
        </w:tc>
        <w:tc>
          <w:tcPr>
            <w:tcW w:w="709" w:type="dxa"/>
            <w:shd w:val="solid" w:color="FFFFFF" w:fill="auto"/>
          </w:tcPr>
          <w:p w14:paraId="0E596976" w14:textId="77777777" w:rsidR="00863BF6" w:rsidRPr="00410461" w:rsidRDefault="00863BF6" w:rsidP="008420DC">
            <w:pPr>
              <w:pStyle w:val="TAC"/>
              <w:keepNext w:val="0"/>
              <w:keepLines w:val="0"/>
              <w:rPr>
                <w:sz w:val="16"/>
                <w:szCs w:val="16"/>
              </w:rPr>
            </w:pPr>
            <w:r w:rsidRPr="00410461">
              <w:rPr>
                <w:sz w:val="16"/>
                <w:szCs w:val="16"/>
              </w:rPr>
              <w:t>SA#</w:t>
            </w:r>
            <w:r>
              <w:rPr>
                <w:sz w:val="16"/>
                <w:szCs w:val="16"/>
              </w:rPr>
              <w:t>99</w:t>
            </w:r>
          </w:p>
        </w:tc>
        <w:tc>
          <w:tcPr>
            <w:tcW w:w="992" w:type="dxa"/>
            <w:shd w:val="solid" w:color="FFFFFF" w:fill="auto"/>
          </w:tcPr>
          <w:p w14:paraId="172F94AF" w14:textId="77777777" w:rsidR="00863BF6" w:rsidRPr="00410461" w:rsidRDefault="00863BF6" w:rsidP="008420DC">
            <w:pPr>
              <w:pStyle w:val="TAC"/>
              <w:keepNext w:val="0"/>
              <w:keepLines w:val="0"/>
              <w:jc w:val="left"/>
              <w:rPr>
                <w:sz w:val="16"/>
                <w:szCs w:val="16"/>
              </w:rPr>
            </w:pPr>
            <w:r w:rsidRPr="00410461">
              <w:rPr>
                <w:sz w:val="16"/>
                <w:szCs w:val="16"/>
              </w:rPr>
              <w:t>SP-2</w:t>
            </w:r>
            <w:r>
              <w:rPr>
                <w:sz w:val="16"/>
                <w:szCs w:val="16"/>
              </w:rPr>
              <w:t>30240</w:t>
            </w:r>
          </w:p>
        </w:tc>
        <w:tc>
          <w:tcPr>
            <w:tcW w:w="567" w:type="dxa"/>
            <w:shd w:val="solid" w:color="FFFFFF" w:fill="auto"/>
          </w:tcPr>
          <w:p w14:paraId="1767B5A0" w14:textId="471E3A57" w:rsidR="00863BF6" w:rsidRPr="00410461" w:rsidRDefault="00863BF6" w:rsidP="008420DC">
            <w:pPr>
              <w:pStyle w:val="TAL"/>
              <w:keepNext w:val="0"/>
              <w:keepLines w:val="0"/>
              <w:rPr>
                <w:sz w:val="16"/>
                <w:szCs w:val="16"/>
              </w:rPr>
            </w:pPr>
            <w:r w:rsidRPr="00410461">
              <w:rPr>
                <w:sz w:val="16"/>
                <w:szCs w:val="16"/>
              </w:rPr>
              <w:t>01</w:t>
            </w:r>
            <w:r>
              <w:rPr>
                <w:sz w:val="16"/>
                <w:szCs w:val="16"/>
              </w:rPr>
              <w:t>9</w:t>
            </w:r>
            <w:r w:rsidR="006C1E98">
              <w:rPr>
                <w:sz w:val="16"/>
                <w:szCs w:val="16"/>
              </w:rPr>
              <w:t>2</w:t>
            </w:r>
          </w:p>
        </w:tc>
        <w:tc>
          <w:tcPr>
            <w:tcW w:w="383" w:type="dxa"/>
            <w:shd w:val="solid" w:color="FFFFFF" w:fill="auto"/>
          </w:tcPr>
          <w:p w14:paraId="00AF6983" w14:textId="3888B2F7" w:rsidR="00863BF6" w:rsidRPr="00410461" w:rsidRDefault="00B40D97" w:rsidP="008420DC">
            <w:pPr>
              <w:pStyle w:val="TAR"/>
              <w:keepNext w:val="0"/>
              <w:keepLines w:val="0"/>
              <w:jc w:val="center"/>
              <w:rPr>
                <w:sz w:val="16"/>
                <w:szCs w:val="16"/>
              </w:rPr>
            </w:pPr>
            <w:r>
              <w:rPr>
                <w:sz w:val="16"/>
                <w:szCs w:val="16"/>
              </w:rPr>
              <w:t>2</w:t>
            </w:r>
          </w:p>
        </w:tc>
        <w:tc>
          <w:tcPr>
            <w:tcW w:w="384" w:type="dxa"/>
            <w:shd w:val="solid" w:color="FFFFFF" w:fill="auto"/>
          </w:tcPr>
          <w:p w14:paraId="646F6469" w14:textId="26B602FD" w:rsidR="00863BF6" w:rsidRPr="00410461" w:rsidRDefault="00B40D97" w:rsidP="008420DC">
            <w:pPr>
              <w:pStyle w:val="TAC"/>
              <w:keepNext w:val="0"/>
              <w:keepLines w:val="0"/>
              <w:rPr>
                <w:sz w:val="16"/>
                <w:szCs w:val="16"/>
              </w:rPr>
            </w:pPr>
            <w:r>
              <w:rPr>
                <w:sz w:val="16"/>
                <w:szCs w:val="16"/>
              </w:rPr>
              <w:t>B</w:t>
            </w:r>
          </w:p>
        </w:tc>
        <w:tc>
          <w:tcPr>
            <w:tcW w:w="5293" w:type="dxa"/>
            <w:shd w:val="solid" w:color="FFFFFF" w:fill="auto"/>
          </w:tcPr>
          <w:p w14:paraId="206BF53A" w14:textId="222F2DB2" w:rsidR="00863BF6" w:rsidRPr="00410461" w:rsidRDefault="0036798F" w:rsidP="008420DC">
            <w:pPr>
              <w:pStyle w:val="TAL"/>
              <w:keepNext w:val="0"/>
              <w:keepLines w:val="0"/>
              <w:rPr>
                <w:sz w:val="16"/>
                <w:szCs w:val="16"/>
              </w:rPr>
            </w:pPr>
            <w:r>
              <w:rPr>
                <w:sz w:val="16"/>
                <w:szCs w:val="16"/>
              </w:rPr>
              <w:t>LI for AF Session with QoS (Stage 2)</w:t>
            </w:r>
          </w:p>
        </w:tc>
        <w:tc>
          <w:tcPr>
            <w:tcW w:w="708" w:type="dxa"/>
            <w:shd w:val="solid" w:color="FFFFFF" w:fill="auto"/>
          </w:tcPr>
          <w:p w14:paraId="68AB7248" w14:textId="77777777" w:rsidR="00863BF6" w:rsidRPr="00410461" w:rsidRDefault="00863BF6" w:rsidP="008420DC">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3</w:t>
            </w:r>
            <w:r w:rsidRPr="00410461">
              <w:rPr>
                <w:sz w:val="16"/>
                <w:szCs w:val="16"/>
              </w:rPr>
              <w:t>.0</w:t>
            </w:r>
          </w:p>
        </w:tc>
      </w:tr>
      <w:tr w:rsidR="00863BF6" w:rsidRPr="00410461" w14:paraId="50644B32" w14:textId="77777777" w:rsidTr="008420DC">
        <w:tc>
          <w:tcPr>
            <w:tcW w:w="803" w:type="dxa"/>
            <w:shd w:val="solid" w:color="FFFFFF" w:fill="auto"/>
          </w:tcPr>
          <w:p w14:paraId="2A882AD2" w14:textId="77777777" w:rsidR="00863BF6" w:rsidRPr="00410461" w:rsidRDefault="00863BF6" w:rsidP="008420DC">
            <w:pPr>
              <w:pStyle w:val="TAC"/>
              <w:keepNext w:val="0"/>
              <w:keepLines w:val="0"/>
              <w:rPr>
                <w:sz w:val="16"/>
                <w:szCs w:val="16"/>
              </w:rPr>
            </w:pPr>
            <w:r w:rsidRPr="00410461">
              <w:rPr>
                <w:sz w:val="16"/>
                <w:szCs w:val="16"/>
              </w:rPr>
              <w:t>202</w:t>
            </w:r>
            <w:r>
              <w:rPr>
                <w:sz w:val="16"/>
                <w:szCs w:val="16"/>
              </w:rPr>
              <w:t>3</w:t>
            </w:r>
            <w:r w:rsidRPr="00410461">
              <w:rPr>
                <w:sz w:val="16"/>
                <w:szCs w:val="16"/>
              </w:rPr>
              <w:t>-</w:t>
            </w:r>
            <w:r>
              <w:rPr>
                <w:sz w:val="16"/>
                <w:szCs w:val="16"/>
              </w:rPr>
              <w:t>03</w:t>
            </w:r>
          </w:p>
        </w:tc>
        <w:tc>
          <w:tcPr>
            <w:tcW w:w="709" w:type="dxa"/>
            <w:shd w:val="solid" w:color="FFFFFF" w:fill="auto"/>
          </w:tcPr>
          <w:p w14:paraId="44DF8C4C" w14:textId="77777777" w:rsidR="00863BF6" w:rsidRPr="00410461" w:rsidRDefault="00863BF6" w:rsidP="008420DC">
            <w:pPr>
              <w:pStyle w:val="TAC"/>
              <w:keepNext w:val="0"/>
              <w:keepLines w:val="0"/>
              <w:rPr>
                <w:sz w:val="16"/>
                <w:szCs w:val="16"/>
              </w:rPr>
            </w:pPr>
            <w:r w:rsidRPr="00410461">
              <w:rPr>
                <w:sz w:val="16"/>
                <w:szCs w:val="16"/>
              </w:rPr>
              <w:t>SA#</w:t>
            </w:r>
            <w:r>
              <w:rPr>
                <w:sz w:val="16"/>
                <w:szCs w:val="16"/>
              </w:rPr>
              <w:t>99</w:t>
            </w:r>
          </w:p>
        </w:tc>
        <w:tc>
          <w:tcPr>
            <w:tcW w:w="992" w:type="dxa"/>
            <w:shd w:val="solid" w:color="FFFFFF" w:fill="auto"/>
          </w:tcPr>
          <w:p w14:paraId="4F16252D" w14:textId="77777777" w:rsidR="00863BF6" w:rsidRPr="00410461" w:rsidRDefault="00863BF6" w:rsidP="008420DC">
            <w:pPr>
              <w:pStyle w:val="TAC"/>
              <w:keepNext w:val="0"/>
              <w:keepLines w:val="0"/>
              <w:jc w:val="left"/>
              <w:rPr>
                <w:sz w:val="16"/>
                <w:szCs w:val="16"/>
              </w:rPr>
            </w:pPr>
            <w:r w:rsidRPr="00410461">
              <w:rPr>
                <w:sz w:val="16"/>
                <w:szCs w:val="16"/>
              </w:rPr>
              <w:t>SP-2</w:t>
            </w:r>
            <w:r>
              <w:rPr>
                <w:sz w:val="16"/>
                <w:szCs w:val="16"/>
              </w:rPr>
              <w:t>30240</w:t>
            </w:r>
          </w:p>
        </w:tc>
        <w:tc>
          <w:tcPr>
            <w:tcW w:w="567" w:type="dxa"/>
            <w:shd w:val="solid" w:color="FFFFFF" w:fill="auto"/>
          </w:tcPr>
          <w:p w14:paraId="1F9CFE2D" w14:textId="780CE30D" w:rsidR="00863BF6" w:rsidRPr="00410461" w:rsidRDefault="00863BF6" w:rsidP="008420DC">
            <w:pPr>
              <w:pStyle w:val="TAL"/>
              <w:keepNext w:val="0"/>
              <w:keepLines w:val="0"/>
              <w:rPr>
                <w:sz w:val="16"/>
                <w:szCs w:val="16"/>
              </w:rPr>
            </w:pPr>
            <w:r w:rsidRPr="00410461">
              <w:rPr>
                <w:sz w:val="16"/>
                <w:szCs w:val="16"/>
              </w:rPr>
              <w:t>01</w:t>
            </w:r>
            <w:r>
              <w:rPr>
                <w:sz w:val="16"/>
                <w:szCs w:val="16"/>
              </w:rPr>
              <w:t>93</w:t>
            </w:r>
          </w:p>
        </w:tc>
        <w:tc>
          <w:tcPr>
            <w:tcW w:w="383" w:type="dxa"/>
            <w:shd w:val="solid" w:color="FFFFFF" w:fill="auto"/>
          </w:tcPr>
          <w:p w14:paraId="64CFBB1E" w14:textId="23126799" w:rsidR="00863BF6" w:rsidRPr="00410461" w:rsidRDefault="00B40D97" w:rsidP="008420DC">
            <w:pPr>
              <w:pStyle w:val="TAR"/>
              <w:keepNext w:val="0"/>
              <w:keepLines w:val="0"/>
              <w:jc w:val="center"/>
              <w:rPr>
                <w:sz w:val="16"/>
                <w:szCs w:val="16"/>
              </w:rPr>
            </w:pPr>
            <w:r>
              <w:rPr>
                <w:sz w:val="16"/>
                <w:szCs w:val="16"/>
              </w:rPr>
              <w:t>2</w:t>
            </w:r>
          </w:p>
        </w:tc>
        <w:tc>
          <w:tcPr>
            <w:tcW w:w="384" w:type="dxa"/>
            <w:shd w:val="solid" w:color="FFFFFF" w:fill="auto"/>
          </w:tcPr>
          <w:p w14:paraId="104A65A3" w14:textId="72D71031" w:rsidR="00863BF6" w:rsidRPr="00410461" w:rsidRDefault="00B40D97" w:rsidP="008420DC">
            <w:pPr>
              <w:pStyle w:val="TAC"/>
              <w:keepNext w:val="0"/>
              <w:keepLines w:val="0"/>
              <w:rPr>
                <w:sz w:val="16"/>
                <w:szCs w:val="16"/>
              </w:rPr>
            </w:pPr>
            <w:r>
              <w:rPr>
                <w:sz w:val="16"/>
                <w:szCs w:val="16"/>
              </w:rPr>
              <w:t>B</w:t>
            </w:r>
          </w:p>
        </w:tc>
        <w:tc>
          <w:tcPr>
            <w:tcW w:w="5293" w:type="dxa"/>
            <w:shd w:val="solid" w:color="FFFFFF" w:fill="auto"/>
          </w:tcPr>
          <w:p w14:paraId="1129DBBC" w14:textId="5801BA31" w:rsidR="00863BF6" w:rsidRPr="00410461" w:rsidRDefault="00880C0D" w:rsidP="008420DC">
            <w:pPr>
              <w:pStyle w:val="TAL"/>
              <w:keepNext w:val="0"/>
              <w:keepLines w:val="0"/>
              <w:rPr>
                <w:sz w:val="16"/>
                <w:szCs w:val="16"/>
              </w:rPr>
            </w:pPr>
            <w:r>
              <w:rPr>
                <w:sz w:val="16"/>
                <w:szCs w:val="16"/>
              </w:rPr>
              <w:t>LI for AS Session with QoS (Stage 2)</w:t>
            </w:r>
          </w:p>
        </w:tc>
        <w:tc>
          <w:tcPr>
            <w:tcW w:w="708" w:type="dxa"/>
            <w:shd w:val="solid" w:color="FFFFFF" w:fill="auto"/>
          </w:tcPr>
          <w:p w14:paraId="0DDF73A5" w14:textId="77777777" w:rsidR="00863BF6" w:rsidRPr="00410461" w:rsidRDefault="00863BF6" w:rsidP="008420DC">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3</w:t>
            </w:r>
            <w:r w:rsidRPr="00410461">
              <w:rPr>
                <w:sz w:val="16"/>
                <w:szCs w:val="16"/>
              </w:rPr>
              <w:t>.0</w:t>
            </w:r>
          </w:p>
        </w:tc>
      </w:tr>
      <w:tr w:rsidR="00863BF6" w:rsidRPr="00410461" w14:paraId="404A5618" w14:textId="77777777" w:rsidTr="008420DC">
        <w:tc>
          <w:tcPr>
            <w:tcW w:w="803" w:type="dxa"/>
            <w:shd w:val="solid" w:color="FFFFFF" w:fill="auto"/>
          </w:tcPr>
          <w:p w14:paraId="63B0E7F0" w14:textId="77777777" w:rsidR="00863BF6" w:rsidRPr="00410461" w:rsidRDefault="00863BF6" w:rsidP="008420DC">
            <w:pPr>
              <w:pStyle w:val="TAC"/>
              <w:keepNext w:val="0"/>
              <w:keepLines w:val="0"/>
              <w:rPr>
                <w:sz w:val="16"/>
                <w:szCs w:val="16"/>
              </w:rPr>
            </w:pPr>
            <w:r w:rsidRPr="00410461">
              <w:rPr>
                <w:sz w:val="16"/>
                <w:szCs w:val="16"/>
              </w:rPr>
              <w:t>202</w:t>
            </w:r>
            <w:r>
              <w:rPr>
                <w:sz w:val="16"/>
                <w:szCs w:val="16"/>
              </w:rPr>
              <w:t>3</w:t>
            </w:r>
            <w:r w:rsidRPr="00410461">
              <w:rPr>
                <w:sz w:val="16"/>
                <w:szCs w:val="16"/>
              </w:rPr>
              <w:t>-</w:t>
            </w:r>
            <w:r>
              <w:rPr>
                <w:sz w:val="16"/>
                <w:szCs w:val="16"/>
              </w:rPr>
              <w:t>03</w:t>
            </w:r>
          </w:p>
        </w:tc>
        <w:tc>
          <w:tcPr>
            <w:tcW w:w="709" w:type="dxa"/>
            <w:shd w:val="solid" w:color="FFFFFF" w:fill="auto"/>
          </w:tcPr>
          <w:p w14:paraId="14BEDD86" w14:textId="77777777" w:rsidR="00863BF6" w:rsidRPr="00410461" w:rsidRDefault="00863BF6" w:rsidP="008420DC">
            <w:pPr>
              <w:pStyle w:val="TAC"/>
              <w:keepNext w:val="0"/>
              <w:keepLines w:val="0"/>
              <w:rPr>
                <w:sz w:val="16"/>
                <w:szCs w:val="16"/>
              </w:rPr>
            </w:pPr>
            <w:r w:rsidRPr="00410461">
              <w:rPr>
                <w:sz w:val="16"/>
                <w:szCs w:val="16"/>
              </w:rPr>
              <w:t>SA#</w:t>
            </w:r>
            <w:r>
              <w:rPr>
                <w:sz w:val="16"/>
                <w:szCs w:val="16"/>
              </w:rPr>
              <w:t>99</w:t>
            </w:r>
          </w:p>
        </w:tc>
        <w:tc>
          <w:tcPr>
            <w:tcW w:w="992" w:type="dxa"/>
            <w:shd w:val="solid" w:color="FFFFFF" w:fill="auto"/>
          </w:tcPr>
          <w:p w14:paraId="79452768" w14:textId="77777777" w:rsidR="00863BF6" w:rsidRPr="00410461" w:rsidRDefault="00863BF6" w:rsidP="008420DC">
            <w:pPr>
              <w:pStyle w:val="TAC"/>
              <w:keepNext w:val="0"/>
              <w:keepLines w:val="0"/>
              <w:jc w:val="left"/>
              <w:rPr>
                <w:sz w:val="16"/>
                <w:szCs w:val="16"/>
              </w:rPr>
            </w:pPr>
            <w:r w:rsidRPr="00410461">
              <w:rPr>
                <w:sz w:val="16"/>
                <w:szCs w:val="16"/>
              </w:rPr>
              <w:t>SP-2</w:t>
            </w:r>
            <w:r>
              <w:rPr>
                <w:sz w:val="16"/>
                <w:szCs w:val="16"/>
              </w:rPr>
              <w:t>30240</w:t>
            </w:r>
          </w:p>
        </w:tc>
        <w:tc>
          <w:tcPr>
            <w:tcW w:w="567" w:type="dxa"/>
            <w:shd w:val="solid" w:color="FFFFFF" w:fill="auto"/>
          </w:tcPr>
          <w:p w14:paraId="6D05B6CA" w14:textId="4655E105" w:rsidR="00863BF6" w:rsidRPr="00410461" w:rsidRDefault="00863BF6" w:rsidP="008420DC">
            <w:pPr>
              <w:pStyle w:val="TAL"/>
              <w:keepNext w:val="0"/>
              <w:keepLines w:val="0"/>
              <w:rPr>
                <w:sz w:val="16"/>
                <w:szCs w:val="16"/>
              </w:rPr>
            </w:pPr>
            <w:r w:rsidRPr="00410461">
              <w:rPr>
                <w:sz w:val="16"/>
                <w:szCs w:val="16"/>
              </w:rPr>
              <w:t>01</w:t>
            </w:r>
            <w:r w:rsidR="006C1E98">
              <w:rPr>
                <w:sz w:val="16"/>
                <w:szCs w:val="16"/>
              </w:rPr>
              <w:t>94</w:t>
            </w:r>
          </w:p>
        </w:tc>
        <w:tc>
          <w:tcPr>
            <w:tcW w:w="383" w:type="dxa"/>
            <w:shd w:val="solid" w:color="FFFFFF" w:fill="auto"/>
          </w:tcPr>
          <w:p w14:paraId="0F4266E3" w14:textId="1081D69F" w:rsidR="00863BF6" w:rsidRPr="00410461" w:rsidRDefault="00B40D97" w:rsidP="008420DC">
            <w:pPr>
              <w:pStyle w:val="TAR"/>
              <w:keepNext w:val="0"/>
              <w:keepLines w:val="0"/>
              <w:jc w:val="center"/>
              <w:rPr>
                <w:sz w:val="16"/>
                <w:szCs w:val="16"/>
              </w:rPr>
            </w:pPr>
            <w:r>
              <w:rPr>
                <w:sz w:val="16"/>
                <w:szCs w:val="16"/>
              </w:rPr>
              <w:t>-</w:t>
            </w:r>
          </w:p>
        </w:tc>
        <w:tc>
          <w:tcPr>
            <w:tcW w:w="384" w:type="dxa"/>
            <w:shd w:val="solid" w:color="FFFFFF" w:fill="auto"/>
          </w:tcPr>
          <w:p w14:paraId="0171BD8E" w14:textId="221BCB5D" w:rsidR="00863BF6" w:rsidRPr="00410461" w:rsidRDefault="00B40D97" w:rsidP="008420DC">
            <w:pPr>
              <w:pStyle w:val="TAC"/>
              <w:keepNext w:val="0"/>
              <w:keepLines w:val="0"/>
              <w:rPr>
                <w:sz w:val="16"/>
                <w:szCs w:val="16"/>
              </w:rPr>
            </w:pPr>
            <w:r>
              <w:rPr>
                <w:sz w:val="16"/>
                <w:szCs w:val="16"/>
              </w:rPr>
              <w:t>F</w:t>
            </w:r>
          </w:p>
        </w:tc>
        <w:tc>
          <w:tcPr>
            <w:tcW w:w="5293" w:type="dxa"/>
            <w:shd w:val="solid" w:color="FFFFFF" w:fill="auto"/>
          </w:tcPr>
          <w:p w14:paraId="03818EB6" w14:textId="74EC8520" w:rsidR="00863BF6" w:rsidRPr="00410461" w:rsidRDefault="001F534E" w:rsidP="008420DC">
            <w:pPr>
              <w:pStyle w:val="TAL"/>
              <w:keepNext w:val="0"/>
              <w:keepLines w:val="0"/>
              <w:rPr>
                <w:sz w:val="16"/>
                <w:szCs w:val="16"/>
              </w:rPr>
            </w:pPr>
            <w:r>
              <w:rPr>
                <w:sz w:val="16"/>
                <w:szCs w:val="16"/>
              </w:rPr>
              <w:t>Corrections to the diagrams – Part I (LI-HI1)</w:t>
            </w:r>
          </w:p>
        </w:tc>
        <w:tc>
          <w:tcPr>
            <w:tcW w:w="708" w:type="dxa"/>
            <w:shd w:val="solid" w:color="FFFFFF" w:fill="auto"/>
          </w:tcPr>
          <w:p w14:paraId="1C4C9059" w14:textId="77777777" w:rsidR="00863BF6" w:rsidRPr="00410461" w:rsidRDefault="00863BF6" w:rsidP="008420DC">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3</w:t>
            </w:r>
            <w:r w:rsidRPr="00410461">
              <w:rPr>
                <w:sz w:val="16"/>
                <w:szCs w:val="16"/>
              </w:rPr>
              <w:t>.0</w:t>
            </w:r>
          </w:p>
        </w:tc>
      </w:tr>
      <w:tr w:rsidR="00863BF6" w:rsidRPr="00410461" w14:paraId="1AF754F8" w14:textId="77777777" w:rsidTr="008420DC">
        <w:tc>
          <w:tcPr>
            <w:tcW w:w="803" w:type="dxa"/>
            <w:shd w:val="solid" w:color="FFFFFF" w:fill="auto"/>
          </w:tcPr>
          <w:p w14:paraId="220E18D9" w14:textId="77777777" w:rsidR="00863BF6" w:rsidRPr="00410461" w:rsidRDefault="00863BF6" w:rsidP="008420DC">
            <w:pPr>
              <w:pStyle w:val="TAC"/>
              <w:keepNext w:val="0"/>
              <w:keepLines w:val="0"/>
              <w:rPr>
                <w:sz w:val="16"/>
                <w:szCs w:val="16"/>
              </w:rPr>
            </w:pPr>
            <w:r w:rsidRPr="00410461">
              <w:rPr>
                <w:sz w:val="16"/>
                <w:szCs w:val="16"/>
              </w:rPr>
              <w:t>202</w:t>
            </w:r>
            <w:r>
              <w:rPr>
                <w:sz w:val="16"/>
                <w:szCs w:val="16"/>
              </w:rPr>
              <w:t>3</w:t>
            </w:r>
            <w:r w:rsidRPr="00410461">
              <w:rPr>
                <w:sz w:val="16"/>
                <w:szCs w:val="16"/>
              </w:rPr>
              <w:t>-</w:t>
            </w:r>
            <w:r>
              <w:rPr>
                <w:sz w:val="16"/>
                <w:szCs w:val="16"/>
              </w:rPr>
              <w:t>03</w:t>
            </w:r>
          </w:p>
        </w:tc>
        <w:tc>
          <w:tcPr>
            <w:tcW w:w="709" w:type="dxa"/>
            <w:shd w:val="solid" w:color="FFFFFF" w:fill="auto"/>
          </w:tcPr>
          <w:p w14:paraId="11DC01D8" w14:textId="77777777" w:rsidR="00863BF6" w:rsidRPr="00410461" w:rsidRDefault="00863BF6" w:rsidP="008420DC">
            <w:pPr>
              <w:pStyle w:val="TAC"/>
              <w:keepNext w:val="0"/>
              <w:keepLines w:val="0"/>
              <w:rPr>
                <w:sz w:val="16"/>
                <w:szCs w:val="16"/>
              </w:rPr>
            </w:pPr>
            <w:r w:rsidRPr="00410461">
              <w:rPr>
                <w:sz w:val="16"/>
                <w:szCs w:val="16"/>
              </w:rPr>
              <w:t>SA#</w:t>
            </w:r>
            <w:r>
              <w:rPr>
                <w:sz w:val="16"/>
                <w:szCs w:val="16"/>
              </w:rPr>
              <w:t>99</w:t>
            </w:r>
          </w:p>
        </w:tc>
        <w:tc>
          <w:tcPr>
            <w:tcW w:w="992" w:type="dxa"/>
            <w:shd w:val="solid" w:color="FFFFFF" w:fill="auto"/>
          </w:tcPr>
          <w:p w14:paraId="403F7A1C" w14:textId="77777777" w:rsidR="00863BF6" w:rsidRPr="00410461" w:rsidRDefault="00863BF6" w:rsidP="008420DC">
            <w:pPr>
              <w:pStyle w:val="TAC"/>
              <w:keepNext w:val="0"/>
              <w:keepLines w:val="0"/>
              <w:jc w:val="left"/>
              <w:rPr>
                <w:sz w:val="16"/>
                <w:szCs w:val="16"/>
              </w:rPr>
            </w:pPr>
            <w:r w:rsidRPr="00410461">
              <w:rPr>
                <w:sz w:val="16"/>
                <w:szCs w:val="16"/>
              </w:rPr>
              <w:t>SP-2</w:t>
            </w:r>
            <w:r>
              <w:rPr>
                <w:sz w:val="16"/>
                <w:szCs w:val="16"/>
              </w:rPr>
              <w:t>30240</w:t>
            </w:r>
          </w:p>
        </w:tc>
        <w:tc>
          <w:tcPr>
            <w:tcW w:w="567" w:type="dxa"/>
            <w:shd w:val="solid" w:color="FFFFFF" w:fill="auto"/>
          </w:tcPr>
          <w:p w14:paraId="5E3C5851" w14:textId="407CC12C" w:rsidR="00863BF6" w:rsidRPr="00410461" w:rsidRDefault="00863BF6" w:rsidP="008420DC">
            <w:pPr>
              <w:pStyle w:val="TAL"/>
              <w:keepNext w:val="0"/>
              <w:keepLines w:val="0"/>
              <w:rPr>
                <w:sz w:val="16"/>
                <w:szCs w:val="16"/>
              </w:rPr>
            </w:pPr>
            <w:r w:rsidRPr="00410461">
              <w:rPr>
                <w:sz w:val="16"/>
                <w:szCs w:val="16"/>
              </w:rPr>
              <w:t>01</w:t>
            </w:r>
            <w:r w:rsidR="006C1E98">
              <w:rPr>
                <w:sz w:val="16"/>
                <w:szCs w:val="16"/>
              </w:rPr>
              <w:t>95</w:t>
            </w:r>
          </w:p>
        </w:tc>
        <w:tc>
          <w:tcPr>
            <w:tcW w:w="383" w:type="dxa"/>
            <w:shd w:val="solid" w:color="FFFFFF" w:fill="auto"/>
          </w:tcPr>
          <w:p w14:paraId="4C14F497" w14:textId="7F7043A4" w:rsidR="00863BF6" w:rsidRPr="00410461" w:rsidRDefault="00B40D97" w:rsidP="008420DC">
            <w:pPr>
              <w:pStyle w:val="TAR"/>
              <w:keepNext w:val="0"/>
              <w:keepLines w:val="0"/>
              <w:jc w:val="center"/>
              <w:rPr>
                <w:sz w:val="16"/>
                <w:szCs w:val="16"/>
              </w:rPr>
            </w:pPr>
            <w:r>
              <w:rPr>
                <w:sz w:val="16"/>
                <w:szCs w:val="16"/>
              </w:rPr>
              <w:t>1</w:t>
            </w:r>
          </w:p>
        </w:tc>
        <w:tc>
          <w:tcPr>
            <w:tcW w:w="384" w:type="dxa"/>
            <w:shd w:val="solid" w:color="FFFFFF" w:fill="auto"/>
          </w:tcPr>
          <w:p w14:paraId="5AF8248A" w14:textId="1E73CDCA" w:rsidR="00863BF6" w:rsidRPr="00410461" w:rsidRDefault="00B40D97" w:rsidP="008420DC">
            <w:pPr>
              <w:pStyle w:val="TAC"/>
              <w:keepNext w:val="0"/>
              <w:keepLines w:val="0"/>
              <w:rPr>
                <w:sz w:val="16"/>
                <w:szCs w:val="16"/>
              </w:rPr>
            </w:pPr>
            <w:r>
              <w:rPr>
                <w:sz w:val="16"/>
                <w:szCs w:val="16"/>
              </w:rPr>
              <w:t>F</w:t>
            </w:r>
          </w:p>
        </w:tc>
        <w:tc>
          <w:tcPr>
            <w:tcW w:w="5293" w:type="dxa"/>
            <w:shd w:val="solid" w:color="FFFFFF" w:fill="auto"/>
          </w:tcPr>
          <w:p w14:paraId="7C9E9A3F" w14:textId="1E96CA78" w:rsidR="00863BF6" w:rsidRPr="00410461" w:rsidRDefault="00715CEE" w:rsidP="008420DC">
            <w:pPr>
              <w:pStyle w:val="TAL"/>
              <w:keepNext w:val="0"/>
              <w:keepLines w:val="0"/>
              <w:rPr>
                <w:sz w:val="16"/>
                <w:szCs w:val="16"/>
              </w:rPr>
            </w:pPr>
            <w:r>
              <w:rPr>
                <w:sz w:val="16"/>
                <w:szCs w:val="16"/>
              </w:rPr>
              <w:t>Corrections to the diagrams – Part II (IRI-POI_CC-POI)</w:t>
            </w:r>
          </w:p>
        </w:tc>
        <w:tc>
          <w:tcPr>
            <w:tcW w:w="708" w:type="dxa"/>
            <w:shd w:val="solid" w:color="FFFFFF" w:fill="auto"/>
          </w:tcPr>
          <w:p w14:paraId="6B90541A" w14:textId="77777777" w:rsidR="00863BF6" w:rsidRPr="00410461" w:rsidRDefault="00863BF6" w:rsidP="008420DC">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3</w:t>
            </w:r>
            <w:r w:rsidRPr="00410461">
              <w:rPr>
                <w:sz w:val="16"/>
                <w:szCs w:val="16"/>
              </w:rPr>
              <w:t>.0</w:t>
            </w:r>
          </w:p>
        </w:tc>
      </w:tr>
      <w:tr w:rsidR="00863BF6" w:rsidRPr="00410461" w14:paraId="5E79C8B8" w14:textId="77777777" w:rsidTr="008420DC">
        <w:tc>
          <w:tcPr>
            <w:tcW w:w="803" w:type="dxa"/>
            <w:shd w:val="solid" w:color="FFFFFF" w:fill="auto"/>
          </w:tcPr>
          <w:p w14:paraId="7ED81AE9" w14:textId="77777777" w:rsidR="00863BF6" w:rsidRPr="00410461" w:rsidRDefault="00863BF6" w:rsidP="008420DC">
            <w:pPr>
              <w:pStyle w:val="TAC"/>
              <w:keepNext w:val="0"/>
              <w:keepLines w:val="0"/>
              <w:rPr>
                <w:sz w:val="16"/>
                <w:szCs w:val="16"/>
              </w:rPr>
            </w:pPr>
            <w:r w:rsidRPr="00410461">
              <w:rPr>
                <w:sz w:val="16"/>
                <w:szCs w:val="16"/>
              </w:rPr>
              <w:t>202</w:t>
            </w:r>
            <w:r>
              <w:rPr>
                <w:sz w:val="16"/>
                <w:szCs w:val="16"/>
              </w:rPr>
              <w:t>3</w:t>
            </w:r>
            <w:r w:rsidRPr="00410461">
              <w:rPr>
                <w:sz w:val="16"/>
                <w:szCs w:val="16"/>
              </w:rPr>
              <w:t>-</w:t>
            </w:r>
            <w:r>
              <w:rPr>
                <w:sz w:val="16"/>
                <w:szCs w:val="16"/>
              </w:rPr>
              <w:t>03</w:t>
            </w:r>
          </w:p>
        </w:tc>
        <w:tc>
          <w:tcPr>
            <w:tcW w:w="709" w:type="dxa"/>
            <w:shd w:val="solid" w:color="FFFFFF" w:fill="auto"/>
          </w:tcPr>
          <w:p w14:paraId="438D6AA2" w14:textId="77777777" w:rsidR="00863BF6" w:rsidRPr="00410461" w:rsidRDefault="00863BF6" w:rsidP="008420DC">
            <w:pPr>
              <w:pStyle w:val="TAC"/>
              <w:keepNext w:val="0"/>
              <w:keepLines w:val="0"/>
              <w:rPr>
                <w:sz w:val="16"/>
                <w:szCs w:val="16"/>
              </w:rPr>
            </w:pPr>
            <w:r w:rsidRPr="00410461">
              <w:rPr>
                <w:sz w:val="16"/>
                <w:szCs w:val="16"/>
              </w:rPr>
              <w:t>SA#</w:t>
            </w:r>
            <w:r>
              <w:rPr>
                <w:sz w:val="16"/>
                <w:szCs w:val="16"/>
              </w:rPr>
              <w:t>99</w:t>
            </w:r>
          </w:p>
        </w:tc>
        <w:tc>
          <w:tcPr>
            <w:tcW w:w="992" w:type="dxa"/>
            <w:shd w:val="solid" w:color="FFFFFF" w:fill="auto"/>
          </w:tcPr>
          <w:p w14:paraId="2340AAC9" w14:textId="77777777" w:rsidR="00863BF6" w:rsidRPr="00410461" w:rsidRDefault="00863BF6" w:rsidP="008420DC">
            <w:pPr>
              <w:pStyle w:val="TAC"/>
              <w:keepNext w:val="0"/>
              <w:keepLines w:val="0"/>
              <w:jc w:val="left"/>
              <w:rPr>
                <w:sz w:val="16"/>
                <w:szCs w:val="16"/>
              </w:rPr>
            </w:pPr>
            <w:r w:rsidRPr="00410461">
              <w:rPr>
                <w:sz w:val="16"/>
                <w:szCs w:val="16"/>
              </w:rPr>
              <w:t>SP-2</w:t>
            </w:r>
            <w:r>
              <w:rPr>
                <w:sz w:val="16"/>
                <w:szCs w:val="16"/>
              </w:rPr>
              <w:t>30240</w:t>
            </w:r>
          </w:p>
        </w:tc>
        <w:tc>
          <w:tcPr>
            <w:tcW w:w="567" w:type="dxa"/>
            <w:shd w:val="solid" w:color="FFFFFF" w:fill="auto"/>
          </w:tcPr>
          <w:p w14:paraId="02E4A402" w14:textId="16E1DC65" w:rsidR="00863BF6" w:rsidRPr="00410461" w:rsidRDefault="00863BF6" w:rsidP="008420DC">
            <w:pPr>
              <w:pStyle w:val="TAL"/>
              <w:keepNext w:val="0"/>
              <w:keepLines w:val="0"/>
              <w:rPr>
                <w:sz w:val="16"/>
                <w:szCs w:val="16"/>
              </w:rPr>
            </w:pPr>
            <w:r w:rsidRPr="00410461">
              <w:rPr>
                <w:sz w:val="16"/>
                <w:szCs w:val="16"/>
              </w:rPr>
              <w:t>01</w:t>
            </w:r>
            <w:r w:rsidR="006C1E98">
              <w:rPr>
                <w:sz w:val="16"/>
                <w:szCs w:val="16"/>
              </w:rPr>
              <w:t>96</w:t>
            </w:r>
          </w:p>
        </w:tc>
        <w:tc>
          <w:tcPr>
            <w:tcW w:w="383" w:type="dxa"/>
            <w:shd w:val="solid" w:color="FFFFFF" w:fill="auto"/>
          </w:tcPr>
          <w:p w14:paraId="1874A30A" w14:textId="7FFD1DB5" w:rsidR="00863BF6" w:rsidRPr="00410461" w:rsidRDefault="00B40D97" w:rsidP="008420DC">
            <w:pPr>
              <w:pStyle w:val="TAR"/>
              <w:keepNext w:val="0"/>
              <w:keepLines w:val="0"/>
              <w:jc w:val="center"/>
              <w:rPr>
                <w:sz w:val="16"/>
                <w:szCs w:val="16"/>
              </w:rPr>
            </w:pPr>
            <w:r>
              <w:rPr>
                <w:sz w:val="16"/>
                <w:szCs w:val="16"/>
              </w:rPr>
              <w:t>1</w:t>
            </w:r>
          </w:p>
        </w:tc>
        <w:tc>
          <w:tcPr>
            <w:tcW w:w="384" w:type="dxa"/>
            <w:shd w:val="solid" w:color="FFFFFF" w:fill="auto"/>
          </w:tcPr>
          <w:p w14:paraId="4D9F86F5" w14:textId="4E423F0F" w:rsidR="00863BF6" w:rsidRPr="00410461" w:rsidRDefault="00B40D97" w:rsidP="008420DC">
            <w:pPr>
              <w:pStyle w:val="TAC"/>
              <w:keepNext w:val="0"/>
              <w:keepLines w:val="0"/>
              <w:rPr>
                <w:sz w:val="16"/>
                <w:szCs w:val="16"/>
              </w:rPr>
            </w:pPr>
            <w:r>
              <w:rPr>
                <w:sz w:val="16"/>
                <w:szCs w:val="16"/>
              </w:rPr>
              <w:t>A</w:t>
            </w:r>
          </w:p>
        </w:tc>
        <w:tc>
          <w:tcPr>
            <w:tcW w:w="5293" w:type="dxa"/>
            <w:shd w:val="solid" w:color="FFFFFF" w:fill="auto"/>
          </w:tcPr>
          <w:p w14:paraId="7C094B0E" w14:textId="5E389F0D" w:rsidR="00863BF6" w:rsidRPr="00410461" w:rsidRDefault="00634C0B" w:rsidP="008420DC">
            <w:pPr>
              <w:pStyle w:val="TAL"/>
              <w:keepNext w:val="0"/>
              <w:keepLines w:val="0"/>
              <w:rPr>
                <w:sz w:val="16"/>
                <w:szCs w:val="16"/>
              </w:rPr>
            </w:pPr>
            <w:r>
              <w:rPr>
                <w:sz w:val="16"/>
                <w:szCs w:val="16"/>
              </w:rPr>
              <w:t>Corrections to fix incorrect use of SM-SC term</w:t>
            </w:r>
          </w:p>
        </w:tc>
        <w:tc>
          <w:tcPr>
            <w:tcW w:w="708" w:type="dxa"/>
            <w:shd w:val="solid" w:color="FFFFFF" w:fill="auto"/>
          </w:tcPr>
          <w:p w14:paraId="0B914110" w14:textId="77777777" w:rsidR="00863BF6" w:rsidRPr="00410461" w:rsidRDefault="00863BF6" w:rsidP="008420DC">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3</w:t>
            </w:r>
            <w:r w:rsidRPr="00410461">
              <w:rPr>
                <w:sz w:val="16"/>
                <w:szCs w:val="16"/>
              </w:rPr>
              <w:t>.0</w:t>
            </w:r>
          </w:p>
        </w:tc>
      </w:tr>
      <w:tr w:rsidR="00863BF6" w:rsidRPr="00410461" w14:paraId="3917BFE4" w14:textId="77777777" w:rsidTr="008420DC">
        <w:tc>
          <w:tcPr>
            <w:tcW w:w="803" w:type="dxa"/>
            <w:shd w:val="solid" w:color="FFFFFF" w:fill="auto"/>
          </w:tcPr>
          <w:p w14:paraId="13EA2F10" w14:textId="77777777" w:rsidR="00863BF6" w:rsidRPr="00410461" w:rsidRDefault="00863BF6" w:rsidP="008420DC">
            <w:pPr>
              <w:pStyle w:val="TAC"/>
              <w:keepNext w:val="0"/>
              <w:keepLines w:val="0"/>
              <w:rPr>
                <w:sz w:val="16"/>
                <w:szCs w:val="16"/>
              </w:rPr>
            </w:pPr>
            <w:r w:rsidRPr="00410461">
              <w:rPr>
                <w:sz w:val="16"/>
                <w:szCs w:val="16"/>
              </w:rPr>
              <w:t>202</w:t>
            </w:r>
            <w:r>
              <w:rPr>
                <w:sz w:val="16"/>
                <w:szCs w:val="16"/>
              </w:rPr>
              <w:t>3</w:t>
            </w:r>
            <w:r w:rsidRPr="00410461">
              <w:rPr>
                <w:sz w:val="16"/>
                <w:szCs w:val="16"/>
              </w:rPr>
              <w:t>-</w:t>
            </w:r>
            <w:r>
              <w:rPr>
                <w:sz w:val="16"/>
                <w:szCs w:val="16"/>
              </w:rPr>
              <w:t>03</w:t>
            </w:r>
          </w:p>
        </w:tc>
        <w:tc>
          <w:tcPr>
            <w:tcW w:w="709" w:type="dxa"/>
            <w:shd w:val="solid" w:color="FFFFFF" w:fill="auto"/>
          </w:tcPr>
          <w:p w14:paraId="1A1C3C67" w14:textId="77777777" w:rsidR="00863BF6" w:rsidRPr="00410461" w:rsidRDefault="00863BF6" w:rsidP="008420DC">
            <w:pPr>
              <w:pStyle w:val="TAC"/>
              <w:keepNext w:val="0"/>
              <w:keepLines w:val="0"/>
              <w:rPr>
                <w:sz w:val="16"/>
                <w:szCs w:val="16"/>
              </w:rPr>
            </w:pPr>
            <w:r w:rsidRPr="00410461">
              <w:rPr>
                <w:sz w:val="16"/>
                <w:szCs w:val="16"/>
              </w:rPr>
              <w:t>SA#</w:t>
            </w:r>
            <w:r>
              <w:rPr>
                <w:sz w:val="16"/>
                <w:szCs w:val="16"/>
              </w:rPr>
              <w:t>99</w:t>
            </w:r>
          </w:p>
        </w:tc>
        <w:tc>
          <w:tcPr>
            <w:tcW w:w="992" w:type="dxa"/>
            <w:shd w:val="solid" w:color="FFFFFF" w:fill="auto"/>
          </w:tcPr>
          <w:p w14:paraId="4845E8C0" w14:textId="77777777" w:rsidR="00863BF6" w:rsidRPr="00410461" w:rsidRDefault="00863BF6" w:rsidP="008420DC">
            <w:pPr>
              <w:pStyle w:val="TAC"/>
              <w:keepNext w:val="0"/>
              <w:keepLines w:val="0"/>
              <w:jc w:val="left"/>
              <w:rPr>
                <w:sz w:val="16"/>
                <w:szCs w:val="16"/>
              </w:rPr>
            </w:pPr>
            <w:r w:rsidRPr="00410461">
              <w:rPr>
                <w:sz w:val="16"/>
                <w:szCs w:val="16"/>
              </w:rPr>
              <w:t>SP-2</w:t>
            </w:r>
            <w:r>
              <w:rPr>
                <w:sz w:val="16"/>
                <w:szCs w:val="16"/>
              </w:rPr>
              <w:t>30240</w:t>
            </w:r>
          </w:p>
        </w:tc>
        <w:tc>
          <w:tcPr>
            <w:tcW w:w="567" w:type="dxa"/>
            <w:shd w:val="solid" w:color="FFFFFF" w:fill="auto"/>
          </w:tcPr>
          <w:p w14:paraId="3CFEE378" w14:textId="48E792E5" w:rsidR="00863BF6" w:rsidRPr="00410461" w:rsidRDefault="00863BF6" w:rsidP="008420DC">
            <w:pPr>
              <w:pStyle w:val="TAL"/>
              <w:keepNext w:val="0"/>
              <w:keepLines w:val="0"/>
              <w:rPr>
                <w:sz w:val="16"/>
                <w:szCs w:val="16"/>
              </w:rPr>
            </w:pPr>
            <w:r w:rsidRPr="00410461">
              <w:rPr>
                <w:sz w:val="16"/>
                <w:szCs w:val="16"/>
              </w:rPr>
              <w:t>01</w:t>
            </w:r>
            <w:r w:rsidR="006C1E98">
              <w:rPr>
                <w:sz w:val="16"/>
                <w:szCs w:val="16"/>
              </w:rPr>
              <w:t>98</w:t>
            </w:r>
          </w:p>
        </w:tc>
        <w:tc>
          <w:tcPr>
            <w:tcW w:w="383" w:type="dxa"/>
            <w:shd w:val="solid" w:color="FFFFFF" w:fill="auto"/>
          </w:tcPr>
          <w:p w14:paraId="196944A5" w14:textId="2840C70D" w:rsidR="00863BF6" w:rsidRPr="00410461" w:rsidRDefault="00397046" w:rsidP="008420DC">
            <w:pPr>
              <w:pStyle w:val="TAR"/>
              <w:keepNext w:val="0"/>
              <w:keepLines w:val="0"/>
              <w:jc w:val="center"/>
              <w:rPr>
                <w:sz w:val="16"/>
                <w:szCs w:val="16"/>
              </w:rPr>
            </w:pPr>
            <w:r>
              <w:rPr>
                <w:sz w:val="16"/>
                <w:szCs w:val="16"/>
              </w:rPr>
              <w:t>1</w:t>
            </w:r>
          </w:p>
        </w:tc>
        <w:tc>
          <w:tcPr>
            <w:tcW w:w="384" w:type="dxa"/>
            <w:shd w:val="solid" w:color="FFFFFF" w:fill="auto"/>
          </w:tcPr>
          <w:p w14:paraId="767B1D71" w14:textId="1FD2CDF4" w:rsidR="00863BF6" w:rsidRPr="00410461" w:rsidRDefault="00B40D97" w:rsidP="008420DC">
            <w:pPr>
              <w:pStyle w:val="TAC"/>
              <w:keepNext w:val="0"/>
              <w:keepLines w:val="0"/>
              <w:rPr>
                <w:sz w:val="16"/>
                <w:szCs w:val="16"/>
              </w:rPr>
            </w:pPr>
            <w:r>
              <w:rPr>
                <w:sz w:val="16"/>
                <w:szCs w:val="16"/>
              </w:rPr>
              <w:t>A</w:t>
            </w:r>
          </w:p>
        </w:tc>
        <w:tc>
          <w:tcPr>
            <w:tcW w:w="5293" w:type="dxa"/>
            <w:shd w:val="solid" w:color="FFFFFF" w:fill="auto"/>
          </w:tcPr>
          <w:p w14:paraId="6C257E65" w14:textId="2440D28B" w:rsidR="00863BF6" w:rsidRPr="00410461" w:rsidRDefault="00676223" w:rsidP="008420DC">
            <w:pPr>
              <w:pStyle w:val="TAL"/>
              <w:keepNext w:val="0"/>
              <w:keepLines w:val="0"/>
              <w:rPr>
                <w:sz w:val="16"/>
                <w:szCs w:val="16"/>
              </w:rPr>
            </w:pPr>
            <w:r>
              <w:rPr>
                <w:sz w:val="16"/>
                <w:szCs w:val="16"/>
              </w:rPr>
              <w:t>Corrections to the RCS clause – diagrams and further clarity on the descriptions</w:t>
            </w:r>
          </w:p>
        </w:tc>
        <w:tc>
          <w:tcPr>
            <w:tcW w:w="708" w:type="dxa"/>
            <w:shd w:val="solid" w:color="FFFFFF" w:fill="auto"/>
          </w:tcPr>
          <w:p w14:paraId="756EDCC1" w14:textId="77777777" w:rsidR="00863BF6" w:rsidRPr="00410461" w:rsidRDefault="00863BF6" w:rsidP="008420DC">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3</w:t>
            </w:r>
            <w:r w:rsidRPr="00410461">
              <w:rPr>
                <w:sz w:val="16"/>
                <w:szCs w:val="16"/>
              </w:rPr>
              <w:t>.0</w:t>
            </w:r>
          </w:p>
        </w:tc>
      </w:tr>
      <w:tr w:rsidR="00863BF6" w:rsidRPr="00410461" w14:paraId="0CD0B366" w14:textId="77777777" w:rsidTr="008420DC">
        <w:tc>
          <w:tcPr>
            <w:tcW w:w="803" w:type="dxa"/>
            <w:shd w:val="solid" w:color="FFFFFF" w:fill="auto"/>
          </w:tcPr>
          <w:p w14:paraId="21AF75C0" w14:textId="77777777" w:rsidR="00863BF6" w:rsidRPr="00410461" w:rsidRDefault="00863BF6" w:rsidP="008420DC">
            <w:pPr>
              <w:pStyle w:val="TAC"/>
              <w:keepNext w:val="0"/>
              <w:keepLines w:val="0"/>
              <w:rPr>
                <w:sz w:val="16"/>
                <w:szCs w:val="16"/>
              </w:rPr>
            </w:pPr>
            <w:r w:rsidRPr="00410461">
              <w:rPr>
                <w:sz w:val="16"/>
                <w:szCs w:val="16"/>
              </w:rPr>
              <w:t>202</w:t>
            </w:r>
            <w:r>
              <w:rPr>
                <w:sz w:val="16"/>
                <w:szCs w:val="16"/>
              </w:rPr>
              <w:t>3</w:t>
            </w:r>
            <w:r w:rsidRPr="00410461">
              <w:rPr>
                <w:sz w:val="16"/>
                <w:szCs w:val="16"/>
              </w:rPr>
              <w:t>-</w:t>
            </w:r>
            <w:r>
              <w:rPr>
                <w:sz w:val="16"/>
                <w:szCs w:val="16"/>
              </w:rPr>
              <w:t>03</w:t>
            </w:r>
          </w:p>
        </w:tc>
        <w:tc>
          <w:tcPr>
            <w:tcW w:w="709" w:type="dxa"/>
            <w:shd w:val="solid" w:color="FFFFFF" w:fill="auto"/>
          </w:tcPr>
          <w:p w14:paraId="6344FDE5" w14:textId="77777777" w:rsidR="00863BF6" w:rsidRPr="00410461" w:rsidRDefault="00863BF6" w:rsidP="008420DC">
            <w:pPr>
              <w:pStyle w:val="TAC"/>
              <w:keepNext w:val="0"/>
              <w:keepLines w:val="0"/>
              <w:rPr>
                <w:sz w:val="16"/>
                <w:szCs w:val="16"/>
              </w:rPr>
            </w:pPr>
            <w:r w:rsidRPr="00410461">
              <w:rPr>
                <w:sz w:val="16"/>
                <w:szCs w:val="16"/>
              </w:rPr>
              <w:t>SA#</w:t>
            </w:r>
            <w:r>
              <w:rPr>
                <w:sz w:val="16"/>
                <w:szCs w:val="16"/>
              </w:rPr>
              <w:t>99</w:t>
            </w:r>
          </w:p>
        </w:tc>
        <w:tc>
          <w:tcPr>
            <w:tcW w:w="992" w:type="dxa"/>
            <w:shd w:val="solid" w:color="FFFFFF" w:fill="auto"/>
          </w:tcPr>
          <w:p w14:paraId="68CD2E67" w14:textId="77777777" w:rsidR="00863BF6" w:rsidRPr="00410461" w:rsidRDefault="00863BF6" w:rsidP="008420DC">
            <w:pPr>
              <w:pStyle w:val="TAC"/>
              <w:keepNext w:val="0"/>
              <w:keepLines w:val="0"/>
              <w:jc w:val="left"/>
              <w:rPr>
                <w:sz w:val="16"/>
                <w:szCs w:val="16"/>
              </w:rPr>
            </w:pPr>
            <w:r w:rsidRPr="00410461">
              <w:rPr>
                <w:sz w:val="16"/>
                <w:szCs w:val="16"/>
              </w:rPr>
              <w:t>SP-2</w:t>
            </w:r>
            <w:r>
              <w:rPr>
                <w:sz w:val="16"/>
                <w:szCs w:val="16"/>
              </w:rPr>
              <w:t>30240</w:t>
            </w:r>
          </w:p>
        </w:tc>
        <w:tc>
          <w:tcPr>
            <w:tcW w:w="567" w:type="dxa"/>
            <w:shd w:val="solid" w:color="FFFFFF" w:fill="auto"/>
          </w:tcPr>
          <w:p w14:paraId="227A1B0F" w14:textId="37D7ABA7" w:rsidR="00863BF6" w:rsidRPr="00410461" w:rsidRDefault="00863BF6" w:rsidP="008420DC">
            <w:pPr>
              <w:pStyle w:val="TAL"/>
              <w:keepNext w:val="0"/>
              <w:keepLines w:val="0"/>
              <w:rPr>
                <w:sz w:val="16"/>
                <w:szCs w:val="16"/>
              </w:rPr>
            </w:pPr>
            <w:r w:rsidRPr="00410461">
              <w:rPr>
                <w:sz w:val="16"/>
                <w:szCs w:val="16"/>
              </w:rPr>
              <w:t>01</w:t>
            </w:r>
            <w:r w:rsidR="006C1E98">
              <w:rPr>
                <w:sz w:val="16"/>
                <w:szCs w:val="16"/>
              </w:rPr>
              <w:t>99</w:t>
            </w:r>
          </w:p>
        </w:tc>
        <w:tc>
          <w:tcPr>
            <w:tcW w:w="383" w:type="dxa"/>
            <w:shd w:val="solid" w:color="FFFFFF" w:fill="auto"/>
          </w:tcPr>
          <w:p w14:paraId="416CC8AB" w14:textId="0DBFAE0D" w:rsidR="00863BF6" w:rsidRPr="00410461" w:rsidRDefault="00397046" w:rsidP="008420DC">
            <w:pPr>
              <w:pStyle w:val="TAR"/>
              <w:keepNext w:val="0"/>
              <w:keepLines w:val="0"/>
              <w:jc w:val="center"/>
              <w:rPr>
                <w:sz w:val="16"/>
                <w:szCs w:val="16"/>
              </w:rPr>
            </w:pPr>
            <w:r>
              <w:rPr>
                <w:sz w:val="16"/>
                <w:szCs w:val="16"/>
              </w:rPr>
              <w:t>-</w:t>
            </w:r>
          </w:p>
        </w:tc>
        <w:tc>
          <w:tcPr>
            <w:tcW w:w="384" w:type="dxa"/>
            <w:shd w:val="solid" w:color="FFFFFF" w:fill="auto"/>
          </w:tcPr>
          <w:p w14:paraId="055B2722" w14:textId="68D0D86F" w:rsidR="00863BF6" w:rsidRPr="00410461" w:rsidRDefault="00B40D97" w:rsidP="008420DC">
            <w:pPr>
              <w:pStyle w:val="TAC"/>
              <w:keepNext w:val="0"/>
              <w:keepLines w:val="0"/>
              <w:rPr>
                <w:sz w:val="16"/>
                <w:szCs w:val="16"/>
              </w:rPr>
            </w:pPr>
            <w:r>
              <w:rPr>
                <w:sz w:val="16"/>
                <w:szCs w:val="16"/>
              </w:rPr>
              <w:t>F</w:t>
            </w:r>
          </w:p>
        </w:tc>
        <w:tc>
          <w:tcPr>
            <w:tcW w:w="5293" w:type="dxa"/>
            <w:shd w:val="solid" w:color="FFFFFF" w:fill="auto"/>
          </w:tcPr>
          <w:p w14:paraId="14F9031E" w14:textId="10071D4B" w:rsidR="00863BF6" w:rsidRPr="00410461" w:rsidRDefault="009E42F0" w:rsidP="008420DC">
            <w:pPr>
              <w:pStyle w:val="TAL"/>
              <w:keepNext w:val="0"/>
              <w:keepLines w:val="0"/>
              <w:rPr>
                <w:sz w:val="16"/>
                <w:szCs w:val="16"/>
              </w:rPr>
            </w:pPr>
            <w:r>
              <w:rPr>
                <w:sz w:val="16"/>
                <w:szCs w:val="16"/>
              </w:rPr>
              <w:t>Corrections to the diagrams – Part III (STIR/SHAKEN)</w:t>
            </w:r>
          </w:p>
        </w:tc>
        <w:tc>
          <w:tcPr>
            <w:tcW w:w="708" w:type="dxa"/>
            <w:shd w:val="solid" w:color="FFFFFF" w:fill="auto"/>
          </w:tcPr>
          <w:p w14:paraId="2FF95F7B" w14:textId="77777777" w:rsidR="00863BF6" w:rsidRPr="00410461" w:rsidRDefault="00863BF6" w:rsidP="008420DC">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3</w:t>
            </w:r>
            <w:r w:rsidRPr="00410461">
              <w:rPr>
                <w:sz w:val="16"/>
                <w:szCs w:val="16"/>
              </w:rPr>
              <w:t>.0</w:t>
            </w:r>
          </w:p>
        </w:tc>
      </w:tr>
      <w:tr w:rsidR="00863BF6" w:rsidRPr="00410461" w14:paraId="79C06E03" w14:textId="77777777" w:rsidTr="008420DC">
        <w:tc>
          <w:tcPr>
            <w:tcW w:w="803" w:type="dxa"/>
            <w:shd w:val="solid" w:color="FFFFFF" w:fill="auto"/>
          </w:tcPr>
          <w:p w14:paraId="2BF83E0C" w14:textId="77777777" w:rsidR="00863BF6" w:rsidRPr="00410461" w:rsidRDefault="00863BF6" w:rsidP="008420DC">
            <w:pPr>
              <w:pStyle w:val="TAC"/>
              <w:keepNext w:val="0"/>
              <w:keepLines w:val="0"/>
              <w:rPr>
                <w:sz w:val="16"/>
                <w:szCs w:val="16"/>
              </w:rPr>
            </w:pPr>
            <w:r w:rsidRPr="00410461">
              <w:rPr>
                <w:sz w:val="16"/>
                <w:szCs w:val="16"/>
              </w:rPr>
              <w:t>202</w:t>
            </w:r>
            <w:r>
              <w:rPr>
                <w:sz w:val="16"/>
                <w:szCs w:val="16"/>
              </w:rPr>
              <w:t>3</w:t>
            </w:r>
            <w:r w:rsidRPr="00410461">
              <w:rPr>
                <w:sz w:val="16"/>
                <w:szCs w:val="16"/>
              </w:rPr>
              <w:t>-</w:t>
            </w:r>
            <w:r>
              <w:rPr>
                <w:sz w:val="16"/>
                <w:szCs w:val="16"/>
              </w:rPr>
              <w:t>03</w:t>
            </w:r>
          </w:p>
        </w:tc>
        <w:tc>
          <w:tcPr>
            <w:tcW w:w="709" w:type="dxa"/>
            <w:shd w:val="solid" w:color="FFFFFF" w:fill="auto"/>
          </w:tcPr>
          <w:p w14:paraId="6D7126CD" w14:textId="77777777" w:rsidR="00863BF6" w:rsidRPr="00410461" w:rsidRDefault="00863BF6" w:rsidP="008420DC">
            <w:pPr>
              <w:pStyle w:val="TAC"/>
              <w:keepNext w:val="0"/>
              <w:keepLines w:val="0"/>
              <w:rPr>
                <w:sz w:val="16"/>
                <w:szCs w:val="16"/>
              </w:rPr>
            </w:pPr>
            <w:r w:rsidRPr="00410461">
              <w:rPr>
                <w:sz w:val="16"/>
                <w:szCs w:val="16"/>
              </w:rPr>
              <w:t>SA#</w:t>
            </w:r>
            <w:r>
              <w:rPr>
                <w:sz w:val="16"/>
                <w:szCs w:val="16"/>
              </w:rPr>
              <w:t>99</w:t>
            </w:r>
          </w:p>
        </w:tc>
        <w:tc>
          <w:tcPr>
            <w:tcW w:w="992" w:type="dxa"/>
            <w:shd w:val="solid" w:color="FFFFFF" w:fill="auto"/>
          </w:tcPr>
          <w:p w14:paraId="28EA7B83" w14:textId="77777777" w:rsidR="00863BF6" w:rsidRPr="00410461" w:rsidRDefault="00863BF6" w:rsidP="008420DC">
            <w:pPr>
              <w:pStyle w:val="TAC"/>
              <w:keepNext w:val="0"/>
              <w:keepLines w:val="0"/>
              <w:jc w:val="left"/>
              <w:rPr>
                <w:sz w:val="16"/>
                <w:szCs w:val="16"/>
              </w:rPr>
            </w:pPr>
            <w:r w:rsidRPr="00410461">
              <w:rPr>
                <w:sz w:val="16"/>
                <w:szCs w:val="16"/>
              </w:rPr>
              <w:t>SP-2</w:t>
            </w:r>
            <w:r>
              <w:rPr>
                <w:sz w:val="16"/>
                <w:szCs w:val="16"/>
              </w:rPr>
              <w:t>30240</w:t>
            </w:r>
          </w:p>
        </w:tc>
        <w:tc>
          <w:tcPr>
            <w:tcW w:w="567" w:type="dxa"/>
            <w:shd w:val="solid" w:color="FFFFFF" w:fill="auto"/>
          </w:tcPr>
          <w:p w14:paraId="46911FF0" w14:textId="29D56A44" w:rsidR="00863BF6" w:rsidRPr="00410461" w:rsidRDefault="00863BF6" w:rsidP="008420DC">
            <w:pPr>
              <w:pStyle w:val="TAL"/>
              <w:keepNext w:val="0"/>
              <w:keepLines w:val="0"/>
              <w:rPr>
                <w:sz w:val="16"/>
                <w:szCs w:val="16"/>
              </w:rPr>
            </w:pPr>
            <w:r w:rsidRPr="00410461">
              <w:rPr>
                <w:sz w:val="16"/>
                <w:szCs w:val="16"/>
              </w:rPr>
              <w:t>0</w:t>
            </w:r>
            <w:r w:rsidR="006C1E98">
              <w:rPr>
                <w:sz w:val="16"/>
                <w:szCs w:val="16"/>
              </w:rPr>
              <w:t>200</w:t>
            </w:r>
          </w:p>
        </w:tc>
        <w:tc>
          <w:tcPr>
            <w:tcW w:w="383" w:type="dxa"/>
            <w:shd w:val="solid" w:color="FFFFFF" w:fill="auto"/>
          </w:tcPr>
          <w:p w14:paraId="488321BD" w14:textId="441E9C1E" w:rsidR="00863BF6" w:rsidRPr="00410461" w:rsidRDefault="00397046" w:rsidP="008420DC">
            <w:pPr>
              <w:pStyle w:val="TAR"/>
              <w:keepNext w:val="0"/>
              <w:keepLines w:val="0"/>
              <w:jc w:val="center"/>
              <w:rPr>
                <w:sz w:val="16"/>
                <w:szCs w:val="16"/>
              </w:rPr>
            </w:pPr>
            <w:r>
              <w:rPr>
                <w:sz w:val="16"/>
                <w:szCs w:val="16"/>
              </w:rPr>
              <w:t>1</w:t>
            </w:r>
          </w:p>
        </w:tc>
        <w:tc>
          <w:tcPr>
            <w:tcW w:w="384" w:type="dxa"/>
            <w:shd w:val="solid" w:color="FFFFFF" w:fill="auto"/>
          </w:tcPr>
          <w:p w14:paraId="69B22A8C" w14:textId="6B094AD9" w:rsidR="00863BF6" w:rsidRPr="00410461" w:rsidRDefault="00B40D97" w:rsidP="008420DC">
            <w:pPr>
              <w:pStyle w:val="TAC"/>
              <w:keepNext w:val="0"/>
              <w:keepLines w:val="0"/>
              <w:rPr>
                <w:sz w:val="16"/>
                <w:szCs w:val="16"/>
              </w:rPr>
            </w:pPr>
            <w:r>
              <w:rPr>
                <w:sz w:val="16"/>
                <w:szCs w:val="16"/>
              </w:rPr>
              <w:t>F</w:t>
            </w:r>
          </w:p>
        </w:tc>
        <w:tc>
          <w:tcPr>
            <w:tcW w:w="5293" w:type="dxa"/>
            <w:shd w:val="solid" w:color="FFFFFF" w:fill="auto"/>
          </w:tcPr>
          <w:p w14:paraId="7317235C" w14:textId="0FBEBAFA" w:rsidR="00863BF6" w:rsidRPr="00410461" w:rsidRDefault="00792919" w:rsidP="008420DC">
            <w:pPr>
              <w:pStyle w:val="TAL"/>
              <w:keepNext w:val="0"/>
              <w:keepLines w:val="0"/>
              <w:rPr>
                <w:sz w:val="16"/>
                <w:szCs w:val="16"/>
              </w:rPr>
            </w:pPr>
            <w:r>
              <w:rPr>
                <w:sz w:val="16"/>
                <w:szCs w:val="16"/>
              </w:rPr>
              <w:t>Corrections to the diagrams - Part IV (5GC/EPC)</w:t>
            </w:r>
          </w:p>
        </w:tc>
        <w:tc>
          <w:tcPr>
            <w:tcW w:w="708" w:type="dxa"/>
            <w:shd w:val="solid" w:color="FFFFFF" w:fill="auto"/>
          </w:tcPr>
          <w:p w14:paraId="59B46CD8" w14:textId="77777777" w:rsidR="00863BF6" w:rsidRPr="00410461" w:rsidRDefault="00863BF6" w:rsidP="008420DC">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3</w:t>
            </w:r>
            <w:r w:rsidRPr="00410461">
              <w:rPr>
                <w:sz w:val="16"/>
                <w:szCs w:val="16"/>
              </w:rPr>
              <w:t>.0</w:t>
            </w:r>
          </w:p>
        </w:tc>
      </w:tr>
      <w:tr w:rsidR="00863BF6" w:rsidRPr="00410461" w14:paraId="1E228869" w14:textId="77777777" w:rsidTr="008420DC">
        <w:tc>
          <w:tcPr>
            <w:tcW w:w="803" w:type="dxa"/>
            <w:shd w:val="solid" w:color="FFFFFF" w:fill="auto"/>
          </w:tcPr>
          <w:p w14:paraId="555CFE95" w14:textId="77777777" w:rsidR="00863BF6" w:rsidRPr="00410461" w:rsidRDefault="00863BF6" w:rsidP="008420DC">
            <w:pPr>
              <w:pStyle w:val="TAC"/>
              <w:keepNext w:val="0"/>
              <w:keepLines w:val="0"/>
              <w:rPr>
                <w:sz w:val="16"/>
                <w:szCs w:val="16"/>
              </w:rPr>
            </w:pPr>
            <w:r w:rsidRPr="00410461">
              <w:rPr>
                <w:sz w:val="16"/>
                <w:szCs w:val="16"/>
              </w:rPr>
              <w:t>202</w:t>
            </w:r>
            <w:r>
              <w:rPr>
                <w:sz w:val="16"/>
                <w:szCs w:val="16"/>
              </w:rPr>
              <w:t>3</w:t>
            </w:r>
            <w:r w:rsidRPr="00410461">
              <w:rPr>
                <w:sz w:val="16"/>
                <w:szCs w:val="16"/>
              </w:rPr>
              <w:t>-</w:t>
            </w:r>
            <w:r>
              <w:rPr>
                <w:sz w:val="16"/>
                <w:szCs w:val="16"/>
              </w:rPr>
              <w:t>03</w:t>
            </w:r>
          </w:p>
        </w:tc>
        <w:tc>
          <w:tcPr>
            <w:tcW w:w="709" w:type="dxa"/>
            <w:shd w:val="solid" w:color="FFFFFF" w:fill="auto"/>
          </w:tcPr>
          <w:p w14:paraId="6B9F722B" w14:textId="77777777" w:rsidR="00863BF6" w:rsidRPr="00410461" w:rsidRDefault="00863BF6" w:rsidP="008420DC">
            <w:pPr>
              <w:pStyle w:val="TAC"/>
              <w:keepNext w:val="0"/>
              <w:keepLines w:val="0"/>
              <w:rPr>
                <w:sz w:val="16"/>
                <w:szCs w:val="16"/>
              </w:rPr>
            </w:pPr>
            <w:r w:rsidRPr="00410461">
              <w:rPr>
                <w:sz w:val="16"/>
                <w:szCs w:val="16"/>
              </w:rPr>
              <w:t>SA#</w:t>
            </w:r>
            <w:r>
              <w:rPr>
                <w:sz w:val="16"/>
                <w:szCs w:val="16"/>
              </w:rPr>
              <w:t>99</w:t>
            </w:r>
          </w:p>
        </w:tc>
        <w:tc>
          <w:tcPr>
            <w:tcW w:w="992" w:type="dxa"/>
            <w:shd w:val="solid" w:color="FFFFFF" w:fill="auto"/>
          </w:tcPr>
          <w:p w14:paraId="5EEBC5DE" w14:textId="77777777" w:rsidR="00863BF6" w:rsidRPr="00410461" w:rsidRDefault="00863BF6" w:rsidP="008420DC">
            <w:pPr>
              <w:pStyle w:val="TAC"/>
              <w:keepNext w:val="0"/>
              <w:keepLines w:val="0"/>
              <w:jc w:val="left"/>
              <w:rPr>
                <w:sz w:val="16"/>
                <w:szCs w:val="16"/>
              </w:rPr>
            </w:pPr>
            <w:r w:rsidRPr="00410461">
              <w:rPr>
                <w:sz w:val="16"/>
                <w:szCs w:val="16"/>
              </w:rPr>
              <w:t>SP-2</w:t>
            </w:r>
            <w:r>
              <w:rPr>
                <w:sz w:val="16"/>
                <w:szCs w:val="16"/>
              </w:rPr>
              <w:t>30240</w:t>
            </w:r>
          </w:p>
        </w:tc>
        <w:tc>
          <w:tcPr>
            <w:tcW w:w="567" w:type="dxa"/>
            <w:shd w:val="solid" w:color="FFFFFF" w:fill="auto"/>
          </w:tcPr>
          <w:p w14:paraId="1612C55F" w14:textId="65497383" w:rsidR="00863BF6" w:rsidRPr="00410461" w:rsidRDefault="00863BF6" w:rsidP="008420DC">
            <w:pPr>
              <w:pStyle w:val="TAL"/>
              <w:keepNext w:val="0"/>
              <w:keepLines w:val="0"/>
              <w:rPr>
                <w:sz w:val="16"/>
                <w:szCs w:val="16"/>
              </w:rPr>
            </w:pPr>
            <w:r w:rsidRPr="00410461">
              <w:rPr>
                <w:sz w:val="16"/>
                <w:szCs w:val="16"/>
              </w:rPr>
              <w:t>0</w:t>
            </w:r>
            <w:r w:rsidR="006C1E98">
              <w:rPr>
                <w:sz w:val="16"/>
                <w:szCs w:val="16"/>
              </w:rPr>
              <w:t>201</w:t>
            </w:r>
          </w:p>
        </w:tc>
        <w:tc>
          <w:tcPr>
            <w:tcW w:w="383" w:type="dxa"/>
            <w:shd w:val="solid" w:color="FFFFFF" w:fill="auto"/>
          </w:tcPr>
          <w:p w14:paraId="692A7A51" w14:textId="2B08D024" w:rsidR="00863BF6" w:rsidRPr="00410461" w:rsidRDefault="00397046" w:rsidP="008420DC">
            <w:pPr>
              <w:pStyle w:val="TAR"/>
              <w:keepNext w:val="0"/>
              <w:keepLines w:val="0"/>
              <w:jc w:val="center"/>
              <w:rPr>
                <w:sz w:val="16"/>
                <w:szCs w:val="16"/>
              </w:rPr>
            </w:pPr>
            <w:r>
              <w:rPr>
                <w:sz w:val="16"/>
                <w:szCs w:val="16"/>
              </w:rPr>
              <w:t>-</w:t>
            </w:r>
          </w:p>
        </w:tc>
        <w:tc>
          <w:tcPr>
            <w:tcW w:w="384" w:type="dxa"/>
            <w:shd w:val="solid" w:color="FFFFFF" w:fill="auto"/>
          </w:tcPr>
          <w:p w14:paraId="1DA36718" w14:textId="1A7F77C2" w:rsidR="00863BF6" w:rsidRPr="00410461" w:rsidRDefault="00B40D97" w:rsidP="008420DC">
            <w:pPr>
              <w:pStyle w:val="TAC"/>
              <w:keepNext w:val="0"/>
              <w:keepLines w:val="0"/>
              <w:rPr>
                <w:sz w:val="16"/>
                <w:szCs w:val="16"/>
              </w:rPr>
            </w:pPr>
            <w:r>
              <w:rPr>
                <w:sz w:val="16"/>
                <w:szCs w:val="16"/>
              </w:rPr>
              <w:t>F</w:t>
            </w:r>
          </w:p>
        </w:tc>
        <w:tc>
          <w:tcPr>
            <w:tcW w:w="5293" w:type="dxa"/>
            <w:shd w:val="solid" w:color="FFFFFF" w:fill="auto"/>
          </w:tcPr>
          <w:p w14:paraId="20B6CC40" w14:textId="1738C159" w:rsidR="00863BF6" w:rsidRPr="00410461" w:rsidRDefault="00C441DB" w:rsidP="008420DC">
            <w:pPr>
              <w:pStyle w:val="TAL"/>
              <w:keepNext w:val="0"/>
              <w:keepLines w:val="0"/>
              <w:rPr>
                <w:sz w:val="16"/>
                <w:szCs w:val="16"/>
              </w:rPr>
            </w:pPr>
            <w:r>
              <w:rPr>
                <w:sz w:val="16"/>
                <w:szCs w:val="16"/>
              </w:rPr>
              <w:t>Voiding the imported diagrams</w:t>
            </w:r>
          </w:p>
        </w:tc>
        <w:tc>
          <w:tcPr>
            <w:tcW w:w="708" w:type="dxa"/>
            <w:shd w:val="solid" w:color="FFFFFF" w:fill="auto"/>
          </w:tcPr>
          <w:p w14:paraId="1FC6867F" w14:textId="77777777" w:rsidR="00863BF6" w:rsidRPr="00410461" w:rsidRDefault="00863BF6" w:rsidP="008420DC">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3</w:t>
            </w:r>
            <w:r w:rsidRPr="00410461">
              <w:rPr>
                <w:sz w:val="16"/>
                <w:szCs w:val="16"/>
              </w:rPr>
              <w:t>.0</w:t>
            </w:r>
          </w:p>
        </w:tc>
      </w:tr>
      <w:tr w:rsidR="00863BF6" w:rsidRPr="00410461" w14:paraId="7E6FF00A" w14:textId="77777777" w:rsidTr="008420DC">
        <w:tc>
          <w:tcPr>
            <w:tcW w:w="803" w:type="dxa"/>
            <w:shd w:val="solid" w:color="FFFFFF" w:fill="auto"/>
          </w:tcPr>
          <w:p w14:paraId="16573B89" w14:textId="77777777" w:rsidR="00863BF6" w:rsidRPr="00410461" w:rsidRDefault="00863BF6" w:rsidP="008420DC">
            <w:pPr>
              <w:pStyle w:val="TAC"/>
              <w:keepNext w:val="0"/>
              <w:keepLines w:val="0"/>
              <w:rPr>
                <w:sz w:val="16"/>
                <w:szCs w:val="16"/>
              </w:rPr>
            </w:pPr>
            <w:r w:rsidRPr="00410461">
              <w:rPr>
                <w:sz w:val="16"/>
                <w:szCs w:val="16"/>
              </w:rPr>
              <w:t>202</w:t>
            </w:r>
            <w:r>
              <w:rPr>
                <w:sz w:val="16"/>
                <w:szCs w:val="16"/>
              </w:rPr>
              <w:t>3</w:t>
            </w:r>
            <w:r w:rsidRPr="00410461">
              <w:rPr>
                <w:sz w:val="16"/>
                <w:szCs w:val="16"/>
              </w:rPr>
              <w:t>-</w:t>
            </w:r>
            <w:r>
              <w:rPr>
                <w:sz w:val="16"/>
                <w:szCs w:val="16"/>
              </w:rPr>
              <w:t>03</w:t>
            </w:r>
          </w:p>
        </w:tc>
        <w:tc>
          <w:tcPr>
            <w:tcW w:w="709" w:type="dxa"/>
            <w:shd w:val="solid" w:color="FFFFFF" w:fill="auto"/>
          </w:tcPr>
          <w:p w14:paraId="2B93BE41" w14:textId="77777777" w:rsidR="00863BF6" w:rsidRPr="00410461" w:rsidRDefault="00863BF6" w:rsidP="008420DC">
            <w:pPr>
              <w:pStyle w:val="TAC"/>
              <w:keepNext w:val="0"/>
              <w:keepLines w:val="0"/>
              <w:rPr>
                <w:sz w:val="16"/>
                <w:szCs w:val="16"/>
              </w:rPr>
            </w:pPr>
            <w:r w:rsidRPr="00410461">
              <w:rPr>
                <w:sz w:val="16"/>
                <w:szCs w:val="16"/>
              </w:rPr>
              <w:t>SA#</w:t>
            </w:r>
            <w:r>
              <w:rPr>
                <w:sz w:val="16"/>
                <w:szCs w:val="16"/>
              </w:rPr>
              <w:t>99</w:t>
            </w:r>
          </w:p>
        </w:tc>
        <w:tc>
          <w:tcPr>
            <w:tcW w:w="992" w:type="dxa"/>
            <w:shd w:val="solid" w:color="FFFFFF" w:fill="auto"/>
          </w:tcPr>
          <w:p w14:paraId="5DF68207" w14:textId="77777777" w:rsidR="00863BF6" w:rsidRPr="00410461" w:rsidRDefault="00863BF6" w:rsidP="008420DC">
            <w:pPr>
              <w:pStyle w:val="TAC"/>
              <w:keepNext w:val="0"/>
              <w:keepLines w:val="0"/>
              <w:jc w:val="left"/>
              <w:rPr>
                <w:sz w:val="16"/>
                <w:szCs w:val="16"/>
              </w:rPr>
            </w:pPr>
            <w:r w:rsidRPr="00410461">
              <w:rPr>
                <w:sz w:val="16"/>
                <w:szCs w:val="16"/>
              </w:rPr>
              <w:t>SP-2</w:t>
            </w:r>
            <w:r>
              <w:rPr>
                <w:sz w:val="16"/>
                <w:szCs w:val="16"/>
              </w:rPr>
              <w:t>30240</w:t>
            </w:r>
          </w:p>
        </w:tc>
        <w:tc>
          <w:tcPr>
            <w:tcW w:w="567" w:type="dxa"/>
            <w:shd w:val="solid" w:color="FFFFFF" w:fill="auto"/>
          </w:tcPr>
          <w:p w14:paraId="54E72C25" w14:textId="22ABC398" w:rsidR="00863BF6" w:rsidRPr="00410461" w:rsidRDefault="00863BF6" w:rsidP="008420DC">
            <w:pPr>
              <w:pStyle w:val="TAL"/>
              <w:keepNext w:val="0"/>
              <w:keepLines w:val="0"/>
              <w:rPr>
                <w:sz w:val="16"/>
                <w:szCs w:val="16"/>
              </w:rPr>
            </w:pPr>
            <w:r w:rsidRPr="00410461">
              <w:rPr>
                <w:sz w:val="16"/>
                <w:szCs w:val="16"/>
              </w:rPr>
              <w:t>0</w:t>
            </w:r>
            <w:r w:rsidR="00397046">
              <w:rPr>
                <w:sz w:val="16"/>
                <w:szCs w:val="16"/>
              </w:rPr>
              <w:t>203</w:t>
            </w:r>
          </w:p>
        </w:tc>
        <w:tc>
          <w:tcPr>
            <w:tcW w:w="383" w:type="dxa"/>
            <w:shd w:val="solid" w:color="FFFFFF" w:fill="auto"/>
          </w:tcPr>
          <w:p w14:paraId="43956CF8" w14:textId="477EEC99" w:rsidR="00863BF6" w:rsidRPr="00410461" w:rsidRDefault="00397046" w:rsidP="008420DC">
            <w:pPr>
              <w:pStyle w:val="TAR"/>
              <w:keepNext w:val="0"/>
              <w:keepLines w:val="0"/>
              <w:jc w:val="center"/>
              <w:rPr>
                <w:sz w:val="16"/>
                <w:szCs w:val="16"/>
              </w:rPr>
            </w:pPr>
            <w:r>
              <w:rPr>
                <w:sz w:val="16"/>
                <w:szCs w:val="16"/>
              </w:rPr>
              <w:t>-</w:t>
            </w:r>
          </w:p>
        </w:tc>
        <w:tc>
          <w:tcPr>
            <w:tcW w:w="384" w:type="dxa"/>
            <w:shd w:val="solid" w:color="FFFFFF" w:fill="auto"/>
          </w:tcPr>
          <w:p w14:paraId="568244A7" w14:textId="0B594A9F" w:rsidR="00863BF6" w:rsidRPr="00410461" w:rsidRDefault="00B40D97" w:rsidP="008420DC">
            <w:pPr>
              <w:pStyle w:val="TAC"/>
              <w:keepNext w:val="0"/>
              <w:keepLines w:val="0"/>
              <w:rPr>
                <w:sz w:val="16"/>
                <w:szCs w:val="16"/>
              </w:rPr>
            </w:pPr>
            <w:r>
              <w:rPr>
                <w:sz w:val="16"/>
                <w:szCs w:val="16"/>
              </w:rPr>
              <w:t>A</w:t>
            </w:r>
          </w:p>
        </w:tc>
        <w:tc>
          <w:tcPr>
            <w:tcW w:w="5293" w:type="dxa"/>
            <w:shd w:val="solid" w:color="FFFFFF" w:fill="auto"/>
          </w:tcPr>
          <w:p w14:paraId="5E909D59" w14:textId="79D59B70" w:rsidR="00863BF6" w:rsidRPr="00410461" w:rsidRDefault="005573B2" w:rsidP="008420DC">
            <w:pPr>
              <w:pStyle w:val="TAL"/>
              <w:keepNext w:val="0"/>
              <w:keepLines w:val="0"/>
              <w:rPr>
                <w:sz w:val="16"/>
                <w:szCs w:val="16"/>
              </w:rPr>
            </w:pPr>
            <w:r>
              <w:rPr>
                <w:sz w:val="16"/>
                <w:szCs w:val="16"/>
              </w:rPr>
              <w:t>Editorial: Incorrect spelling of LMISF</w:t>
            </w:r>
          </w:p>
        </w:tc>
        <w:tc>
          <w:tcPr>
            <w:tcW w:w="708" w:type="dxa"/>
            <w:shd w:val="solid" w:color="FFFFFF" w:fill="auto"/>
          </w:tcPr>
          <w:p w14:paraId="6CF141A3" w14:textId="77777777" w:rsidR="00863BF6" w:rsidRPr="00410461" w:rsidRDefault="00863BF6" w:rsidP="008420DC">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3</w:t>
            </w:r>
            <w:r w:rsidRPr="00410461">
              <w:rPr>
                <w:sz w:val="16"/>
                <w:szCs w:val="16"/>
              </w:rPr>
              <w:t>.0</w:t>
            </w:r>
          </w:p>
        </w:tc>
      </w:tr>
      <w:tr w:rsidR="0061593B" w:rsidRPr="00410461" w14:paraId="55A1667D" w14:textId="77777777" w:rsidTr="00FA15B5">
        <w:tc>
          <w:tcPr>
            <w:tcW w:w="803" w:type="dxa"/>
            <w:shd w:val="solid" w:color="FFFFFF" w:fill="auto"/>
          </w:tcPr>
          <w:p w14:paraId="66B46B9E" w14:textId="77777777" w:rsidR="0061593B" w:rsidRPr="00410461" w:rsidRDefault="0061593B" w:rsidP="00FA15B5">
            <w:pPr>
              <w:pStyle w:val="TAC"/>
              <w:keepNext w:val="0"/>
              <w:keepLines w:val="0"/>
              <w:rPr>
                <w:sz w:val="16"/>
                <w:szCs w:val="16"/>
              </w:rPr>
            </w:pPr>
            <w:r w:rsidRPr="00410461">
              <w:rPr>
                <w:sz w:val="16"/>
                <w:szCs w:val="16"/>
              </w:rPr>
              <w:t>202</w:t>
            </w:r>
            <w:r>
              <w:rPr>
                <w:sz w:val="16"/>
                <w:szCs w:val="16"/>
              </w:rPr>
              <w:t>3</w:t>
            </w:r>
            <w:r w:rsidRPr="00410461">
              <w:rPr>
                <w:sz w:val="16"/>
                <w:szCs w:val="16"/>
              </w:rPr>
              <w:t>-</w:t>
            </w:r>
            <w:r>
              <w:rPr>
                <w:sz w:val="16"/>
                <w:szCs w:val="16"/>
              </w:rPr>
              <w:t>03</w:t>
            </w:r>
          </w:p>
        </w:tc>
        <w:tc>
          <w:tcPr>
            <w:tcW w:w="709" w:type="dxa"/>
            <w:shd w:val="solid" w:color="FFFFFF" w:fill="auto"/>
          </w:tcPr>
          <w:p w14:paraId="32916C02" w14:textId="77777777" w:rsidR="0061593B" w:rsidRPr="00410461" w:rsidRDefault="0061593B" w:rsidP="00FA15B5">
            <w:pPr>
              <w:pStyle w:val="TAC"/>
              <w:keepNext w:val="0"/>
              <w:keepLines w:val="0"/>
              <w:rPr>
                <w:sz w:val="16"/>
                <w:szCs w:val="16"/>
              </w:rPr>
            </w:pPr>
            <w:r w:rsidRPr="00410461">
              <w:rPr>
                <w:sz w:val="16"/>
                <w:szCs w:val="16"/>
              </w:rPr>
              <w:t>SA#</w:t>
            </w:r>
            <w:r>
              <w:rPr>
                <w:sz w:val="16"/>
                <w:szCs w:val="16"/>
              </w:rPr>
              <w:t>99</w:t>
            </w:r>
          </w:p>
        </w:tc>
        <w:tc>
          <w:tcPr>
            <w:tcW w:w="992" w:type="dxa"/>
            <w:shd w:val="solid" w:color="FFFFFF" w:fill="auto"/>
          </w:tcPr>
          <w:p w14:paraId="0FE959E1" w14:textId="77777777" w:rsidR="0061593B" w:rsidRPr="00410461" w:rsidRDefault="0061593B" w:rsidP="00FA15B5">
            <w:pPr>
              <w:pStyle w:val="TAC"/>
              <w:keepNext w:val="0"/>
              <w:keepLines w:val="0"/>
              <w:jc w:val="left"/>
              <w:rPr>
                <w:sz w:val="16"/>
                <w:szCs w:val="16"/>
              </w:rPr>
            </w:pPr>
            <w:r w:rsidRPr="00410461">
              <w:rPr>
                <w:sz w:val="16"/>
                <w:szCs w:val="16"/>
              </w:rPr>
              <w:t>SP-2</w:t>
            </w:r>
            <w:r>
              <w:rPr>
                <w:sz w:val="16"/>
                <w:szCs w:val="16"/>
              </w:rPr>
              <w:t>30240</w:t>
            </w:r>
          </w:p>
        </w:tc>
        <w:tc>
          <w:tcPr>
            <w:tcW w:w="567" w:type="dxa"/>
            <w:shd w:val="solid" w:color="FFFFFF" w:fill="auto"/>
          </w:tcPr>
          <w:p w14:paraId="0629B55A" w14:textId="77777777" w:rsidR="0061593B" w:rsidRPr="00410461" w:rsidRDefault="0061593B" w:rsidP="00FA15B5">
            <w:pPr>
              <w:pStyle w:val="TAL"/>
              <w:keepNext w:val="0"/>
              <w:keepLines w:val="0"/>
              <w:rPr>
                <w:sz w:val="16"/>
                <w:szCs w:val="16"/>
              </w:rPr>
            </w:pPr>
            <w:r w:rsidRPr="00410461">
              <w:rPr>
                <w:sz w:val="16"/>
                <w:szCs w:val="16"/>
              </w:rPr>
              <w:t>0</w:t>
            </w:r>
            <w:r>
              <w:rPr>
                <w:sz w:val="16"/>
                <w:szCs w:val="16"/>
              </w:rPr>
              <w:t>205</w:t>
            </w:r>
          </w:p>
        </w:tc>
        <w:tc>
          <w:tcPr>
            <w:tcW w:w="383" w:type="dxa"/>
            <w:shd w:val="solid" w:color="FFFFFF" w:fill="auto"/>
          </w:tcPr>
          <w:p w14:paraId="091F0269" w14:textId="77777777" w:rsidR="0061593B" w:rsidRPr="00410461" w:rsidRDefault="0061593B" w:rsidP="00FA15B5">
            <w:pPr>
              <w:pStyle w:val="TAR"/>
              <w:keepNext w:val="0"/>
              <w:keepLines w:val="0"/>
              <w:jc w:val="center"/>
              <w:rPr>
                <w:sz w:val="16"/>
                <w:szCs w:val="16"/>
              </w:rPr>
            </w:pPr>
            <w:r>
              <w:rPr>
                <w:sz w:val="16"/>
                <w:szCs w:val="16"/>
              </w:rPr>
              <w:t>1</w:t>
            </w:r>
          </w:p>
        </w:tc>
        <w:tc>
          <w:tcPr>
            <w:tcW w:w="384" w:type="dxa"/>
            <w:shd w:val="solid" w:color="FFFFFF" w:fill="auto"/>
          </w:tcPr>
          <w:p w14:paraId="05AC18EA" w14:textId="77777777" w:rsidR="0061593B" w:rsidRPr="00410461" w:rsidRDefault="0061593B" w:rsidP="00FA15B5">
            <w:pPr>
              <w:pStyle w:val="TAC"/>
              <w:keepNext w:val="0"/>
              <w:keepLines w:val="0"/>
              <w:rPr>
                <w:sz w:val="16"/>
                <w:szCs w:val="16"/>
              </w:rPr>
            </w:pPr>
            <w:r>
              <w:rPr>
                <w:sz w:val="16"/>
                <w:szCs w:val="16"/>
              </w:rPr>
              <w:t>C</w:t>
            </w:r>
          </w:p>
        </w:tc>
        <w:tc>
          <w:tcPr>
            <w:tcW w:w="5293" w:type="dxa"/>
            <w:shd w:val="solid" w:color="FFFFFF" w:fill="auto"/>
          </w:tcPr>
          <w:p w14:paraId="36448746" w14:textId="77777777" w:rsidR="0061593B" w:rsidRPr="00410461" w:rsidRDefault="0061593B" w:rsidP="00FA15B5">
            <w:pPr>
              <w:pStyle w:val="TAL"/>
              <w:keepNext w:val="0"/>
              <w:keepLines w:val="0"/>
              <w:rPr>
                <w:sz w:val="16"/>
                <w:szCs w:val="16"/>
              </w:rPr>
            </w:pPr>
            <w:r>
              <w:rPr>
                <w:sz w:val="16"/>
                <w:szCs w:val="16"/>
              </w:rPr>
              <w:t>Alignment of Cell Site Information reporting Stage 2</w:t>
            </w:r>
          </w:p>
        </w:tc>
        <w:tc>
          <w:tcPr>
            <w:tcW w:w="708" w:type="dxa"/>
            <w:shd w:val="solid" w:color="FFFFFF" w:fill="auto"/>
          </w:tcPr>
          <w:p w14:paraId="7E066018" w14:textId="77777777" w:rsidR="0061593B" w:rsidRPr="00410461" w:rsidRDefault="0061593B" w:rsidP="00FA15B5">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3</w:t>
            </w:r>
            <w:r w:rsidRPr="00410461">
              <w:rPr>
                <w:sz w:val="16"/>
                <w:szCs w:val="16"/>
              </w:rPr>
              <w:t>.0</w:t>
            </w:r>
          </w:p>
        </w:tc>
      </w:tr>
      <w:tr w:rsidR="003E32C3" w:rsidRPr="00410461" w14:paraId="05D5977B" w14:textId="77777777" w:rsidTr="00D9297D">
        <w:tc>
          <w:tcPr>
            <w:tcW w:w="803" w:type="dxa"/>
            <w:shd w:val="solid" w:color="FFFFFF" w:fill="auto"/>
          </w:tcPr>
          <w:p w14:paraId="34BF61C5" w14:textId="77777777" w:rsidR="003E32C3" w:rsidRPr="00410461" w:rsidRDefault="003E32C3" w:rsidP="00D9297D">
            <w:pPr>
              <w:pStyle w:val="TAC"/>
              <w:keepNext w:val="0"/>
              <w:keepLines w:val="0"/>
              <w:rPr>
                <w:sz w:val="16"/>
                <w:szCs w:val="16"/>
              </w:rPr>
            </w:pPr>
            <w:r w:rsidRPr="00410461">
              <w:rPr>
                <w:sz w:val="16"/>
                <w:szCs w:val="16"/>
              </w:rPr>
              <w:t>202</w:t>
            </w:r>
            <w:r>
              <w:rPr>
                <w:sz w:val="16"/>
                <w:szCs w:val="16"/>
              </w:rPr>
              <w:t>3</w:t>
            </w:r>
            <w:r w:rsidRPr="00410461">
              <w:rPr>
                <w:sz w:val="16"/>
                <w:szCs w:val="16"/>
              </w:rPr>
              <w:t>-</w:t>
            </w:r>
            <w:r>
              <w:rPr>
                <w:sz w:val="16"/>
                <w:szCs w:val="16"/>
              </w:rPr>
              <w:t>06</w:t>
            </w:r>
          </w:p>
        </w:tc>
        <w:tc>
          <w:tcPr>
            <w:tcW w:w="709" w:type="dxa"/>
            <w:shd w:val="solid" w:color="FFFFFF" w:fill="auto"/>
          </w:tcPr>
          <w:p w14:paraId="2D169AE9" w14:textId="77777777" w:rsidR="003E32C3" w:rsidRPr="00410461" w:rsidRDefault="003E32C3" w:rsidP="00D9297D">
            <w:pPr>
              <w:pStyle w:val="TAC"/>
              <w:keepNext w:val="0"/>
              <w:keepLines w:val="0"/>
              <w:rPr>
                <w:sz w:val="16"/>
                <w:szCs w:val="16"/>
              </w:rPr>
            </w:pPr>
            <w:r w:rsidRPr="00410461">
              <w:rPr>
                <w:sz w:val="16"/>
                <w:szCs w:val="16"/>
              </w:rPr>
              <w:t>SA#</w:t>
            </w:r>
            <w:r>
              <w:rPr>
                <w:sz w:val="16"/>
                <w:szCs w:val="16"/>
              </w:rPr>
              <w:t>100</w:t>
            </w:r>
          </w:p>
        </w:tc>
        <w:tc>
          <w:tcPr>
            <w:tcW w:w="992" w:type="dxa"/>
            <w:shd w:val="solid" w:color="FFFFFF" w:fill="auto"/>
          </w:tcPr>
          <w:p w14:paraId="5741960A" w14:textId="77777777" w:rsidR="003E32C3" w:rsidRPr="00410461" w:rsidRDefault="003E32C3" w:rsidP="00D9297D">
            <w:pPr>
              <w:pStyle w:val="TAC"/>
              <w:keepNext w:val="0"/>
              <w:keepLines w:val="0"/>
              <w:jc w:val="left"/>
              <w:rPr>
                <w:sz w:val="16"/>
                <w:szCs w:val="16"/>
              </w:rPr>
            </w:pPr>
            <w:r w:rsidRPr="00410461">
              <w:rPr>
                <w:sz w:val="16"/>
                <w:szCs w:val="16"/>
              </w:rPr>
              <w:t>SP-2</w:t>
            </w:r>
            <w:r>
              <w:rPr>
                <w:sz w:val="16"/>
                <w:szCs w:val="16"/>
              </w:rPr>
              <w:t>30443</w:t>
            </w:r>
          </w:p>
        </w:tc>
        <w:tc>
          <w:tcPr>
            <w:tcW w:w="567" w:type="dxa"/>
            <w:shd w:val="solid" w:color="FFFFFF" w:fill="auto"/>
          </w:tcPr>
          <w:p w14:paraId="0A25DCB8" w14:textId="00CB77C9" w:rsidR="003E32C3" w:rsidRPr="00410461" w:rsidRDefault="003E32C3" w:rsidP="00D9297D">
            <w:pPr>
              <w:pStyle w:val="TAL"/>
              <w:keepNext w:val="0"/>
              <w:keepLines w:val="0"/>
              <w:rPr>
                <w:sz w:val="16"/>
                <w:szCs w:val="16"/>
              </w:rPr>
            </w:pPr>
            <w:r w:rsidRPr="00410461">
              <w:rPr>
                <w:sz w:val="16"/>
                <w:szCs w:val="16"/>
              </w:rPr>
              <w:t>0</w:t>
            </w:r>
            <w:r>
              <w:rPr>
                <w:sz w:val="16"/>
                <w:szCs w:val="16"/>
              </w:rPr>
              <w:t>2</w:t>
            </w:r>
            <w:r w:rsidR="00CD43B7">
              <w:rPr>
                <w:sz w:val="16"/>
                <w:szCs w:val="16"/>
              </w:rPr>
              <w:t>06</w:t>
            </w:r>
          </w:p>
        </w:tc>
        <w:tc>
          <w:tcPr>
            <w:tcW w:w="383" w:type="dxa"/>
            <w:shd w:val="solid" w:color="FFFFFF" w:fill="auto"/>
          </w:tcPr>
          <w:p w14:paraId="69914593" w14:textId="2543262F" w:rsidR="003E32C3" w:rsidRPr="00410461" w:rsidRDefault="00CD43B7" w:rsidP="00D9297D">
            <w:pPr>
              <w:pStyle w:val="TAR"/>
              <w:keepNext w:val="0"/>
              <w:keepLines w:val="0"/>
              <w:jc w:val="center"/>
              <w:rPr>
                <w:sz w:val="16"/>
                <w:szCs w:val="16"/>
              </w:rPr>
            </w:pPr>
            <w:r>
              <w:rPr>
                <w:sz w:val="16"/>
                <w:szCs w:val="16"/>
              </w:rPr>
              <w:t>-</w:t>
            </w:r>
          </w:p>
        </w:tc>
        <w:tc>
          <w:tcPr>
            <w:tcW w:w="384" w:type="dxa"/>
            <w:shd w:val="solid" w:color="FFFFFF" w:fill="auto"/>
          </w:tcPr>
          <w:p w14:paraId="0527043A" w14:textId="1772C040" w:rsidR="003E32C3" w:rsidRPr="00410461" w:rsidRDefault="0032287D" w:rsidP="00D9297D">
            <w:pPr>
              <w:pStyle w:val="TAC"/>
              <w:keepNext w:val="0"/>
              <w:keepLines w:val="0"/>
              <w:rPr>
                <w:sz w:val="16"/>
                <w:szCs w:val="16"/>
              </w:rPr>
            </w:pPr>
            <w:r>
              <w:rPr>
                <w:sz w:val="16"/>
                <w:szCs w:val="16"/>
              </w:rPr>
              <w:t>B</w:t>
            </w:r>
          </w:p>
        </w:tc>
        <w:tc>
          <w:tcPr>
            <w:tcW w:w="5293" w:type="dxa"/>
            <w:shd w:val="solid" w:color="FFFFFF" w:fill="auto"/>
          </w:tcPr>
          <w:p w14:paraId="44D9E728" w14:textId="3F938203" w:rsidR="003E32C3" w:rsidRPr="00410461" w:rsidRDefault="00921842" w:rsidP="00D9297D">
            <w:pPr>
              <w:pStyle w:val="TAL"/>
              <w:keepNext w:val="0"/>
              <w:keepLines w:val="0"/>
              <w:rPr>
                <w:sz w:val="16"/>
                <w:szCs w:val="16"/>
              </w:rPr>
            </w:pPr>
            <w:r>
              <w:rPr>
                <w:sz w:val="16"/>
                <w:szCs w:val="16"/>
              </w:rPr>
              <w:t>Location acquisition interfaces for the EPC</w:t>
            </w:r>
          </w:p>
        </w:tc>
        <w:tc>
          <w:tcPr>
            <w:tcW w:w="708" w:type="dxa"/>
            <w:shd w:val="solid" w:color="FFFFFF" w:fill="auto"/>
          </w:tcPr>
          <w:p w14:paraId="7685CB4F" w14:textId="77777777" w:rsidR="003E32C3" w:rsidRPr="00410461" w:rsidRDefault="003E32C3" w:rsidP="00D9297D">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4</w:t>
            </w:r>
            <w:r w:rsidRPr="00410461">
              <w:rPr>
                <w:sz w:val="16"/>
                <w:szCs w:val="16"/>
              </w:rPr>
              <w:t>.0</w:t>
            </w:r>
          </w:p>
        </w:tc>
      </w:tr>
      <w:tr w:rsidR="003E32C3" w:rsidRPr="00410461" w14:paraId="163258FB" w14:textId="77777777" w:rsidTr="00D9297D">
        <w:tc>
          <w:tcPr>
            <w:tcW w:w="803" w:type="dxa"/>
            <w:shd w:val="solid" w:color="FFFFFF" w:fill="auto"/>
          </w:tcPr>
          <w:p w14:paraId="0F5C0D3B" w14:textId="77777777" w:rsidR="003E32C3" w:rsidRPr="00410461" w:rsidRDefault="003E32C3" w:rsidP="00D9297D">
            <w:pPr>
              <w:pStyle w:val="TAC"/>
              <w:keepNext w:val="0"/>
              <w:keepLines w:val="0"/>
              <w:rPr>
                <w:sz w:val="16"/>
                <w:szCs w:val="16"/>
              </w:rPr>
            </w:pPr>
            <w:r w:rsidRPr="00410461">
              <w:rPr>
                <w:sz w:val="16"/>
                <w:szCs w:val="16"/>
              </w:rPr>
              <w:t>202</w:t>
            </w:r>
            <w:r>
              <w:rPr>
                <w:sz w:val="16"/>
                <w:szCs w:val="16"/>
              </w:rPr>
              <w:t>3</w:t>
            </w:r>
            <w:r w:rsidRPr="00410461">
              <w:rPr>
                <w:sz w:val="16"/>
                <w:szCs w:val="16"/>
              </w:rPr>
              <w:t>-</w:t>
            </w:r>
            <w:r>
              <w:rPr>
                <w:sz w:val="16"/>
                <w:szCs w:val="16"/>
              </w:rPr>
              <w:t>06</w:t>
            </w:r>
          </w:p>
        </w:tc>
        <w:tc>
          <w:tcPr>
            <w:tcW w:w="709" w:type="dxa"/>
            <w:shd w:val="solid" w:color="FFFFFF" w:fill="auto"/>
          </w:tcPr>
          <w:p w14:paraId="59743BAA" w14:textId="77777777" w:rsidR="003E32C3" w:rsidRPr="00410461" w:rsidRDefault="003E32C3" w:rsidP="00D9297D">
            <w:pPr>
              <w:pStyle w:val="TAC"/>
              <w:keepNext w:val="0"/>
              <w:keepLines w:val="0"/>
              <w:rPr>
                <w:sz w:val="16"/>
                <w:szCs w:val="16"/>
              </w:rPr>
            </w:pPr>
            <w:r w:rsidRPr="00410461">
              <w:rPr>
                <w:sz w:val="16"/>
                <w:szCs w:val="16"/>
              </w:rPr>
              <w:t>SA#</w:t>
            </w:r>
            <w:r>
              <w:rPr>
                <w:sz w:val="16"/>
                <w:szCs w:val="16"/>
              </w:rPr>
              <w:t>100</w:t>
            </w:r>
          </w:p>
        </w:tc>
        <w:tc>
          <w:tcPr>
            <w:tcW w:w="992" w:type="dxa"/>
            <w:shd w:val="solid" w:color="FFFFFF" w:fill="auto"/>
          </w:tcPr>
          <w:p w14:paraId="5B21E18A" w14:textId="77777777" w:rsidR="003E32C3" w:rsidRPr="00410461" w:rsidRDefault="003E32C3" w:rsidP="00D9297D">
            <w:pPr>
              <w:pStyle w:val="TAC"/>
              <w:keepNext w:val="0"/>
              <w:keepLines w:val="0"/>
              <w:jc w:val="left"/>
              <w:rPr>
                <w:sz w:val="16"/>
                <w:szCs w:val="16"/>
              </w:rPr>
            </w:pPr>
            <w:r w:rsidRPr="00410461">
              <w:rPr>
                <w:sz w:val="16"/>
                <w:szCs w:val="16"/>
              </w:rPr>
              <w:t>SP-2</w:t>
            </w:r>
            <w:r>
              <w:rPr>
                <w:sz w:val="16"/>
                <w:szCs w:val="16"/>
              </w:rPr>
              <w:t>30443</w:t>
            </w:r>
          </w:p>
        </w:tc>
        <w:tc>
          <w:tcPr>
            <w:tcW w:w="567" w:type="dxa"/>
            <w:shd w:val="solid" w:color="FFFFFF" w:fill="auto"/>
          </w:tcPr>
          <w:p w14:paraId="3DD663D8" w14:textId="71AD7EA4" w:rsidR="003E32C3" w:rsidRPr="00410461" w:rsidRDefault="003E32C3" w:rsidP="00D9297D">
            <w:pPr>
              <w:pStyle w:val="TAL"/>
              <w:keepNext w:val="0"/>
              <w:keepLines w:val="0"/>
              <w:rPr>
                <w:sz w:val="16"/>
                <w:szCs w:val="16"/>
              </w:rPr>
            </w:pPr>
            <w:r w:rsidRPr="00410461">
              <w:rPr>
                <w:sz w:val="16"/>
                <w:szCs w:val="16"/>
              </w:rPr>
              <w:t>0</w:t>
            </w:r>
            <w:r>
              <w:rPr>
                <w:sz w:val="16"/>
                <w:szCs w:val="16"/>
              </w:rPr>
              <w:t>2</w:t>
            </w:r>
            <w:r w:rsidR="00CD43B7">
              <w:rPr>
                <w:sz w:val="16"/>
                <w:szCs w:val="16"/>
              </w:rPr>
              <w:t>09</w:t>
            </w:r>
          </w:p>
        </w:tc>
        <w:tc>
          <w:tcPr>
            <w:tcW w:w="383" w:type="dxa"/>
            <w:shd w:val="solid" w:color="FFFFFF" w:fill="auto"/>
          </w:tcPr>
          <w:p w14:paraId="64C120D8" w14:textId="218E35FD" w:rsidR="003E32C3" w:rsidRPr="00410461" w:rsidRDefault="00CD43B7" w:rsidP="00D9297D">
            <w:pPr>
              <w:pStyle w:val="TAR"/>
              <w:keepNext w:val="0"/>
              <w:keepLines w:val="0"/>
              <w:jc w:val="center"/>
              <w:rPr>
                <w:sz w:val="16"/>
                <w:szCs w:val="16"/>
              </w:rPr>
            </w:pPr>
            <w:r>
              <w:rPr>
                <w:sz w:val="16"/>
                <w:szCs w:val="16"/>
              </w:rPr>
              <w:t>2</w:t>
            </w:r>
          </w:p>
        </w:tc>
        <w:tc>
          <w:tcPr>
            <w:tcW w:w="384" w:type="dxa"/>
            <w:shd w:val="solid" w:color="FFFFFF" w:fill="auto"/>
          </w:tcPr>
          <w:p w14:paraId="6015F454" w14:textId="1F138F01" w:rsidR="003E32C3" w:rsidRPr="00410461" w:rsidRDefault="0032287D" w:rsidP="00D9297D">
            <w:pPr>
              <w:pStyle w:val="TAC"/>
              <w:keepNext w:val="0"/>
              <w:keepLines w:val="0"/>
              <w:rPr>
                <w:sz w:val="16"/>
                <w:szCs w:val="16"/>
              </w:rPr>
            </w:pPr>
            <w:r>
              <w:rPr>
                <w:sz w:val="16"/>
                <w:szCs w:val="16"/>
              </w:rPr>
              <w:t>A</w:t>
            </w:r>
          </w:p>
        </w:tc>
        <w:tc>
          <w:tcPr>
            <w:tcW w:w="5293" w:type="dxa"/>
            <w:shd w:val="solid" w:color="FFFFFF" w:fill="auto"/>
          </w:tcPr>
          <w:p w14:paraId="454B3001" w14:textId="14445B6F" w:rsidR="003E32C3" w:rsidRPr="00410461" w:rsidRDefault="00AE139C" w:rsidP="00D9297D">
            <w:pPr>
              <w:pStyle w:val="TAL"/>
              <w:keepNext w:val="0"/>
              <w:keepLines w:val="0"/>
              <w:rPr>
                <w:sz w:val="16"/>
                <w:szCs w:val="16"/>
              </w:rPr>
            </w:pPr>
            <w:r>
              <w:rPr>
                <w:sz w:val="16"/>
                <w:szCs w:val="16"/>
              </w:rPr>
              <w:t>Modification of IETF reference ([46])</w:t>
            </w:r>
          </w:p>
        </w:tc>
        <w:tc>
          <w:tcPr>
            <w:tcW w:w="708" w:type="dxa"/>
            <w:shd w:val="solid" w:color="FFFFFF" w:fill="auto"/>
          </w:tcPr>
          <w:p w14:paraId="707D6902" w14:textId="77777777" w:rsidR="003E32C3" w:rsidRPr="00410461" w:rsidRDefault="003E32C3" w:rsidP="00D9297D">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4</w:t>
            </w:r>
            <w:r w:rsidRPr="00410461">
              <w:rPr>
                <w:sz w:val="16"/>
                <w:szCs w:val="16"/>
              </w:rPr>
              <w:t>.0</w:t>
            </w:r>
          </w:p>
        </w:tc>
      </w:tr>
      <w:tr w:rsidR="003E32C3" w:rsidRPr="00410461" w14:paraId="32134E2D" w14:textId="77777777" w:rsidTr="00D9297D">
        <w:tc>
          <w:tcPr>
            <w:tcW w:w="803" w:type="dxa"/>
            <w:shd w:val="solid" w:color="FFFFFF" w:fill="auto"/>
          </w:tcPr>
          <w:p w14:paraId="527F12B0" w14:textId="77777777" w:rsidR="003E32C3" w:rsidRPr="00410461" w:rsidRDefault="003E32C3" w:rsidP="00D9297D">
            <w:pPr>
              <w:pStyle w:val="TAC"/>
              <w:keepNext w:val="0"/>
              <w:keepLines w:val="0"/>
              <w:rPr>
                <w:sz w:val="16"/>
                <w:szCs w:val="16"/>
              </w:rPr>
            </w:pPr>
            <w:r w:rsidRPr="00410461">
              <w:rPr>
                <w:sz w:val="16"/>
                <w:szCs w:val="16"/>
              </w:rPr>
              <w:t>202</w:t>
            </w:r>
            <w:r>
              <w:rPr>
                <w:sz w:val="16"/>
                <w:szCs w:val="16"/>
              </w:rPr>
              <w:t>3</w:t>
            </w:r>
            <w:r w:rsidRPr="00410461">
              <w:rPr>
                <w:sz w:val="16"/>
                <w:szCs w:val="16"/>
              </w:rPr>
              <w:t>-</w:t>
            </w:r>
            <w:r>
              <w:rPr>
                <w:sz w:val="16"/>
                <w:szCs w:val="16"/>
              </w:rPr>
              <w:t>06</w:t>
            </w:r>
          </w:p>
        </w:tc>
        <w:tc>
          <w:tcPr>
            <w:tcW w:w="709" w:type="dxa"/>
            <w:shd w:val="solid" w:color="FFFFFF" w:fill="auto"/>
          </w:tcPr>
          <w:p w14:paraId="6FFCBA09" w14:textId="77777777" w:rsidR="003E32C3" w:rsidRPr="00410461" w:rsidRDefault="003E32C3" w:rsidP="00D9297D">
            <w:pPr>
              <w:pStyle w:val="TAC"/>
              <w:keepNext w:val="0"/>
              <w:keepLines w:val="0"/>
              <w:rPr>
                <w:sz w:val="16"/>
                <w:szCs w:val="16"/>
              </w:rPr>
            </w:pPr>
            <w:r w:rsidRPr="00410461">
              <w:rPr>
                <w:sz w:val="16"/>
                <w:szCs w:val="16"/>
              </w:rPr>
              <w:t>SA#</w:t>
            </w:r>
            <w:r>
              <w:rPr>
                <w:sz w:val="16"/>
                <w:szCs w:val="16"/>
              </w:rPr>
              <w:t>100</w:t>
            </w:r>
          </w:p>
        </w:tc>
        <w:tc>
          <w:tcPr>
            <w:tcW w:w="992" w:type="dxa"/>
            <w:shd w:val="solid" w:color="FFFFFF" w:fill="auto"/>
          </w:tcPr>
          <w:p w14:paraId="4D79CBC7" w14:textId="77777777" w:rsidR="003E32C3" w:rsidRPr="00410461" w:rsidRDefault="003E32C3" w:rsidP="00D9297D">
            <w:pPr>
              <w:pStyle w:val="TAC"/>
              <w:keepNext w:val="0"/>
              <w:keepLines w:val="0"/>
              <w:jc w:val="left"/>
              <w:rPr>
                <w:sz w:val="16"/>
                <w:szCs w:val="16"/>
              </w:rPr>
            </w:pPr>
            <w:r w:rsidRPr="00410461">
              <w:rPr>
                <w:sz w:val="16"/>
                <w:szCs w:val="16"/>
              </w:rPr>
              <w:t>SP-2</w:t>
            </w:r>
            <w:r>
              <w:rPr>
                <w:sz w:val="16"/>
                <w:szCs w:val="16"/>
              </w:rPr>
              <w:t>30443</w:t>
            </w:r>
          </w:p>
        </w:tc>
        <w:tc>
          <w:tcPr>
            <w:tcW w:w="567" w:type="dxa"/>
            <w:shd w:val="solid" w:color="FFFFFF" w:fill="auto"/>
          </w:tcPr>
          <w:p w14:paraId="548B6955" w14:textId="36DE0159" w:rsidR="003E32C3" w:rsidRPr="00410461" w:rsidRDefault="003E32C3" w:rsidP="00D9297D">
            <w:pPr>
              <w:pStyle w:val="TAL"/>
              <w:keepNext w:val="0"/>
              <w:keepLines w:val="0"/>
              <w:rPr>
                <w:sz w:val="16"/>
                <w:szCs w:val="16"/>
              </w:rPr>
            </w:pPr>
            <w:r w:rsidRPr="00410461">
              <w:rPr>
                <w:sz w:val="16"/>
                <w:szCs w:val="16"/>
              </w:rPr>
              <w:t>0</w:t>
            </w:r>
            <w:r>
              <w:rPr>
                <w:sz w:val="16"/>
                <w:szCs w:val="16"/>
              </w:rPr>
              <w:t>2</w:t>
            </w:r>
            <w:r w:rsidR="00CD43B7">
              <w:rPr>
                <w:sz w:val="16"/>
                <w:szCs w:val="16"/>
              </w:rPr>
              <w:t>10</w:t>
            </w:r>
          </w:p>
        </w:tc>
        <w:tc>
          <w:tcPr>
            <w:tcW w:w="383" w:type="dxa"/>
            <w:shd w:val="solid" w:color="FFFFFF" w:fill="auto"/>
          </w:tcPr>
          <w:p w14:paraId="0354CC22" w14:textId="7C677465" w:rsidR="003E32C3" w:rsidRPr="00410461" w:rsidRDefault="00CD43B7" w:rsidP="00D9297D">
            <w:pPr>
              <w:pStyle w:val="TAR"/>
              <w:keepNext w:val="0"/>
              <w:keepLines w:val="0"/>
              <w:jc w:val="center"/>
              <w:rPr>
                <w:sz w:val="16"/>
                <w:szCs w:val="16"/>
              </w:rPr>
            </w:pPr>
            <w:r>
              <w:rPr>
                <w:sz w:val="16"/>
                <w:szCs w:val="16"/>
              </w:rPr>
              <w:t>1</w:t>
            </w:r>
          </w:p>
        </w:tc>
        <w:tc>
          <w:tcPr>
            <w:tcW w:w="384" w:type="dxa"/>
            <w:shd w:val="solid" w:color="FFFFFF" w:fill="auto"/>
          </w:tcPr>
          <w:p w14:paraId="6727D731" w14:textId="1C9A71AC" w:rsidR="003E32C3" w:rsidRPr="00410461" w:rsidRDefault="0032287D" w:rsidP="00D9297D">
            <w:pPr>
              <w:pStyle w:val="TAC"/>
              <w:keepNext w:val="0"/>
              <w:keepLines w:val="0"/>
              <w:rPr>
                <w:sz w:val="16"/>
                <w:szCs w:val="16"/>
              </w:rPr>
            </w:pPr>
            <w:r>
              <w:rPr>
                <w:sz w:val="16"/>
                <w:szCs w:val="16"/>
              </w:rPr>
              <w:t>B</w:t>
            </w:r>
          </w:p>
        </w:tc>
        <w:tc>
          <w:tcPr>
            <w:tcW w:w="5293" w:type="dxa"/>
            <w:shd w:val="solid" w:color="FFFFFF" w:fill="auto"/>
          </w:tcPr>
          <w:p w14:paraId="7E775E66" w14:textId="447B0F97" w:rsidR="003E32C3" w:rsidRPr="00410461" w:rsidRDefault="00664FE0" w:rsidP="00D9297D">
            <w:pPr>
              <w:pStyle w:val="TAL"/>
              <w:keepNext w:val="0"/>
              <w:keepLines w:val="0"/>
              <w:rPr>
                <w:sz w:val="16"/>
                <w:szCs w:val="16"/>
              </w:rPr>
            </w:pPr>
            <w:r>
              <w:rPr>
                <w:sz w:val="16"/>
                <w:szCs w:val="16"/>
              </w:rPr>
              <w:t>Intermediate Location LALS</w:t>
            </w:r>
          </w:p>
        </w:tc>
        <w:tc>
          <w:tcPr>
            <w:tcW w:w="708" w:type="dxa"/>
            <w:shd w:val="solid" w:color="FFFFFF" w:fill="auto"/>
          </w:tcPr>
          <w:p w14:paraId="446D599A" w14:textId="77777777" w:rsidR="003E32C3" w:rsidRPr="00410461" w:rsidRDefault="003E32C3" w:rsidP="00D9297D">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4</w:t>
            </w:r>
            <w:r w:rsidRPr="00410461">
              <w:rPr>
                <w:sz w:val="16"/>
                <w:szCs w:val="16"/>
              </w:rPr>
              <w:t>.0</w:t>
            </w:r>
          </w:p>
        </w:tc>
      </w:tr>
      <w:tr w:rsidR="003E50D9" w:rsidRPr="00410461" w14:paraId="491409FC" w14:textId="77777777" w:rsidTr="001F522D">
        <w:tc>
          <w:tcPr>
            <w:tcW w:w="803" w:type="dxa"/>
            <w:shd w:val="solid" w:color="FFFFFF" w:fill="auto"/>
          </w:tcPr>
          <w:p w14:paraId="6421AA5A" w14:textId="77777777" w:rsidR="003E50D9" w:rsidRPr="00410461" w:rsidRDefault="003E50D9" w:rsidP="001F522D">
            <w:pPr>
              <w:pStyle w:val="TAC"/>
              <w:keepNext w:val="0"/>
              <w:keepLines w:val="0"/>
              <w:rPr>
                <w:sz w:val="16"/>
                <w:szCs w:val="16"/>
              </w:rPr>
            </w:pPr>
            <w:r w:rsidRPr="00410461">
              <w:rPr>
                <w:sz w:val="16"/>
                <w:szCs w:val="16"/>
              </w:rPr>
              <w:lastRenderedPageBreak/>
              <w:t>202</w:t>
            </w:r>
            <w:r>
              <w:rPr>
                <w:sz w:val="16"/>
                <w:szCs w:val="16"/>
              </w:rPr>
              <w:t>3</w:t>
            </w:r>
            <w:r w:rsidRPr="00410461">
              <w:rPr>
                <w:sz w:val="16"/>
                <w:szCs w:val="16"/>
              </w:rPr>
              <w:t>-</w:t>
            </w:r>
            <w:r>
              <w:rPr>
                <w:sz w:val="16"/>
                <w:szCs w:val="16"/>
              </w:rPr>
              <w:t>06</w:t>
            </w:r>
          </w:p>
        </w:tc>
        <w:tc>
          <w:tcPr>
            <w:tcW w:w="709" w:type="dxa"/>
            <w:shd w:val="solid" w:color="FFFFFF" w:fill="auto"/>
          </w:tcPr>
          <w:p w14:paraId="7A912B7D" w14:textId="77777777" w:rsidR="003E50D9" w:rsidRPr="00410461" w:rsidRDefault="003E50D9" w:rsidP="001F522D">
            <w:pPr>
              <w:pStyle w:val="TAC"/>
              <w:keepNext w:val="0"/>
              <w:keepLines w:val="0"/>
              <w:rPr>
                <w:sz w:val="16"/>
                <w:szCs w:val="16"/>
              </w:rPr>
            </w:pPr>
            <w:r w:rsidRPr="00410461">
              <w:rPr>
                <w:sz w:val="16"/>
                <w:szCs w:val="16"/>
              </w:rPr>
              <w:t>SA#</w:t>
            </w:r>
            <w:r>
              <w:rPr>
                <w:sz w:val="16"/>
                <w:szCs w:val="16"/>
              </w:rPr>
              <w:t>100</w:t>
            </w:r>
          </w:p>
        </w:tc>
        <w:tc>
          <w:tcPr>
            <w:tcW w:w="992" w:type="dxa"/>
            <w:shd w:val="solid" w:color="FFFFFF" w:fill="auto"/>
          </w:tcPr>
          <w:p w14:paraId="2E3E50B9" w14:textId="77777777" w:rsidR="003E50D9" w:rsidRPr="00410461" w:rsidRDefault="003E50D9" w:rsidP="001F522D">
            <w:pPr>
              <w:pStyle w:val="TAC"/>
              <w:keepNext w:val="0"/>
              <w:keepLines w:val="0"/>
              <w:jc w:val="left"/>
              <w:rPr>
                <w:sz w:val="16"/>
                <w:szCs w:val="16"/>
              </w:rPr>
            </w:pPr>
            <w:r w:rsidRPr="00410461">
              <w:rPr>
                <w:sz w:val="16"/>
                <w:szCs w:val="16"/>
              </w:rPr>
              <w:t>SP-2</w:t>
            </w:r>
            <w:r>
              <w:rPr>
                <w:sz w:val="16"/>
                <w:szCs w:val="16"/>
              </w:rPr>
              <w:t>30443</w:t>
            </w:r>
          </w:p>
        </w:tc>
        <w:tc>
          <w:tcPr>
            <w:tcW w:w="567" w:type="dxa"/>
            <w:shd w:val="solid" w:color="FFFFFF" w:fill="auto"/>
          </w:tcPr>
          <w:p w14:paraId="27AB9BDB" w14:textId="77777777" w:rsidR="003E50D9" w:rsidRPr="00410461" w:rsidRDefault="003E50D9" w:rsidP="001F522D">
            <w:pPr>
              <w:pStyle w:val="TAL"/>
              <w:keepNext w:val="0"/>
              <w:keepLines w:val="0"/>
              <w:rPr>
                <w:sz w:val="16"/>
                <w:szCs w:val="16"/>
              </w:rPr>
            </w:pPr>
            <w:r w:rsidRPr="00410461">
              <w:rPr>
                <w:sz w:val="16"/>
                <w:szCs w:val="16"/>
              </w:rPr>
              <w:t>0</w:t>
            </w:r>
            <w:r>
              <w:rPr>
                <w:sz w:val="16"/>
                <w:szCs w:val="16"/>
              </w:rPr>
              <w:t>211</w:t>
            </w:r>
          </w:p>
        </w:tc>
        <w:tc>
          <w:tcPr>
            <w:tcW w:w="383" w:type="dxa"/>
            <w:shd w:val="solid" w:color="FFFFFF" w:fill="auto"/>
          </w:tcPr>
          <w:p w14:paraId="7D86E171" w14:textId="77777777" w:rsidR="003E50D9" w:rsidRPr="00410461" w:rsidRDefault="003E50D9" w:rsidP="001F522D">
            <w:pPr>
              <w:pStyle w:val="TAR"/>
              <w:keepNext w:val="0"/>
              <w:keepLines w:val="0"/>
              <w:jc w:val="center"/>
              <w:rPr>
                <w:sz w:val="16"/>
                <w:szCs w:val="16"/>
              </w:rPr>
            </w:pPr>
            <w:r>
              <w:rPr>
                <w:sz w:val="16"/>
                <w:szCs w:val="16"/>
              </w:rPr>
              <w:t>1</w:t>
            </w:r>
          </w:p>
        </w:tc>
        <w:tc>
          <w:tcPr>
            <w:tcW w:w="384" w:type="dxa"/>
            <w:shd w:val="solid" w:color="FFFFFF" w:fill="auto"/>
          </w:tcPr>
          <w:p w14:paraId="3A83B7CB" w14:textId="77777777" w:rsidR="003E50D9" w:rsidRPr="00410461" w:rsidRDefault="003E50D9" w:rsidP="001F522D">
            <w:pPr>
              <w:pStyle w:val="TAC"/>
              <w:keepNext w:val="0"/>
              <w:keepLines w:val="0"/>
              <w:rPr>
                <w:sz w:val="16"/>
                <w:szCs w:val="16"/>
              </w:rPr>
            </w:pPr>
            <w:r>
              <w:rPr>
                <w:sz w:val="16"/>
                <w:szCs w:val="16"/>
              </w:rPr>
              <w:t>B</w:t>
            </w:r>
          </w:p>
        </w:tc>
        <w:tc>
          <w:tcPr>
            <w:tcW w:w="5293" w:type="dxa"/>
            <w:shd w:val="solid" w:color="FFFFFF" w:fill="auto"/>
          </w:tcPr>
          <w:p w14:paraId="6A2EB771" w14:textId="77777777" w:rsidR="003E50D9" w:rsidRPr="00410461" w:rsidRDefault="003E50D9" w:rsidP="001F522D">
            <w:pPr>
              <w:pStyle w:val="TAL"/>
              <w:keepNext w:val="0"/>
              <w:keepLines w:val="0"/>
              <w:rPr>
                <w:sz w:val="16"/>
                <w:szCs w:val="16"/>
              </w:rPr>
            </w:pPr>
            <w:r>
              <w:rPr>
                <w:sz w:val="16"/>
                <w:szCs w:val="16"/>
              </w:rPr>
              <w:t>Addition of LI for Trace at the AMF Stage 2</w:t>
            </w:r>
          </w:p>
        </w:tc>
        <w:tc>
          <w:tcPr>
            <w:tcW w:w="708" w:type="dxa"/>
            <w:shd w:val="solid" w:color="FFFFFF" w:fill="auto"/>
          </w:tcPr>
          <w:p w14:paraId="1D405BF2" w14:textId="77777777" w:rsidR="003E50D9" w:rsidRPr="00410461" w:rsidRDefault="003E50D9" w:rsidP="001F522D">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4</w:t>
            </w:r>
            <w:r w:rsidRPr="00410461">
              <w:rPr>
                <w:sz w:val="16"/>
                <w:szCs w:val="16"/>
              </w:rPr>
              <w:t>.0</w:t>
            </w:r>
          </w:p>
        </w:tc>
      </w:tr>
      <w:tr w:rsidR="002E7133" w:rsidRPr="00410461" w14:paraId="3BBC99CF" w14:textId="77777777" w:rsidTr="00754536">
        <w:tc>
          <w:tcPr>
            <w:tcW w:w="803" w:type="dxa"/>
            <w:shd w:val="solid" w:color="FFFFFF" w:fill="auto"/>
          </w:tcPr>
          <w:p w14:paraId="65E34AFB" w14:textId="77777777" w:rsidR="002E7133" w:rsidRPr="00410461" w:rsidRDefault="002E7133" w:rsidP="002E7133">
            <w:pPr>
              <w:pStyle w:val="TAC"/>
              <w:keepNext w:val="0"/>
              <w:keepLines w:val="0"/>
              <w:rPr>
                <w:sz w:val="16"/>
                <w:szCs w:val="16"/>
              </w:rPr>
            </w:pPr>
            <w:r w:rsidRPr="00410461">
              <w:rPr>
                <w:sz w:val="16"/>
                <w:szCs w:val="16"/>
              </w:rPr>
              <w:t>202</w:t>
            </w:r>
            <w:r>
              <w:rPr>
                <w:sz w:val="16"/>
                <w:szCs w:val="16"/>
              </w:rPr>
              <w:t>3</w:t>
            </w:r>
            <w:r w:rsidRPr="00410461">
              <w:rPr>
                <w:sz w:val="16"/>
                <w:szCs w:val="16"/>
              </w:rPr>
              <w:t>-</w:t>
            </w:r>
            <w:r>
              <w:rPr>
                <w:sz w:val="16"/>
                <w:szCs w:val="16"/>
              </w:rPr>
              <w:t>09</w:t>
            </w:r>
          </w:p>
        </w:tc>
        <w:tc>
          <w:tcPr>
            <w:tcW w:w="709" w:type="dxa"/>
            <w:shd w:val="solid" w:color="FFFFFF" w:fill="auto"/>
          </w:tcPr>
          <w:p w14:paraId="5BC06529" w14:textId="77777777" w:rsidR="002E7133" w:rsidRPr="00410461" w:rsidRDefault="002E7133" w:rsidP="002E7133">
            <w:pPr>
              <w:pStyle w:val="TAC"/>
              <w:keepNext w:val="0"/>
              <w:keepLines w:val="0"/>
              <w:rPr>
                <w:sz w:val="16"/>
                <w:szCs w:val="16"/>
              </w:rPr>
            </w:pPr>
            <w:r w:rsidRPr="00410461">
              <w:rPr>
                <w:sz w:val="16"/>
                <w:szCs w:val="16"/>
              </w:rPr>
              <w:t>SA#</w:t>
            </w:r>
            <w:r>
              <w:rPr>
                <w:sz w:val="16"/>
                <w:szCs w:val="16"/>
              </w:rPr>
              <w:t>101</w:t>
            </w:r>
          </w:p>
        </w:tc>
        <w:tc>
          <w:tcPr>
            <w:tcW w:w="992" w:type="dxa"/>
            <w:shd w:val="solid" w:color="FFFFFF" w:fill="auto"/>
          </w:tcPr>
          <w:p w14:paraId="7EF5B7E6" w14:textId="77777777" w:rsidR="002E7133" w:rsidRPr="00410461" w:rsidRDefault="002E7133" w:rsidP="002E7133">
            <w:pPr>
              <w:pStyle w:val="TAC"/>
              <w:keepNext w:val="0"/>
              <w:keepLines w:val="0"/>
              <w:jc w:val="left"/>
              <w:rPr>
                <w:sz w:val="16"/>
                <w:szCs w:val="16"/>
              </w:rPr>
            </w:pPr>
            <w:r w:rsidRPr="00410461">
              <w:rPr>
                <w:sz w:val="16"/>
                <w:szCs w:val="16"/>
              </w:rPr>
              <w:t>SP-2</w:t>
            </w:r>
            <w:r>
              <w:rPr>
                <w:sz w:val="16"/>
                <w:szCs w:val="16"/>
              </w:rPr>
              <w:t>30827</w:t>
            </w:r>
          </w:p>
        </w:tc>
        <w:tc>
          <w:tcPr>
            <w:tcW w:w="567" w:type="dxa"/>
            <w:shd w:val="solid" w:color="FFFFFF" w:fill="auto"/>
          </w:tcPr>
          <w:p w14:paraId="339CE2E0" w14:textId="395A0787" w:rsidR="002E7133" w:rsidRPr="00410461" w:rsidRDefault="002E7133" w:rsidP="002E7133">
            <w:pPr>
              <w:pStyle w:val="TAL"/>
              <w:keepNext w:val="0"/>
              <w:keepLines w:val="0"/>
              <w:rPr>
                <w:sz w:val="16"/>
                <w:szCs w:val="16"/>
              </w:rPr>
            </w:pPr>
            <w:r w:rsidRPr="00410461">
              <w:rPr>
                <w:sz w:val="16"/>
                <w:szCs w:val="16"/>
              </w:rPr>
              <w:t>0</w:t>
            </w:r>
            <w:r>
              <w:rPr>
                <w:sz w:val="16"/>
                <w:szCs w:val="16"/>
              </w:rPr>
              <w:t>215</w:t>
            </w:r>
          </w:p>
        </w:tc>
        <w:tc>
          <w:tcPr>
            <w:tcW w:w="383" w:type="dxa"/>
            <w:shd w:val="solid" w:color="FFFFFF" w:fill="auto"/>
          </w:tcPr>
          <w:p w14:paraId="24B869A4" w14:textId="77777777" w:rsidR="002E7133" w:rsidRPr="00410461" w:rsidRDefault="002E7133" w:rsidP="002E7133">
            <w:pPr>
              <w:pStyle w:val="TAR"/>
              <w:keepNext w:val="0"/>
              <w:keepLines w:val="0"/>
              <w:jc w:val="center"/>
              <w:rPr>
                <w:sz w:val="16"/>
                <w:szCs w:val="16"/>
              </w:rPr>
            </w:pPr>
            <w:r>
              <w:rPr>
                <w:sz w:val="16"/>
                <w:szCs w:val="16"/>
              </w:rPr>
              <w:t>1</w:t>
            </w:r>
          </w:p>
        </w:tc>
        <w:tc>
          <w:tcPr>
            <w:tcW w:w="384" w:type="dxa"/>
            <w:shd w:val="solid" w:color="FFFFFF" w:fill="auto"/>
          </w:tcPr>
          <w:p w14:paraId="51B9903E" w14:textId="64A1B666" w:rsidR="002E7133" w:rsidRPr="00410461" w:rsidRDefault="002E7133" w:rsidP="002E7133">
            <w:pPr>
              <w:pStyle w:val="TAC"/>
              <w:keepNext w:val="0"/>
              <w:keepLines w:val="0"/>
              <w:rPr>
                <w:sz w:val="16"/>
                <w:szCs w:val="16"/>
              </w:rPr>
            </w:pPr>
            <w:r>
              <w:rPr>
                <w:sz w:val="16"/>
                <w:szCs w:val="16"/>
              </w:rPr>
              <w:t>B</w:t>
            </w:r>
          </w:p>
        </w:tc>
        <w:tc>
          <w:tcPr>
            <w:tcW w:w="5293" w:type="dxa"/>
            <w:shd w:val="solid" w:color="FFFFFF" w:fill="auto"/>
          </w:tcPr>
          <w:p w14:paraId="56DF884B" w14:textId="4C721669" w:rsidR="002E7133" w:rsidRPr="00410461" w:rsidRDefault="002E7133" w:rsidP="002E7133">
            <w:pPr>
              <w:pStyle w:val="TAL"/>
              <w:keepNext w:val="0"/>
              <w:keepLines w:val="0"/>
              <w:rPr>
                <w:sz w:val="16"/>
                <w:szCs w:val="16"/>
              </w:rPr>
            </w:pPr>
            <w:r>
              <w:rPr>
                <w:sz w:val="16"/>
                <w:szCs w:val="16"/>
              </w:rPr>
              <w:t>Steering of Roaming and UE Policy (flow route selection) ; stage 2</w:t>
            </w:r>
          </w:p>
        </w:tc>
        <w:tc>
          <w:tcPr>
            <w:tcW w:w="708" w:type="dxa"/>
            <w:shd w:val="solid" w:color="FFFFFF" w:fill="auto"/>
          </w:tcPr>
          <w:p w14:paraId="587C830E" w14:textId="5FE6E322" w:rsidR="002E7133" w:rsidRPr="00410461" w:rsidRDefault="002E7133" w:rsidP="002E7133">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5</w:t>
            </w:r>
            <w:r w:rsidRPr="00410461">
              <w:rPr>
                <w:sz w:val="16"/>
                <w:szCs w:val="16"/>
              </w:rPr>
              <w:t>.0</w:t>
            </w:r>
          </w:p>
        </w:tc>
      </w:tr>
      <w:tr w:rsidR="002E7133" w:rsidRPr="00410461" w14:paraId="22BFF656" w14:textId="77777777" w:rsidTr="00754536">
        <w:tc>
          <w:tcPr>
            <w:tcW w:w="803" w:type="dxa"/>
            <w:shd w:val="solid" w:color="FFFFFF" w:fill="auto"/>
          </w:tcPr>
          <w:p w14:paraId="4D657F5A" w14:textId="77777777" w:rsidR="002E7133" w:rsidRPr="00410461" w:rsidRDefault="002E7133" w:rsidP="002E7133">
            <w:pPr>
              <w:pStyle w:val="TAC"/>
              <w:keepNext w:val="0"/>
              <w:keepLines w:val="0"/>
              <w:rPr>
                <w:sz w:val="16"/>
                <w:szCs w:val="16"/>
              </w:rPr>
            </w:pPr>
            <w:r w:rsidRPr="00410461">
              <w:rPr>
                <w:sz w:val="16"/>
                <w:szCs w:val="16"/>
              </w:rPr>
              <w:t>202</w:t>
            </w:r>
            <w:r>
              <w:rPr>
                <w:sz w:val="16"/>
                <w:szCs w:val="16"/>
              </w:rPr>
              <w:t>3</w:t>
            </w:r>
            <w:r w:rsidRPr="00410461">
              <w:rPr>
                <w:sz w:val="16"/>
                <w:szCs w:val="16"/>
              </w:rPr>
              <w:t>-</w:t>
            </w:r>
            <w:r>
              <w:rPr>
                <w:sz w:val="16"/>
                <w:szCs w:val="16"/>
              </w:rPr>
              <w:t>09</w:t>
            </w:r>
          </w:p>
        </w:tc>
        <w:tc>
          <w:tcPr>
            <w:tcW w:w="709" w:type="dxa"/>
            <w:shd w:val="solid" w:color="FFFFFF" w:fill="auto"/>
          </w:tcPr>
          <w:p w14:paraId="49D381C7" w14:textId="77777777" w:rsidR="002E7133" w:rsidRPr="00410461" w:rsidRDefault="002E7133" w:rsidP="002E7133">
            <w:pPr>
              <w:pStyle w:val="TAC"/>
              <w:keepNext w:val="0"/>
              <w:keepLines w:val="0"/>
              <w:rPr>
                <w:sz w:val="16"/>
                <w:szCs w:val="16"/>
              </w:rPr>
            </w:pPr>
            <w:r w:rsidRPr="00410461">
              <w:rPr>
                <w:sz w:val="16"/>
                <w:szCs w:val="16"/>
              </w:rPr>
              <w:t>SA#</w:t>
            </w:r>
            <w:r>
              <w:rPr>
                <w:sz w:val="16"/>
                <w:szCs w:val="16"/>
              </w:rPr>
              <w:t>101</w:t>
            </w:r>
          </w:p>
        </w:tc>
        <w:tc>
          <w:tcPr>
            <w:tcW w:w="992" w:type="dxa"/>
            <w:shd w:val="solid" w:color="FFFFFF" w:fill="auto"/>
          </w:tcPr>
          <w:p w14:paraId="52268037" w14:textId="77777777" w:rsidR="002E7133" w:rsidRPr="00410461" w:rsidRDefault="002E7133" w:rsidP="002E7133">
            <w:pPr>
              <w:pStyle w:val="TAC"/>
              <w:keepNext w:val="0"/>
              <w:keepLines w:val="0"/>
              <w:jc w:val="left"/>
              <w:rPr>
                <w:sz w:val="16"/>
                <w:szCs w:val="16"/>
              </w:rPr>
            </w:pPr>
            <w:r w:rsidRPr="00410461">
              <w:rPr>
                <w:sz w:val="16"/>
                <w:szCs w:val="16"/>
              </w:rPr>
              <w:t>SP-2</w:t>
            </w:r>
            <w:r>
              <w:rPr>
                <w:sz w:val="16"/>
                <w:szCs w:val="16"/>
              </w:rPr>
              <w:t>30827</w:t>
            </w:r>
          </w:p>
        </w:tc>
        <w:tc>
          <w:tcPr>
            <w:tcW w:w="567" w:type="dxa"/>
            <w:shd w:val="solid" w:color="FFFFFF" w:fill="auto"/>
          </w:tcPr>
          <w:p w14:paraId="2A119E6A" w14:textId="4DDF880E" w:rsidR="002E7133" w:rsidRPr="00410461" w:rsidRDefault="002E7133" w:rsidP="002E7133">
            <w:pPr>
              <w:pStyle w:val="TAL"/>
              <w:keepNext w:val="0"/>
              <w:keepLines w:val="0"/>
              <w:rPr>
                <w:sz w:val="16"/>
                <w:szCs w:val="16"/>
              </w:rPr>
            </w:pPr>
            <w:r w:rsidRPr="00410461">
              <w:rPr>
                <w:sz w:val="16"/>
                <w:szCs w:val="16"/>
              </w:rPr>
              <w:t>0</w:t>
            </w:r>
            <w:r>
              <w:rPr>
                <w:sz w:val="16"/>
                <w:szCs w:val="16"/>
              </w:rPr>
              <w:t>218</w:t>
            </w:r>
          </w:p>
        </w:tc>
        <w:tc>
          <w:tcPr>
            <w:tcW w:w="383" w:type="dxa"/>
            <w:shd w:val="solid" w:color="FFFFFF" w:fill="auto"/>
          </w:tcPr>
          <w:p w14:paraId="00F71996" w14:textId="77777777" w:rsidR="002E7133" w:rsidRPr="00410461" w:rsidRDefault="002E7133" w:rsidP="002E7133">
            <w:pPr>
              <w:pStyle w:val="TAR"/>
              <w:keepNext w:val="0"/>
              <w:keepLines w:val="0"/>
              <w:jc w:val="center"/>
              <w:rPr>
                <w:sz w:val="16"/>
                <w:szCs w:val="16"/>
              </w:rPr>
            </w:pPr>
            <w:r>
              <w:rPr>
                <w:sz w:val="16"/>
                <w:szCs w:val="16"/>
              </w:rPr>
              <w:t>1</w:t>
            </w:r>
          </w:p>
        </w:tc>
        <w:tc>
          <w:tcPr>
            <w:tcW w:w="384" w:type="dxa"/>
            <w:shd w:val="solid" w:color="FFFFFF" w:fill="auto"/>
          </w:tcPr>
          <w:p w14:paraId="229D3123" w14:textId="57D31CAE" w:rsidR="002E7133" w:rsidRPr="00410461" w:rsidRDefault="002E7133" w:rsidP="002E7133">
            <w:pPr>
              <w:pStyle w:val="TAC"/>
              <w:keepNext w:val="0"/>
              <w:keepLines w:val="0"/>
              <w:rPr>
                <w:sz w:val="16"/>
                <w:szCs w:val="16"/>
              </w:rPr>
            </w:pPr>
            <w:r>
              <w:rPr>
                <w:sz w:val="16"/>
                <w:szCs w:val="16"/>
              </w:rPr>
              <w:t>A</w:t>
            </w:r>
          </w:p>
        </w:tc>
        <w:tc>
          <w:tcPr>
            <w:tcW w:w="5293" w:type="dxa"/>
            <w:shd w:val="solid" w:color="FFFFFF" w:fill="auto"/>
          </w:tcPr>
          <w:p w14:paraId="0372D48D" w14:textId="4FD28F43" w:rsidR="002E7133" w:rsidRPr="00410461" w:rsidRDefault="002E7133" w:rsidP="002E7133">
            <w:pPr>
              <w:pStyle w:val="TAL"/>
              <w:keepNext w:val="0"/>
              <w:keepLines w:val="0"/>
              <w:rPr>
                <w:sz w:val="16"/>
                <w:szCs w:val="16"/>
              </w:rPr>
            </w:pPr>
            <w:r>
              <w:rPr>
                <w:sz w:val="16"/>
                <w:szCs w:val="16"/>
              </w:rPr>
              <w:t>Clarifications for AKMA LI Stage 2</w:t>
            </w:r>
          </w:p>
        </w:tc>
        <w:tc>
          <w:tcPr>
            <w:tcW w:w="708" w:type="dxa"/>
            <w:shd w:val="solid" w:color="FFFFFF" w:fill="auto"/>
          </w:tcPr>
          <w:p w14:paraId="6750D31D" w14:textId="37CE0628" w:rsidR="002E7133" w:rsidRPr="00410461" w:rsidRDefault="002E7133" w:rsidP="002E7133">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5</w:t>
            </w:r>
            <w:r w:rsidRPr="00410461">
              <w:rPr>
                <w:sz w:val="16"/>
                <w:szCs w:val="16"/>
              </w:rPr>
              <w:t>.0</w:t>
            </w:r>
          </w:p>
        </w:tc>
      </w:tr>
      <w:tr w:rsidR="00D73B77" w:rsidRPr="00410461" w14:paraId="2BF347F8" w14:textId="77777777" w:rsidTr="003226EC">
        <w:tc>
          <w:tcPr>
            <w:tcW w:w="803" w:type="dxa"/>
            <w:shd w:val="solid" w:color="FFFFFF" w:fill="auto"/>
          </w:tcPr>
          <w:p w14:paraId="079EDBEC" w14:textId="77777777" w:rsidR="00D73B77" w:rsidRPr="00410461" w:rsidRDefault="00D73B77" w:rsidP="003226EC">
            <w:pPr>
              <w:pStyle w:val="TAC"/>
              <w:keepNext w:val="0"/>
              <w:keepLines w:val="0"/>
              <w:rPr>
                <w:sz w:val="16"/>
                <w:szCs w:val="16"/>
              </w:rPr>
            </w:pPr>
            <w:r w:rsidRPr="00410461">
              <w:rPr>
                <w:sz w:val="16"/>
                <w:szCs w:val="16"/>
              </w:rPr>
              <w:t>202</w:t>
            </w:r>
            <w:r>
              <w:rPr>
                <w:sz w:val="16"/>
                <w:szCs w:val="16"/>
              </w:rPr>
              <w:t>3</w:t>
            </w:r>
            <w:r w:rsidRPr="00410461">
              <w:rPr>
                <w:sz w:val="16"/>
                <w:szCs w:val="16"/>
              </w:rPr>
              <w:t>-</w:t>
            </w:r>
            <w:r>
              <w:rPr>
                <w:sz w:val="16"/>
                <w:szCs w:val="16"/>
              </w:rPr>
              <w:t>09</w:t>
            </w:r>
          </w:p>
        </w:tc>
        <w:tc>
          <w:tcPr>
            <w:tcW w:w="709" w:type="dxa"/>
            <w:shd w:val="solid" w:color="FFFFFF" w:fill="auto"/>
          </w:tcPr>
          <w:p w14:paraId="74679258" w14:textId="77777777" w:rsidR="00D73B77" w:rsidRPr="00410461" w:rsidRDefault="00D73B77" w:rsidP="003226EC">
            <w:pPr>
              <w:pStyle w:val="TAC"/>
              <w:keepNext w:val="0"/>
              <w:keepLines w:val="0"/>
              <w:rPr>
                <w:sz w:val="16"/>
                <w:szCs w:val="16"/>
              </w:rPr>
            </w:pPr>
            <w:r w:rsidRPr="00410461">
              <w:rPr>
                <w:sz w:val="16"/>
                <w:szCs w:val="16"/>
              </w:rPr>
              <w:t>SA#</w:t>
            </w:r>
            <w:r>
              <w:rPr>
                <w:sz w:val="16"/>
                <w:szCs w:val="16"/>
              </w:rPr>
              <w:t>101</w:t>
            </w:r>
          </w:p>
        </w:tc>
        <w:tc>
          <w:tcPr>
            <w:tcW w:w="992" w:type="dxa"/>
            <w:shd w:val="solid" w:color="FFFFFF" w:fill="auto"/>
          </w:tcPr>
          <w:p w14:paraId="44664137" w14:textId="77777777" w:rsidR="00D73B77" w:rsidRPr="00410461" w:rsidRDefault="00D73B77" w:rsidP="003226EC">
            <w:pPr>
              <w:pStyle w:val="TAC"/>
              <w:keepNext w:val="0"/>
              <w:keepLines w:val="0"/>
              <w:jc w:val="left"/>
              <w:rPr>
                <w:sz w:val="16"/>
                <w:szCs w:val="16"/>
              </w:rPr>
            </w:pPr>
            <w:r w:rsidRPr="00410461">
              <w:rPr>
                <w:sz w:val="16"/>
                <w:szCs w:val="16"/>
              </w:rPr>
              <w:t>SP-2</w:t>
            </w:r>
            <w:r>
              <w:rPr>
                <w:sz w:val="16"/>
                <w:szCs w:val="16"/>
              </w:rPr>
              <w:t>30827</w:t>
            </w:r>
          </w:p>
        </w:tc>
        <w:tc>
          <w:tcPr>
            <w:tcW w:w="567" w:type="dxa"/>
            <w:shd w:val="solid" w:color="FFFFFF" w:fill="auto"/>
          </w:tcPr>
          <w:p w14:paraId="21E0AF94" w14:textId="77777777" w:rsidR="00D73B77" w:rsidRPr="00410461" w:rsidRDefault="00D73B77" w:rsidP="003226EC">
            <w:pPr>
              <w:pStyle w:val="TAL"/>
              <w:keepNext w:val="0"/>
              <w:keepLines w:val="0"/>
              <w:rPr>
                <w:sz w:val="16"/>
                <w:szCs w:val="16"/>
              </w:rPr>
            </w:pPr>
            <w:r w:rsidRPr="00410461">
              <w:rPr>
                <w:sz w:val="16"/>
                <w:szCs w:val="16"/>
              </w:rPr>
              <w:t>0</w:t>
            </w:r>
            <w:r>
              <w:rPr>
                <w:sz w:val="16"/>
                <w:szCs w:val="16"/>
              </w:rPr>
              <w:t>219</w:t>
            </w:r>
          </w:p>
        </w:tc>
        <w:tc>
          <w:tcPr>
            <w:tcW w:w="383" w:type="dxa"/>
            <w:shd w:val="solid" w:color="FFFFFF" w:fill="auto"/>
          </w:tcPr>
          <w:p w14:paraId="43BC7704" w14:textId="77777777" w:rsidR="00D73B77" w:rsidRPr="00410461" w:rsidRDefault="00D73B77" w:rsidP="003226EC">
            <w:pPr>
              <w:pStyle w:val="TAR"/>
              <w:keepNext w:val="0"/>
              <w:keepLines w:val="0"/>
              <w:jc w:val="center"/>
              <w:rPr>
                <w:sz w:val="16"/>
                <w:szCs w:val="16"/>
              </w:rPr>
            </w:pPr>
            <w:r>
              <w:rPr>
                <w:sz w:val="16"/>
                <w:szCs w:val="16"/>
              </w:rPr>
              <w:t>1</w:t>
            </w:r>
          </w:p>
        </w:tc>
        <w:tc>
          <w:tcPr>
            <w:tcW w:w="384" w:type="dxa"/>
            <w:shd w:val="solid" w:color="FFFFFF" w:fill="auto"/>
          </w:tcPr>
          <w:p w14:paraId="302E9B69" w14:textId="77777777" w:rsidR="00D73B77" w:rsidRPr="00410461" w:rsidRDefault="00D73B77" w:rsidP="003226EC">
            <w:pPr>
              <w:pStyle w:val="TAC"/>
              <w:keepNext w:val="0"/>
              <w:keepLines w:val="0"/>
              <w:rPr>
                <w:sz w:val="16"/>
                <w:szCs w:val="16"/>
              </w:rPr>
            </w:pPr>
            <w:r>
              <w:rPr>
                <w:sz w:val="16"/>
                <w:szCs w:val="16"/>
              </w:rPr>
              <w:t>C</w:t>
            </w:r>
          </w:p>
        </w:tc>
        <w:tc>
          <w:tcPr>
            <w:tcW w:w="5293" w:type="dxa"/>
            <w:shd w:val="solid" w:color="FFFFFF" w:fill="auto"/>
          </w:tcPr>
          <w:p w14:paraId="070CE583" w14:textId="77777777" w:rsidR="00D73B77" w:rsidRPr="00410461" w:rsidRDefault="00D73B77" w:rsidP="003226EC">
            <w:pPr>
              <w:pStyle w:val="TAL"/>
              <w:keepNext w:val="0"/>
              <w:keepLines w:val="0"/>
              <w:rPr>
                <w:sz w:val="16"/>
                <w:szCs w:val="16"/>
              </w:rPr>
            </w:pPr>
            <w:r>
              <w:rPr>
                <w:sz w:val="16"/>
                <w:szCs w:val="16"/>
              </w:rPr>
              <w:t>Addition of AMF service accept record for Stage 2</w:t>
            </w:r>
          </w:p>
        </w:tc>
        <w:tc>
          <w:tcPr>
            <w:tcW w:w="708" w:type="dxa"/>
            <w:shd w:val="solid" w:color="FFFFFF" w:fill="auto"/>
          </w:tcPr>
          <w:p w14:paraId="14CD8851" w14:textId="77777777" w:rsidR="00D73B77" w:rsidRPr="00410461" w:rsidRDefault="00D73B77" w:rsidP="003226EC">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5</w:t>
            </w:r>
            <w:r w:rsidRPr="00410461">
              <w:rPr>
                <w:sz w:val="16"/>
                <w:szCs w:val="16"/>
              </w:rPr>
              <w:t>.0</w:t>
            </w:r>
          </w:p>
        </w:tc>
      </w:tr>
      <w:tr w:rsidR="0092497A" w:rsidRPr="00410461" w14:paraId="03730656" w14:textId="77777777" w:rsidTr="003226EC">
        <w:tc>
          <w:tcPr>
            <w:tcW w:w="803" w:type="dxa"/>
            <w:shd w:val="solid" w:color="FFFFFF" w:fill="auto"/>
          </w:tcPr>
          <w:p w14:paraId="3C11F49B" w14:textId="77777777" w:rsidR="0092497A" w:rsidRPr="00410461" w:rsidRDefault="0092497A" w:rsidP="0092497A">
            <w:pPr>
              <w:pStyle w:val="TAC"/>
              <w:keepNext w:val="0"/>
              <w:keepLines w:val="0"/>
              <w:rPr>
                <w:sz w:val="16"/>
                <w:szCs w:val="16"/>
              </w:rPr>
            </w:pPr>
            <w:r w:rsidRPr="00410461">
              <w:rPr>
                <w:sz w:val="16"/>
                <w:szCs w:val="16"/>
              </w:rPr>
              <w:t>202</w:t>
            </w:r>
            <w:r>
              <w:rPr>
                <w:sz w:val="16"/>
                <w:szCs w:val="16"/>
              </w:rPr>
              <w:t>3</w:t>
            </w:r>
            <w:r w:rsidRPr="00410461">
              <w:rPr>
                <w:sz w:val="16"/>
                <w:szCs w:val="16"/>
              </w:rPr>
              <w:t>-</w:t>
            </w:r>
            <w:r>
              <w:rPr>
                <w:sz w:val="16"/>
                <w:szCs w:val="16"/>
              </w:rPr>
              <w:t>12</w:t>
            </w:r>
          </w:p>
        </w:tc>
        <w:tc>
          <w:tcPr>
            <w:tcW w:w="709" w:type="dxa"/>
            <w:shd w:val="solid" w:color="FFFFFF" w:fill="auto"/>
          </w:tcPr>
          <w:p w14:paraId="17E1B7DA" w14:textId="77777777" w:rsidR="0092497A" w:rsidRPr="00410461" w:rsidRDefault="0092497A" w:rsidP="0092497A">
            <w:pPr>
              <w:pStyle w:val="TAC"/>
              <w:keepNext w:val="0"/>
              <w:keepLines w:val="0"/>
              <w:rPr>
                <w:sz w:val="16"/>
                <w:szCs w:val="16"/>
              </w:rPr>
            </w:pPr>
            <w:r w:rsidRPr="00410461">
              <w:rPr>
                <w:sz w:val="16"/>
                <w:szCs w:val="16"/>
              </w:rPr>
              <w:t>SA#</w:t>
            </w:r>
            <w:r>
              <w:rPr>
                <w:sz w:val="16"/>
                <w:szCs w:val="16"/>
              </w:rPr>
              <w:t>102</w:t>
            </w:r>
          </w:p>
        </w:tc>
        <w:tc>
          <w:tcPr>
            <w:tcW w:w="992" w:type="dxa"/>
            <w:shd w:val="solid" w:color="FFFFFF" w:fill="auto"/>
          </w:tcPr>
          <w:p w14:paraId="4956E775" w14:textId="77777777" w:rsidR="0092497A" w:rsidRPr="00410461" w:rsidRDefault="0092497A" w:rsidP="0092497A">
            <w:pPr>
              <w:pStyle w:val="TAC"/>
              <w:keepNext w:val="0"/>
              <w:keepLines w:val="0"/>
              <w:jc w:val="left"/>
              <w:rPr>
                <w:sz w:val="16"/>
                <w:szCs w:val="16"/>
              </w:rPr>
            </w:pPr>
            <w:r w:rsidRPr="00410461">
              <w:rPr>
                <w:sz w:val="16"/>
                <w:szCs w:val="16"/>
              </w:rPr>
              <w:t>SP-2</w:t>
            </w:r>
            <w:r>
              <w:rPr>
                <w:sz w:val="16"/>
                <w:szCs w:val="16"/>
              </w:rPr>
              <w:t>31603</w:t>
            </w:r>
          </w:p>
        </w:tc>
        <w:tc>
          <w:tcPr>
            <w:tcW w:w="567" w:type="dxa"/>
            <w:shd w:val="solid" w:color="FFFFFF" w:fill="auto"/>
          </w:tcPr>
          <w:p w14:paraId="25FA555D" w14:textId="7D29436B" w:rsidR="0092497A" w:rsidRPr="00410461" w:rsidRDefault="0092497A" w:rsidP="0092497A">
            <w:pPr>
              <w:pStyle w:val="TAL"/>
              <w:keepNext w:val="0"/>
              <w:keepLines w:val="0"/>
              <w:rPr>
                <w:sz w:val="16"/>
                <w:szCs w:val="16"/>
              </w:rPr>
            </w:pPr>
            <w:r w:rsidRPr="00410461">
              <w:rPr>
                <w:sz w:val="16"/>
                <w:szCs w:val="16"/>
              </w:rPr>
              <w:t>0</w:t>
            </w:r>
            <w:r>
              <w:rPr>
                <w:sz w:val="16"/>
                <w:szCs w:val="16"/>
              </w:rPr>
              <w:t>222</w:t>
            </w:r>
          </w:p>
        </w:tc>
        <w:tc>
          <w:tcPr>
            <w:tcW w:w="383" w:type="dxa"/>
            <w:shd w:val="solid" w:color="FFFFFF" w:fill="auto"/>
          </w:tcPr>
          <w:p w14:paraId="0FA98CCE" w14:textId="6C78D87D" w:rsidR="0092497A" w:rsidRPr="00410461" w:rsidRDefault="0092497A" w:rsidP="0092497A">
            <w:pPr>
              <w:pStyle w:val="TAR"/>
              <w:keepNext w:val="0"/>
              <w:keepLines w:val="0"/>
              <w:jc w:val="center"/>
              <w:rPr>
                <w:sz w:val="16"/>
                <w:szCs w:val="16"/>
              </w:rPr>
            </w:pPr>
            <w:r>
              <w:rPr>
                <w:sz w:val="16"/>
                <w:szCs w:val="16"/>
              </w:rPr>
              <w:t>1</w:t>
            </w:r>
          </w:p>
        </w:tc>
        <w:tc>
          <w:tcPr>
            <w:tcW w:w="384" w:type="dxa"/>
            <w:shd w:val="solid" w:color="FFFFFF" w:fill="auto"/>
          </w:tcPr>
          <w:p w14:paraId="768B8144" w14:textId="02E82C33" w:rsidR="0092497A" w:rsidRPr="00410461" w:rsidRDefault="0092497A" w:rsidP="0092497A">
            <w:pPr>
              <w:pStyle w:val="TAC"/>
              <w:keepNext w:val="0"/>
              <w:keepLines w:val="0"/>
              <w:rPr>
                <w:sz w:val="16"/>
                <w:szCs w:val="16"/>
              </w:rPr>
            </w:pPr>
            <w:r>
              <w:rPr>
                <w:sz w:val="16"/>
                <w:szCs w:val="16"/>
              </w:rPr>
              <w:t>F</w:t>
            </w:r>
          </w:p>
        </w:tc>
        <w:tc>
          <w:tcPr>
            <w:tcW w:w="5293" w:type="dxa"/>
            <w:shd w:val="solid" w:color="FFFFFF" w:fill="auto"/>
          </w:tcPr>
          <w:p w14:paraId="60EB0403" w14:textId="1075B281" w:rsidR="0092497A" w:rsidRPr="00410461" w:rsidRDefault="0092497A" w:rsidP="0092497A">
            <w:pPr>
              <w:pStyle w:val="TAL"/>
              <w:keepNext w:val="0"/>
              <w:keepLines w:val="0"/>
              <w:rPr>
                <w:sz w:val="16"/>
                <w:szCs w:val="16"/>
              </w:rPr>
            </w:pPr>
            <w:r>
              <w:rPr>
                <w:sz w:val="16"/>
                <w:szCs w:val="16"/>
              </w:rPr>
              <w:t>IETF_Reference_Update_127</w:t>
            </w:r>
          </w:p>
        </w:tc>
        <w:tc>
          <w:tcPr>
            <w:tcW w:w="708" w:type="dxa"/>
            <w:shd w:val="solid" w:color="FFFFFF" w:fill="auto"/>
          </w:tcPr>
          <w:p w14:paraId="3305E01A" w14:textId="77777777" w:rsidR="0092497A" w:rsidRPr="00410461" w:rsidRDefault="0092497A" w:rsidP="0092497A">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6</w:t>
            </w:r>
            <w:r w:rsidRPr="00410461">
              <w:rPr>
                <w:sz w:val="16"/>
                <w:szCs w:val="16"/>
              </w:rPr>
              <w:t>.0</w:t>
            </w:r>
          </w:p>
        </w:tc>
      </w:tr>
      <w:tr w:rsidR="0092497A" w:rsidRPr="00410461" w14:paraId="5413EE3B" w14:textId="77777777" w:rsidTr="003226EC">
        <w:tc>
          <w:tcPr>
            <w:tcW w:w="803" w:type="dxa"/>
            <w:shd w:val="solid" w:color="FFFFFF" w:fill="auto"/>
          </w:tcPr>
          <w:p w14:paraId="434D66EC" w14:textId="77777777" w:rsidR="0092497A" w:rsidRPr="00410461" w:rsidRDefault="0092497A" w:rsidP="0092497A">
            <w:pPr>
              <w:pStyle w:val="TAC"/>
              <w:keepNext w:val="0"/>
              <w:keepLines w:val="0"/>
              <w:rPr>
                <w:sz w:val="16"/>
                <w:szCs w:val="16"/>
              </w:rPr>
            </w:pPr>
            <w:r w:rsidRPr="00410461">
              <w:rPr>
                <w:sz w:val="16"/>
                <w:szCs w:val="16"/>
              </w:rPr>
              <w:t>202</w:t>
            </w:r>
            <w:r>
              <w:rPr>
                <w:sz w:val="16"/>
                <w:szCs w:val="16"/>
              </w:rPr>
              <w:t>3</w:t>
            </w:r>
            <w:r w:rsidRPr="00410461">
              <w:rPr>
                <w:sz w:val="16"/>
                <w:szCs w:val="16"/>
              </w:rPr>
              <w:t>-</w:t>
            </w:r>
            <w:r>
              <w:rPr>
                <w:sz w:val="16"/>
                <w:szCs w:val="16"/>
              </w:rPr>
              <w:t>12</w:t>
            </w:r>
          </w:p>
        </w:tc>
        <w:tc>
          <w:tcPr>
            <w:tcW w:w="709" w:type="dxa"/>
            <w:shd w:val="solid" w:color="FFFFFF" w:fill="auto"/>
          </w:tcPr>
          <w:p w14:paraId="0B7242E1" w14:textId="77777777" w:rsidR="0092497A" w:rsidRPr="00410461" w:rsidRDefault="0092497A" w:rsidP="0092497A">
            <w:pPr>
              <w:pStyle w:val="TAC"/>
              <w:keepNext w:val="0"/>
              <w:keepLines w:val="0"/>
              <w:rPr>
                <w:sz w:val="16"/>
                <w:szCs w:val="16"/>
              </w:rPr>
            </w:pPr>
            <w:r w:rsidRPr="00410461">
              <w:rPr>
                <w:sz w:val="16"/>
                <w:szCs w:val="16"/>
              </w:rPr>
              <w:t>SA#</w:t>
            </w:r>
            <w:r>
              <w:rPr>
                <w:sz w:val="16"/>
                <w:szCs w:val="16"/>
              </w:rPr>
              <w:t>102</w:t>
            </w:r>
          </w:p>
        </w:tc>
        <w:tc>
          <w:tcPr>
            <w:tcW w:w="992" w:type="dxa"/>
            <w:shd w:val="solid" w:color="FFFFFF" w:fill="auto"/>
          </w:tcPr>
          <w:p w14:paraId="397C6EBB" w14:textId="77777777" w:rsidR="0092497A" w:rsidRPr="00410461" w:rsidRDefault="0092497A" w:rsidP="0092497A">
            <w:pPr>
              <w:pStyle w:val="TAC"/>
              <w:keepNext w:val="0"/>
              <w:keepLines w:val="0"/>
              <w:jc w:val="left"/>
              <w:rPr>
                <w:sz w:val="16"/>
                <w:szCs w:val="16"/>
              </w:rPr>
            </w:pPr>
            <w:r w:rsidRPr="00410461">
              <w:rPr>
                <w:sz w:val="16"/>
                <w:szCs w:val="16"/>
              </w:rPr>
              <w:t>SP-2</w:t>
            </w:r>
            <w:r>
              <w:rPr>
                <w:sz w:val="16"/>
                <w:szCs w:val="16"/>
              </w:rPr>
              <w:t>31603</w:t>
            </w:r>
          </w:p>
        </w:tc>
        <w:tc>
          <w:tcPr>
            <w:tcW w:w="567" w:type="dxa"/>
            <w:shd w:val="solid" w:color="FFFFFF" w:fill="auto"/>
          </w:tcPr>
          <w:p w14:paraId="75B0D03A" w14:textId="64AF9DE4" w:rsidR="0092497A" w:rsidRPr="00410461" w:rsidRDefault="0092497A" w:rsidP="0092497A">
            <w:pPr>
              <w:pStyle w:val="TAL"/>
              <w:keepNext w:val="0"/>
              <w:keepLines w:val="0"/>
              <w:rPr>
                <w:sz w:val="16"/>
                <w:szCs w:val="16"/>
              </w:rPr>
            </w:pPr>
            <w:r w:rsidRPr="00410461">
              <w:rPr>
                <w:sz w:val="16"/>
                <w:szCs w:val="16"/>
              </w:rPr>
              <w:t>0</w:t>
            </w:r>
            <w:r>
              <w:rPr>
                <w:sz w:val="16"/>
                <w:szCs w:val="16"/>
              </w:rPr>
              <w:t>225</w:t>
            </w:r>
          </w:p>
        </w:tc>
        <w:tc>
          <w:tcPr>
            <w:tcW w:w="383" w:type="dxa"/>
            <w:shd w:val="solid" w:color="FFFFFF" w:fill="auto"/>
          </w:tcPr>
          <w:p w14:paraId="1B31282D" w14:textId="32CD2221" w:rsidR="0092497A" w:rsidRPr="00410461" w:rsidRDefault="0092497A" w:rsidP="0092497A">
            <w:pPr>
              <w:pStyle w:val="TAR"/>
              <w:keepNext w:val="0"/>
              <w:keepLines w:val="0"/>
              <w:jc w:val="center"/>
              <w:rPr>
                <w:sz w:val="16"/>
                <w:szCs w:val="16"/>
              </w:rPr>
            </w:pPr>
            <w:r>
              <w:rPr>
                <w:sz w:val="16"/>
                <w:szCs w:val="16"/>
              </w:rPr>
              <w:t>1</w:t>
            </w:r>
          </w:p>
        </w:tc>
        <w:tc>
          <w:tcPr>
            <w:tcW w:w="384" w:type="dxa"/>
            <w:shd w:val="solid" w:color="FFFFFF" w:fill="auto"/>
          </w:tcPr>
          <w:p w14:paraId="47DEF76D" w14:textId="1FF44026" w:rsidR="0092497A" w:rsidRPr="00410461" w:rsidRDefault="0092497A" w:rsidP="0092497A">
            <w:pPr>
              <w:pStyle w:val="TAC"/>
              <w:keepNext w:val="0"/>
              <w:keepLines w:val="0"/>
              <w:rPr>
                <w:sz w:val="16"/>
                <w:szCs w:val="16"/>
              </w:rPr>
            </w:pPr>
            <w:r>
              <w:rPr>
                <w:sz w:val="16"/>
                <w:szCs w:val="16"/>
              </w:rPr>
              <w:t>A</w:t>
            </w:r>
          </w:p>
        </w:tc>
        <w:tc>
          <w:tcPr>
            <w:tcW w:w="5293" w:type="dxa"/>
            <w:shd w:val="solid" w:color="FFFFFF" w:fill="auto"/>
          </w:tcPr>
          <w:p w14:paraId="4FC6E976" w14:textId="0E4DBA96" w:rsidR="0092497A" w:rsidRPr="00410461" w:rsidRDefault="0092497A" w:rsidP="0092497A">
            <w:pPr>
              <w:pStyle w:val="TAL"/>
              <w:keepNext w:val="0"/>
              <w:keepLines w:val="0"/>
              <w:rPr>
                <w:sz w:val="16"/>
                <w:szCs w:val="16"/>
              </w:rPr>
            </w:pPr>
            <w:r>
              <w:rPr>
                <w:sz w:val="16"/>
                <w:szCs w:val="16"/>
              </w:rPr>
              <w:t>Conference_CC_POI_127</w:t>
            </w:r>
          </w:p>
        </w:tc>
        <w:tc>
          <w:tcPr>
            <w:tcW w:w="708" w:type="dxa"/>
            <w:shd w:val="solid" w:color="FFFFFF" w:fill="auto"/>
          </w:tcPr>
          <w:p w14:paraId="1CF73E0B" w14:textId="77777777" w:rsidR="0092497A" w:rsidRPr="00410461" w:rsidRDefault="0092497A" w:rsidP="0092497A">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6</w:t>
            </w:r>
            <w:r w:rsidRPr="00410461">
              <w:rPr>
                <w:sz w:val="16"/>
                <w:szCs w:val="16"/>
              </w:rPr>
              <w:t>.0</w:t>
            </w:r>
          </w:p>
        </w:tc>
      </w:tr>
      <w:tr w:rsidR="0092497A" w:rsidRPr="00410461" w14:paraId="21590ECB" w14:textId="77777777" w:rsidTr="00AB7559">
        <w:tc>
          <w:tcPr>
            <w:tcW w:w="803" w:type="dxa"/>
            <w:shd w:val="solid" w:color="FFFFFF" w:fill="auto"/>
          </w:tcPr>
          <w:p w14:paraId="0163F136" w14:textId="7A9F6602" w:rsidR="0092497A" w:rsidRPr="00410461" w:rsidRDefault="0092497A" w:rsidP="0092497A">
            <w:pPr>
              <w:pStyle w:val="TAC"/>
              <w:keepNext w:val="0"/>
              <w:keepLines w:val="0"/>
              <w:rPr>
                <w:sz w:val="16"/>
                <w:szCs w:val="16"/>
              </w:rPr>
            </w:pPr>
            <w:r w:rsidRPr="00410461">
              <w:rPr>
                <w:sz w:val="16"/>
                <w:szCs w:val="16"/>
              </w:rPr>
              <w:t>202</w:t>
            </w:r>
            <w:r>
              <w:rPr>
                <w:sz w:val="16"/>
                <w:szCs w:val="16"/>
              </w:rPr>
              <w:t>3</w:t>
            </w:r>
            <w:r w:rsidRPr="00410461">
              <w:rPr>
                <w:sz w:val="16"/>
                <w:szCs w:val="16"/>
              </w:rPr>
              <w:t>-</w:t>
            </w:r>
            <w:r>
              <w:rPr>
                <w:sz w:val="16"/>
                <w:szCs w:val="16"/>
              </w:rPr>
              <w:t>12</w:t>
            </w:r>
          </w:p>
        </w:tc>
        <w:tc>
          <w:tcPr>
            <w:tcW w:w="709" w:type="dxa"/>
            <w:shd w:val="solid" w:color="FFFFFF" w:fill="auto"/>
          </w:tcPr>
          <w:p w14:paraId="72294A87" w14:textId="76CAF954" w:rsidR="0092497A" w:rsidRPr="00410461" w:rsidRDefault="0092497A" w:rsidP="0092497A">
            <w:pPr>
              <w:pStyle w:val="TAC"/>
              <w:keepNext w:val="0"/>
              <w:keepLines w:val="0"/>
              <w:rPr>
                <w:sz w:val="16"/>
                <w:szCs w:val="16"/>
              </w:rPr>
            </w:pPr>
            <w:r w:rsidRPr="00410461">
              <w:rPr>
                <w:sz w:val="16"/>
                <w:szCs w:val="16"/>
              </w:rPr>
              <w:t>SA#</w:t>
            </w:r>
            <w:r>
              <w:rPr>
                <w:sz w:val="16"/>
                <w:szCs w:val="16"/>
              </w:rPr>
              <w:t>102</w:t>
            </w:r>
          </w:p>
        </w:tc>
        <w:tc>
          <w:tcPr>
            <w:tcW w:w="992" w:type="dxa"/>
            <w:shd w:val="solid" w:color="FFFFFF" w:fill="auto"/>
          </w:tcPr>
          <w:p w14:paraId="351D19CD" w14:textId="64C299BF" w:rsidR="0092497A" w:rsidRPr="00410461" w:rsidRDefault="0092497A" w:rsidP="0092497A">
            <w:pPr>
              <w:pStyle w:val="TAC"/>
              <w:keepNext w:val="0"/>
              <w:keepLines w:val="0"/>
              <w:jc w:val="left"/>
              <w:rPr>
                <w:sz w:val="16"/>
                <w:szCs w:val="16"/>
              </w:rPr>
            </w:pPr>
            <w:r w:rsidRPr="00410461">
              <w:rPr>
                <w:sz w:val="16"/>
                <w:szCs w:val="16"/>
              </w:rPr>
              <w:t>SP-2</w:t>
            </w:r>
            <w:r>
              <w:rPr>
                <w:sz w:val="16"/>
                <w:szCs w:val="16"/>
              </w:rPr>
              <w:t>31603</w:t>
            </w:r>
          </w:p>
        </w:tc>
        <w:tc>
          <w:tcPr>
            <w:tcW w:w="567" w:type="dxa"/>
            <w:shd w:val="solid" w:color="FFFFFF" w:fill="auto"/>
          </w:tcPr>
          <w:p w14:paraId="38739D1F" w14:textId="047B1B29" w:rsidR="0092497A" w:rsidRPr="00410461" w:rsidRDefault="0092497A" w:rsidP="0092497A">
            <w:pPr>
              <w:pStyle w:val="TAL"/>
              <w:keepNext w:val="0"/>
              <w:keepLines w:val="0"/>
              <w:rPr>
                <w:sz w:val="16"/>
                <w:szCs w:val="16"/>
              </w:rPr>
            </w:pPr>
            <w:r w:rsidRPr="00410461">
              <w:rPr>
                <w:sz w:val="16"/>
                <w:szCs w:val="16"/>
              </w:rPr>
              <w:t>0</w:t>
            </w:r>
            <w:r>
              <w:rPr>
                <w:sz w:val="16"/>
                <w:szCs w:val="16"/>
              </w:rPr>
              <w:t>226</w:t>
            </w:r>
          </w:p>
        </w:tc>
        <w:tc>
          <w:tcPr>
            <w:tcW w:w="383" w:type="dxa"/>
            <w:shd w:val="solid" w:color="FFFFFF" w:fill="auto"/>
          </w:tcPr>
          <w:p w14:paraId="465F8B53" w14:textId="46E69396" w:rsidR="0092497A" w:rsidRPr="00410461" w:rsidRDefault="0092497A" w:rsidP="0092497A">
            <w:pPr>
              <w:pStyle w:val="TAR"/>
              <w:keepNext w:val="0"/>
              <w:keepLines w:val="0"/>
              <w:jc w:val="center"/>
              <w:rPr>
                <w:sz w:val="16"/>
                <w:szCs w:val="16"/>
              </w:rPr>
            </w:pPr>
            <w:r>
              <w:rPr>
                <w:sz w:val="16"/>
                <w:szCs w:val="16"/>
              </w:rPr>
              <w:t>-</w:t>
            </w:r>
          </w:p>
        </w:tc>
        <w:tc>
          <w:tcPr>
            <w:tcW w:w="384" w:type="dxa"/>
            <w:shd w:val="solid" w:color="FFFFFF" w:fill="auto"/>
          </w:tcPr>
          <w:p w14:paraId="5A70B98E" w14:textId="784DBE4E" w:rsidR="0092497A" w:rsidRPr="00410461" w:rsidRDefault="0092497A" w:rsidP="0092497A">
            <w:pPr>
              <w:pStyle w:val="TAC"/>
              <w:keepNext w:val="0"/>
              <w:keepLines w:val="0"/>
              <w:rPr>
                <w:sz w:val="16"/>
                <w:szCs w:val="16"/>
              </w:rPr>
            </w:pPr>
            <w:r>
              <w:rPr>
                <w:sz w:val="16"/>
                <w:szCs w:val="16"/>
              </w:rPr>
              <w:t>C</w:t>
            </w:r>
          </w:p>
        </w:tc>
        <w:tc>
          <w:tcPr>
            <w:tcW w:w="5293" w:type="dxa"/>
            <w:shd w:val="solid" w:color="FFFFFF" w:fill="auto"/>
          </w:tcPr>
          <w:p w14:paraId="318B6496" w14:textId="56FBB70D" w:rsidR="0092497A" w:rsidRPr="00410461" w:rsidRDefault="0092497A" w:rsidP="0092497A">
            <w:pPr>
              <w:pStyle w:val="TAL"/>
              <w:keepNext w:val="0"/>
              <w:keepLines w:val="0"/>
              <w:rPr>
                <w:sz w:val="16"/>
                <w:szCs w:val="16"/>
              </w:rPr>
            </w:pPr>
            <w:r>
              <w:rPr>
                <w:sz w:val="16"/>
                <w:szCs w:val="16"/>
              </w:rPr>
              <w:t>Alignment of events reported out of the MME with AMF events</w:t>
            </w:r>
          </w:p>
        </w:tc>
        <w:tc>
          <w:tcPr>
            <w:tcW w:w="708" w:type="dxa"/>
            <w:shd w:val="solid" w:color="FFFFFF" w:fill="auto"/>
          </w:tcPr>
          <w:p w14:paraId="4B9EACD4" w14:textId="4BD789CD" w:rsidR="0092497A" w:rsidRPr="00410461" w:rsidRDefault="0092497A" w:rsidP="0092497A">
            <w:pPr>
              <w:pStyle w:val="TAC"/>
              <w:keepNext w:val="0"/>
              <w:keepLines w:val="0"/>
              <w:rPr>
                <w:sz w:val="16"/>
                <w:szCs w:val="16"/>
              </w:rPr>
            </w:pPr>
            <w:r w:rsidRPr="00410461">
              <w:rPr>
                <w:sz w:val="16"/>
                <w:szCs w:val="16"/>
              </w:rPr>
              <w:t>1</w:t>
            </w:r>
            <w:r>
              <w:rPr>
                <w:sz w:val="16"/>
                <w:szCs w:val="16"/>
              </w:rPr>
              <w:t>8</w:t>
            </w:r>
            <w:r w:rsidRPr="00410461">
              <w:rPr>
                <w:sz w:val="16"/>
                <w:szCs w:val="16"/>
              </w:rPr>
              <w:t>.</w:t>
            </w:r>
            <w:r>
              <w:rPr>
                <w:sz w:val="16"/>
                <w:szCs w:val="16"/>
              </w:rPr>
              <w:t>6</w:t>
            </w:r>
            <w:r w:rsidRPr="00410461">
              <w:rPr>
                <w:sz w:val="16"/>
                <w:szCs w:val="16"/>
              </w:rPr>
              <w:t>.0</w:t>
            </w:r>
          </w:p>
        </w:tc>
      </w:tr>
    </w:tbl>
    <w:p w14:paraId="129A5B22" w14:textId="2DDDD122" w:rsidR="003C3971" w:rsidRPr="00410461" w:rsidRDefault="003C3971" w:rsidP="003C3971">
      <w:pPr>
        <w:rPr>
          <w:rFonts w:ascii="Arial" w:hAnsi="Arial"/>
          <w:sz w:val="16"/>
          <w:szCs w:val="16"/>
        </w:rPr>
      </w:pPr>
    </w:p>
    <w:sectPr w:rsidR="003C3971" w:rsidRPr="00410461">
      <w:headerReference w:type="default" r:id="rId149"/>
      <w:footerReference w:type="default" r:id="rId150"/>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8301E" w14:textId="77777777" w:rsidR="003A247D" w:rsidRDefault="003A247D">
      <w:r>
        <w:separator/>
      </w:r>
    </w:p>
  </w:endnote>
  <w:endnote w:type="continuationSeparator" w:id="0">
    <w:p w14:paraId="34854BDF" w14:textId="77777777" w:rsidR="003A247D" w:rsidRDefault="003A24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charset w:val="00"/>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G Times (WN)">
    <w:altName w:val="Arial"/>
    <w:panose1 w:val="00000000000000000000"/>
    <w:charset w:val="00"/>
    <w:family w:val="roman"/>
    <w:notTrueType/>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5A1AE" w14:textId="77777777" w:rsidR="0008309A" w:rsidRDefault="0008309A">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ED39F" w14:textId="77777777" w:rsidR="003A247D" w:rsidRDefault="003A247D">
      <w:r>
        <w:separator/>
      </w:r>
    </w:p>
  </w:footnote>
  <w:footnote w:type="continuationSeparator" w:id="0">
    <w:p w14:paraId="6C63A9D1" w14:textId="77777777" w:rsidR="003A247D" w:rsidRDefault="003A24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0A193" w14:textId="3483E75E" w:rsidR="0008309A" w:rsidRDefault="0008309A">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7B4AC5">
      <w:rPr>
        <w:rFonts w:ascii="Arial" w:hAnsi="Arial" w:cs="Arial"/>
        <w:b/>
        <w:noProof/>
        <w:sz w:val="18"/>
        <w:szCs w:val="18"/>
      </w:rPr>
      <w:t>3GPP TS 33.127 V18.6.0 (2023-12)</w:t>
    </w:r>
    <w:r>
      <w:rPr>
        <w:rFonts w:ascii="Arial" w:hAnsi="Arial" w:cs="Arial"/>
        <w:b/>
        <w:sz w:val="18"/>
        <w:szCs w:val="18"/>
      </w:rPr>
      <w:fldChar w:fldCharType="end"/>
    </w:r>
  </w:p>
  <w:p w14:paraId="1EB339AE" w14:textId="70B0FD80" w:rsidR="0008309A" w:rsidRDefault="0008309A">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18</w:t>
    </w:r>
    <w:r>
      <w:rPr>
        <w:rFonts w:ascii="Arial" w:hAnsi="Arial" w:cs="Arial"/>
        <w:b/>
        <w:sz w:val="18"/>
        <w:szCs w:val="18"/>
      </w:rPr>
      <w:fldChar w:fldCharType="end"/>
    </w:r>
  </w:p>
  <w:p w14:paraId="5CB8814F" w14:textId="67ED4076" w:rsidR="0008309A" w:rsidRDefault="0008309A">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7B4AC5">
      <w:rPr>
        <w:rFonts w:ascii="Arial" w:hAnsi="Arial" w:cs="Arial"/>
        <w:b/>
        <w:noProof/>
        <w:sz w:val="18"/>
        <w:szCs w:val="18"/>
      </w:rPr>
      <w:t>Release 18</w:t>
    </w:r>
    <w:r>
      <w:rPr>
        <w:rFonts w:ascii="Arial" w:hAnsi="Arial" w:cs="Arial"/>
        <w:b/>
        <w:sz w:val="18"/>
        <w:szCs w:val="18"/>
      </w:rPr>
      <w:fldChar w:fldCharType="end"/>
    </w:r>
  </w:p>
  <w:p w14:paraId="2D458DEA" w14:textId="77777777" w:rsidR="0008309A" w:rsidRDefault="000830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50C7392"/>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9D5E9A8C"/>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72A24984"/>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7429866"/>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960013F6"/>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95C893D4"/>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62EEC3B8"/>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9" w15:restartNumberingAfterBreak="0">
    <w:nsid w:val="00000006"/>
    <w:multiLevelType w:val="multilevel"/>
    <w:tmpl w:val="00000006"/>
    <w:name w:val="WW8Num6"/>
    <w:lvl w:ilvl="0">
      <w:start w:val="1"/>
      <w:numFmt w:val="bullet"/>
      <w:lvlText w:val=""/>
      <w:lvlJc w:val="left"/>
      <w:pPr>
        <w:tabs>
          <w:tab w:val="num" w:pos="770"/>
        </w:tabs>
        <w:ind w:left="770" w:hanging="360"/>
      </w:pPr>
      <w:rPr>
        <w:rFonts w:ascii="Symbol" w:hAnsi="Symbol"/>
      </w:rPr>
    </w:lvl>
    <w:lvl w:ilvl="1">
      <w:start w:val="1"/>
      <w:numFmt w:val="bullet"/>
      <w:lvlText w:val="◦"/>
      <w:lvlJc w:val="left"/>
      <w:pPr>
        <w:tabs>
          <w:tab w:val="num" w:pos="1130"/>
        </w:tabs>
        <w:ind w:left="1130" w:hanging="360"/>
      </w:pPr>
      <w:rPr>
        <w:rFonts w:ascii="OpenSymbol" w:hAnsi="OpenSymbol" w:cs="OpenSymbol"/>
      </w:rPr>
    </w:lvl>
    <w:lvl w:ilvl="2">
      <w:start w:val="1"/>
      <w:numFmt w:val="bullet"/>
      <w:lvlText w:val="▪"/>
      <w:lvlJc w:val="left"/>
      <w:pPr>
        <w:tabs>
          <w:tab w:val="num" w:pos="1490"/>
        </w:tabs>
        <w:ind w:left="1490" w:hanging="360"/>
      </w:pPr>
      <w:rPr>
        <w:rFonts w:ascii="OpenSymbol" w:hAnsi="OpenSymbol" w:cs="OpenSymbol"/>
      </w:rPr>
    </w:lvl>
    <w:lvl w:ilvl="3">
      <w:start w:val="1"/>
      <w:numFmt w:val="bullet"/>
      <w:lvlText w:val=""/>
      <w:lvlJc w:val="left"/>
      <w:pPr>
        <w:tabs>
          <w:tab w:val="num" w:pos="1850"/>
        </w:tabs>
        <w:ind w:left="1850" w:hanging="360"/>
      </w:pPr>
      <w:rPr>
        <w:rFonts w:ascii="Symbol" w:hAnsi="Symbol"/>
      </w:rPr>
    </w:lvl>
    <w:lvl w:ilvl="4">
      <w:start w:val="1"/>
      <w:numFmt w:val="bullet"/>
      <w:lvlText w:val="◦"/>
      <w:lvlJc w:val="left"/>
      <w:pPr>
        <w:tabs>
          <w:tab w:val="num" w:pos="2210"/>
        </w:tabs>
        <w:ind w:left="2210" w:hanging="360"/>
      </w:pPr>
      <w:rPr>
        <w:rFonts w:ascii="OpenSymbol" w:hAnsi="OpenSymbol" w:cs="OpenSymbol"/>
      </w:rPr>
    </w:lvl>
    <w:lvl w:ilvl="5">
      <w:start w:val="1"/>
      <w:numFmt w:val="bullet"/>
      <w:lvlText w:val="▪"/>
      <w:lvlJc w:val="left"/>
      <w:pPr>
        <w:tabs>
          <w:tab w:val="num" w:pos="2570"/>
        </w:tabs>
        <w:ind w:left="2570" w:hanging="360"/>
      </w:pPr>
      <w:rPr>
        <w:rFonts w:ascii="OpenSymbol" w:hAnsi="OpenSymbol" w:cs="OpenSymbol"/>
      </w:rPr>
    </w:lvl>
    <w:lvl w:ilvl="6">
      <w:start w:val="1"/>
      <w:numFmt w:val="bullet"/>
      <w:lvlText w:val=""/>
      <w:lvlJc w:val="left"/>
      <w:pPr>
        <w:tabs>
          <w:tab w:val="num" w:pos="2930"/>
        </w:tabs>
        <w:ind w:left="2930" w:hanging="360"/>
      </w:pPr>
      <w:rPr>
        <w:rFonts w:ascii="Symbol" w:hAnsi="Symbol"/>
      </w:rPr>
    </w:lvl>
    <w:lvl w:ilvl="7">
      <w:start w:val="1"/>
      <w:numFmt w:val="bullet"/>
      <w:lvlText w:val="◦"/>
      <w:lvlJc w:val="left"/>
      <w:pPr>
        <w:tabs>
          <w:tab w:val="num" w:pos="3290"/>
        </w:tabs>
        <w:ind w:left="3290" w:hanging="360"/>
      </w:pPr>
      <w:rPr>
        <w:rFonts w:ascii="OpenSymbol" w:hAnsi="OpenSymbol" w:cs="OpenSymbol"/>
      </w:rPr>
    </w:lvl>
    <w:lvl w:ilvl="8">
      <w:start w:val="1"/>
      <w:numFmt w:val="bullet"/>
      <w:lvlText w:val="▪"/>
      <w:lvlJc w:val="left"/>
      <w:pPr>
        <w:tabs>
          <w:tab w:val="num" w:pos="3650"/>
        </w:tabs>
        <w:ind w:left="3650" w:hanging="360"/>
      </w:pPr>
      <w:rPr>
        <w:rFonts w:ascii="OpenSymbol" w:hAnsi="OpenSymbol" w:cs="OpenSymbol"/>
      </w:rPr>
    </w:lvl>
  </w:abstractNum>
  <w:abstractNum w:abstractNumId="10" w15:restartNumberingAfterBreak="0">
    <w:nsid w:val="01486404"/>
    <w:multiLevelType w:val="hybridMultilevel"/>
    <w:tmpl w:val="44746C74"/>
    <w:lvl w:ilvl="0" w:tplc="B9464E1A">
      <w:start w:val="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5EF4EF2"/>
    <w:multiLevelType w:val="hybridMultilevel"/>
    <w:tmpl w:val="2DAA38F0"/>
    <w:lvl w:ilvl="0" w:tplc="355C6AD6">
      <w:start w:val="7"/>
      <w:numFmt w:val="bullet"/>
      <w:lvlText w:val="-"/>
      <w:lvlJc w:val="left"/>
      <w:pPr>
        <w:ind w:left="720" w:hanging="360"/>
      </w:pPr>
      <w:rPr>
        <w:rFonts w:ascii="Times New Roman" w:eastAsia="SimSu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3" w15:restartNumberingAfterBreak="0">
    <w:nsid w:val="0775496D"/>
    <w:multiLevelType w:val="hybridMultilevel"/>
    <w:tmpl w:val="664C035E"/>
    <w:lvl w:ilvl="0" w:tplc="447259FA">
      <w:start w:val="51"/>
      <w:numFmt w:val="bullet"/>
      <w:lvlText w:val="-"/>
      <w:lvlJc w:val="left"/>
      <w:pPr>
        <w:ind w:left="720" w:hanging="360"/>
      </w:pPr>
      <w:rPr>
        <w:rFonts w:ascii="Times New Roman" w:eastAsia="Times New Roman" w:hAnsi="Times New Roman" w:cs="Times New Roman" w:hint="default"/>
      </w:rPr>
    </w:lvl>
    <w:lvl w:ilvl="1" w:tplc="447259FA">
      <w:start w:val="5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6B5E7D"/>
    <w:multiLevelType w:val="hybridMultilevel"/>
    <w:tmpl w:val="835E3136"/>
    <w:lvl w:ilvl="0" w:tplc="F7B69F58">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AC6A36"/>
    <w:multiLevelType w:val="hybridMultilevel"/>
    <w:tmpl w:val="DA268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EA04416"/>
    <w:multiLevelType w:val="hybridMultilevel"/>
    <w:tmpl w:val="898E9D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19231FA"/>
    <w:multiLevelType w:val="hybridMultilevel"/>
    <w:tmpl w:val="07B4DEF8"/>
    <w:lvl w:ilvl="0" w:tplc="2048C7D0">
      <w:start w:val="5"/>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8" w15:restartNumberingAfterBreak="0">
    <w:nsid w:val="1ADE5E63"/>
    <w:multiLevelType w:val="hybridMultilevel"/>
    <w:tmpl w:val="D018A7CE"/>
    <w:lvl w:ilvl="0" w:tplc="314A5FF6">
      <w:start w:val="8"/>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cs="Wingdings" w:hint="default"/>
      </w:rPr>
    </w:lvl>
    <w:lvl w:ilvl="3" w:tplc="08090001" w:tentative="1">
      <w:start w:val="1"/>
      <w:numFmt w:val="bullet"/>
      <w:lvlText w:val=""/>
      <w:lvlJc w:val="left"/>
      <w:pPr>
        <w:ind w:left="2804" w:hanging="360"/>
      </w:pPr>
      <w:rPr>
        <w:rFonts w:ascii="Symbol" w:hAnsi="Symbol" w:cs="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cs="Wingdings" w:hint="default"/>
      </w:rPr>
    </w:lvl>
    <w:lvl w:ilvl="6" w:tplc="08090001" w:tentative="1">
      <w:start w:val="1"/>
      <w:numFmt w:val="bullet"/>
      <w:lvlText w:val=""/>
      <w:lvlJc w:val="left"/>
      <w:pPr>
        <w:ind w:left="4964" w:hanging="360"/>
      </w:pPr>
      <w:rPr>
        <w:rFonts w:ascii="Symbol" w:hAnsi="Symbol" w:cs="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cs="Wingdings" w:hint="default"/>
      </w:rPr>
    </w:lvl>
  </w:abstractNum>
  <w:abstractNum w:abstractNumId="19" w15:restartNumberingAfterBreak="0">
    <w:nsid w:val="1BF95369"/>
    <w:multiLevelType w:val="hybridMultilevel"/>
    <w:tmpl w:val="46DCEFD4"/>
    <w:lvl w:ilvl="0" w:tplc="447259FA">
      <w:start w:val="51"/>
      <w:numFmt w:val="bullet"/>
      <w:lvlText w:val="-"/>
      <w:lvlJc w:val="left"/>
      <w:pPr>
        <w:ind w:left="720" w:hanging="360"/>
      </w:pPr>
      <w:rPr>
        <w:rFonts w:ascii="Times New Roman" w:eastAsia="Times New Roman" w:hAnsi="Times New Roman" w:cs="Times New Roman" w:hint="default"/>
      </w:rPr>
    </w:lvl>
    <w:lvl w:ilvl="1" w:tplc="447259FA">
      <w:start w:val="51"/>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239719D9"/>
    <w:multiLevelType w:val="hybridMultilevel"/>
    <w:tmpl w:val="92BCD568"/>
    <w:lvl w:ilvl="0" w:tplc="04090001">
      <w:start w:val="11"/>
      <w:numFmt w:val="bullet"/>
      <w:lvlText w:val="-"/>
      <w:lvlJc w:val="left"/>
      <w:pPr>
        <w:ind w:left="1004" w:hanging="360"/>
      </w:pPr>
      <w:rPr>
        <w:rFonts w:ascii="Times New Roman" w:eastAsia="Times New Roman" w:hAnsi="Times New Roman" w:cs="Times New Roman"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21" w15:restartNumberingAfterBreak="0">
    <w:nsid w:val="2460428A"/>
    <w:multiLevelType w:val="hybridMultilevel"/>
    <w:tmpl w:val="21DC3BDE"/>
    <w:lvl w:ilvl="0" w:tplc="447259FA">
      <w:start w:val="5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2912542F"/>
    <w:multiLevelType w:val="hybridMultilevel"/>
    <w:tmpl w:val="EAD0D3D4"/>
    <w:lvl w:ilvl="0" w:tplc="F2AE9CC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EF57CF"/>
    <w:multiLevelType w:val="hybridMultilevel"/>
    <w:tmpl w:val="01FA1560"/>
    <w:lvl w:ilvl="0" w:tplc="8292AB88">
      <w:numFmt w:val="bullet"/>
      <w:lvlText w:val="-"/>
      <w:lvlJc w:val="left"/>
      <w:pPr>
        <w:ind w:left="640" w:hanging="360"/>
      </w:pPr>
      <w:rPr>
        <w:rFonts w:ascii="Times New Roman" w:eastAsia="Times New Roman" w:hAnsi="Times New Roman" w:cs="Times New Roman" w:hint="default"/>
      </w:rPr>
    </w:lvl>
    <w:lvl w:ilvl="1" w:tplc="04090003" w:tentative="1">
      <w:start w:val="1"/>
      <w:numFmt w:val="bullet"/>
      <w:lvlText w:val="o"/>
      <w:lvlJc w:val="left"/>
      <w:pPr>
        <w:ind w:left="1360" w:hanging="360"/>
      </w:pPr>
      <w:rPr>
        <w:rFonts w:ascii="Courier New" w:hAnsi="Courier New" w:cs="Courier New" w:hint="default"/>
      </w:rPr>
    </w:lvl>
    <w:lvl w:ilvl="2" w:tplc="04090005" w:tentative="1">
      <w:start w:val="1"/>
      <w:numFmt w:val="bullet"/>
      <w:lvlText w:val=""/>
      <w:lvlJc w:val="left"/>
      <w:pPr>
        <w:ind w:left="2080" w:hanging="360"/>
      </w:pPr>
      <w:rPr>
        <w:rFonts w:ascii="Wingdings" w:hAnsi="Wingdings" w:hint="default"/>
      </w:rPr>
    </w:lvl>
    <w:lvl w:ilvl="3" w:tplc="04090001" w:tentative="1">
      <w:start w:val="1"/>
      <w:numFmt w:val="bullet"/>
      <w:lvlText w:val=""/>
      <w:lvlJc w:val="left"/>
      <w:pPr>
        <w:ind w:left="2800" w:hanging="360"/>
      </w:pPr>
      <w:rPr>
        <w:rFonts w:ascii="Symbol" w:hAnsi="Symbol" w:hint="default"/>
      </w:rPr>
    </w:lvl>
    <w:lvl w:ilvl="4" w:tplc="04090003" w:tentative="1">
      <w:start w:val="1"/>
      <w:numFmt w:val="bullet"/>
      <w:lvlText w:val="o"/>
      <w:lvlJc w:val="left"/>
      <w:pPr>
        <w:ind w:left="3520" w:hanging="360"/>
      </w:pPr>
      <w:rPr>
        <w:rFonts w:ascii="Courier New" w:hAnsi="Courier New" w:cs="Courier New" w:hint="default"/>
      </w:rPr>
    </w:lvl>
    <w:lvl w:ilvl="5" w:tplc="04090005" w:tentative="1">
      <w:start w:val="1"/>
      <w:numFmt w:val="bullet"/>
      <w:lvlText w:val=""/>
      <w:lvlJc w:val="left"/>
      <w:pPr>
        <w:ind w:left="4240" w:hanging="360"/>
      </w:pPr>
      <w:rPr>
        <w:rFonts w:ascii="Wingdings" w:hAnsi="Wingdings" w:hint="default"/>
      </w:rPr>
    </w:lvl>
    <w:lvl w:ilvl="6" w:tplc="04090001" w:tentative="1">
      <w:start w:val="1"/>
      <w:numFmt w:val="bullet"/>
      <w:lvlText w:val=""/>
      <w:lvlJc w:val="left"/>
      <w:pPr>
        <w:ind w:left="4960" w:hanging="360"/>
      </w:pPr>
      <w:rPr>
        <w:rFonts w:ascii="Symbol" w:hAnsi="Symbol" w:hint="default"/>
      </w:rPr>
    </w:lvl>
    <w:lvl w:ilvl="7" w:tplc="04090003" w:tentative="1">
      <w:start w:val="1"/>
      <w:numFmt w:val="bullet"/>
      <w:lvlText w:val="o"/>
      <w:lvlJc w:val="left"/>
      <w:pPr>
        <w:ind w:left="5680" w:hanging="360"/>
      </w:pPr>
      <w:rPr>
        <w:rFonts w:ascii="Courier New" w:hAnsi="Courier New" w:cs="Courier New" w:hint="default"/>
      </w:rPr>
    </w:lvl>
    <w:lvl w:ilvl="8" w:tplc="04090005" w:tentative="1">
      <w:start w:val="1"/>
      <w:numFmt w:val="bullet"/>
      <w:lvlText w:val=""/>
      <w:lvlJc w:val="left"/>
      <w:pPr>
        <w:ind w:left="6400" w:hanging="360"/>
      </w:pPr>
      <w:rPr>
        <w:rFonts w:ascii="Wingdings" w:hAnsi="Wingdings" w:hint="default"/>
      </w:rPr>
    </w:lvl>
  </w:abstractNum>
  <w:abstractNum w:abstractNumId="24" w15:restartNumberingAfterBreak="0">
    <w:nsid w:val="2C713074"/>
    <w:multiLevelType w:val="hybridMultilevel"/>
    <w:tmpl w:val="B91AC310"/>
    <w:lvl w:ilvl="0" w:tplc="7C6489AA">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CD94780"/>
    <w:multiLevelType w:val="hybridMultilevel"/>
    <w:tmpl w:val="6C3C9A1A"/>
    <w:lvl w:ilvl="0" w:tplc="3CA6F858">
      <w:start w:val="6"/>
      <w:numFmt w:val="bullet"/>
      <w:lvlText w:val="-"/>
      <w:lvlJc w:val="left"/>
      <w:pPr>
        <w:ind w:left="720" w:hanging="360"/>
      </w:pPr>
      <w:rPr>
        <w:rFonts w:ascii="Times New Roman" w:eastAsia="Times New Roman" w:hAnsi="Times New Roman" w:cs="Times New Roman" w:hint="default"/>
      </w:rPr>
    </w:lvl>
    <w:lvl w:ilvl="1" w:tplc="BD8E9D2E">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A51C00"/>
    <w:multiLevelType w:val="hybridMultilevel"/>
    <w:tmpl w:val="CE6CA5E8"/>
    <w:lvl w:ilvl="0" w:tplc="9A588AFC">
      <w:start w:val="819"/>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39E685D"/>
    <w:multiLevelType w:val="hybridMultilevel"/>
    <w:tmpl w:val="9CF4B1A2"/>
    <w:lvl w:ilvl="0" w:tplc="B55AF4F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D73177"/>
    <w:multiLevelType w:val="hybridMultilevel"/>
    <w:tmpl w:val="F72CDE38"/>
    <w:lvl w:ilvl="0" w:tplc="0994D6C8">
      <w:numFmt w:val="bullet"/>
      <w:lvlText w:val="-"/>
      <w:lvlJc w:val="left"/>
      <w:pPr>
        <w:ind w:left="644" w:hanging="360"/>
      </w:pPr>
      <w:rPr>
        <w:rFonts w:ascii="Times New Roman" w:eastAsia="SimSu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15:restartNumberingAfterBreak="0">
    <w:nsid w:val="484F3269"/>
    <w:multiLevelType w:val="hybridMultilevel"/>
    <w:tmpl w:val="1DC45046"/>
    <w:lvl w:ilvl="0" w:tplc="F43ADBBA">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0" w15:restartNumberingAfterBreak="0">
    <w:nsid w:val="49452C04"/>
    <w:multiLevelType w:val="hybridMultilevel"/>
    <w:tmpl w:val="FDECDF70"/>
    <w:lvl w:ilvl="0" w:tplc="3F503170">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B59598E"/>
    <w:multiLevelType w:val="hybridMultilevel"/>
    <w:tmpl w:val="3DA43AA8"/>
    <w:lvl w:ilvl="0" w:tplc="58F411F8">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2" w15:restartNumberingAfterBreak="0">
    <w:nsid w:val="4DF61AFB"/>
    <w:multiLevelType w:val="hybridMultilevel"/>
    <w:tmpl w:val="73DA16E4"/>
    <w:lvl w:ilvl="0" w:tplc="BD8E9D2E">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0563395"/>
    <w:multiLevelType w:val="hybridMultilevel"/>
    <w:tmpl w:val="51C42728"/>
    <w:lvl w:ilvl="0" w:tplc="BD8E9D2E">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46A2833"/>
    <w:multiLevelType w:val="hybridMultilevel"/>
    <w:tmpl w:val="58764228"/>
    <w:lvl w:ilvl="0" w:tplc="01241E0E">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5A165119"/>
    <w:multiLevelType w:val="hybridMultilevel"/>
    <w:tmpl w:val="5A109F12"/>
    <w:lvl w:ilvl="0" w:tplc="B4D84486">
      <w:start w:val="2018"/>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5C93305C"/>
    <w:multiLevelType w:val="hybridMultilevel"/>
    <w:tmpl w:val="F7066818"/>
    <w:lvl w:ilvl="0" w:tplc="0F5EEA7A">
      <w:start w:val="5"/>
      <w:numFmt w:val="bullet"/>
      <w:lvlText w:val="-"/>
      <w:lvlJc w:val="left"/>
      <w:pPr>
        <w:ind w:left="645" w:hanging="360"/>
      </w:pPr>
      <w:rPr>
        <w:rFonts w:ascii="Times New Roman" w:eastAsia="Times New Roman" w:hAnsi="Times New Roman" w:cs="Times New Roman" w:hint="default"/>
      </w:rPr>
    </w:lvl>
    <w:lvl w:ilvl="1" w:tplc="04100003" w:tentative="1">
      <w:start w:val="1"/>
      <w:numFmt w:val="bullet"/>
      <w:lvlText w:val="o"/>
      <w:lvlJc w:val="left"/>
      <w:pPr>
        <w:ind w:left="1365" w:hanging="360"/>
      </w:pPr>
      <w:rPr>
        <w:rFonts w:ascii="Courier New" w:hAnsi="Courier New" w:cs="Courier New" w:hint="default"/>
      </w:rPr>
    </w:lvl>
    <w:lvl w:ilvl="2" w:tplc="04100005" w:tentative="1">
      <w:start w:val="1"/>
      <w:numFmt w:val="bullet"/>
      <w:lvlText w:val=""/>
      <w:lvlJc w:val="left"/>
      <w:pPr>
        <w:ind w:left="2085" w:hanging="360"/>
      </w:pPr>
      <w:rPr>
        <w:rFonts w:ascii="Wingdings" w:hAnsi="Wingdings" w:hint="default"/>
      </w:rPr>
    </w:lvl>
    <w:lvl w:ilvl="3" w:tplc="04100001" w:tentative="1">
      <w:start w:val="1"/>
      <w:numFmt w:val="bullet"/>
      <w:lvlText w:val=""/>
      <w:lvlJc w:val="left"/>
      <w:pPr>
        <w:ind w:left="2805" w:hanging="360"/>
      </w:pPr>
      <w:rPr>
        <w:rFonts w:ascii="Symbol" w:hAnsi="Symbol" w:hint="default"/>
      </w:rPr>
    </w:lvl>
    <w:lvl w:ilvl="4" w:tplc="04100003" w:tentative="1">
      <w:start w:val="1"/>
      <w:numFmt w:val="bullet"/>
      <w:lvlText w:val="o"/>
      <w:lvlJc w:val="left"/>
      <w:pPr>
        <w:ind w:left="3525" w:hanging="360"/>
      </w:pPr>
      <w:rPr>
        <w:rFonts w:ascii="Courier New" w:hAnsi="Courier New" w:cs="Courier New" w:hint="default"/>
      </w:rPr>
    </w:lvl>
    <w:lvl w:ilvl="5" w:tplc="04100005" w:tentative="1">
      <w:start w:val="1"/>
      <w:numFmt w:val="bullet"/>
      <w:lvlText w:val=""/>
      <w:lvlJc w:val="left"/>
      <w:pPr>
        <w:ind w:left="4245" w:hanging="360"/>
      </w:pPr>
      <w:rPr>
        <w:rFonts w:ascii="Wingdings" w:hAnsi="Wingdings" w:hint="default"/>
      </w:rPr>
    </w:lvl>
    <w:lvl w:ilvl="6" w:tplc="04100001" w:tentative="1">
      <w:start w:val="1"/>
      <w:numFmt w:val="bullet"/>
      <w:lvlText w:val=""/>
      <w:lvlJc w:val="left"/>
      <w:pPr>
        <w:ind w:left="4965" w:hanging="360"/>
      </w:pPr>
      <w:rPr>
        <w:rFonts w:ascii="Symbol" w:hAnsi="Symbol" w:hint="default"/>
      </w:rPr>
    </w:lvl>
    <w:lvl w:ilvl="7" w:tplc="04100003" w:tentative="1">
      <w:start w:val="1"/>
      <w:numFmt w:val="bullet"/>
      <w:lvlText w:val="o"/>
      <w:lvlJc w:val="left"/>
      <w:pPr>
        <w:ind w:left="5685" w:hanging="360"/>
      </w:pPr>
      <w:rPr>
        <w:rFonts w:ascii="Courier New" w:hAnsi="Courier New" w:cs="Courier New" w:hint="default"/>
      </w:rPr>
    </w:lvl>
    <w:lvl w:ilvl="8" w:tplc="04100005" w:tentative="1">
      <w:start w:val="1"/>
      <w:numFmt w:val="bullet"/>
      <w:lvlText w:val=""/>
      <w:lvlJc w:val="left"/>
      <w:pPr>
        <w:ind w:left="6405" w:hanging="360"/>
      </w:pPr>
      <w:rPr>
        <w:rFonts w:ascii="Wingdings" w:hAnsi="Wingdings" w:hint="default"/>
      </w:rPr>
    </w:lvl>
  </w:abstractNum>
  <w:abstractNum w:abstractNumId="37" w15:restartNumberingAfterBreak="0">
    <w:nsid w:val="5DDD3660"/>
    <w:multiLevelType w:val="hybridMultilevel"/>
    <w:tmpl w:val="1B1457D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64D5D21"/>
    <w:multiLevelType w:val="hybridMultilevel"/>
    <w:tmpl w:val="F556964E"/>
    <w:lvl w:ilvl="0" w:tplc="B33EDF52">
      <w:start w:val="5"/>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9" w15:restartNumberingAfterBreak="0">
    <w:nsid w:val="677B14AB"/>
    <w:multiLevelType w:val="hybridMultilevel"/>
    <w:tmpl w:val="F74A5B56"/>
    <w:lvl w:ilvl="0" w:tplc="0994D6C8">
      <w:numFmt w:val="bullet"/>
      <w:lvlText w:val="-"/>
      <w:lvlJc w:val="left"/>
      <w:pPr>
        <w:ind w:left="928" w:hanging="360"/>
      </w:pPr>
      <w:rPr>
        <w:rFonts w:ascii="Times New Roman" w:eastAsia="SimSun" w:hAnsi="Times New Roman" w:cs="Times New Roman"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40" w15:restartNumberingAfterBreak="0">
    <w:nsid w:val="6F210D94"/>
    <w:multiLevelType w:val="hybridMultilevel"/>
    <w:tmpl w:val="111CB00A"/>
    <w:lvl w:ilvl="0" w:tplc="06EE276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E73EA4"/>
    <w:multiLevelType w:val="hybridMultilevel"/>
    <w:tmpl w:val="7388AD06"/>
    <w:lvl w:ilvl="0" w:tplc="BD8E9D2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197E8D"/>
    <w:multiLevelType w:val="hybridMultilevel"/>
    <w:tmpl w:val="F8CE96D4"/>
    <w:lvl w:ilvl="0" w:tplc="E91C7B8A">
      <w:start w:val="6"/>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3" w15:restartNumberingAfterBreak="0">
    <w:nsid w:val="76C37328"/>
    <w:multiLevelType w:val="hybridMultilevel"/>
    <w:tmpl w:val="461615E0"/>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77E55C13"/>
    <w:multiLevelType w:val="multilevel"/>
    <w:tmpl w:val="AC34CF92"/>
    <w:lvl w:ilvl="0">
      <w:start w:val="1"/>
      <w:numFmt w:val="decimal"/>
      <w:lvlText w:val="%1."/>
      <w:lvlJc w:val="left"/>
      <w:pPr>
        <w:ind w:left="3600" w:hanging="360"/>
      </w:pPr>
      <w:rPr>
        <w:rFonts w:hint="default"/>
      </w:rPr>
    </w:lvl>
    <w:lvl w:ilvl="1">
      <w:start w:val="1"/>
      <w:numFmt w:val="decimal"/>
      <w:lvlText w:val="%1.%2."/>
      <w:lvlJc w:val="left"/>
      <w:pPr>
        <w:ind w:left="4032" w:hanging="432"/>
      </w:pPr>
      <w:rPr>
        <w:rFonts w:hint="default"/>
      </w:rPr>
    </w:lvl>
    <w:lvl w:ilvl="2">
      <w:start w:val="1"/>
      <w:numFmt w:val="decimal"/>
      <w:lvlText w:val="%1.%2.%3."/>
      <w:lvlJc w:val="left"/>
      <w:pPr>
        <w:ind w:left="4464" w:hanging="504"/>
      </w:pPr>
      <w:rPr>
        <w:rFonts w:hint="default"/>
      </w:rPr>
    </w:lvl>
    <w:lvl w:ilvl="3">
      <w:start w:val="1"/>
      <w:numFmt w:val="decimal"/>
      <w:lvlText w:val="%1.%2.%3.%4."/>
      <w:lvlJc w:val="left"/>
      <w:pPr>
        <w:ind w:left="4968" w:hanging="648"/>
      </w:pPr>
      <w:rPr>
        <w:rFonts w:hint="default"/>
      </w:rPr>
    </w:lvl>
    <w:lvl w:ilvl="4">
      <w:start w:val="1"/>
      <w:numFmt w:val="decimal"/>
      <w:lvlText w:val="%1.%2.%3.%4.%5."/>
      <w:lvlJc w:val="left"/>
      <w:pPr>
        <w:ind w:left="5472" w:hanging="792"/>
      </w:pPr>
      <w:rPr>
        <w:rFonts w:hint="default"/>
      </w:rPr>
    </w:lvl>
    <w:lvl w:ilvl="5">
      <w:start w:val="1"/>
      <w:numFmt w:val="decimal"/>
      <w:lvlText w:val="%1.%2.%3.%4.%5.%6."/>
      <w:lvlJc w:val="left"/>
      <w:pPr>
        <w:ind w:left="5976" w:hanging="936"/>
      </w:pPr>
      <w:rPr>
        <w:rFonts w:hint="default"/>
      </w:rPr>
    </w:lvl>
    <w:lvl w:ilvl="6">
      <w:start w:val="1"/>
      <w:numFmt w:val="decimal"/>
      <w:lvlText w:val="%1.%2.%3.%4.%5.%6.%7."/>
      <w:lvlJc w:val="left"/>
      <w:pPr>
        <w:ind w:left="6480" w:hanging="1080"/>
      </w:pPr>
      <w:rPr>
        <w:rFonts w:hint="default"/>
      </w:rPr>
    </w:lvl>
    <w:lvl w:ilvl="7">
      <w:start w:val="1"/>
      <w:numFmt w:val="decimal"/>
      <w:lvlText w:val="%1.%2.%3.%4.%5.%6.%7.%8."/>
      <w:lvlJc w:val="left"/>
      <w:pPr>
        <w:ind w:left="6984" w:hanging="1224"/>
      </w:pPr>
      <w:rPr>
        <w:rFonts w:hint="default"/>
      </w:rPr>
    </w:lvl>
    <w:lvl w:ilvl="8">
      <w:start w:val="1"/>
      <w:numFmt w:val="decimal"/>
      <w:lvlText w:val="%1.%2.%3.%4.%5.%6.%7.%8.%9."/>
      <w:lvlJc w:val="left"/>
      <w:pPr>
        <w:ind w:left="7560" w:hanging="1440"/>
      </w:pPr>
      <w:rPr>
        <w:rFonts w:hint="default"/>
      </w:rPr>
    </w:lvl>
  </w:abstractNum>
  <w:abstractNum w:abstractNumId="45" w15:restartNumberingAfterBreak="0">
    <w:nsid w:val="7A6A1525"/>
    <w:multiLevelType w:val="hybridMultilevel"/>
    <w:tmpl w:val="C8ACF0E8"/>
    <w:lvl w:ilvl="0" w:tplc="C8C22EC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9A6199"/>
    <w:multiLevelType w:val="hybridMultilevel"/>
    <w:tmpl w:val="1B1457D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742407729">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22011923">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302807124">
    <w:abstractNumId w:val="11"/>
  </w:num>
  <w:num w:numId="4" w16cid:durableId="1580361029">
    <w:abstractNumId w:val="44"/>
  </w:num>
  <w:num w:numId="5" w16cid:durableId="1318075550">
    <w:abstractNumId w:val="41"/>
  </w:num>
  <w:num w:numId="6" w16cid:durableId="792089726">
    <w:abstractNumId w:val="21"/>
  </w:num>
  <w:num w:numId="7" w16cid:durableId="1463108303">
    <w:abstractNumId w:val="30"/>
  </w:num>
  <w:num w:numId="8" w16cid:durableId="1700426272">
    <w:abstractNumId w:val="34"/>
  </w:num>
  <w:num w:numId="9" w16cid:durableId="415984218">
    <w:abstractNumId w:val="41"/>
  </w:num>
  <w:num w:numId="10" w16cid:durableId="2019842501">
    <w:abstractNumId w:val="21"/>
  </w:num>
  <w:num w:numId="11" w16cid:durableId="607349628">
    <w:abstractNumId w:val="43"/>
  </w:num>
  <w:num w:numId="12" w16cid:durableId="1655721692">
    <w:abstractNumId w:val="25"/>
  </w:num>
  <w:num w:numId="13" w16cid:durableId="1302416598">
    <w:abstractNumId w:val="32"/>
  </w:num>
  <w:num w:numId="14" w16cid:durableId="808284458">
    <w:abstractNumId w:val="33"/>
  </w:num>
  <w:num w:numId="15" w16cid:durableId="1458796182">
    <w:abstractNumId w:val="40"/>
  </w:num>
  <w:num w:numId="16" w16cid:durableId="2117796195">
    <w:abstractNumId w:val="9"/>
  </w:num>
  <w:num w:numId="17" w16cid:durableId="207469469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01734563">
    <w:abstractNumId w:val="24"/>
  </w:num>
  <w:num w:numId="19" w16cid:durableId="402726736">
    <w:abstractNumId w:val="14"/>
  </w:num>
  <w:num w:numId="20" w16cid:durableId="1642298566">
    <w:abstractNumId w:val="27"/>
  </w:num>
  <w:num w:numId="21" w16cid:durableId="1303192456">
    <w:abstractNumId w:val="26"/>
  </w:num>
  <w:num w:numId="22" w16cid:durableId="1222251017">
    <w:abstractNumId w:val="35"/>
  </w:num>
  <w:num w:numId="23" w16cid:durableId="1918829683">
    <w:abstractNumId w:val="17"/>
  </w:num>
  <w:num w:numId="24" w16cid:durableId="618489565">
    <w:abstractNumId w:val="6"/>
  </w:num>
  <w:num w:numId="25" w16cid:durableId="1494374795">
    <w:abstractNumId w:val="4"/>
  </w:num>
  <w:num w:numId="26" w16cid:durableId="1418092730">
    <w:abstractNumId w:val="3"/>
  </w:num>
  <w:num w:numId="27" w16cid:durableId="1011301659">
    <w:abstractNumId w:val="2"/>
  </w:num>
  <w:num w:numId="28" w16cid:durableId="223225955">
    <w:abstractNumId w:val="1"/>
  </w:num>
  <w:num w:numId="29" w16cid:durableId="1777944231">
    <w:abstractNumId w:val="5"/>
  </w:num>
  <w:num w:numId="30" w16cid:durableId="1066491472">
    <w:abstractNumId w:val="0"/>
  </w:num>
  <w:num w:numId="31" w16cid:durableId="1400787078">
    <w:abstractNumId w:val="15"/>
  </w:num>
  <w:num w:numId="32" w16cid:durableId="1894005073">
    <w:abstractNumId w:val="45"/>
  </w:num>
  <w:num w:numId="33" w16cid:durableId="1815566759">
    <w:abstractNumId w:val="19"/>
  </w:num>
  <w:num w:numId="34" w16cid:durableId="393241706">
    <w:abstractNumId w:val="37"/>
  </w:num>
  <w:num w:numId="35" w16cid:durableId="248319054">
    <w:abstractNumId w:val="10"/>
  </w:num>
  <w:num w:numId="36" w16cid:durableId="1711880133">
    <w:abstractNumId w:val="23"/>
  </w:num>
  <w:num w:numId="37" w16cid:durableId="1216622443">
    <w:abstractNumId w:val="22"/>
  </w:num>
  <w:num w:numId="38" w16cid:durableId="1021517126">
    <w:abstractNumId w:val="46"/>
  </w:num>
  <w:num w:numId="39" w16cid:durableId="1374768499">
    <w:abstractNumId w:val="16"/>
  </w:num>
  <w:num w:numId="40" w16cid:durableId="2060475409">
    <w:abstractNumId w:val="31"/>
  </w:num>
  <w:num w:numId="41" w16cid:durableId="2075395358">
    <w:abstractNumId w:val="36"/>
  </w:num>
  <w:num w:numId="42" w16cid:durableId="1327709361">
    <w:abstractNumId w:val="18"/>
  </w:num>
  <w:num w:numId="43" w16cid:durableId="524443570">
    <w:abstractNumId w:val="13"/>
  </w:num>
  <w:num w:numId="44" w16cid:durableId="1363550892">
    <w:abstractNumId w:val="38"/>
  </w:num>
  <w:num w:numId="45" w16cid:durableId="1675841903">
    <w:abstractNumId w:val="29"/>
  </w:num>
  <w:num w:numId="46" w16cid:durableId="1864512525">
    <w:abstractNumId w:val="42"/>
  </w:num>
  <w:num w:numId="47" w16cid:durableId="768702057">
    <w:abstractNumId w:val="12"/>
  </w:num>
  <w:num w:numId="48" w16cid:durableId="904756598">
    <w:abstractNumId w:val="20"/>
  </w:num>
  <w:num w:numId="49" w16cid:durableId="1507011174">
    <w:abstractNumId w:val="39"/>
  </w:num>
  <w:num w:numId="50" w16cid:durableId="61717906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80"/>
  <w:printFractionalCharacterWidth/>
  <w:embedSystemFonts/>
  <w:hideSpellingErrors/>
  <w:hideGrammaticalErrors/>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13A"/>
    <w:rsid w:val="00000230"/>
    <w:rsid w:val="00001F28"/>
    <w:rsid w:val="000026B6"/>
    <w:rsid w:val="00003FA3"/>
    <w:rsid w:val="00006E93"/>
    <w:rsid w:val="00007CB4"/>
    <w:rsid w:val="000103FB"/>
    <w:rsid w:val="00010B77"/>
    <w:rsid w:val="00013B01"/>
    <w:rsid w:val="00014C9D"/>
    <w:rsid w:val="00015452"/>
    <w:rsid w:val="00015BE5"/>
    <w:rsid w:val="00016DD2"/>
    <w:rsid w:val="00017D77"/>
    <w:rsid w:val="000218C4"/>
    <w:rsid w:val="00021956"/>
    <w:rsid w:val="00021C40"/>
    <w:rsid w:val="000226B4"/>
    <w:rsid w:val="00022E88"/>
    <w:rsid w:val="00024BE3"/>
    <w:rsid w:val="00025E86"/>
    <w:rsid w:val="00026012"/>
    <w:rsid w:val="00030140"/>
    <w:rsid w:val="00030493"/>
    <w:rsid w:val="00031226"/>
    <w:rsid w:val="00032F5B"/>
    <w:rsid w:val="00033397"/>
    <w:rsid w:val="000336EB"/>
    <w:rsid w:val="00034675"/>
    <w:rsid w:val="00035971"/>
    <w:rsid w:val="0003611C"/>
    <w:rsid w:val="0003671F"/>
    <w:rsid w:val="0003789F"/>
    <w:rsid w:val="00037ECB"/>
    <w:rsid w:val="00040095"/>
    <w:rsid w:val="00040E24"/>
    <w:rsid w:val="00040FCF"/>
    <w:rsid w:val="000429BA"/>
    <w:rsid w:val="0004333A"/>
    <w:rsid w:val="00043701"/>
    <w:rsid w:val="0004387B"/>
    <w:rsid w:val="00043A9B"/>
    <w:rsid w:val="00046D16"/>
    <w:rsid w:val="000472D8"/>
    <w:rsid w:val="00047738"/>
    <w:rsid w:val="00047FCC"/>
    <w:rsid w:val="0005098C"/>
    <w:rsid w:val="00051834"/>
    <w:rsid w:val="000518C2"/>
    <w:rsid w:val="000528CB"/>
    <w:rsid w:val="00053600"/>
    <w:rsid w:val="00054A22"/>
    <w:rsid w:val="000550EB"/>
    <w:rsid w:val="00055A14"/>
    <w:rsid w:val="00055B5F"/>
    <w:rsid w:val="000574FC"/>
    <w:rsid w:val="000603E1"/>
    <w:rsid w:val="00060C6D"/>
    <w:rsid w:val="000619E9"/>
    <w:rsid w:val="000628E7"/>
    <w:rsid w:val="00062CF0"/>
    <w:rsid w:val="0006365F"/>
    <w:rsid w:val="000655A6"/>
    <w:rsid w:val="0007475A"/>
    <w:rsid w:val="00074E9A"/>
    <w:rsid w:val="00075F36"/>
    <w:rsid w:val="00077DDD"/>
    <w:rsid w:val="00080512"/>
    <w:rsid w:val="000807F5"/>
    <w:rsid w:val="00081269"/>
    <w:rsid w:val="000820BE"/>
    <w:rsid w:val="00082144"/>
    <w:rsid w:val="00082832"/>
    <w:rsid w:val="0008309A"/>
    <w:rsid w:val="00083195"/>
    <w:rsid w:val="00083D1F"/>
    <w:rsid w:val="000852AD"/>
    <w:rsid w:val="000861F8"/>
    <w:rsid w:val="00086A21"/>
    <w:rsid w:val="00086DF9"/>
    <w:rsid w:val="00087CA4"/>
    <w:rsid w:val="00087D90"/>
    <w:rsid w:val="00090A1D"/>
    <w:rsid w:val="00091947"/>
    <w:rsid w:val="000928BC"/>
    <w:rsid w:val="00092E85"/>
    <w:rsid w:val="0009343B"/>
    <w:rsid w:val="000936AE"/>
    <w:rsid w:val="00094AB8"/>
    <w:rsid w:val="00095DA5"/>
    <w:rsid w:val="000A0BFF"/>
    <w:rsid w:val="000A0F39"/>
    <w:rsid w:val="000A11D3"/>
    <w:rsid w:val="000A14DB"/>
    <w:rsid w:val="000A170F"/>
    <w:rsid w:val="000A2451"/>
    <w:rsid w:val="000A3720"/>
    <w:rsid w:val="000A578B"/>
    <w:rsid w:val="000A6B57"/>
    <w:rsid w:val="000A7104"/>
    <w:rsid w:val="000B114A"/>
    <w:rsid w:val="000B233C"/>
    <w:rsid w:val="000B2520"/>
    <w:rsid w:val="000B26AC"/>
    <w:rsid w:val="000B3E1F"/>
    <w:rsid w:val="000B40F6"/>
    <w:rsid w:val="000B442D"/>
    <w:rsid w:val="000B45BA"/>
    <w:rsid w:val="000B47F6"/>
    <w:rsid w:val="000B4ADD"/>
    <w:rsid w:val="000B76B0"/>
    <w:rsid w:val="000C0F13"/>
    <w:rsid w:val="000C31E5"/>
    <w:rsid w:val="000C37CE"/>
    <w:rsid w:val="000C538F"/>
    <w:rsid w:val="000C54E1"/>
    <w:rsid w:val="000C579F"/>
    <w:rsid w:val="000D04CD"/>
    <w:rsid w:val="000D0966"/>
    <w:rsid w:val="000D17A7"/>
    <w:rsid w:val="000D2229"/>
    <w:rsid w:val="000D42B5"/>
    <w:rsid w:val="000D558E"/>
    <w:rsid w:val="000D58AB"/>
    <w:rsid w:val="000E01B3"/>
    <w:rsid w:val="000E1544"/>
    <w:rsid w:val="000E1769"/>
    <w:rsid w:val="000E3EB0"/>
    <w:rsid w:val="000E43CF"/>
    <w:rsid w:val="000E4F76"/>
    <w:rsid w:val="000E5393"/>
    <w:rsid w:val="000F0326"/>
    <w:rsid w:val="000F07AE"/>
    <w:rsid w:val="000F0BC5"/>
    <w:rsid w:val="000F19F0"/>
    <w:rsid w:val="000F1D1A"/>
    <w:rsid w:val="000F43D1"/>
    <w:rsid w:val="000F4977"/>
    <w:rsid w:val="000F5513"/>
    <w:rsid w:val="000F56A9"/>
    <w:rsid w:val="000F6CB6"/>
    <w:rsid w:val="000F70AB"/>
    <w:rsid w:val="000F7729"/>
    <w:rsid w:val="00100385"/>
    <w:rsid w:val="00100652"/>
    <w:rsid w:val="00100E9E"/>
    <w:rsid w:val="00101EF1"/>
    <w:rsid w:val="00107D8C"/>
    <w:rsid w:val="00112E2C"/>
    <w:rsid w:val="001131D7"/>
    <w:rsid w:val="00113211"/>
    <w:rsid w:val="001132A6"/>
    <w:rsid w:val="001133D6"/>
    <w:rsid w:val="001134EB"/>
    <w:rsid w:val="00113AFE"/>
    <w:rsid w:val="00113B4A"/>
    <w:rsid w:val="00114AE5"/>
    <w:rsid w:val="00115B9A"/>
    <w:rsid w:val="00117011"/>
    <w:rsid w:val="001205E9"/>
    <w:rsid w:val="00122E8D"/>
    <w:rsid w:val="001233CB"/>
    <w:rsid w:val="00123439"/>
    <w:rsid w:val="0012473B"/>
    <w:rsid w:val="0012550F"/>
    <w:rsid w:val="001275AA"/>
    <w:rsid w:val="001303BC"/>
    <w:rsid w:val="001306E7"/>
    <w:rsid w:val="0013124D"/>
    <w:rsid w:val="00132839"/>
    <w:rsid w:val="0013476C"/>
    <w:rsid w:val="00134A4C"/>
    <w:rsid w:val="001369E3"/>
    <w:rsid w:val="00136C03"/>
    <w:rsid w:val="00137062"/>
    <w:rsid w:val="001430F0"/>
    <w:rsid w:val="001432C8"/>
    <w:rsid w:val="0014353C"/>
    <w:rsid w:val="00144A8D"/>
    <w:rsid w:val="00144ED0"/>
    <w:rsid w:val="00146D87"/>
    <w:rsid w:val="0015130E"/>
    <w:rsid w:val="0015184E"/>
    <w:rsid w:val="0015274F"/>
    <w:rsid w:val="00154C72"/>
    <w:rsid w:val="001565FE"/>
    <w:rsid w:val="00156968"/>
    <w:rsid w:val="00156CEC"/>
    <w:rsid w:val="00156D3A"/>
    <w:rsid w:val="001576D8"/>
    <w:rsid w:val="001605BA"/>
    <w:rsid w:val="0016309B"/>
    <w:rsid w:val="001633D1"/>
    <w:rsid w:val="001653A7"/>
    <w:rsid w:val="00165CC2"/>
    <w:rsid w:val="00166612"/>
    <w:rsid w:val="0016741F"/>
    <w:rsid w:val="00167D29"/>
    <w:rsid w:val="00167E84"/>
    <w:rsid w:val="0017134D"/>
    <w:rsid w:val="001714D5"/>
    <w:rsid w:val="00171BEA"/>
    <w:rsid w:val="001727E6"/>
    <w:rsid w:val="001728E1"/>
    <w:rsid w:val="0017337F"/>
    <w:rsid w:val="00173BA8"/>
    <w:rsid w:val="00174B5F"/>
    <w:rsid w:val="001752F8"/>
    <w:rsid w:val="00175355"/>
    <w:rsid w:val="00175602"/>
    <w:rsid w:val="001773E6"/>
    <w:rsid w:val="001774BE"/>
    <w:rsid w:val="00177E5A"/>
    <w:rsid w:val="0018151C"/>
    <w:rsid w:val="00182BBD"/>
    <w:rsid w:val="00182F94"/>
    <w:rsid w:val="00184B2B"/>
    <w:rsid w:val="00185889"/>
    <w:rsid w:val="00185CA6"/>
    <w:rsid w:val="001873CC"/>
    <w:rsid w:val="00190419"/>
    <w:rsid w:val="001908F3"/>
    <w:rsid w:val="001942EB"/>
    <w:rsid w:val="00194C8A"/>
    <w:rsid w:val="001955E3"/>
    <w:rsid w:val="00195659"/>
    <w:rsid w:val="00196019"/>
    <w:rsid w:val="00197499"/>
    <w:rsid w:val="00197B79"/>
    <w:rsid w:val="001A3252"/>
    <w:rsid w:val="001A361D"/>
    <w:rsid w:val="001A525E"/>
    <w:rsid w:val="001A653C"/>
    <w:rsid w:val="001A6E5D"/>
    <w:rsid w:val="001A7A32"/>
    <w:rsid w:val="001B20D4"/>
    <w:rsid w:val="001B35E3"/>
    <w:rsid w:val="001B3B02"/>
    <w:rsid w:val="001B3C4D"/>
    <w:rsid w:val="001B4161"/>
    <w:rsid w:val="001B4778"/>
    <w:rsid w:val="001B5C75"/>
    <w:rsid w:val="001B5CD1"/>
    <w:rsid w:val="001B6792"/>
    <w:rsid w:val="001B6F22"/>
    <w:rsid w:val="001C040D"/>
    <w:rsid w:val="001C1016"/>
    <w:rsid w:val="001C35BC"/>
    <w:rsid w:val="001C432E"/>
    <w:rsid w:val="001C4424"/>
    <w:rsid w:val="001C4D0D"/>
    <w:rsid w:val="001C6F36"/>
    <w:rsid w:val="001C7EA2"/>
    <w:rsid w:val="001D02C2"/>
    <w:rsid w:val="001D1130"/>
    <w:rsid w:val="001D23D1"/>
    <w:rsid w:val="001D2703"/>
    <w:rsid w:val="001D2772"/>
    <w:rsid w:val="001D2B33"/>
    <w:rsid w:val="001D31CC"/>
    <w:rsid w:val="001D4659"/>
    <w:rsid w:val="001D48D8"/>
    <w:rsid w:val="001D4B14"/>
    <w:rsid w:val="001D67F3"/>
    <w:rsid w:val="001E17E9"/>
    <w:rsid w:val="001E1D33"/>
    <w:rsid w:val="001E1F88"/>
    <w:rsid w:val="001E250B"/>
    <w:rsid w:val="001E4141"/>
    <w:rsid w:val="001E7903"/>
    <w:rsid w:val="001F0BB3"/>
    <w:rsid w:val="001F168B"/>
    <w:rsid w:val="001F193F"/>
    <w:rsid w:val="001F1AD3"/>
    <w:rsid w:val="001F534E"/>
    <w:rsid w:val="001F53CB"/>
    <w:rsid w:val="001F5F24"/>
    <w:rsid w:val="001F6082"/>
    <w:rsid w:val="001F6C3E"/>
    <w:rsid w:val="001F7E9C"/>
    <w:rsid w:val="002000ED"/>
    <w:rsid w:val="00200954"/>
    <w:rsid w:val="0020192A"/>
    <w:rsid w:val="00201D01"/>
    <w:rsid w:val="002041D1"/>
    <w:rsid w:val="00207941"/>
    <w:rsid w:val="0021000D"/>
    <w:rsid w:val="00210158"/>
    <w:rsid w:val="00210F1F"/>
    <w:rsid w:val="00214F16"/>
    <w:rsid w:val="00216626"/>
    <w:rsid w:val="0021732B"/>
    <w:rsid w:val="00220A30"/>
    <w:rsid w:val="00224DAE"/>
    <w:rsid w:val="00224EB3"/>
    <w:rsid w:val="00225E83"/>
    <w:rsid w:val="0022647A"/>
    <w:rsid w:val="002265DA"/>
    <w:rsid w:val="0023171D"/>
    <w:rsid w:val="00232D03"/>
    <w:rsid w:val="00232F0F"/>
    <w:rsid w:val="002347A2"/>
    <w:rsid w:val="002355CF"/>
    <w:rsid w:val="002360CD"/>
    <w:rsid w:val="00237C6D"/>
    <w:rsid w:val="00240C2F"/>
    <w:rsid w:val="00240EB0"/>
    <w:rsid w:val="0024378C"/>
    <w:rsid w:val="0024385A"/>
    <w:rsid w:val="0024403D"/>
    <w:rsid w:val="0024419E"/>
    <w:rsid w:val="002443F1"/>
    <w:rsid w:val="002469E8"/>
    <w:rsid w:val="002500E0"/>
    <w:rsid w:val="00251772"/>
    <w:rsid w:val="002529AE"/>
    <w:rsid w:val="00254A58"/>
    <w:rsid w:val="00254C60"/>
    <w:rsid w:val="00255DE4"/>
    <w:rsid w:val="00257718"/>
    <w:rsid w:val="002608C5"/>
    <w:rsid w:val="00263466"/>
    <w:rsid w:val="002653AB"/>
    <w:rsid w:val="00265922"/>
    <w:rsid w:val="002665DA"/>
    <w:rsid w:val="00266EB4"/>
    <w:rsid w:val="00267FDE"/>
    <w:rsid w:val="00270068"/>
    <w:rsid w:val="002700F8"/>
    <w:rsid w:val="002704E3"/>
    <w:rsid w:val="002717F6"/>
    <w:rsid w:val="00271DE6"/>
    <w:rsid w:val="00272551"/>
    <w:rsid w:val="0027325E"/>
    <w:rsid w:val="002753F0"/>
    <w:rsid w:val="002764B5"/>
    <w:rsid w:val="002775EA"/>
    <w:rsid w:val="00277F1C"/>
    <w:rsid w:val="0028067D"/>
    <w:rsid w:val="0028116F"/>
    <w:rsid w:val="00281700"/>
    <w:rsid w:val="002819B1"/>
    <w:rsid w:val="0028297C"/>
    <w:rsid w:val="002875A1"/>
    <w:rsid w:val="0029176B"/>
    <w:rsid w:val="00291B9D"/>
    <w:rsid w:val="00292AC1"/>
    <w:rsid w:val="00293BD1"/>
    <w:rsid w:val="00294821"/>
    <w:rsid w:val="00295B00"/>
    <w:rsid w:val="00296755"/>
    <w:rsid w:val="00296D60"/>
    <w:rsid w:val="00297116"/>
    <w:rsid w:val="002A03B8"/>
    <w:rsid w:val="002A040D"/>
    <w:rsid w:val="002A1030"/>
    <w:rsid w:val="002A1445"/>
    <w:rsid w:val="002A1C93"/>
    <w:rsid w:val="002A2054"/>
    <w:rsid w:val="002A3EC2"/>
    <w:rsid w:val="002A5405"/>
    <w:rsid w:val="002A7AE0"/>
    <w:rsid w:val="002B06AC"/>
    <w:rsid w:val="002B0D89"/>
    <w:rsid w:val="002B1640"/>
    <w:rsid w:val="002B2474"/>
    <w:rsid w:val="002B304E"/>
    <w:rsid w:val="002B326C"/>
    <w:rsid w:val="002B3C9B"/>
    <w:rsid w:val="002B3CE3"/>
    <w:rsid w:val="002B673C"/>
    <w:rsid w:val="002B691E"/>
    <w:rsid w:val="002B6DE1"/>
    <w:rsid w:val="002C2B1B"/>
    <w:rsid w:val="002C2EF7"/>
    <w:rsid w:val="002C339D"/>
    <w:rsid w:val="002C374F"/>
    <w:rsid w:val="002C3D92"/>
    <w:rsid w:val="002C40AE"/>
    <w:rsid w:val="002C4412"/>
    <w:rsid w:val="002C45FA"/>
    <w:rsid w:val="002C73AC"/>
    <w:rsid w:val="002C7F31"/>
    <w:rsid w:val="002D0BA4"/>
    <w:rsid w:val="002D3966"/>
    <w:rsid w:val="002D3AC0"/>
    <w:rsid w:val="002D460D"/>
    <w:rsid w:val="002D6229"/>
    <w:rsid w:val="002E1B50"/>
    <w:rsid w:val="002E1EEF"/>
    <w:rsid w:val="002E314B"/>
    <w:rsid w:val="002E31A9"/>
    <w:rsid w:val="002E32F6"/>
    <w:rsid w:val="002E3EE8"/>
    <w:rsid w:val="002E62D1"/>
    <w:rsid w:val="002E7133"/>
    <w:rsid w:val="002E76BD"/>
    <w:rsid w:val="002E76F1"/>
    <w:rsid w:val="002F08F2"/>
    <w:rsid w:val="002F0D2E"/>
    <w:rsid w:val="002F0D4A"/>
    <w:rsid w:val="002F113B"/>
    <w:rsid w:val="002F11F1"/>
    <w:rsid w:val="002F14AD"/>
    <w:rsid w:val="002F1E51"/>
    <w:rsid w:val="002F21C1"/>
    <w:rsid w:val="002F3FB3"/>
    <w:rsid w:val="002F58DC"/>
    <w:rsid w:val="002F5FE1"/>
    <w:rsid w:val="00301B01"/>
    <w:rsid w:val="00302D69"/>
    <w:rsid w:val="00303150"/>
    <w:rsid w:val="00303A3C"/>
    <w:rsid w:val="003048B1"/>
    <w:rsid w:val="003051FC"/>
    <w:rsid w:val="003062B7"/>
    <w:rsid w:val="00306FE2"/>
    <w:rsid w:val="0030740B"/>
    <w:rsid w:val="00311EB9"/>
    <w:rsid w:val="00313F51"/>
    <w:rsid w:val="00314EA8"/>
    <w:rsid w:val="00315005"/>
    <w:rsid w:val="00315554"/>
    <w:rsid w:val="003160F1"/>
    <w:rsid w:val="0031711B"/>
    <w:rsid w:val="003172AB"/>
    <w:rsid w:val="003172DC"/>
    <w:rsid w:val="00317C47"/>
    <w:rsid w:val="003220FD"/>
    <w:rsid w:val="0032287D"/>
    <w:rsid w:val="00323431"/>
    <w:rsid w:val="00326D1B"/>
    <w:rsid w:val="00326D44"/>
    <w:rsid w:val="00330704"/>
    <w:rsid w:val="0033076D"/>
    <w:rsid w:val="00331343"/>
    <w:rsid w:val="00333056"/>
    <w:rsid w:val="0033518B"/>
    <w:rsid w:val="0034034D"/>
    <w:rsid w:val="00340CA3"/>
    <w:rsid w:val="00341635"/>
    <w:rsid w:val="003418F3"/>
    <w:rsid w:val="00341AC7"/>
    <w:rsid w:val="00341C0B"/>
    <w:rsid w:val="00341F03"/>
    <w:rsid w:val="00342338"/>
    <w:rsid w:val="003426BC"/>
    <w:rsid w:val="00342D87"/>
    <w:rsid w:val="0034344F"/>
    <w:rsid w:val="003450AA"/>
    <w:rsid w:val="003458E7"/>
    <w:rsid w:val="0034713B"/>
    <w:rsid w:val="003474BD"/>
    <w:rsid w:val="00350D9E"/>
    <w:rsid w:val="0035222C"/>
    <w:rsid w:val="0035232B"/>
    <w:rsid w:val="0035324D"/>
    <w:rsid w:val="0035385E"/>
    <w:rsid w:val="003538BF"/>
    <w:rsid w:val="00353D58"/>
    <w:rsid w:val="0035462D"/>
    <w:rsid w:val="00355524"/>
    <w:rsid w:val="0036342C"/>
    <w:rsid w:val="00364322"/>
    <w:rsid w:val="0036564C"/>
    <w:rsid w:val="00365724"/>
    <w:rsid w:val="00365EA0"/>
    <w:rsid w:val="003664C6"/>
    <w:rsid w:val="003669A4"/>
    <w:rsid w:val="00366C5F"/>
    <w:rsid w:val="00367576"/>
    <w:rsid w:val="0036798F"/>
    <w:rsid w:val="003736D5"/>
    <w:rsid w:val="0037496C"/>
    <w:rsid w:val="0037748C"/>
    <w:rsid w:val="0038010D"/>
    <w:rsid w:val="00380FFE"/>
    <w:rsid w:val="003839EE"/>
    <w:rsid w:val="00383BE9"/>
    <w:rsid w:val="00384D80"/>
    <w:rsid w:val="00386980"/>
    <w:rsid w:val="00386D94"/>
    <w:rsid w:val="003902B7"/>
    <w:rsid w:val="00390ED5"/>
    <w:rsid w:val="003912B0"/>
    <w:rsid w:val="00393929"/>
    <w:rsid w:val="0039512B"/>
    <w:rsid w:val="00395A50"/>
    <w:rsid w:val="00395E78"/>
    <w:rsid w:val="00397046"/>
    <w:rsid w:val="003A04B5"/>
    <w:rsid w:val="003A0AFF"/>
    <w:rsid w:val="003A247D"/>
    <w:rsid w:val="003A24B2"/>
    <w:rsid w:val="003A578D"/>
    <w:rsid w:val="003A7C23"/>
    <w:rsid w:val="003B0CC1"/>
    <w:rsid w:val="003B282E"/>
    <w:rsid w:val="003B33EC"/>
    <w:rsid w:val="003B5D03"/>
    <w:rsid w:val="003B7A61"/>
    <w:rsid w:val="003B7AD4"/>
    <w:rsid w:val="003B7B59"/>
    <w:rsid w:val="003C2CD8"/>
    <w:rsid w:val="003C3971"/>
    <w:rsid w:val="003C4851"/>
    <w:rsid w:val="003C5E5B"/>
    <w:rsid w:val="003C6394"/>
    <w:rsid w:val="003C63CD"/>
    <w:rsid w:val="003C6706"/>
    <w:rsid w:val="003C6E25"/>
    <w:rsid w:val="003C7A43"/>
    <w:rsid w:val="003D087F"/>
    <w:rsid w:val="003D1F6F"/>
    <w:rsid w:val="003D2F0F"/>
    <w:rsid w:val="003D32DC"/>
    <w:rsid w:val="003D6663"/>
    <w:rsid w:val="003D6FEE"/>
    <w:rsid w:val="003D7630"/>
    <w:rsid w:val="003E008B"/>
    <w:rsid w:val="003E0220"/>
    <w:rsid w:val="003E0CF8"/>
    <w:rsid w:val="003E1026"/>
    <w:rsid w:val="003E174E"/>
    <w:rsid w:val="003E2650"/>
    <w:rsid w:val="003E32C3"/>
    <w:rsid w:val="003E3AA3"/>
    <w:rsid w:val="003E3AC5"/>
    <w:rsid w:val="003E4505"/>
    <w:rsid w:val="003E4656"/>
    <w:rsid w:val="003E465B"/>
    <w:rsid w:val="003E4ACE"/>
    <w:rsid w:val="003E4BBA"/>
    <w:rsid w:val="003E50D9"/>
    <w:rsid w:val="003E7307"/>
    <w:rsid w:val="003E7444"/>
    <w:rsid w:val="003E774E"/>
    <w:rsid w:val="003F1410"/>
    <w:rsid w:val="003F3966"/>
    <w:rsid w:val="003F415D"/>
    <w:rsid w:val="003F5609"/>
    <w:rsid w:val="003F5ADE"/>
    <w:rsid w:val="003F6805"/>
    <w:rsid w:val="003F709A"/>
    <w:rsid w:val="003F750C"/>
    <w:rsid w:val="003F7AE9"/>
    <w:rsid w:val="0040011B"/>
    <w:rsid w:val="00400E3F"/>
    <w:rsid w:val="00401F92"/>
    <w:rsid w:val="004025A4"/>
    <w:rsid w:val="00402CF6"/>
    <w:rsid w:val="00403961"/>
    <w:rsid w:val="00403965"/>
    <w:rsid w:val="00404D95"/>
    <w:rsid w:val="00406CFB"/>
    <w:rsid w:val="00410461"/>
    <w:rsid w:val="00410FD0"/>
    <w:rsid w:val="00414800"/>
    <w:rsid w:val="004149CD"/>
    <w:rsid w:val="00415384"/>
    <w:rsid w:val="00415CBF"/>
    <w:rsid w:val="00416027"/>
    <w:rsid w:val="0041628A"/>
    <w:rsid w:val="004163C5"/>
    <w:rsid w:val="00416647"/>
    <w:rsid w:val="00416A83"/>
    <w:rsid w:val="00416C3C"/>
    <w:rsid w:val="00417CDC"/>
    <w:rsid w:val="0042117A"/>
    <w:rsid w:val="004212F8"/>
    <w:rsid w:val="0042156B"/>
    <w:rsid w:val="00421E54"/>
    <w:rsid w:val="00422F2F"/>
    <w:rsid w:val="0042453E"/>
    <w:rsid w:val="004252F7"/>
    <w:rsid w:val="0042796E"/>
    <w:rsid w:val="00432096"/>
    <w:rsid w:val="00433842"/>
    <w:rsid w:val="0043406B"/>
    <w:rsid w:val="00435B48"/>
    <w:rsid w:val="00436104"/>
    <w:rsid w:val="004362E5"/>
    <w:rsid w:val="0043684F"/>
    <w:rsid w:val="00437B16"/>
    <w:rsid w:val="0044066C"/>
    <w:rsid w:val="00440E7B"/>
    <w:rsid w:val="0044367C"/>
    <w:rsid w:val="004445E2"/>
    <w:rsid w:val="00445B2C"/>
    <w:rsid w:val="00445D76"/>
    <w:rsid w:val="004465E1"/>
    <w:rsid w:val="00452D32"/>
    <w:rsid w:val="00452F09"/>
    <w:rsid w:val="00453448"/>
    <w:rsid w:val="0045446C"/>
    <w:rsid w:val="00455ED4"/>
    <w:rsid w:val="004608C4"/>
    <w:rsid w:val="00460963"/>
    <w:rsid w:val="00460FF4"/>
    <w:rsid w:val="00461301"/>
    <w:rsid w:val="00463A07"/>
    <w:rsid w:val="00464084"/>
    <w:rsid w:val="004652A6"/>
    <w:rsid w:val="004665B2"/>
    <w:rsid w:val="00466CF0"/>
    <w:rsid w:val="004765B9"/>
    <w:rsid w:val="00476682"/>
    <w:rsid w:val="00476A22"/>
    <w:rsid w:val="00476A4E"/>
    <w:rsid w:val="004818C8"/>
    <w:rsid w:val="00482C10"/>
    <w:rsid w:val="00484865"/>
    <w:rsid w:val="00486B58"/>
    <w:rsid w:val="00487131"/>
    <w:rsid w:val="00491A30"/>
    <w:rsid w:val="00492719"/>
    <w:rsid w:val="004935CF"/>
    <w:rsid w:val="004955E8"/>
    <w:rsid w:val="00495A1E"/>
    <w:rsid w:val="004A01D5"/>
    <w:rsid w:val="004A3521"/>
    <w:rsid w:val="004A3CB1"/>
    <w:rsid w:val="004A3E04"/>
    <w:rsid w:val="004A486E"/>
    <w:rsid w:val="004A50CA"/>
    <w:rsid w:val="004B3EA1"/>
    <w:rsid w:val="004B5AF4"/>
    <w:rsid w:val="004C5DA5"/>
    <w:rsid w:val="004C77E7"/>
    <w:rsid w:val="004D25B9"/>
    <w:rsid w:val="004D2BA0"/>
    <w:rsid w:val="004D3578"/>
    <w:rsid w:val="004D3AC6"/>
    <w:rsid w:val="004D59C4"/>
    <w:rsid w:val="004D5AD0"/>
    <w:rsid w:val="004E022F"/>
    <w:rsid w:val="004E04AC"/>
    <w:rsid w:val="004E1C16"/>
    <w:rsid w:val="004E20F3"/>
    <w:rsid w:val="004E213A"/>
    <w:rsid w:val="004E5064"/>
    <w:rsid w:val="004E5D1D"/>
    <w:rsid w:val="004F100B"/>
    <w:rsid w:val="004F42CA"/>
    <w:rsid w:val="004F6AF1"/>
    <w:rsid w:val="00500685"/>
    <w:rsid w:val="005016E9"/>
    <w:rsid w:val="0050193F"/>
    <w:rsid w:val="00501DBE"/>
    <w:rsid w:val="00502298"/>
    <w:rsid w:val="00502825"/>
    <w:rsid w:val="005040FF"/>
    <w:rsid w:val="005062EE"/>
    <w:rsid w:val="005066FA"/>
    <w:rsid w:val="00506C4B"/>
    <w:rsid w:val="00506D1D"/>
    <w:rsid w:val="00507029"/>
    <w:rsid w:val="00510603"/>
    <w:rsid w:val="005109DB"/>
    <w:rsid w:val="005122E1"/>
    <w:rsid w:val="005140E2"/>
    <w:rsid w:val="00514E20"/>
    <w:rsid w:val="005162CB"/>
    <w:rsid w:val="00516591"/>
    <w:rsid w:val="0052056F"/>
    <w:rsid w:val="00520E74"/>
    <w:rsid w:val="0052365D"/>
    <w:rsid w:val="00523A17"/>
    <w:rsid w:val="00525734"/>
    <w:rsid w:val="00525E26"/>
    <w:rsid w:val="00526B68"/>
    <w:rsid w:val="00526D7B"/>
    <w:rsid w:val="00527B2B"/>
    <w:rsid w:val="00530DEB"/>
    <w:rsid w:val="005330BA"/>
    <w:rsid w:val="0053380C"/>
    <w:rsid w:val="00534988"/>
    <w:rsid w:val="005360F2"/>
    <w:rsid w:val="00536C4C"/>
    <w:rsid w:val="00537666"/>
    <w:rsid w:val="005419DE"/>
    <w:rsid w:val="005437D8"/>
    <w:rsid w:val="00543E09"/>
    <w:rsid w:val="00543E6C"/>
    <w:rsid w:val="005445E9"/>
    <w:rsid w:val="005529CF"/>
    <w:rsid w:val="005535C8"/>
    <w:rsid w:val="0055552A"/>
    <w:rsid w:val="0055637D"/>
    <w:rsid w:val="00556386"/>
    <w:rsid w:val="0055691A"/>
    <w:rsid w:val="00556C29"/>
    <w:rsid w:val="005573B2"/>
    <w:rsid w:val="005578B5"/>
    <w:rsid w:val="005610A5"/>
    <w:rsid w:val="00561F93"/>
    <w:rsid w:val="00565087"/>
    <w:rsid w:val="00566609"/>
    <w:rsid w:val="00566EA1"/>
    <w:rsid w:val="005709FC"/>
    <w:rsid w:val="00572012"/>
    <w:rsid w:val="005727CF"/>
    <w:rsid w:val="00573AD6"/>
    <w:rsid w:val="00574F5E"/>
    <w:rsid w:val="005756A5"/>
    <w:rsid w:val="0057598D"/>
    <w:rsid w:val="00575F47"/>
    <w:rsid w:val="0057620D"/>
    <w:rsid w:val="005767F7"/>
    <w:rsid w:val="00576BFF"/>
    <w:rsid w:val="00576DDA"/>
    <w:rsid w:val="00577285"/>
    <w:rsid w:val="00577768"/>
    <w:rsid w:val="00580015"/>
    <w:rsid w:val="00580400"/>
    <w:rsid w:val="005830F4"/>
    <w:rsid w:val="00583848"/>
    <w:rsid w:val="00584068"/>
    <w:rsid w:val="00584911"/>
    <w:rsid w:val="00584F2B"/>
    <w:rsid w:val="0058698B"/>
    <w:rsid w:val="00590B31"/>
    <w:rsid w:val="00593BCA"/>
    <w:rsid w:val="00594E38"/>
    <w:rsid w:val="00595188"/>
    <w:rsid w:val="00595616"/>
    <w:rsid w:val="00596FC8"/>
    <w:rsid w:val="00597822"/>
    <w:rsid w:val="005A1079"/>
    <w:rsid w:val="005A2BE2"/>
    <w:rsid w:val="005A4FE6"/>
    <w:rsid w:val="005A50BA"/>
    <w:rsid w:val="005A6D33"/>
    <w:rsid w:val="005A730E"/>
    <w:rsid w:val="005A74DF"/>
    <w:rsid w:val="005B0EB5"/>
    <w:rsid w:val="005B0F76"/>
    <w:rsid w:val="005B2573"/>
    <w:rsid w:val="005B2940"/>
    <w:rsid w:val="005B3666"/>
    <w:rsid w:val="005B4D62"/>
    <w:rsid w:val="005B633D"/>
    <w:rsid w:val="005C04BA"/>
    <w:rsid w:val="005C0557"/>
    <w:rsid w:val="005C092A"/>
    <w:rsid w:val="005C128C"/>
    <w:rsid w:val="005C17B3"/>
    <w:rsid w:val="005C1B88"/>
    <w:rsid w:val="005C3318"/>
    <w:rsid w:val="005C3CD3"/>
    <w:rsid w:val="005C68A0"/>
    <w:rsid w:val="005C7F29"/>
    <w:rsid w:val="005D2E01"/>
    <w:rsid w:val="005D3F55"/>
    <w:rsid w:val="005D4302"/>
    <w:rsid w:val="005D456B"/>
    <w:rsid w:val="005D4F75"/>
    <w:rsid w:val="005D582F"/>
    <w:rsid w:val="005D58E7"/>
    <w:rsid w:val="005E1C6E"/>
    <w:rsid w:val="005E353C"/>
    <w:rsid w:val="005E3C09"/>
    <w:rsid w:val="005E6272"/>
    <w:rsid w:val="005E6800"/>
    <w:rsid w:val="005E6AD3"/>
    <w:rsid w:val="005E6B0D"/>
    <w:rsid w:val="005E77BC"/>
    <w:rsid w:val="005E7A2B"/>
    <w:rsid w:val="005E7AE2"/>
    <w:rsid w:val="005F21F2"/>
    <w:rsid w:val="005F298E"/>
    <w:rsid w:val="005F3A58"/>
    <w:rsid w:val="005F4325"/>
    <w:rsid w:val="005F50F2"/>
    <w:rsid w:val="005F57D5"/>
    <w:rsid w:val="005F5AC9"/>
    <w:rsid w:val="00602EC7"/>
    <w:rsid w:val="0060367D"/>
    <w:rsid w:val="00603E2E"/>
    <w:rsid w:val="006043B6"/>
    <w:rsid w:val="00605773"/>
    <w:rsid w:val="006073D3"/>
    <w:rsid w:val="00610844"/>
    <w:rsid w:val="00610FB5"/>
    <w:rsid w:val="00611A8B"/>
    <w:rsid w:val="00612255"/>
    <w:rsid w:val="00612B43"/>
    <w:rsid w:val="00612E08"/>
    <w:rsid w:val="006148FC"/>
    <w:rsid w:val="00614ABD"/>
    <w:rsid w:val="00614FDF"/>
    <w:rsid w:val="0061593B"/>
    <w:rsid w:val="0061675A"/>
    <w:rsid w:val="00617880"/>
    <w:rsid w:val="00617EA8"/>
    <w:rsid w:val="00620119"/>
    <w:rsid w:val="006203A4"/>
    <w:rsid w:val="00621160"/>
    <w:rsid w:val="0062159F"/>
    <w:rsid w:val="00621B8D"/>
    <w:rsid w:val="00622F30"/>
    <w:rsid w:val="006252A2"/>
    <w:rsid w:val="006252CE"/>
    <w:rsid w:val="00626362"/>
    <w:rsid w:val="006268FF"/>
    <w:rsid w:val="006271FC"/>
    <w:rsid w:val="00627EFA"/>
    <w:rsid w:val="00630FD2"/>
    <w:rsid w:val="0063217E"/>
    <w:rsid w:val="0063363D"/>
    <w:rsid w:val="00634C0B"/>
    <w:rsid w:val="00635BA4"/>
    <w:rsid w:val="0063717A"/>
    <w:rsid w:val="006374EA"/>
    <w:rsid w:val="006407F4"/>
    <w:rsid w:val="0064166B"/>
    <w:rsid w:val="00642175"/>
    <w:rsid w:val="00642620"/>
    <w:rsid w:val="006435CE"/>
    <w:rsid w:val="00643BCC"/>
    <w:rsid w:val="006447DC"/>
    <w:rsid w:val="00644AAD"/>
    <w:rsid w:val="006467A4"/>
    <w:rsid w:val="006476EB"/>
    <w:rsid w:val="006478EA"/>
    <w:rsid w:val="006507BD"/>
    <w:rsid w:val="00652BDF"/>
    <w:rsid w:val="006535D2"/>
    <w:rsid w:val="00653AD5"/>
    <w:rsid w:val="006547CA"/>
    <w:rsid w:val="0065532F"/>
    <w:rsid w:val="006566CD"/>
    <w:rsid w:val="00657630"/>
    <w:rsid w:val="00657866"/>
    <w:rsid w:val="00660745"/>
    <w:rsid w:val="00660CEE"/>
    <w:rsid w:val="006624BF"/>
    <w:rsid w:val="00662A62"/>
    <w:rsid w:val="00662D59"/>
    <w:rsid w:val="00664FE0"/>
    <w:rsid w:val="006655D9"/>
    <w:rsid w:val="00667730"/>
    <w:rsid w:val="00670C53"/>
    <w:rsid w:val="0067168B"/>
    <w:rsid w:val="00674638"/>
    <w:rsid w:val="00675F82"/>
    <w:rsid w:val="00676223"/>
    <w:rsid w:val="00677320"/>
    <w:rsid w:val="00677AD3"/>
    <w:rsid w:val="00680044"/>
    <w:rsid w:val="006825A5"/>
    <w:rsid w:val="00683D84"/>
    <w:rsid w:val="00684CC7"/>
    <w:rsid w:val="0068580A"/>
    <w:rsid w:val="00686FAD"/>
    <w:rsid w:val="00687495"/>
    <w:rsid w:val="00687D7D"/>
    <w:rsid w:val="006901B4"/>
    <w:rsid w:val="0069177F"/>
    <w:rsid w:val="006926AC"/>
    <w:rsid w:val="00692CF5"/>
    <w:rsid w:val="006940EB"/>
    <w:rsid w:val="006961AF"/>
    <w:rsid w:val="006971AF"/>
    <w:rsid w:val="006978B7"/>
    <w:rsid w:val="006A04C2"/>
    <w:rsid w:val="006A0549"/>
    <w:rsid w:val="006A1F10"/>
    <w:rsid w:val="006A3A98"/>
    <w:rsid w:val="006A5B62"/>
    <w:rsid w:val="006A61AA"/>
    <w:rsid w:val="006A61C6"/>
    <w:rsid w:val="006A7A9C"/>
    <w:rsid w:val="006B0A88"/>
    <w:rsid w:val="006B159B"/>
    <w:rsid w:val="006B15E1"/>
    <w:rsid w:val="006B2736"/>
    <w:rsid w:val="006B3E52"/>
    <w:rsid w:val="006B5444"/>
    <w:rsid w:val="006B7F63"/>
    <w:rsid w:val="006C1048"/>
    <w:rsid w:val="006C1E98"/>
    <w:rsid w:val="006C257B"/>
    <w:rsid w:val="006C29B7"/>
    <w:rsid w:val="006C39A1"/>
    <w:rsid w:val="006C4442"/>
    <w:rsid w:val="006C72AC"/>
    <w:rsid w:val="006C752F"/>
    <w:rsid w:val="006C7F0A"/>
    <w:rsid w:val="006D03FF"/>
    <w:rsid w:val="006D2256"/>
    <w:rsid w:val="006D5F5E"/>
    <w:rsid w:val="006D703A"/>
    <w:rsid w:val="006D714C"/>
    <w:rsid w:val="006D731B"/>
    <w:rsid w:val="006E12DA"/>
    <w:rsid w:val="006E3F0C"/>
    <w:rsid w:val="006E56C1"/>
    <w:rsid w:val="006E5C86"/>
    <w:rsid w:val="006F09C8"/>
    <w:rsid w:val="006F0AA3"/>
    <w:rsid w:val="006F11FD"/>
    <w:rsid w:val="006F1888"/>
    <w:rsid w:val="006F201C"/>
    <w:rsid w:val="006F251A"/>
    <w:rsid w:val="006F27FB"/>
    <w:rsid w:val="006F2AF3"/>
    <w:rsid w:val="006F51F8"/>
    <w:rsid w:val="006F6146"/>
    <w:rsid w:val="006F7BF7"/>
    <w:rsid w:val="006F7E09"/>
    <w:rsid w:val="00702109"/>
    <w:rsid w:val="00703BD2"/>
    <w:rsid w:val="007043A0"/>
    <w:rsid w:val="00705DE3"/>
    <w:rsid w:val="00710AE4"/>
    <w:rsid w:val="00710F2C"/>
    <w:rsid w:val="007119D9"/>
    <w:rsid w:val="0071254E"/>
    <w:rsid w:val="00715504"/>
    <w:rsid w:val="00715C66"/>
    <w:rsid w:val="00715CEE"/>
    <w:rsid w:val="007165BD"/>
    <w:rsid w:val="00720FA2"/>
    <w:rsid w:val="00722091"/>
    <w:rsid w:val="00725E96"/>
    <w:rsid w:val="00726B3F"/>
    <w:rsid w:val="00727B69"/>
    <w:rsid w:val="00727CDD"/>
    <w:rsid w:val="007327B2"/>
    <w:rsid w:val="00733937"/>
    <w:rsid w:val="00734A5B"/>
    <w:rsid w:val="00737AA9"/>
    <w:rsid w:val="007402B4"/>
    <w:rsid w:val="00740F82"/>
    <w:rsid w:val="0074103B"/>
    <w:rsid w:val="007410AA"/>
    <w:rsid w:val="00742181"/>
    <w:rsid w:val="00742347"/>
    <w:rsid w:val="00744C25"/>
    <w:rsid w:val="00744E76"/>
    <w:rsid w:val="007457F6"/>
    <w:rsid w:val="007464C0"/>
    <w:rsid w:val="00746C68"/>
    <w:rsid w:val="00750AAA"/>
    <w:rsid w:val="00750B25"/>
    <w:rsid w:val="00750CFD"/>
    <w:rsid w:val="0075157F"/>
    <w:rsid w:val="007536F3"/>
    <w:rsid w:val="0075371F"/>
    <w:rsid w:val="00753C45"/>
    <w:rsid w:val="0075436B"/>
    <w:rsid w:val="007547E4"/>
    <w:rsid w:val="00756660"/>
    <w:rsid w:val="00756929"/>
    <w:rsid w:val="00756D12"/>
    <w:rsid w:val="00761A74"/>
    <w:rsid w:val="00762433"/>
    <w:rsid w:val="00762799"/>
    <w:rsid w:val="00764E72"/>
    <w:rsid w:val="0076578F"/>
    <w:rsid w:val="00766185"/>
    <w:rsid w:val="00767333"/>
    <w:rsid w:val="007673C6"/>
    <w:rsid w:val="0076741B"/>
    <w:rsid w:val="00767CFF"/>
    <w:rsid w:val="00767FFB"/>
    <w:rsid w:val="00771EB6"/>
    <w:rsid w:val="00771FA8"/>
    <w:rsid w:val="00773D2C"/>
    <w:rsid w:val="00774173"/>
    <w:rsid w:val="00774EDC"/>
    <w:rsid w:val="00775484"/>
    <w:rsid w:val="00777603"/>
    <w:rsid w:val="00780782"/>
    <w:rsid w:val="00781F0F"/>
    <w:rsid w:val="0078288B"/>
    <w:rsid w:val="00782FCC"/>
    <w:rsid w:val="0078302E"/>
    <w:rsid w:val="007831F5"/>
    <w:rsid w:val="007835C9"/>
    <w:rsid w:val="00785598"/>
    <w:rsid w:val="0078604A"/>
    <w:rsid w:val="007864E5"/>
    <w:rsid w:val="00787AFE"/>
    <w:rsid w:val="00791291"/>
    <w:rsid w:val="00792919"/>
    <w:rsid w:val="00793DE0"/>
    <w:rsid w:val="007947A7"/>
    <w:rsid w:val="007947E4"/>
    <w:rsid w:val="007952FB"/>
    <w:rsid w:val="00795692"/>
    <w:rsid w:val="00795915"/>
    <w:rsid w:val="00797B11"/>
    <w:rsid w:val="007A116E"/>
    <w:rsid w:val="007A22EA"/>
    <w:rsid w:val="007A42F4"/>
    <w:rsid w:val="007A604E"/>
    <w:rsid w:val="007A66AF"/>
    <w:rsid w:val="007A7909"/>
    <w:rsid w:val="007A7B3C"/>
    <w:rsid w:val="007B01ED"/>
    <w:rsid w:val="007B0BA7"/>
    <w:rsid w:val="007B154C"/>
    <w:rsid w:val="007B2717"/>
    <w:rsid w:val="007B2F41"/>
    <w:rsid w:val="007B39F8"/>
    <w:rsid w:val="007B4893"/>
    <w:rsid w:val="007B4AC5"/>
    <w:rsid w:val="007B5BD2"/>
    <w:rsid w:val="007B5DAE"/>
    <w:rsid w:val="007B675F"/>
    <w:rsid w:val="007B68B1"/>
    <w:rsid w:val="007B7F8D"/>
    <w:rsid w:val="007C07A8"/>
    <w:rsid w:val="007C1CEF"/>
    <w:rsid w:val="007C47D7"/>
    <w:rsid w:val="007C559A"/>
    <w:rsid w:val="007C567B"/>
    <w:rsid w:val="007C5686"/>
    <w:rsid w:val="007C6153"/>
    <w:rsid w:val="007D2852"/>
    <w:rsid w:val="007D39DD"/>
    <w:rsid w:val="007D5762"/>
    <w:rsid w:val="007E1856"/>
    <w:rsid w:val="007E1955"/>
    <w:rsid w:val="007E448E"/>
    <w:rsid w:val="007E674C"/>
    <w:rsid w:val="007E72B1"/>
    <w:rsid w:val="007E73D3"/>
    <w:rsid w:val="007E799A"/>
    <w:rsid w:val="007F150B"/>
    <w:rsid w:val="007F2C83"/>
    <w:rsid w:val="007F2D55"/>
    <w:rsid w:val="007F61A4"/>
    <w:rsid w:val="0080066F"/>
    <w:rsid w:val="008014A5"/>
    <w:rsid w:val="00801930"/>
    <w:rsid w:val="008028A4"/>
    <w:rsid w:val="00803E21"/>
    <w:rsid w:val="00803F1B"/>
    <w:rsid w:val="0080456A"/>
    <w:rsid w:val="00804649"/>
    <w:rsid w:val="00804DBE"/>
    <w:rsid w:val="00805509"/>
    <w:rsid w:val="00805787"/>
    <w:rsid w:val="00807503"/>
    <w:rsid w:val="00811538"/>
    <w:rsid w:val="0081302D"/>
    <w:rsid w:val="00813CA5"/>
    <w:rsid w:val="00814A04"/>
    <w:rsid w:val="00815AB7"/>
    <w:rsid w:val="00816B9D"/>
    <w:rsid w:val="008173EA"/>
    <w:rsid w:val="00820282"/>
    <w:rsid w:val="00820A3D"/>
    <w:rsid w:val="00820FEF"/>
    <w:rsid w:val="008219DD"/>
    <w:rsid w:val="0082249E"/>
    <w:rsid w:val="008233C3"/>
    <w:rsid w:val="00823DCB"/>
    <w:rsid w:val="00825298"/>
    <w:rsid w:val="00826CD0"/>
    <w:rsid w:val="0082702C"/>
    <w:rsid w:val="0083075D"/>
    <w:rsid w:val="0083083D"/>
    <w:rsid w:val="008310FA"/>
    <w:rsid w:val="00831940"/>
    <w:rsid w:val="0083255B"/>
    <w:rsid w:val="00832754"/>
    <w:rsid w:val="00835585"/>
    <w:rsid w:val="008368B6"/>
    <w:rsid w:val="00837D0E"/>
    <w:rsid w:val="0084035E"/>
    <w:rsid w:val="00840F7F"/>
    <w:rsid w:val="0084197A"/>
    <w:rsid w:val="00842857"/>
    <w:rsid w:val="00843106"/>
    <w:rsid w:val="0084489A"/>
    <w:rsid w:val="008469FE"/>
    <w:rsid w:val="008518F1"/>
    <w:rsid w:val="00853A92"/>
    <w:rsid w:val="00853CF4"/>
    <w:rsid w:val="00855153"/>
    <w:rsid w:val="00856290"/>
    <w:rsid w:val="00856CB3"/>
    <w:rsid w:val="00863BF6"/>
    <w:rsid w:val="008641D3"/>
    <w:rsid w:val="008646BB"/>
    <w:rsid w:val="008648BB"/>
    <w:rsid w:val="00865C7B"/>
    <w:rsid w:val="00866E96"/>
    <w:rsid w:val="00871F20"/>
    <w:rsid w:val="008745FD"/>
    <w:rsid w:val="00876044"/>
    <w:rsid w:val="00876188"/>
    <w:rsid w:val="008768CA"/>
    <w:rsid w:val="00877230"/>
    <w:rsid w:val="008774F0"/>
    <w:rsid w:val="00877E13"/>
    <w:rsid w:val="00880C0D"/>
    <w:rsid w:val="008812ED"/>
    <w:rsid w:val="0088342D"/>
    <w:rsid w:val="0088490D"/>
    <w:rsid w:val="008868B6"/>
    <w:rsid w:val="00886F02"/>
    <w:rsid w:val="00890B3B"/>
    <w:rsid w:val="00891C99"/>
    <w:rsid w:val="00891E90"/>
    <w:rsid w:val="008922F1"/>
    <w:rsid w:val="00893EC9"/>
    <w:rsid w:val="00896165"/>
    <w:rsid w:val="00896BA0"/>
    <w:rsid w:val="008A2D7E"/>
    <w:rsid w:val="008A2DAB"/>
    <w:rsid w:val="008A3AB9"/>
    <w:rsid w:val="008A46BB"/>
    <w:rsid w:val="008B020E"/>
    <w:rsid w:val="008B0A66"/>
    <w:rsid w:val="008B0DFB"/>
    <w:rsid w:val="008B31F1"/>
    <w:rsid w:val="008B37B7"/>
    <w:rsid w:val="008B3D1C"/>
    <w:rsid w:val="008B4543"/>
    <w:rsid w:val="008B52A8"/>
    <w:rsid w:val="008B7101"/>
    <w:rsid w:val="008B7FEA"/>
    <w:rsid w:val="008C067B"/>
    <w:rsid w:val="008C1E2A"/>
    <w:rsid w:val="008C421B"/>
    <w:rsid w:val="008C4D2D"/>
    <w:rsid w:val="008C6A1B"/>
    <w:rsid w:val="008D0136"/>
    <w:rsid w:val="008D03FB"/>
    <w:rsid w:val="008D105E"/>
    <w:rsid w:val="008D13B1"/>
    <w:rsid w:val="008D30FF"/>
    <w:rsid w:val="008D38EC"/>
    <w:rsid w:val="008D4621"/>
    <w:rsid w:val="008D4BE8"/>
    <w:rsid w:val="008D5418"/>
    <w:rsid w:val="008D5883"/>
    <w:rsid w:val="008D6252"/>
    <w:rsid w:val="008D75DA"/>
    <w:rsid w:val="008E1E79"/>
    <w:rsid w:val="008E2641"/>
    <w:rsid w:val="008E3429"/>
    <w:rsid w:val="008E34DF"/>
    <w:rsid w:val="008E3DD2"/>
    <w:rsid w:val="008E453C"/>
    <w:rsid w:val="008E4E76"/>
    <w:rsid w:val="008E6E4E"/>
    <w:rsid w:val="008E7B34"/>
    <w:rsid w:val="008E7F02"/>
    <w:rsid w:val="008F12BC"/>
    <w:rsid w:val="008F1C74"/>
    <w:rsid w:val="008F2D86"/>
    <w:rsid w:val="008F3234"/>
    <w:rsid w:val="008F4D7A"/>
    <w:rsid w:val="008F612E"/>
    <w:rsid w:val="008F65DE"/>
    <w:rsid w:val="00901EDD"/>
    <w:rsid w:val="0090271F"/>
    <w:rsid w:val="00902E23"/>
    <w:rsid w:val="00903B2E"/>
    <w:rsid w:val="009040AD"/>
    <w:rsid w:val="0090709A"/>
    <w:rsid w:val="00907658"/>
    <w:rsid w:val="009113A0"/>
    <w:rsid w:val="0091348E"/>
    <w:rsid w:val="00913D14"/>
    <w:rsid w:val="0091628F"/>
    <w:rsid w:val="009164D1"/>
    <w:rsid w:val="00916D96"/>
    <w:rsid w:val="00917CCB"/>
    <w:rsid w:val="00921842"/>
    <w:rsid w:val="00921E44"/>
    <w:rsid w:val="00923850"/>
    <w:rsid w:val="009238D0"/>
    <w:rsid w:val="0092497A"/>
    <w:rsid w:val="00924D95"/>
    <w:rsid w:val="00925D34"/>
    <w:rsid w:val="00926116"/>
    <w:rsid w:val="00927F12"/>
    <w:rsid w:val="00930FE2"/>
    <w:rsid w:val="00931C4D"/>
    <w:rsid w:val="00931FD5"/>
    <w:rsid w:val="00932822"/>
    <w:rsid w:val="00934415"/>
    <w:rsid w:val="00935F0A"/>
    <w:rsid w:val="00941546"/>
    <w:rsid w:val="00942EC2"/>
    <w:rsid w:val="00943EDC"/>
    <w:rsid w:val="00944FAA"/>
    <w:rsid w:val="00945D90"/>
    <w:rsid w:val="00947007"/>
    <w:rsid w:val="00947C8A"/>
    <w:rsid w:val="00950111"/>
    <w:rsid w:val="00950247"/>
    <w:rsid w:val="00952220"/>
    <w:rsid w:val="00953209"/>
    <w:rsid w:val="009537A8"/>
    <w:rsid w:val="00954621"/>
    <w:rsid w:val="00955848"/>
    <w:rsid w:val="009568FF"/>
    <w:rsid w:val="009570E3"/>
    <w:rsid w:val="0095740D"/>
    <w:rsid w:val="00960400"/>
    <w:rsid w:val="00961E6C"/>
    <w:rsid w:val="009628C4"/>
    <w:rsid w:val="0096379C"/>
    <w:rsid w:val="00964B33"/>
    <w:rsid w:val="00964FA9"/>
    <w:rsid w:val="009654B2"/>
    <w:rsid w:val="00965DDE"/>
    <w:rsid w:val="009677ED"/>
    <w:rsid w:val="009706B4"/>
    <w:rsid w:val="00972021"/>
    <w:rsid w:val="00973721"/>
    <w:rsid w:val="00975346"/>
    <w:rsid w:val="0098050B"/>
    <w:rsid w:val="00980557"/>
    <w:rsid w:val="00982468"/>
    <w:rsid w:val="00983EF4"/>
    <w:rsid w:val="00984454"/>
    <w:rsid w:val="00985273"/>
    <w:rsid w:val="009861C7"/>
    <w:rsid w:val="009866D5"/>
    <w:rsid w:val="00990383"/>
    <w:rsid w:val="00990EEF"/>
    <w:rsid w:val="00991FA9"/>
    <w:rsid w:val="00995237"/>
    <w:rsid w:val="00995E10"/>
    <w:rsid w:val="009978DA"/>
    <w:rsid w:val="009A07B7"/>
    <w:rsid w:val="009A082C"/>
    <w:rsid w:val="009A2B88"/>
    <w:rsid w:val="009A4FB2"/>
    <w:rsid w:val="009A706F"/>
    <w:rsid w:val="009B1A47"/>
    <w:rsid w:val="009B2D3A"/>
    <w:rsid w:val="009B31DC"/>
    <w:rsid w:val="009B3264"/>
    <w:rsid w:val="009B38E3"/>
    <w:rsid w:val="009B4C5A"/>
    <w:rsid w:val="009B4D94"/>
    <w:rsid w:val="009B610E"/>
    <w:rsid w:val="009B7B26"/>
    <w:rsid w:val="009B7FA8"/>
    <w:rsid w:val="009C16A3"/>
    <w:rsid w:val="009C3122"/>
    <w:rsid w:val="009C5829"/>
    <w:rsid w:val="009C5E9D"/>
    <w:rsid w:val="009D00F7"/>
    <w:rsid w:val="009D16F8"/>
    <w:rsid w:val="009D38AD"/>
    <w:rsid w:val="009D4D6F"/>
    <w:rsid w:val="009D5123"/>
    <w:rsid w:val="009D5170"/>
    <w:rsid w:val="009D6ABC"/>
    <w:rsid w:val="009D7772"/>
    <w:rsid w:val="009D7F6D"/>
    <w:rsid w:val="009E1798"/>
    <w:rsid w:val="009E1982"/>
    <w:rsid w:val="009E1F4B"/>
    <w:rsid w:val="009E254F"/>
    <w:rsid w:val="009E2855"/>
    <w:rsid w:val="009E3D34"/>
    <w:rsid w:val="009E42F0"/>
    <w:rsid w:val="009E4379"/>
    <w:rsid w:val="009E5376"/>
    <w:rsid w:val="009E591A"/>
    <w:rsid w:val="009E6F72"/>
    <w:rsid w:val="009F37B7"/>
    <w:rsid w:val="009F4125"/>
    <w:rsid w:val="009F44E9"/>
    <w:rsid w:val="009F51AF"/>
    <w:rsid w:val="00A03B75"/>
    <w:rsid w:val="00A045B3"/>
    <w:rsid w:val="00A04A4B"/>
    <w:rsid w:val="00A06CAD"/>
    <w:rsid w:val="00A10F02"/>
    <w:rsid w:val="00A148EF"/>
    <w:rsid w:val="00A150A7"/>
    <w:rsid w:val="00A156C2"/>
    <w:rsid w:val="00A1607E"/>
    <w:rsid w:val="00A164B4"/>
    <w:rsid w:val="00A214E7"/>
    <w:rsid w:val="00A215D7"/>
    <w:rsid w:val="00A2160B"/>
    <w:rsid w:val="00A21B71"/>
    <w:rsid w:val="00A21E98"/>
    <w:rsid w:val="00A2277C"/>
    <w:rsid w:val="00A2365C"/>
    <w:rsid w:val="00A24DE0"/>
    <w:rsid w:val="00A25A2B"/>
    <w:rsid w:val="00A262B6"/>
    <w:rsid w:val="00A26CA0"/>
    <w:rsid w:val="00A27888"/>
    <w:rsid w:val="00A3005C"/>
    <w:rsid w:val="00A31D1F"/>
    <w:rsid w:val="00A31D30"/>
    <w:rsid w:val="00A33539"/>
    <w:rsid w:val="00A3545B"/>
    <w:rsid w:val="00A35501"/>
    <w:rsid w:val="00A3588F"/>
    <w:rsid w:val="00A358E3"/>
    <w:rsid w:val="00A3629F"/>
    <w:rsid w:val="00A36B24"/>
    <w:rsid w:val="00A37436"/>
    <w:rsid w:val="00A37F83"/>
    <w:rsid w:val="00A404BC"/>
    <w:rsid w:val="00A41563"/>
    <w:rsid w:val="00A41582"/>
    <w:rsid w:val="00A41CE3"/>
    <w:rsid w:val="00A424C6"/>
    <w:rsid w:val="00A45B0B"/>
    <w:rsid w:val="00A46D9E"/>
    <w:rsid w:val="00A47183"/>
    <w:rsid w:val="00A50382"/>
    <w:rsid w:val="00A5118F"/>
    <w:rsid w:val="00A51A00"/>
    <w:rsid w:val="00A5243D"/>
    <w:rsid w:val="00A52563"/>
    <w:rsid w:val="00A52E2D"/>
    <w:rsid w:val="00A532D3"/>
    <w:rsid w:val="00A53724"/>
    <w:rsid w:val="00A54559"/>
    <w:rsid w:val="00A5673F"/>
    <w:rsid w:val="00A56F95"/>
    <w:rsid w:val="00A61694"/>
    <w:rsid w:val="00A6305B"/>
    <w:rsid w:val="00A654EA"/>
    <w:rsid w:val="00A65DB1"/>
    <w:rsid w:val="00A66B13"/>
    <w:rsid w:val="00A67795"/>
    <w:rsid w:val="00A67E3A"/>
    <w:rsid w:val="00A704A6"/>
    <w:rsid w:val="00A70759"/>
    <w:rsid w:val="00A70BB1"/>
    <w:rsid w:val="00A70BB6"/>
    <w:rsid w:val="00A70BC1"/>
    <w:rsid w:val="00A71013"/>
    <w:rsid w:val="00A713A8"/>
    <w:rsid w:val="00A717E5"/>
    <w:rsid w:val="00A71A45"/>
    <w:rsid w:val="00A7393E"/>
    <w:rsid w:val="00A74A0C"/>
    <w:rsid w:val="00A74B95"/>
    <w:rsid w:val="00A74CB0"/>
    <w:rsid w:val="00A7580E"/>
    <w:rsid w:val="00A75BBB"/>
    <w:rsid w:val="00A75C0D"/>
    <w:rsid w:val="00A76445"/>
    <w:rsid w:val="00A7671A"/>
    <w:rsid w:val="00A77AF4"/>
    <w:rsid w:val="00A8044B"/>
    <w:rsid w:val="00A81017"/>
    <w:rsid w:val="00A81A32"/>
    <w:rsid w:val="00A82346"/>
    <w:rsid w:val="00A837F8"/>
    <w:rsid w:val="00A8645C"/>
    <w:rsid w:val="00A86CB9"/>
    <w:rsid w:val="00A879C0"/>
    <w:rsid w:val="00A9033F"/>
    <w:rsid w:val="00A907B9"/>
    <w:rsid w:val="00A92A52"/>
    <w:rsid w:val="00A92ED3"/>
    <w:rsid w:val="00A94526"/>
    <w:rsid w:val="00A9606B"/>
    <w:rsid w:val="00A96316"/>
    <w:rsid w:val="00A96D4E"/>
    <w:rsid w:val="00A979D1"/>
    <w:rsid w:val="00AA1729"/>
    <w:rsid w:val="00AA1F53"/>
    <w:rsid w:val="00AA2485"/>
    <w:rsid w:val="00AA2EB4"/>
    <w:rsid w:val="00AA4403"/>
    <w:rsid w:val="00AA5957"/>
    <w:rsid w:val="00AA6131"/>
    <w:rsid w:val="00AB2616"/>
    <w:rsid w:val="00AB3C4F"/>
    <w:rsid w:val="00AB58EF"/>
    <w:rsid w:val="00AB7559"/>
    <w:rsid w:val="00AB7956"/>
    <w:rsid w:val="00AC0509"/>
    <w:rsid w:val="00AC1913"/>
    <w:rsid w:val="00AC1B0A"/>
    <w:rsid w:val="00AC1B2E"/>
    <w:rsid w:val="00AC1D13"/>
    <w:rsid w:val="00AC416B"/>
    <w:rsid w:val="00AC45CA"/>
    <w:rsid w:val="00AC5E14"/>
    <w:rsid w:val="00AC644B"/>
    <w:rsid w:val="00AC64E9"/>
    <w:rsid w:val="00AC6557"/>
    <w:rsid w:val="00AC7BE3"/>
    <w:rsid w:val="00AC7C3E"/>
    <w:rsid w:val="00AD2273"/>
    <w:rsid w:val="00AD28A9"/>
    <w:rsid w:val="00AD2B50"/>
    <w:rsid w:val="00AD2E84"/>
    <w:rsid w:val="00AD4011"/>
    <w:rsid w:val="00AD4664"/>
    <w:rsid w:val="00AD5959"/>
    <w:rsid w:val="00AD5D1A"/>
    <w:rsid w:val="00AD6282"/>
    <w:rsid w:val="00AD68FB"/>
    <w:rsid w:val="00AD6A8D"/>
    <w:rsid w:val="00AD6D35"/>
    <w:rsid w:val="00AE0211"/>
    <w:rsid w:val="00AE0C14"/>
    <w:rsid w:val="00AE0EB4"/>
    <w:rsid w:val="00AE139C"/>
    <w:rsid w:val="00AE5FB8"/>
    <w:rsid w:val="00AE6A59"/>
    <w:rsid w:val="00AF1382"/>
    <w:rsid w:val="00AF2CDC"/>
    <w:rsid w:val="00AF3A67"/>
    <w:rsid w:val="00AF3B07"/>
    <w:rsid w:val="00AF4C27"/>
    <w:rsid w:val="00AF59CC"/>
    <w:rsid w:val="00AF7F8C"/>
    <w:rsid w:val="00B015A6"/>
    <w:rsid w:val="00B01625"/>
    <w:rsid w:val="00B01DDC"/>
    <w:rsid w:val="00B04617"/>
    <w:rsid w:val="00B04F9D"/>
    <w:rsid w:val="00B07CA1"/>
    <w:rsid w:val="00B106FC"/>
    <w:rsid w:val="00B10D9E"/>
    <w:rsid w:val="00B116C7"/>
    <w:rsid w:val="00B11725"/>
    <w:rsid w:val="00B1172F"/>
    <w:rsid w:val="00B12910"/>
    <w:rsid w:val="00B135E7"/>
    <w:rsid w:val="00B13ABC"/>
    <w:rsid w:val="00B143A5"/>
    <w:rsid w:val="00B14A16"/>
    <w:rsid w:val="00B15449"/>
    <w:rsid w:val="00B15835"/>
    <w:rsid w:val="00B20BED"/>
    <w:rsid w:val="00B243F4"/>
    <w:rsid w:val="00B27F7A"/>
    <w:rsid w:val="00B30884"/>
    <w:rsid w:val="00B30F32"/>
    <w:rsid w:val="00B31B61"/>
    <w:rsid w:val="00B348DD"/>
    <w:rsid w:val="00B34EA2"/>
    <w:rsid w:val="00B35A18"/>
    <w:rsid w:val="00B35A2B"/>
    <w:rsid w:val="00B372BF"/>
    <w:rsid w:val="00B403D1"/>
    <w:rsid w:val="00B4079C"/>
    <w:rsid w:val="00B40D97"/>
    <w:rsid w:val="00B4235E"/>
    <w:rsid w:val="00B42C02"/>
    <w:rsid w:val="00B43074"/>
    <w:rsid w:val="00B44266"/>
    <w:rsid w:val="00B46646"/>
    <w:rsid w:val="00B476ED"/>
    <w:rsid w:val="00B47FA1"/>
    <w:rsid w:val="00B5157A"/>
    <w:rsid w:val="00B52F4F"/>
    <w:rsid w:val="00B54207"/>
    <w:rsid w:val="00B5542E"/>
    <w:rsid w:val="00B55A50"/>
    <w:rsid w:val="00B61C5C"/>
    <w:rsid w:val="00B64705"/>
    <w:rsid w:val="00B66B2A"/>
    <w:rsid w:val="00B66E16"/>
    <w:rsid w:val="00B67395"/>
    <w:rsid w:val="00B713DA"/>
    <w:rsid w:val="00B73E28"/>
    <w:rsid w:val="00B75C4C"/>
    <w:rsid w:val="00B76F7D"/>
    <w:rsid w:val="00B7771D"/>
    <w:rsid w:val="00B80A46"/>
    <w:rsid w:val="00B8101A"/>
    <w:rsid w:val="00B81204"/>
    <w:rsid w:val="00B81E21"/>
    <w:rsid w:val="00B82FD9"/>
    <w:rsid w:val="00B83F42"/>
    <w:rsid w:val="00B842C1"/>
    <w:rsid w:val="00B8430B"/>
    <w:rsid w:val="00B868C0"/>
    <w:rsid w:val="00B911A4"/>
    <w:rsid w:val="00B911F5"/>
    <w:rsid w:val="00B939C5"/>
    <w:rsid w:val="00B94078"/>
    <w:rsid w:val="00B9438E"/>
    <w:rsid w:val="00B96563"/>
    <w:rsid w:val="00B977CE"/>
    <w:rsid w:val="00BA2391"/>
    <w:rsid w:val="00BA3763"/>
    <w:rsid w:val="00BA3B92"/>
    <w:rsid w:val="00BA48E7"/>
    <w:rsid w:val="00BA5E86"/>
    <w:rsid w:val="00BA6918"/>
    <w:rsid w:val="00BA7F0F"/>
    <w:rsid w:val="00BB0A85"/>
    <w:rsid w:val="00BB17A9"/>
    <w:rsid w:val="00BB17D0"/>
    <w:rsid w:val="00BB1DE0"/>
    <w:rsid w:val="00BB37DD"/>
    <w:rsid w:val="00BB446D"/>
    <w:rsid w:val="00BB4F8A"/>
    <w:rsid w:val="00BB740F"/>
    <w:rsid w:val="00BB74E1"/>
    <w:rsid w:val="00BC0277"/>
    <w:rsid w:val="00BC0F7D"/>
    <w:rsid w:val="00BC3C99"/>
    <w:rsid w:val="00BC588D"/>
    <w:rsid w:val="00BC6D17"/>
    <w:rsid w:val="00BC7340"/>
    <w:rsid w:val="00BD1526"/>
    <w:rsid w:val="00BD18CC"/>
    <w:rsid w:val="00BD37EF"/>
    <w:rsid w:val="00BD3F0C"/>
    <w:rsid w:val="00BD4C1D"/>
    <w:rsid w:val="00BD6107"/>
    <w:rsid w:val="00BD7BE1"/>
    <w:rsid w:val="00BE0A75"/>
    <w:rsid w:val="00BE0BEC"/>
    <w:rsid w:val="00BE0E96"/>
    <w:rsid w:val="00BE18C3"/>
    <w:rsid w:val="00BE4074"/>
    <w:rsid w:val="00BE4690"/>
    <w:rsid w:val="00BE59D5"/>
    <w:rsid w:val="00BE601D"/>
    <w:rsid w:val="00BE606E"/>
    <w:rsid w:val="00BE6B47"/>
    <w:rsid w:val="00BE7081"/>
    <w:rsid w:val="00BE77E9"/>
    <w:rsid w:val="00BF08ED"/>
    <w:rsid w:val="00BF0E51"/>
    <w:rsid w:val="00BF12E1"/>
    <w:rsid w:val="00BF4820"/>
    <w:rsid w:val="00BF7E08"/>
    <w:rsid w:val="00C0011B"/>
    <w:rsid w:val="00C005CD"/>
    <w:rsid w:val="00C0066A"/>
    <w:rsid w:val="00C006A3"/>
    <w:rsid w:val="00C03650"/>
    <w:rsid w:val="00C04165"/>
    <w:rsid w:val="00C05037"/>
    <w:rsid w:val="00C05541"/>
    <w:rsid w:val="00C0587F"/>
    <w:rsid w:val="00C068C9"/>
    <w:rsid w:val="00C06DD1"/>
    <w:rsid w:val="00C076E7"/>
    <w:rsid w:val="00C07F4D"/>
    <w:rsid w:val="00C111B7"/>
    <w:rsid w:val="00C11617"/>
    <w:rsid w:val="00C116C5"/>
    <w:rsid w:val="00C1252B"/>
    <w:rsid w:val="00C125A0"/>
    <w:rsid w:val="00C1271A"/>
    <w:rsid w:val="00C129E8"/>
    <w:rsid w:val="00C147F5"/>
    <w:rsid w:val="00C14F53"/>
    <w:rsid w:val="00C156E7"/>
    <w:rsid w:val="00C16BB5"/>
    <w:rsid w:val="00C17A39"/>
    <w:rsid w:val="00C21297"/>
    <w:rsid w:val="00C21A82"/>
    <w:rsid w:val="00C21C79"/>
    <w:rsid w:val="00C22338"/>
    <w:rsid w:val="00C22375"/>
    <w:rsid w:val="00C2349D"/>
    <w:rsid w:val="00C2354A"/>
    <w:rsid w:val="00C2359D"/>
    <w:rsid w:val="00C23A94"/>
    <w:rsid w:val="00C23AD7"/>
    <w:rsid w:val="00C24B6E"/>
    <w:rsid w:val="00C2557F"/>
    <w:rsid w:val="00C2619B"/>
    <w:rsid w:val="00C31BCB"/>
    <w:rsid w:val="00C31DA0"/>
    <w:rsid w:val="00C322AF"/>
    <w:rsid w:val="00C32A67"/>
    <w:rsid w:val="00C33079"/>
    <w:rsid w:val="00C33131"/>
    <w:rsid w:val="00C3434B"/>
    <w:rsid w:val="00C3466F"/>
    <w:rsid w:val="00C35B2B"/>
    <w:rsid w:val="00C35BC1"/>
    <w:rsid w:val="00C36107"/>
    <w:rsid w:val="00C36F30"/>
    <w:rsid w:val="00C375C1"/>
    <w:rsid w:val="00C37DD3"/>
    <w:rsid w:val="00C37E42"/>
    <w:rsid w:val="00C37F80"/>
    <w:rsid w:val="00C402C5"/>
    <w:rsid w:val="00C42661"/>
    <w:rsid w:val="00C441DB"/>
    <w:rsid w:val="00C45231"/>
    <w:rsid w:val="00C453A0"/>
    <w:rsid w:val="00C45E1A"/>
    <w:rsid w:val="00C45F01"/>
    <w:rsid w:val="00C46A01"/>
    <w:rsid w:val="00C46AF3"/>
    <w:rsid w:val="00C46C4A"/>
    <w:rsid w:val="00C46F35"/>
    <w:rsid w:val="00C53428"/>
    <w:rsid w:val="00C55CAC"/>
    <w:rsid w:val="00C56936"/>
    <w:rsid w:val="00C57806"/>
    <w:rsid w:val="00C616BC"/>
    <w:rsid w:val="00C625A5"/>
    <w:rsid w:val="00C62841"/>
    <w:rsid w:val="00C63DC4"/>
    <w:rsid w:val="00C64406"/>
    <w:rsid w:val="00C65795"/>
    <w:rsid w:val="00C65DFA"/>
    <w:rsid w:val="00C670EF"/>
    <w:rsid w:val="00C70068"/>
    <w:rsid w:val="00C725DE"/>
    <w:rsid w:val="00C72833"/>
    <w:rsid w:val="00C73572"/>
    <w:rsid w:val="00C736DA"/>
    <w:rsid w:val="00C760AB"/>
    <w:rsid w:val="00C76B05"/>
    <w:rsid w:val="00C8141E"/>
    <w:rsid w:val="00C81603"/>
    <w:rsid w:val="00C81C42"/>
    <w:rsid w:val="00C82282"/>
    <w:rsid w:val="00C83B33"/>
    <w:rsid w:val="00C83C5F"/>
    <w:rsid w:val="00C83E3D"/>
    <w:rsid w:val="00C84260"/>
    <w:rsid w:val="00C846F0"/>
    <w:rsid w:val="00C84B0F"/>
    <w:rsid w:val="00C85003"/>
    <w:rsid w:val="00C858DA"/>
    <w:rsid w:val="00C86801"/>
    <w:rsid w:val="00C86ADF"/>
    <w:rsid w:val="00C86DAC"/>
    <w:rsid w:val="00C9138B"/>
    <w:rsid w:val="00C92DCE"/>
    <w:rsid w:val="00C93F40"/>
    <w:rsid w:val="00C942BF"/>
    <w:rsid w:val="00C94365"/>
    <w:rsid w:val="00C945D2"/>
    <w:rsid w:val="00C95080"/>
    <w:rsid w:val="00CA1FF0"/>
    <w:rsid w:val="00CA3D0C"/>
    <w:rsid w:val="00CA4580"/>
    <w:rsid w:val="00CA460C"/>
    <w:rsid w:val="00CA7909"/>
    <w:rsid w:val="00CB1E66"/>
    <w:rsid w:val="00CB28A6"/>
    <w:rsid w:val="00CB33E3"/>
    <w:rsid w:val="00CB537F"/>
    <w:rsid w:val="00CB602A"/>
    <w:rsid w:val="00CB6121"/>
    <w:rsid w:val="00CC2161"/>
    <w:rsid w:val="00CC3058"/>
    <w:rsid w:val="00CC3428"/>
    <w:rsid w:val="00CC6F38"/>
    <w:rsid w:val="00CC700F"/>
    <w:rsid w:val="00CC72D3"/>
    <w:rsid w:val="00CD1DED"/>
    <w:rsid w:val="00CD2934"/>
    <w:rsid w:val="00CD3073"/>
    <w:rsid w:val="00CD342B"/>
    <w:rsid w:val="00CD43B7"/>
    <w:rsid w:val="00CD4499"/>
    <w:rsid w:val="00CD762C"/>
    <w:rsid w:val="00CE29FD"/>
    <w:rsid w:val="00CE6BC4"/>
    <w:rsid w:val="00CE77CA"/>
    <w:rsid w:val="00CF0D2A"/>
    <w:rsid w:val="00CF1236"/>
    <w:rsid w:val="00CF133D"/>
    <w:rsid w:val="00CF62DE"/>
    <w:rsid w:val="00D011DA"/>
    <w:rsid w:val="00D019CF"/>
    <w:rsid w:val="00D028A9"/>
    <w:rsid w:val="00D06093"/>
    <w:rsid w:val="00D06223"/>
    <w:rsid w:val="00D11494"/>
    <w:rsid w:val="00D114D0"/>
    <w:rsid w:val="00D11BA5"/>
    <w:rsid w:val="00D12EAA"/>
    <w:rsid w:val="00D13F70"/>
    <w:rsid w:val="00D149D6"/>
    <w:rsid w:val="00D20368"/>
    <w:rsid w:val="00D2063F"/>
    <w:rsid w:val="00D20ED2"/>
    <w:rsid w:val="00D217B6"/>
    <w:rsid w:val="00D21F18"/>
    <w:rsid w:val="00D224AB"/>
    <w:rsid w:val="00D23269"/>
    <w:rsid w:val="00D25AF5"/>
    <w:rsid w:val="00D25DE3"/>
    <w:rsid w:val="00D27072"/>
    <w:rsid w:val="00D312D9"/>
    <w:rsid w:val="00D31319"/>
    <w:rsid w:val="00D31A3C"/>
    <w:rsid w:val="00D32406"/>
    <w:rsid w:val="00D3582A"/>
    <w:rsid w:val="00D3583A"/>
    <w:rsid w:val="00D3773F"/>
    <w:rsid w:val="00D40DB7"/>
    <w:rsid w:val="00D42519"/>
    <w:rsid w:val="00D42D7D"/>
    <w:rsid w:val="00D46480"/>
    <w:rsid w:val="00D5076B"/>
    <w:rsid w:val="00D50E71"/>
    <w:rsid w:val="00D51623"/>
    <w:rsid w:val="00D521FA"/>
    <w:rsid w:val="00D533D4"/>
    <w:rsid w:val="00D53CD3"/>
    <w:rsid w:val="00D53F9D"/>
    <w:rsid w:val="00D54457"/>
    <w:rsid w:val="00D544AB"/>
    <w:rsid w:val="00D54F09"/>
    <w:rsid w:val="00D5515F"/>
    <w:rsid w:val="00D5679C"/>
    <w:rsid w:val="00D57245"/>
    <w:rsid w:val="00D609AA"/>
    <w:rsid w:val="00D60DC9"/>
    <w:rsid w:val="00D61A7C"/>
    <w:rsid w:val="00D61D4B"/>
    <w:rsid w:val="00D64206"/>
    <w:rsid w:val="00D655FA"/>
    <w:rsid w:val="00D659E8"/>
    <w:rsid w:val="00D66AFC"/>
    <w:rsid w:val="00D66BB0"/>
    <w:rsid w:val="00D7092E"/>
    <w:rsid w:val="00D711AA"/>
    <w:rsid w:val="00D7170A"/>
    <w:rsid w:val="00D7198E"/>
    <w:rsid w:val="00D72792"/>
    <w:rsid w:val="00D727B0"/>
    <w:rsid w:val="00D738D6"/>
    <w:rsid w:val="00D73B77"/>
    <w:rsid w:val="00D73D1B"/>
    <w:rsid w:val="00D73FFD"/>
    <w:rsid w:val="00D742E5"/>
    <w:rsid w:val="00D755EB"/>
    <w:rsid w:val="00D75758"/>
    <w:rsid w:val="00D77F45"/>
    <w:rsid w:val="00D81AE4"/>
    <w:rsid w:val="00D81FC3"/>
    <w:rsid w:val="00D85056"/>
    <w:rsid w:val="00D8582D"/>
    <w:rsid w:val="00D858AC"/>
    <w:rsid w:val="00D86089"/>
    <w:rsid w:val="00D870FC"/>
    <w:rsid w:val="00D87E00"/>
    <w:rsid w:val="00D90269"/>
    <w:rsid w:val="00D9134D"/>
    <w:rsid w:val="00D918D0"/>
    <w:rsid w:val="00D923A4"/>
    <w:rsid w:val="00D9323D"/>
    <w:rsid w:val="00D948DD"/>
    <w:rsid w:val="00D969CA"/>
    <w:rsid w:val="00D979B8"/>
    <w:rsid w:val="00D97A04"/>
    <w:rsid w:val="00DA144B"/>
    <w:rsid w:val="00DA173F"/>
    <w:rsid w:val="00DA319E"/>
    <w:rsid w:val="00DA3E71"/>
    <w:rsid w:val="00DA4B87"/>
    <w:rsid w:val="00DA5747"/>
    <w:rsid w:val="00DA5CBC"/>
    <w:rsid w:val="00DA7A03"/>
    <w:rsid w:val="00DB0397"/>
    <w:rsid w:val="00DB0E16"/>
    <w:rsid w:val="00DB118A"/>
    <w:rsid w:val="00DB1818"/>
    <w:rsid w:val="00DB36B0"/>
    <w:rsid w:val="00DB4445"/>
    <w:rsid w:val="00DB4CEA"/>
    <w:rsid w:val="00DB7036"/>
    <w:rsid w:val="00DB7B88"/>
    <w:rsid w:val="00DC0DC7"/>
    <w:rsid w:val="00DC309B"/>
    <w:rsid w:val="00DC4DA2"/>
    <w:rsid w:val="00DC5085"/>
    <w:rsid w:val="00DC63DA"/>
    <w:rsid w:val="00DC666B"/>
    <w:rsid w:val="00DD1F88"/>
    <w:rsid w:val="00DD2628"/>
    <w:rsid w:val="00DD2CE2"/>
    <w:rsid w:val="00DD2D62"/>
    <w:rsid w:val="00DD3296"/>
    <w:rsid w:val="00DD37C0"/>
    <w:rsid w:val="00DD4287"/>
    <w:rsid w:val="00DD5669"/>
    <w:rsid w:val="00DD5A89"/>
    <w:rsid w:val="00DD6161"/>
    <w:rsid w:val="00DD6A79"/>
    <w:rsid w:val="00DD71BF"/>
    <w:rsid w:val="00DE065F"/>
    <w:rsid w:val="00DE41FF"/>
    <w:rsid w:val="00DE46E4"/>
    <w:rsid w:val="00DF0BE9"/>
    <w:rsid w:val="00DF1357"/>
    <w:rsid w:val="00DF2427"/>
    <w:rsid w:val="00DF2B1F"/>
    <w:rsid w:val="00DF3DF6"/>
    <w:rsid w:val="00DF4288"/>
    <w:rsid w:val="00DF5FAB"/>
    <w:rsid w:val="00DF624D"/>
    <w:rsid w:val="00DF62CD"/>
    <w:rsid w:val="00DF639A"/>
    <w:rsid w:val="00DF6766"/>
    <w:rsid w:val="00DF7790"/>
    <w:rsid w:val="00DF78DB"/>
    <w:rsid w:val="00E01045"/>
    <w:rsid w:val="00E06619"/>
    <w:rsid w:val="00E06E0A"/>
    <w:rsid w:val="00E112E6"/>
    <w:rsid w:val="00E1163D"/>
    <w:rsid w:val="00E1407D"/>
    <w:rsid w:val="00E1705D"/>
    <w:rsid w:val="00E170F0"/>
    <w:rsid w:val="00E2026E"/>
    <w:rsid w:val="00E20F02"/>
    <w:rsid w:val="00E20F21"/>
    <w:rsid w:val="00E2171E"/>
    <w:rsid w:val="00E21EE6"/>
    <w:rsid w:val="00E22841"/>
    <w:rsid w:val="00E22947"/>
    <w:rsid w:val="00E24B61"/>
    <w:rsid w:val="00E25587"/>
    <w:rsid w:val="00E26A13"/>
    <w:rsid w:val="00E26A5B"/>
    <w:rsid w:val="00E26D59"/>
    <w:rsid w:val="00E27595"/>
    <w:rsid w:val="00E27F00"/>
    <w:rsid w:val="00E318B8"/>
    <w:rsid w:val="00E34D67"/>
    <w:rsid w:val="00E35B8A"/>
    <w:rsid w:val="00E35D10"/>
    <w:rsid w:val="00E35EEB"/>
    <w:rsid w:val="00E3691A"/>
    <w:rsid w:val="00E37672"/>
    <w:rsid w:val="00E416DB"/>
    <w:rsid w:val="00E41F57"/>
    <w:rsid w:val="00E438CF"/>
    <w:rsid w:val="00E44043"/>
    <w:rsid w:val="00E44201"/>
    <w:rsid w:val="00E44710"/>
    <w:rsid w:val="00E447DE"/>
    <w:rsid w:val="00E44D45"/>
    <w:rsid w:val="00E44D7C"/>
    <w:rsid w:val="00E45A7A"/>
    <w:rsid w:val="00E464A0"/>
    <w:rsid w:val="00E47B5B"/>
    <w:rsid w:val="00E50A5B"/>
    <w:rsid w:val="00E518AA"/>
    <w:rsid w:val="00E51BC1"/>
    <w:rsid w:val="00E51F2D"/>
    <w:rsid w:val="00E54341"/>
    <w:rsid w:val="00E54FA6"/>
    <w:rsid w:val="00E55664"/>
    <w:rsid w:val="00E55C6E"/>
    <w:rsid w:val="00E57431"/>
    <w:rsid w:val="00E62119"/>
    <w:rsid w:val="00E62CF4"/>
    <w:rsid w:val="00E62DD5"/>
    <w:rsid w:val="00E63E01"/>
    <w:rsid w:val="00E64189"/>
    <w:rsid w:val="00E64DD0"/>
    <w:rsid w:val="00E655B6"/>
    <w:rsid w:val="00E70EA6"/>
    <w:rsid w:val="00E71C3E"/>
    <w:rsid w:val="00E7444D"/>
    <w:rsid w:val="00E75319"/>
    <w:rsid w:val="00E75D1D"/>
    <w:rsid w:val="00E7613F"/>
    <w:rsid w:val="00E76B96"/>
    <w:rsid w:val="00E77645"/>
    <w:rsid w:val="00E7777C"/>
    <w:rsid w:val="00E80135"/>
    <w:rsid w:val="00E8428B"/>
    <w:rsid w:val="00E873E8"/>
    <w:rsid w:val="00E9095F"/>
    <w:rsid w:val="00E90B98"/>
    <w:rsid w:val="00E933D4"/>
    <w:rsid w:val="00E93723"/>
    <w:rsid w:val="00E939B8"/>
    <w:rsid w:val="00E9432C"/>
    <w:rsid w:val="00E9441E"/>
    <w:rsid w:val="00E95D8C"/>
    <w:rsid w:val="00E95FF8"/>
    <w:rsid w:val="00E96883"/>
    <w:rsid w:val="00EA0C30"/>
    <w:rsid w:val="00EA2EBC"/>
    <w:rsid w:val="00EA30AB"/>
    <w:rsid w:val="00EA3508"/>
    <w:rsid w:val="00EA3597"/>
    <w:rsid w:val="00EA470A"/>
    <w:rsid w:val="00EA63BF"/>
    <w:rsid w:val="00EB086B"/>
    <w:rsid w:val="00EB11ED"/>
    <w:rsid w:val="00EB3612"/>
    <w:rsid w:val="00EB3B1B"/>
    <w:rsid w:val="00EB6A7F"/>
    <w:rsid w:val="00EB7A04"/>
    <w:rsid w:val="00EC0791"/>
    <w:rsid w:val="00EC2669"/>
    <w:rsid w:val="00EC27C5"/>
    <w:rsid w:val="00EC2D0F"/>
    <w:rsid w:val="00EC3D5F"/>
    <w:rsid w:val="00EC402B"/>
    <w:rsid w:val="00EC46C4"/>
    <w:rsid w:val="00EC4A25"/>
    <w:rsid w:val="00EC4EB9"/>
    <w:rsid w:val="00EC7822"/>
    <w:rsid w:val="00ED059D"/>
    <w:rsid w:val="00ED192D"/>
    <w:rsid w:val="00ED1EBA"/>
    <w:rsid w:val="00ED3CCF"/>
    <w:rsid w:val="00ED45B2"/>
    <w:rsid w:val="00ED45C9"/>
    <w:rsid w:val="00ED58B6"/>
    <w:rsid w:val="00ED5EB1"/>
    <w:rsid w:val="00ED6274"/>
    <w:rsid w:val="00ED71E2"/>
    <w:rsid w:val="00ED7E07"/>
    <w:rsid w:val="00EE205D"/>
    <w:rsid w:val="00EE2463"/>
    <w:rsid w:val="00EE2B9E"/>
    <w:rsid w:val="00EE4B98"/>
    <w:rsid w:val="00EE6CFC"/>
    <w:rsid w:val="00EE6D47"/>
    <w:rsid w:val="00EE7CEC"/>
    <w:rsid w:val="00EF13A3"/>
    <w:rsid w:val="00EF211C"/>
    <w:rsid w:val="00EF3CAC"/>
    <w:rsid w:val="00EF3EE4"/>
    <w:rsid w:val="00EF6365"/>
    <w:rsid w:val="00F015B3"/>
    <w:rsid w:val="00F01DAC"/>
    <w:rsid w:val="00F0212A"/>
    <w:rsid w:val="00F025A2"/>
    <w:rsid w:val="00F03FA0"/>
    <w:rsid w:val="00F04712"/>
    <w:rsid w:val="00F05409"/>
    <w:rsid w:val="00F0570D"/>
    <w:rsid w:val="00F069D8"/>
    <w:rsid w:val="00F06C0F"/>
    <w:rsid w:val="00F10161"/>
    <w:rsid w:val="00F11E50"/>
    <w:rsid w:val="00F11FB8"/>
    <w:rsid w:val="00F14E48"/>
    <w:rsid w:val="00F154E4"/>
    <w:rsid w:val="00F156DA"/>
    <w:rsid w:val="00F15BEE"/>
    <w:rsid w:val="00F1600F"/>
    <w:rsid w:val="00F16DF4"/>
    <w:rsid w:val="00F172DE"/>
    <w:rsid w:val="00F17946"/>
    <w:rsid w:val="00F20F1A"/>
    <w:rsid w:val="00F22311"/>
    <w:rsid w:val="00F22362"/>
    <w:rsid w:val="00F22DE4"/>
    <w:rsid w:val="00F22EC7"/>
    <w:rsid w:val="00F2301B"/>
    <w:rsid w:val="00F23728"/>
    <w:rsid w:val="00F240E9"/>
    <w:rsid w:val="00F24F6F"/>
    <w:rsid w:val="00F2508A"/>
    <w:rsid w:val="00F25638"/>
    <w:rsid w:val="00F25E6F"/>
    <w:rsid w:val="00F25F21"/>
    <w:rsid w:val="00F26DE7"/>
    <w:rsid w:val="00F32205"/>
    <w:rsid w:val="00F32298"/>
    <w:rsid w:val="00F32BAE"/>
    <w:rsid w:val="00F33420"/>
    <w:rsid w:val="00F349CF"/>
    <w:rsid w:val="00F3636F"/>
    <w:rsid w:val="00F36CE0"/>
    <w:rsid w:val="00F401E0"/>
    <w:rsid w:val="00F4043E"/>
    <w:rsid w:val="00F407C1"/>
    <w:rsid w:val="00F40F90"/>
    <w:rsid w:val="00F42379"/>
    <w:rsid w:val="00F43B8E"/>
    <w:rsid w:val="00F43E83"/>
    <w:rsid w:val="00F44684"/>
    <w:rsid w:val="00F4549F"/>
    <w:rsid w:val="00F47487"/>
    <w:rsid w:val="00F4790E"/>
    <w:rsid w:val="00F47A4C"/>
    <w:rsid w:val="00F5083C"/>
    <w:rsid w:val="00F5172B"/>
    <w:rsid w:val="00F51E9E"/>
    <w:rsid w:val="00F51F95"/>
    <w:rsid w:val="00F542B1"/>
    <w:rsid w:val="00F54E7E"/>
    <w:rsid w:val="00F55155"/>
    <w:rsid w:val="00F573C8"/>
    <w:rsid w:val="00F57A9D"/>
    <w:rsid w:val="00F57ABD"/>
    <w:rsid w:val="00F603BE"/>
    <w:rsid w:val="00F6066C"/>
    <w:rsid w:val="00F6079B"/>
    <w:rsid w:val="00F6328E"/>
    <w:rsid w:val="00F63343"/>
    <w:rsid w:val="00F64283"/>
    <w:rsid w:val="00F6512F"/>
    <w:rsid w:val="00F653B8"/>
    <w:rsid w:val="00F65457"/>
    <w:rsid w:val="00F65ADD"/>
    <w:rsid w:val="00F668CE"/>
    <w:rsid w:val="00F671FA"/>
    <w:rsid w:val="00F71AE2"/>
    <w:rsid w:val="00F72255"/>
    <w:rsid w:val="00F734CB"/>
    <w:rsid w:val="00F748D5"/>
    <w:rsid w:val="00F748DB"/>
    <w:rsid w:val="00F749ED"/>
    <w:rsid w:val="00F75DE2"/>
    <w:rsid w:val="00F763BF"/>
    <w:rsid w:val="00F7777A"/>
    <w:rsid w:val="00F77F99"/>
    <w:rsid w:val="00F81327"/>
    <w:rsid w:val="00F82074"/>
    <w:rsid w:val="00F82980"/>
    <w:rsid w:val="00F8372E"/>
    <w:rsid w:val="00F83A4C"/>
    <w:rsid w:val="00F84091"/>
    <w:rsid w:val="00F8670D"/>
    <w:rsid w:val="00F93A63"/>
    <w:rsid w:val="00F95532"/>
    <w:rsid w:val="00F95CFD"/>
    <w:rsid w:val="00F961C8"/>
    <w:rsid w:val="00F96B3F"/>
    <w:rsid w:val="00F97C4B"/>
    <w:rsid w:val="00FA07BA"/>
    <w:rsid w:val="00FA1266"/>
    <w:rsid w:val="00FA21B1"/>
    <w:rsid w:val="00FA5639"/>
    <w:rsid w:val="00FB0909"/>
    <w:rsid w:val="00FB0DAE"/>
    <w:rsid w:val="00FB285D"/>
    <w:rsid w:val="00FB29E9"/>
    <w:rsid w:val="00FB3096"/>
    <w:rsid w:val="00FB3579"/>
    <w:rsid w:val="00FB3CDC"/>
    <w:rsid w:val="00FB43C8"/>
    <w:rsid w:val="00FB46D7"/>
    <w:rsid w:val="00FB54A4"/>
    <w:rsid w:val="00FB6DF9"/>
    <w:rsid w:val="00FC028C"/>
    <w:rsid w:val="00FC0A19"/>
    <w:rsid w:val="00FC1192"/>
    <w:rsid w:val="00FC293C"/>
    <w:rsid w:val="00FC5B01"/>
    <w:rsid w:val="00FC6326"/>
    <w:rsid w:val="00FC6D5A"/>
    <w:rsid w:val="00FC6F48"/>
    <w:rsid w:val="00FC72F9"/>
    <w:rsid w:val="00FD0468"/>
    <w:rsid w:val="00FD0C4C"/>
    <w:rsid w:val="00FD2D92"/>
    <w:rsid w:val="00FD3A66"/>
    <w:rsid w:val="00FD5307"/>
    <w:rsid w:val="00FD56C4"/>
    <w:rsid w:val="00FD598E"/>
    <w:rsid w:val="00FD7431"/>
    <w:rsid w:val="00FE50EA"/>
    <w:rsid w:val="00FE552C"/>
    <w:rsid w:val="00FE61EF"/>
    <w:rsid w:val="00FF0A01"/>
    <w:rsid w:val="00FF1A7E"/>
    <w:rsid w:val="00FF1B0F"/>
    <w:rsid w:val="00FF1F17"/>
    <w:rsid w:val="00FF420A"/>
    <w:rsid w:val="00FF4249"/>
    <w:rsid w:val="00FF5C71"/>
    <w:rsid w:val="00FF6194"/>
    <w:rsid w:val="00FF6B64"/>
    <w:rsid w:val="00FF6E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B7BB80"/>
  <w15:docId w15:val="{140208AF-F307-440E-836B-1D66D8E4E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10461"/>
    <w:pPr>
      <w:overflowPunct w:val="0"/>
      <w:autoSpaceDE w:val="0"/>
      <w:autoSpaceDN w:val="0"/>
      <w:adjustRightInd w:val="0"/>
      <w:spacing w:after="180"/>
      <w:textAlignment w:val="baseline"/>
    </w:pPr>
    <w:rPr>
      <w:lang w:val="en-GB"/>
    </w:rPr>
  </w:style>
  <w:style w:type="paragraph" w:styleId="Heading1">
    <w:name w:val="heading 1"/>
    <w:next w:val="Normal"/>
    <w:link w:val="Heading1Char"/>
    <w:qFormat/>
    <w:rsid w:val="00410461"/>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val="en-GB"/>
    </w:rPr>
  </w:style>
  <w:style w:type="paragraph" w:styleId="Heading2">
    <w:name w:val="heading 2"/>
    <w:basedOn w:val="Heading1"/>
    <w:next w:val="Normal"/>
    <w:link w:val="Heading2Char"/>
    <w:qFormat/>
    <w:rsid w:val="00410461"/>
    <w:pPr>
      <w:pBdr>
        <w:top w:val="none" w:sz="0" w:space="0" w:color="auto"/>
      </w:pBdr>
      <w:spacing w:before="180"/>
      <w:outlineLvl w:val="1"/>
    </w:pPr>
    <w:rPr>
      <w:sz w:val="32"/>
    </w:rPr>
  </w:style>
  <w:style w:type="paragraph" w:styleId="Heading3">
    <w:name w:val="heading 3"/>
    <w:basedOn w:val="Heading2"/>
    <w:next w:val="Normal"/>
    <w:link w:val="Heading3Char"/>
    <w:qFormat/>
    <w:rsid w:val="00410461"/>
    <w:pPr>
      <w:spacing w:before="120"/>
      <w:outlineLvl w:val="2"/>
    </w:pPr>
    <w:rPr>
      <w:sz w:val="28"/>
    </w:rPr>
  </w:style>
  <w:style w:type="paragraph" w:styleId="Heading4">
    <w:name w:val="heading 4"/>
    <w:basedOn w:val="Heading3"/>
    <w:next w:val="Normal"/>
    <w:link w:val="Heading4Char"/>
    <w:qFormat/>
    <w:rsid w:val="00410461"/>
    <w:pPr>
      <w:ind w:left="1418" w:hanging="1418"/>
      <w:outlineLvl w:val="3"/>
    </w:pPr>
    <w:rPr>
      <w:sz w:val="24"/>
    </w:rPr>
  </w:style>
  <w:style w:type="paragraph" w:styleId="Heading5">
    <w:name w:val="heading 5"/>
    <w:basedOn w:val="Heading4"/>
    <w:next w:val="Normal"/>
    <w:link w:val="Heading5Char"/>
    <w:qFormat/>
    <w:rsid w:val="00410461"/>
    <w:pPr>
      <w:ind w:left="1701" w:hanging="1701"/>
      <w:outlineLvl w:val="4"/>
    </w:pPr>
    <w:rPr>
      <w:sz w:val="22"/>
    </w:rPr>
  </w:style>
  <w:style w:type="paragraph" w:styleId="Heading6">
    <w:name w:val="heading 6"/>
    <w:basedOn w:val="H6"/>
    <w:next w:val="Normal"/>
    <w:qFormat/>
    <w:rsid w:val="00410461"/>
    <w:pPr>
      <w:outlineLvl w:val="5"/>
    </w:pPr>
  </w:style>
  <w:style w:type="paragraph" w:styleId="Heading7">
    <w:name w:val="heading 7"/>
    <w:basedOn w:val="H6"/>
    <w:next w:val="Normal"/>
    <w:qFormat/>
    <w:rsid w:val="00410461"/>
    <w:pPr>
      <w:outlineLvl w:val="6"/>
    </w:pPr>
  </w:style>
  <w:style w:type="paragraph" w:styleId="Heading8">
    <w:name w:val="heading 8"/>
    <w:basedOn w:val="Heading1"/>
    <w:next w:val="Normal"/>
    <w:link w:val="Heading8Char"/>
    <w:qFormat/>
    <w:rsid w:val="00410461"/>
    <w:pPr>
      <w:ind w:left="0" w:firstLine="0"/>
      <w:outlineLvl w:val="7"/>
    </w:pPr>
  </w:style>
  <w:style w:type="paragraph" w:styleId="Heading9">
    <w:name w:val="heading 9"/>
    <w:basedOn w:val="Heading8"/>
    <w:next w:val="Normal"/>
    <w:qFormat/>
    <w:rsid w:val="00410461"/>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410461"/>
    <w:pPr>
      <w:ind w:left="1985" w:hanging="1985"/>
      <w:outlineLvl w:val="9"/>
    </w:pPr>
    <w:rPr>
      <w:sz w:val="20"/>
    </w:rPr>
  </w:style>
  <w:style w:type="paragraph" w:styleId="TOC9">
    <w:name w:val="toc 9"/>
    <w:basedOn w:val="TOC8"/>
    <w:uiPriority w:val="39"/>
    <w:rsid w:val="00410461"/>
    <w:pPr>
      <w:ind w:left="1418" w:hanging="1418"/>
    </w:pPr>
  </w:style>
  <w:style w:type="paragraph" w:styleId="TOC8">
    <w:name w:val="toc 8"/>
    <w:basedOn w:val="TOC1"/>
    <w:uiPriority w:val="39"/>
    <w:rsid w:val="00410461"/>
    <w:pPr>
      <w:spacing w:before="180"/>
      <w:ind w:left="2693" w:hanging="2693"/>
    </w:pPr>
    <w:rPr>
      <w:b/>
    </w:rPr>
  </w:style>
  <w:style w:type="paragraph" w:styleId="TOC1">
    <w:name w:val="toc 1"/>
    <w:uiPriority w:val="39"/>
    <w:rsid w:val="00410461"/>
    <w:pPr>
      <w:keepLines/>
      <w:widowControl w:val="0"/>
      <w:tabs>
        <w:tab w:val="right" w:leader="dot" w:pos="9639"/>
      </w:tabs>
      <w:overflowPunct w:val="0"/>
      <w:autoSpaceDE w:val="0"/>
      <w:autoSpaceDN w:val="0"/>
      <w:adjustRightInd w:val="0"/>
      <w:spacing w:before="120"/>
      <w:ind w:left="567" w:right="425" w:hanging="567"/>
      <w:textAlignment w:val="baseline"/>
    </w:pPr>
    <w:rPr>
      <w:noProof/>
      <w:sz w:val="22"/>
      <w:lang w:val="en-GB"/>
    </w:rPr>
  </w:style>
  <w:style w:type="paragraph" w:customStyle="1" w:styleId="EQ">
    <w:name w:val="EQ"/>
    <w:basedOn w:val="Normal"/>
    <w:next w:val="Normal"/>
    <w:rsid w:val="00410461"/>
    <w:pPr>
      <w:keepLines/>
      <w:tabs>
        <w:tab w:val="center" w:pos="4536"/>
        <w:tab w:val="right" w:pos="9072"/>
      </w:tabs>
    </w:pPr>
    <w:rPr>
      <w:noProof/>
    </w:rPr>
  </w:style>
  <w:style w:type="character" w:customStyle="1" w:styleId="ZGSM">
    <w:name w:val="ZGSM"/>
    <w:rsid w:val="00410461"/>
  </w:style>
  <w:style w:type="paragraph" w:styleId="Header">
    <w:name w:val="header"/>
    <w:rsid w:val="00410461"/>
    <w:pPr>
      <w:widowControl w:val="0"/>
      <w:overflowPunct w:val="0"/>
      <w:autoSpaceDE w:val="0"/>
      <w:autoSpaceDN w:val="0"/>
      <w:adjustRightInd w:val="0"/>
      <w:textAlignment w:val="baseline"/>
    </w:pPr>
    <w:rPr>
      <w:rFonts w:ascii="Arial" w:hAnsi="Arial"/>
      <w:b/>
      <w:noProof/>
      <w:sz w:val="18"/>
      <w:lang w:val="en-GB"/>
    </w:rPr>
  </w:style>
  <w:style w:type="paragraph" w:customStyle="1" w:styleId="ZD">
    <w:name w:val="ZD"/>
    <w:rsid w:val="00410461"/>
    <w:pPr>
      <w:framePr w:wrap="notBeside" w:vAnchor="page" w:hAnchor="margin" w:y="15764"/>
      <w:widowControl w:val="0"/>
      <w:overflowPunct w:val="0"/>
      <w:autoSpaceDE w:val="0"/>
      <w:autoSpaceDN w:val="0"/>
      <w:adjustRightInd w:val="0"/>
      <w:textAlignment w:val="baseline"/>
    </w:pPr>
    <w:rPr>
      <w:rFonts w:ascii="Arial" w:hAnsi="Arial"/>
      <w:noProof/>
      <w:sz w:val="32"/>
      <w:lang w:val="en-GB"/>
    </w:rPr>
  </w:style>
  <w:style w:type="paragraph" w:styleId="TOC5">
    <w:name w:val="toc 5"/>
    <w:basedOn w:val="TOC4"/>
    <w:uiPriority w:val="39"/>
    <w:rsid w:val="00410461"/>
    <w:pPr>
      <w:ind w:left="1701" w:hanging="1701"/>
    </w:pPr>
  </w:style>
  <w:style w:type="paragraph" w:styleId="TOC4">
    <w:name w:val="toc 4"/>
    <w:basedOn w:val="TOC3"/>
    <w:uiPriority w:val="39"/>
    <w:rsid w:val="00410461"/>
    <w:pPr>
      <w:ind w:left="1418" w:hanging="1418"/>
    </w:pPr>
  </w:style>
  <w:style w:type="paragraph" w:styleId="TOC3">
    <w:name w:val="toc 3"/>
    <w:basedOn w:val="TOC2"/>
    <w:uiPriority w:val="39"/>
    <w:rsid w:val="00410461"/>
    <w:pPr>
      <w:ind w:left="1134" w:hanging="1134"/>
    </w:pPr>
  </w:style>
  <w:style w:type="paragraph" w:styleId="TOC2">
    <w:name w:val="toc 2"/>
    <w:basedOn w:val="TOC1"/>
    <w:uiPriority w:val="39"/>
    <w:rsid w:val="00410461"/>
    <w:pPr>
      <w:spacing w:before="0"/>
      <w:ind w:left="851" w:hanging="851"/>
    </w:pPr>
    <w:rPr>
      <w:sz w:val="20"/>
    </w:rPr>
  </w:style>
  <w:style w:type="paragraph" w:styleId="Footer">
    <w:name w:val="footer"/>
    <w:basedOn w:val="Header"/>
    <w:rsid w:val="00410461"/>
    <w:pPr>
      <w:jc w:val="center"/>
    </w:pPr>
    <w:rPr>
      <w:i/>
    </w:rPr>
  </w:style>
  <w:style w:type="paragraph" w:customStyle="1" w:styleId="TT">
    <w:name w:val="TT"/>
    <w:basedOn w:val="Heading1"/>
    <w:next w:val="Normal"/>
    <w:rsid w:val="00410461"/>
    <w:pPr>
      <w:outlineLvl w:val="9"/>
    </w:pPr>
  </w:style>
  <w:style w:type="paragraph" w:customStyle="1" w:styleId="NF">
    <w:name w:val="NF"/>
    <w:basedOn w:val="NO"/>
    <w:rsid w:val="00410461"/>
    <w:pPr>
      <w:keepNext/>
      <w:spacing w:after="0"/>
    </w:pPr>
    <w:rPr>
      <w:rFonts w:ascii="Arial" w:hAnsi="Arial"/>
      <w:sz w:val="18"/>
    </w:rPr>
  </w:style>
  <w:style w:type="paragraph" w:customStyle="1" w:styleId="NO">
    <w:name w:val="NO"/>
    <w:basedOn w:val="Normal"/>
    <w:link w:val="NOChar"/>
    <w:qFormat/>
    <w:rsid w:val="00410461"/>
    <w:pPr>
      <w:keepLines/>
      <w:ind w:left="1135" w:hanging="851"/>
    </w:pPr>
  </w:style>
  <w:style w:type="paragraph" w:customStyle="1" w:styleId="PL">
    <w:name w:val="PL"/>
    <w:rsid w:val="00410461"/>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lang w:val="en-GB"/>
    </w:rPr>
  </w:style>
  <w:style w:type="paragraph" w:customStyle="1" w:styleId="TAR">
    <w:name w:val="TAR"/>
    <w:basedOn w:val="TAL"/>
    <w:rsid w:val="00410461"/>
    <w:pPr>
      <w:jc w:val="right"/>
    </w:pPr>
  </w:style>
  <w:style w:type="paragraph" w:customStyle="1" w:styleId="TAL">
    <w:name w:val="TAL"/>
    <w:basedOn w:val="Normal"/>
    <w:link w:val="TALChar"/>
    <w:qFormat/>
    <w:rsid w:val="00410461"/>
    <w:pPr>
      <w:keepNext/>
      <w:keepLines/>
      <w:spacing w:after="0"/>
    </w:pPr>
    <w:rPr>
      <w:rFonts w:ascii="Arial" w:hAnsi="Arial"/>
      <w:sz w:val="18"/>
    </w:rPr>
  </w:style>
  <w:style w:type="paragraph" w:customStyle="1" w:styleId="TAH">
    <w:name w:val="TAH"/>
    <w:basedOn w:val="TAC"/>
    <w:link w:val="TAHCar"/>
    <w:qFormat/>
    <w:rsid w:val="00410461"/>
    <w:rPr>
      <w:b/>
    </w:rPr>
  </w:style>
  <w:style w:type="paragraph" w:customStyle="1" w:styleId="TAC">
    <w:name w:val="TAC"/>
    <w:basedOn w:val="TAL"/>
    <w:rsid w:val="00410461"/>
    <w:pPr>
      <w:jc w:val="center"/>
    </w:pPr>
  </w:style>
  <w:style w:type="paragraph" w:customStyle="1" w:styleId="LD">
    <w:name w:val="LD"/>
    <w:rsid w:val="00410461"/>
    <w:pPr>
      <w:keepNext/>
      <w:keepLines/>
      <w:overflowPunct w:val="0"/>
      <w:autoSpaceDE w:val="0"/>
      <w:autoSpaceDN w:val="0"/>
      <w:adjustRightInd w:val="0"/>
      <w:spacing w:line="180" w:lineRule="exact"/>
      <w:textAlignment w:val="baseline"/>
    </w:pPr>
    <w:rPr>
      <w:rFonts w:ascii="Courier New" w:hAnsi="Courier New"/>
      <w:noProof/>
      <w:lang w:val="en-GB"/>
    </w:rPr>
  </w:style>
  <w:style w:type="paragraph" w:customStyle="1" w:styleId="EX">
    <w:name w:val="EX"/>
    <w:basedOn w:val="Normal"/>
    <w:link w:val="EXCar"/>
    <w:rsid w:val="00410461"/>
    <w:pPr>
      <w:keepLines/>
      <w:ind w:left="1702" w:hanging="1418"/>
    </w:pPr>
  </w:style>
  <w:style w:type="paragraph" w:customStyle="1" w:styleId="FP">
    <w:name w:val="FP"/>
    <w:basedOn w:val="Normal"/>
    <w:rsid w:val="00410461"/>
    <w:pPr>
      <w:spacing w:after="0"/>
    </w:pPr>
  </w:style>
  <w:style w:type="paragraph" w:customStyle="1" w:styleId="NW">
    <w:name w:val="NW"/>
    <w:basedOn w:val="NO"/>
    <w:rsid w:val="00410461"/>
    <w:pPr>
      <w:spacing w:after="0"/>
    </w:pPr>
  </w:style>
  <w:style w:type="paragraph" w:customStyle="1" w:styleId="EW">
    <w:name w:val="EW"/>
    <w:basedOn w:val="EX"/>
    <w:rsid w:val="00410461"/>
    <w:pPr>
      <w:spacing w:after="0"/>
    </w:pPr>
  </w:style>
  <w:style w:type="paragraph" w:customStyle="1" w:styleId="B1">
    <w:name w:val="B1"/>
    <w:basedOn w:val="List"/>
    <w:link w:val="B1Char"/>
    <w:qFormat/>
    <w:rsid w:val="00410461"/>
  </w:style>
  <w:style w:type="paragraph" w:styleId="TOC6">
    <w:name w:val="toc 6"/>
    <w:basedOn w:val="TOC5"/>
    <w:next w:val="Normal"/>
    <w:uiPriority w:val="39"/>
    <w:rsid w:val="00410461"/>
    <w:pPr>
      <w:ind w:left="1985" w:hanging="1985"/>
    </w:pPr>
  </w:style>
  <w:style w:type="paragraph" w:styleId="TOC7">
    <w:name w:val="toc 7"/>
    <w:basedOn w:val="TOC6"/>
    <w:next w:val="Normal"/>
    <w:uiPriority w:val="39"/>
    <w:rsid w:val="00410461"/>
    <w:pPr>
      <w:ind w:left="2268" w:hanging="2268"/>
    </w:pPr>
  </w:style>
  <w:style w:type="paragraph" w:customStyle="1" w:styleId="EditorsNote">
    <w:name w:val="Editor's Note"/>
    <w:basedOn w:val="NO"/>
    <w:link w:val="EditorsNoteChar"/>
    <w:rsid w:val="00410461"/>
    <w:rPr>
      <w:color w:val="FF0000"/>
    </w:rPr>
  </w:style>
  <w:style w:type="paragraph" w:customStyle="1" w:styleId="TH">
    <w:name w:val="TH"/>
    <w:basedOn w:val="Normal"/>
    <w:link w:val="THChar"/>
    <w:qFormat/>
    <w:rsid w:val="00410461"/>
    <w:pPr>
      <w:keepNext/>
      <w:keepLines/>
      <w:spacing w:before="60"/>
      <w:jc w:val="center"/>
    </w:pPr>
    <w:rPr>
      <w:rFonts w:ascii="Arial" w:hAnsi="Arial"/>
      <w:b/>
    </w:rPr>
  </w:style>
  <w:style w:type="paragraph" w:customStyle="1" w:styleId="ZA">
    <w:name w:val="ZA"/>
    <w:rsid w:val="00410461"/>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lang w:val="en-GB"/>
    </w:rPr>
  </w:style>
  <w:style w:type="paragraph" w:customStyle="1" w:styleId="ZB">
    <w:name w:val="ZB"/>
    <w:rsid w:val="00410461"/>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lang w:val="en-GB"/>
    </w:rPr>
  </w:style>
  <w:style w:type="paragraph" w:customStyle="1" w:styleId="ZT">
    <w:name w:val="ZT"/>
    <w:rsid w:val="00410461"/>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lang w:val="en-GB"/>
    </w:rPr>
  </w:style>
  <w:style w:type="paragraph" w:customStyle="1" w:styleId="ZU">
    <w:name w:val="ZU"/>
    <w:rsid w:val="00410461"/>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lang w:val="en-GB"/>
    </w:rPr>
  </w:style>
  <w:style w:type="paragraph" w:customStyle="1" w:styleId="TAN">
    <w:name w:val="TAN"/>
    <w:basedOn w:val="TAL"/>
    <w:rsid w:val="00410461"/>
    <w:pPr>
      <w:ind w:left="851" w:hanging="851"/>
    </w:pPr>
  </w:style>
  <w:style w:type="paragraph" w:customStyle="1" w:styleId="ZH">
    <w:name w:val="ZH"/>
    <w:rsid w:val="00410461"/>
    <w:pPr>
      <w:framePr w:wrap="notBeside" w:vAnchor="page" w:hAnchor="margin" w:xAlign="center" w:y="6805"/>
      <w:widowControl w:val="0"/>
      <w:overflowPunct w:val="0"/>
      <w:autoSpaceDE w:val="0"/>
      <w:autoSpaceDN w:val="0"/>
      <w:adjustRightInd w:val="0"/>
      <w:textAlignment w:val="baseline"/>
    </w:pPr>
    <w:rPr>
      <w:rFonts w:ascii="Arial" w:hAnsi="Arial"/>
      <w:noProof/>
      <w:lang w:val="en-GB"/>
    </w:rPr>
  </w:style>
  <w:style w:type="paragraph" w:customStyle="1" w:styleId="TF">
    <w:name w:val="TF"/>
    <w:basedOn w:val="TH"/>
    <w:link w:val="TFChar"/>
    <w:rsid w:val="00410461"/>
    <w:pPr>
      <w:keepNext w:val="0"/>
      <w:spacing w:before="0" w:after="240"/>
    </w:pPr>
  </w:style>
  <w:style w:type="paragraph" w:customStyle="1" w:styleId="ZG">
    <w:name w:val="ZG"/>
    <w:rsid w:val="00410461"/>
    <w:pPr>
      <w:framePr w:wrap="notBeside" w:vAnchor="page" w:hAnchor="margin" w:xAlign="right" w:y="6805"/>
      <w:widowControl w:val="0"/>
      <w:overflowPunct w:val="0"/>
      <w:autoSpaceDE w:val="0"/>
      <w:autoSpaceDN w:val="0"/>
      <w:adjustRightInd w:val="0"/>
      <w:jc w:val="right"/>
      <w:textAlignment w:val="baseline"/>
    </w:pPr>
    <w:rPr>
      <w:rFonts w:ascii="Arial" w:hAnsi="Arial"/>
      <w:noProof/>
      <w:lang w:val="en-GB"/>
    </w:rPr>
  </w:style>
  <w:style w:type="paragraph" w:customStyle="1" w:styleId="B2">
    <w:name w:val="B2"/>
    <w:basedOn w:val="List2"/>
    <w:link w:val="B2Char"/>
    <w:rsid w:val="00410461"/>
  </w:style>
  <w:style w:type="paragraph" w:customStyle="1" w:styleId="B3">
    <w:name w:val="B3"/>
    <w:basedOn w:val="List3"/>
    <w:rsid w:val="00410461"/>
  </w:style>
  <w:style w:type="paragraph" w:customStyle="1" w:styleId="B4">
    <w:name w:val="B4"/>
    <w:basedOn w:val="List4"/>
    <w:rsid w:val="00410461"/>
  </w:style>
  <w:style w:type="paragraph" w:customStyle="1" w:styleId="B5">
    <w:name w:val="B5"/>
    <w:basedOn w:val="List5"/>
    <w:rsid w:val="00410461"/>
  </w:style>
  <w:style w:type="paragraph" w:customStyle="1" w:styleId="ZTD">
    <w:name w:val="ZTD"/>
    <w:basedOn w:val="ZB"/>
    <w:rsid w:val="00410461"/>
    <w:pPr>
      <w:framePr w:hRule="auto" w:wrap="notBeside" w:y="852"/>
    </w:pPr>
    <w:rPr>
      <w:i w:val="0"/>
      <w:sz w:val="40"/>
    </w:rPr>
  </w:style>
  <w:style w:type="paragraph" w:customStyle="1" w:styleId="ZV">
    <w:name w:val="ZV"/>
    <w:basedOn w:val="ZU"/>
    <w:rsid w:val="00410461"/>
    <w:pPr>
      <w:framePr w:wrap="notBeside" w:y="16161"/>
    </w:pPr>
  </w:style>
  <w:style w:type="character" w:styleId="Hyperlink">
    <w:name w:val="Hyperlink"/>
    <w:basedOn w:val="DefaultParagraphFont"/>
    <w:unhideWhenUsed/>
    <w:rsid w:val="002819B1"/>
    <w:rPr>
      <w:color w:val="0563C1" w:themeColor="hyperlink"/>
      <w:u w:val="single"/>
    </w:rPr>
  </w:style>
  <w:style w:type="character" w:styleId="UnresolvedMention">
    <w:name w:val="Unresolved Mention"/>
    <w:basedOn w:val="DefaultParagraphFont"/>
    <w:uiPriority w:val="99"/>
    <w:semiHidden/>
    <w:unhideWhenUsed/>
    <w:rsid w:val="002819B1"/>
    <w:rPr>
      <w:color w:val="808080"/>
      <w:shd w:val="clear" w:color="auto" w:fill="E6E6E6"/>
    </w:rPr>
  </w:style>
  <w:style w:type="paragraph" w:styleId="BalloonText">
    <w:name w:val="Balloon Text"/>
    <w:basedOn w:val="Normal"/>
    <w:link w:val="BalloonTextChar"/>
    <w:rsid w:val="000B26AC"/>
    <w:pPr>
      <w:spacing w:after="0"/>
    </w:pPr>
    <w:rPr>
      <w:rFonts w:ascii="Segoe UI" w:hAnsi="Segoe UI" w:cs="Segoe UI"/>
      <w:sz w:val="18"/>
      <w:szCs w:val="18"/>
    </w:rPr>
  </w:style>
  <w:style w:type="character" w:customStyle="1" w:styleId="BalloonTextChar">
    <w:name w:val="Balloon Text Char"/>
    <w:link w:val="BalloonText"/>
    <w:rsid w:val="000B26AC"/>
    <w:rPr>
      <w:rFonts w:ascii="Segoe UI" w:hAnsi="Segoe UI" w:cs="Segoe UI"/>
      <w:sz w:val="18"/>
      <w:szCs w:val="18"/>
      <w:lang w:eastAsia="en-US"/>
    </w:rPr>
  </w:style>
  <w:style w:type="character" w:styleId="CommentReference">
    <w:name w:val="annotation reference"/>
    <w:rsid w:val="00E20F21"/>
    <w:rPr>
      <w:sz w:val="16"/>
      <w:szCs w:val="16"/>
    </w:rPr>
  </w:style>
  <w:style w:type="paragraph" w:styleId="CommentText">
    <w:name w:val="annotation text"/>
    <w:basedOn w:val="Normal"/>
    <w:link w:val="CommentTextChar"/>
    <w:rsid w:val="00E20F21"/>
  </w:style>
  <w:style w:type="character" w:customStyle="1" w:styleId="CommentTextChar">
    <w:name w:val="Comment Text Char"/>
    <w:link w:val="CommentText"/>
    <w:rsid w:val="00E20F21"/>
    <w:rPr>
      <w:lang w:val="en-GB" w:eastAsia="en-US"/>
    </w:rPr>
  </w:style>
  <w:style w:type="paragraph" w:styleId="CommentSubject">
    <w:name w:val="annotation subject"/>
    <w:basedOn w:val="CommentText"/>
    <w:next w:val="CommentText"/>
    <w:link w:val="CommentSubjectChar"/>
    <w:rsid w:val="00E20F21"/>
    <w:rPr>
      <w:b/>
      <w:bCs/>
    </w:rPr>
  </w:style>
  <w:style w:type="character" w:customStyle="1" w:styleId="CommentSubjectChar">
    <w:name w:val="Comment Subject Char"/>
    <w:link w:val="CommentSubject"/>
    <w:rsid w:val="00E20F21"/>
    <w:rPr>
      <w:b/>
      <w:bCs/>
      <w:lang w:val="en-GB" w:eastAsia="en-US"/>
    </w:rPr>
  </w:style>
  <w:style w:type="paragraph" w:styleId="Caption">
    <w:name w:val="caption"/>
    <w:basedOn w:val="Normal"/>
    <w:next w:val="Normal"/>
    <w:qFormat/>
    <w:rsid w:val="007C6153"/>
    <w:pPr>
      <w:widowControl w:val="0"/>
      <w:spacing w:before="120" w:after="120"/>
    </w:pPr>
    <w:rPr>
      <w:rFonts w:eastAsia="MS Mincho"/>
      <w:b/>
    </w:rPr>
  </w:style>
  <w:style w:type="paragraph" w:styleId="ListParagraph">
    <w:name w:val="List Paragraph"/>
    <w:basedOn w:val="Normal"/>
    <w:uiPriority w:val="34"/>
    <w:qFormat/>
    <w:rsid w:val="007A116E"/>
    <w:pPr>
      <w:spacing w:after="0"/>
      <w:ind w:left="720"/>
      <w:contextualSpacing/>
    </w:pPr>
    <w:rPr>
      <w:rFonts w:eastAsia="Calibri"/>
      <w:sz w:val="24"/>
      <w:szCs w:val="24"/>
      <w:lang w:val="en-US"/>
    </w:rPr>
  </w:style>
  <w:style w:type="character" w:customStyle="1" w:styleId="Heading3Char">
    <w:name w:val="Heading 3 Char"/>
    <w:basedOn w:val="DefaultParagraphFont"/>
    <w:link w:val="Heading3"/>
    <w:rsid w:val="00A75C0D"/>
    <w:rPr>
      <w:rFonts w:ascii="Arial" w:hAnsi="Arial"/>
      <w:sz w:val="28"/>
      <w:lang w:val="en-GB"/>
    </w:rPr>
  </w:style>
  <w:style w:type="character" w:customStyle="1" w:styleId="st">
    <w:name w:val="st"/>
    <w:rsid w:val="00791291"/>
  </w:style>
  <w:style w:type="character" w:customStyle="1" w:styleId="B1Char">
    <w:name w:val="B1 Char"/>
    <w:link w:val="B1"/>
    <w:qFormat/>
    <w:locked/>
    <w:rsid w:val="00791291"/>
    <w:rPr>
      <w:lang w:val="en-GB"/>
    </w:rPr>
  </w:style>
  <w:style w:type="paragraph" w:styleId="BodyText">
    <w:name w:val="Body Text"/>
    <w:basedOn w:val="Normal"/>
    <w:link w:val="BodyTextChar"/>
    <w:rsid w:val="005F4325"/>
    <w:pPr>
      <w:suppressAutoHyphens/>
      <w:spacing w:after="0"/>
      <w:jc w:val="both"/>
    </w:pPr>
    <w:rPr>
      <w:rFonts w:ascii="Arial" w:hAnsi="Arial" w:cs="Arial"/>
      <w:sz w:val="22"/>
      <w:lang w:eastAsia="ar-SA"/>
    </w:rPr>
  </w:style>
  <w:style w:type="character" w:customStyle="1" w:styleId="BodyTextChar">
    <w:name w:val="Body Text Char"/>
    <w:basedOn w:val="DefaultParagraphFont"/>
    <w:link w:val="BodyText"/>
    <w:rsid w:val="005F4325"/>
    <w:rPr>
      <w:rFonts w:ascii="Arial" w:hAnsi="Arial" w:cs="Arial"/>
      <w:sz w:val="22"/>
      <w:lang w:val="en-GB" w:eastAsia="ar-SA"/>
    </w:rPr>
  </w:style>
  <w:style w:type="character" w:customStyle="1" w:styleId="TFChar">
    <w:name w:val="TF Char"/>
    <w:basedOn w:val="DefaultParagraphFont"/>
    <w:link w:val="TF"/>
    <w:rsid w:val="0055552A"/>
    <w:rPr>
      <w:rFonts w:ascii="Arial" w:hAnsi="Arial"/>
      <w:b/>
      <w:lang w:val="en-GB"/>
    </w:rPr>
  </w:style>
  <w:style w:type="paragraph" w:styleId="List">
    <w:name w:val="List"/>
    <w:basedOn w:val="Normal"/>
    <w:rsid w:val="00410461"/>
    <w:pPr>
      <w:ind w:left="568" w:hanging="284"/>
    </w:pPr>
  </w:style>
  <w:style w:type="paragraph" w:styleId="List2">
    <w:name w:val="List 2"/>
    <w:basedOn w:val="List"/>
    <w:rsid w:val="00410461"/>
    <w:pPr>
      <w:ind w:left="851"/>
    </w:pPr>
  </w:style>
  <w:style w:type="paragraph" w:styleId="List3">
    <w:name w:val="List 3"/>
    <w:basedOn w:val="List2"/>
    <w:rsid w:val="00410461"/>
    <w:pPr>
      <w:ind w:left="1135"/>
    </w:pPr>
  </w:style>
  <w:style w:type="paragraph" w:styleId="List4">
    <w:name w:val="List 4"/>
    <w:basedOn w:val="List3"/>
    <w:rsid w:val="00410461"/>
    <w:pPr>
      <w:ind w:left="1418"/>
    </w:pPr>
  </w:style>
  <w:style w:type="paragraph" w:styleId="List5">
    <w:name w:val="List 5"/>
    <w:basedOn w:val="List4"/>
    <w:rsid w:val="00410461"/>
    <w:pPr>
      <w:ind w:left="1702"/>
    </w:pPr>
  </w:style>
  <w:style w:type="character" w:styleId="FootnoteReference">
    <w:name w:val="footnote reference"/>
    <w:basedOn w:val="DefaultParagraphFont"/>
    <w:rsid w:val="00410461"/>
    <w:rPr>
      <w:b/>
      <w:position w:val="6"/>
      <w:sz w:val="16"/>
    </w:rPr>
  </w:style>
  <w:style w:type="paragraph" w:styleId="FootnoteText">
    <w:name w:val="footnote text"/>
    <w:basedOn w:val="Normal"/>
    <w:link w:val="FootnoteTextChar"/>
    <w:semiHidden/>
    <w:rsid w:val="00410461"/>
    <w:pPr>
      <w:keepLines/>
      <w:ind w:left="454" w:hanging="454"/>
    </w:pPr>
    <w:rPr>
      <w:sz w:val="16"/>
    </w:rPr>
  </w:style>
  <w:style w:type="character" w:customStyle="1" w:styleId="FootnoteTextChar">
    <w:name w:val="Footnote Text Char"/>
    <w:basedOn w:val="DefaultParagraphFont"/>
    <w:link w:val="FootnoteText"/>
    <w:semiHidden/>
    <w:rsid w:val="00F57ABD"/>
    <w:rPr>
      <w:sz w:val="16"/>
      <w:lang w:val="en-GB"/>
    </w:rPr>
  </w:style>
  <w:style w:type="paragraph" w:styleId="Index1">
    <w:name w:val="index 1"/>
    <w:basedOn w:val="Normal"/>
    <w:semiHidden/>
    <w:rsid w:val="00410461"/>
    <w:pPr>
      <w:keepLines/>
    </w:pPr>
  </w:style>
  <w:style w:type="paragraph" w:styleId="Index2">
    <w:name w:val="index 2"/>
    <w:basedOn w:val="Index1"/>
    <w:semiHidden/>
    <w:rsid w:val="00410461"/>
    <w:pPr>
      <w:ind w:left="284"/>
    </w:pPr>
  </w:style>
  <w:style w:type="paragraph" w:styleId="ListBullet">
    <w:name w:val="List Bullet"/>
    <w:basedOn w:val="List"/>
    <w:rsid w:val="00410461"/>
  </w:style>
  <w:style w:type="paragraph" w:styleId="ListBullet2">
    <w:name w:val="List Bullet 2"/>
    <w:basedOn w:val="ListBullet"/>
    <w:rsid w:val="00410461"/>
    <w:pPr>
      <w:ind w:left="851"/>
    </w:pPr>
  </w:style>
  <w:style w:type="paragraph" w:styleId="ListBullet3">
    <w:name w:val="List Bullet 3"/>
    <w:basedOn w:val="ListBullet2"/>
    <w:rsid w:val="00410461"/>
    <w:pPr>
      <w:ind w:left="1135"/>
    </w:pPr>
  </w:style>
  <w:style w:type="paragraph" w:styleId="ListBullet4">
    <w:name w:val="List Bullet 4"/>
    <w:basedOn w:val="ListBullet3"/>
    <w:rsid w:val="00410461"/>
    <w:pPr>
      <w:ind w:left="1418"/>
    </w:pPr>
  </w:style>
  <w:style w:type="paragraph" w:styleId="ListBullet5">
    <w:name w:val="List Bullet 5"/>
    <w:basedOn w:val="ListBullet4"/>
    <w:rsid w:val="00410461"/>
    <w:pPr>
      <w:ind w:left="1702"/>
    </w:pPr>
  </w:style>
  <w:style w:type="paragraph" w:styleId="ListNumber">
    <w:name w:val="List Number"/>
    <w:basedOn w:val="List"/>
    <w:rsid w:val="00410461"/>
  </w:style>
  <w:style w:type="paragraph" w:styleId="ListNumber2">
    <w:name w:val="List Number 2"/>
    <w:basedOn w:val="ListNumber"/>
    <w:rsid w:val="00410461"/>
    <w:pPr>
      <w:ind w:left="851"/>
    </w:pPr>
  </w:style>
  <w:style w:type="paragraph" w:customStyle="1" w:styleId="FL">
    <w:name w:val="FL"/>
    <w:basedOn w:val="Normal"/>
    <w:rsid w:val="00410461"/>
    <w:pPr>
      <w:keepNext/>
      <w:keepLines/>
      <w:spacing w:before="60"/>
      <w:jc w:val="center"/>
    </w:pPr>
    <w:rPr>
      <w:rFonts w:ascii="Arial" w:hAnsi="Arial"/>
      <w:b/>
    </w:rPr>
  </w:style>
  <w:style w:type="character" w:customStyle="1" w:styleId="NOChar">
    <w:name w:val="NO Char"/>
    <w:link w:val="NO"/>
    <w:rsid w:val="00400E3F"/>
    <w:rPr>
      <w:lang w:val="en-GB"/>
    </w:rPr>
  </w:style>
  <w:style w:type="character" w:customStyle="1" w:styleId="Heading2Char">
    <w:name w:val="Heading 2 Char"/>
    <w:basedOn w:val="DefaultParagraphFont"/>
    <w:link w:val="Heading2"/>
    <w:rsid w:val="0063363D"/>
    <w:rPr>
      <w:rFonts w:ascii="Arial" w:hAnsi="Arial"/>
      <w:sz w:val="32"/>
      <w:lang w:val="en-GB"/>
    </w:rPr>
  </w:style>
  <w:style w:type="character" w:customStyle="1" w:styleId="EXCar">
    <w:name w:val="EX Car"/>
    <w:link w:val="EX"/>
    <w:rsid w:val="00B7771D"/>
    <w:rPr>
      <w:lang w:val="en-GB"/>
    </w:rPr>
  </w:style>
  <w:style w:type="character" w:styleId="FollowedHyperlink">
    <w:name w:val="FollowedHyperlink"/>
    <w:basedOn w:val="DefaultParagraphFont"/>
    <w:semiHidden/>
    <w:unhideWhenUsed/>
    <w:rsid w:val="0034713B"/>
    <w:rPr>
      <w:color w:val="954F72" w:themeColor="followedHyperlink"/>
      <w:u w:val="single"/>
    </w:rPr>
  </w:style>
  <w:style w:type="character" w:customStyle="1" w:styleId="Heading8Char">
    <w:name w:val="Heading 8 Char"/>
    <w:basedOn w:val="DefaultParagraphFont"/>
    <w:link w:val="Heading8"/>
    <w:rsid w:val="00487131"/>
    <w:rPr>
      <w:rFonts w:ascii="Arial" w:hAnsi="Arial"/>
      <w:sz w:val="36"/>
      <w:lang w:val="en-GB"/>
    </w:rPr>
  </w:style>
  <w:style w:type="character" w:customStyle="1" w:styleId="xgmail-msoins">
    <w:name w:val="x_gmail-msoins"/>
    <w:rsid w:val="00D32406"/>
  </w:style>
  <w:style w:type="character" w:customStyle="1" w:styleId="TALChar">
    <w:name w:val="TAL Char"/>
    <w:link w:val="TAL"/>
    <w:qFormat/>
    <w:locked/>
    <w:rsid w:val="003F415D"/>
    <w:rPr>
      <w:rFonts w:ascii="Arial" w:hAnsi="Arial"/>
      <w:sz w:val="18"/>
      <w:lang w:val="en-GB"/>
    </w:rPr>
  </w:style>
  <w:style w:type="character" w:customStyle="1" w:styleId="TAHCar">
    <w:name w:val="TAH Car"/>
    <w:link w:val="TAH"/>
    <w:rsid w:val="004025A4"/>
    <w:rPr>
      <w:rFonts w:ascii="Arial" w:hAnsi="Arial"/>
      <w:b/>
      <w:sz w:val="18"/>
      <w:lang w:val="en-GB"/>
    </w:rPr>
  </w:style>
  <w:style w:type="character" w:customStyle="1" w:styleId="THChar">
    <w:name w:val="TH Char"/>
    <w:link w:val="TH"/>
    <w:qFormat/>
    <w:rsid w:val="007F2D55"/>
    <w:rPr>
      <w:rFonts w:ascii="Arial" w:hAnsi="Arial"/>
      <w:b/>
      <w:lang w:val="en-GB"/>
    </w:rPr>
  </w:style>
  <w:style w:type="character" w:customStyle="1" w:styleId="Heading5Char">
    <w:name w:val="Heading 5 Char"/>
    <w:basedOn w:val="DefaultParagraphFont"/>
    <w:link w:val="Heading5"/>
    <w:rsid w:val="00E51F2D"/>
    <w:rPr>
      <w:rFonts w:ascii="Arial" w:hAnsi="Arial"/>
      <w:sz w:val="22"/>
      <w:lang w:val="en-GB"/>
    </w:rPr>
  </w:style>
  <w:style w:type="character" w:customStyle="1" w:styleId="Heading4Char">
    <w:name w:val="Heading 4 Char"/>
    <w:link w:val="Heading4"/>
    <w:rsid w:val="00E51F2D"/>
    <w:rPr>
      <w:rFonts w:ascii="Arial" w:hAnsi="Arial"/>
      <w:sz w:val="24"/>
      <w:lang w:val="en-GB"/>
    </w:rPr>
  </w:style>
  <w:style w:type="paragraph" w:styleId="HTMLPreformatted">
    <w:name w:val="HTML Preformatted"/>
    <w:basedOn w:val="Normal"/>
    <w:link w:val="HTMLPreformattedChar"/>
    <w:uiPriority w:val="99"/>
    <w:rsid w:val="00167D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textAlignment w:val="auto"/>
    </w:pPr>
    <w:rPr>
      <w:rFonts w:ascii="Arial Unicode MS" w:eastAsia="Courier New" w:hAnsi="Arial Unicode MS"/>
      <w:lang w:val="x-none" w:eastAsia="x-none"/>
    </w:rPr>
  </w:style>
  <w:style w:type="character" w:customStyle="1" w:styleId="HTMLPreformattedChar">
    <w:name w:val="HTML Preformatted Char"/>
    <w:basedOn w:val="DefaultParagraphFont"/>
    <w:link w:val="HTMLPreformatted"/>
    <w:uiPriority w:val="99"/>
    <w:rsid w:val="00167D29"/>
    <w:rPr>
      <w:rFonts w:ascii="Arial Unicode MS" w:eastAsia="Courier New" w:hAnsi="Arial Unicode MS"/>
      <w:lang w:val="x-none" w:eastAsia="x-none"/>
    </w:rPr>
  </w:style>
  <w:style w:type="paragraph" w:customStyle="1" w:styleId="Default">
    <w:name w:val="Default"/>
    <w:rsid w:val="00167D29"/>
    <w:pPr>
      <w:autoSpaceDE w:val="0"/>
      <w:autoSpaceDN w:val="0"/>
      <w:adjustRightInd w:val="0"/>
    </w:pPr>
    <w:rPr>
      <w:rFonts w:ascii="Arial" w:eastAsia="Calibri" w:hAnsi="Arial" w:cs="Arial"/>
      <w:color w:val="000000"/>
      <w:sz w:val="24"/>
      <w:szCs w:val="24"/>
      <w:lang w:val="fr-FR"/>
    </w:rPr>
  </w:style>
  <w:style w:type="character" w:customStyle="1" w:styleId="EditorsNoteChar">
    <w:name w:val="Editor's Note Char"/>
    <w:link w:val="EditorsNote"/>
    <w:rsid w:val="009D00F7"/>
    <w:rPr>
      <w:color w:val="FF0000"/>
      <w:lang w:val="en-GB"/>
    </w:rPr>
  </w:style>
  <w:style w:type="character" w:customStyle="1" w:styleId="Heading1Char">
    <w:name w:val="Heading 1 Char"/>
    <w:link w:val="Heading1"/>
    <w:rsid w:val="00B4079C"/>
    <w:rPr>
      <w:rFonts w:ascii="Arial" w:hAnsi="Arial"/>
      <w:sz w:val="36"/>
      <w:lang w:val="en-GB"/>
    </w:rPr>
  </w:style>
  <w:style w:type="character" w:customStyle="1" w:styleId="B2Char">
    <w:name w:val="B2 Char"/>
    <w:link w:val="B2"/>
    <w:locked/>
    <w:rsid w:val="00B4079C"/>
    <w:rPr>
      <w:lang w:val="en-GB"/>
    </w:rPr>
  </w:style>
  <w:style w:type="character" w:customStyle="1" w:styleId="EXChar">
    <w:name w:val="EX Char"/>
    <w:locked/>
    <w:rsid w:val="001773E6"/>
    <w:rPr>
      <w:rFonts w:ascii="Times New Roman" w:hAnsi="Times New Roman"/>
      <w:lang w:eastAsia="en-US"/>
    </w:rPr>
  </w:style>
  <w:style w:type="character" w:customStyle="1" w:styleId="B1Char1">
    <w:name w:val="B1 Char1"/>
    <w:locked/>
    <w:rsid w:val="003E774E"/>
    <w:rPr>
      <w:rFonts w:ascii="Times New Roman" w:hAnsi="Times New Roman"/>
      <w:lang w:val="en-GB" w:eastAsia="en-US"/>
    </w:rPr>
  </w:style>
  <w:style w:type="character" w:customStyle="1" w:styleId="TF0">
    <w:name w:val="TF (文字)"/>
    <w:locked/>
    <w:rsid w:val="003E774E"/>
    <w:rPr>
      <w:rFonts w:ascii="Arial" w:hAnsi="Arial"/>
      <w:b/>
      <w:lang w:val="en-GB" w:eastAsia="en-US"/>
    </w:rPr>
  </w:style>
  <w:style w:type="character" w:customStyle="1" w:styleId="TALZchn">
    <w:name w:val="TAL Zchn"/>
    <w:locked/>
    <w:rsid w:val="003E774E"/>
    <w:rPr>
      <w:rFonts w:ascii="Arial" w:hAnsi="Arial"/>
      <w:sz w:val="18"/>
      <w:lang w:val="en-GB" w:eastAsia="en-US"/>
    </w:rPr>
  </w:style>
  <w:style w:type="character" w:customStyle="1" w:styleId="normaltextrun">
    <w:name w:val="normaltextrun"/>
    <w:basedOn w:val="DefaultParagraphFont"/>
    <w:rsid w:val="00CE29FD"/>
  </w:style>
  <w:style w:type="table" w:styleId="TableGrid">
    <w:name w:val="Table Grid"/>
    <w:basedOn w:val="TableNormal"/>
    <w:rsid w:val="000603E1"/>
    <w:rPr>
      <w:rFonts w:ascii="CG Times (WN)" w:hAnsi="CG Times (WN)"/>
      <w:lang w:val="fr-FR"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5168">
      <w:bodyDiv w:val="1"/>
      <w:marLeft w:val="0"/>
      <w:marRight w:val="0"/>
      <w:marTop w:val="0"/>
      <w:marBottom w:val="0"/>
      <w:divBdr>
        <w:top w:val="none" w:sz="0" w:space="0" w:color="auto"/>
        <w:left w:val="none" w:sz="0" w:space="0" w:color="auto"/>
        <w:bottom w:val="none" w:sz="0" w:space="0" w:color="auto"/>
        <w:right w:val="none" w:sz="0" w:space="0" w:color="auto"/>
      </w:divBdr>
    </w:div>
    <w:div w:id="21591121">
      <w:bodyDiv w:val="1"/>
      <w:marLeft w:val="0"/>
      <w:marRight w:val="0"/>
      <w:marTop w:val="0"/>
      <w:marBottom w:val="0"/>
      <w:divBdr>
        <w:top w:val="none" w:sz="0" w:space="0" w:color="auto"/>
        <w:left w:val="none" w:sz="0" w:space="0" w:color="auto"/>
        <w:bottom w:val="none" w:sz="0" w:space="0" w:color="auto"/>
        <w:right w:val="none" w:sz="0" w:space="0" w:color="auto"/>
      </w:divBdr>
    </w:div>
    <w:div w:id="32194928">
      <w:bodyDiv w:val="1"/>
      <w:marLeft w:val="0"/>
      <w:marRight w:val="0"/>
      <w:marTop w:val="0"/>
      <w:marBottom w:val="0"/>
      <w:divBdr>
        <w:top w:val="none" w:sz="0" w:space="0" w:color="auto"/>
        <w:left w:val="none" w:sz="0" w:space="0" w:color="auto"/>
        <w:bottom w:val="none" w:sz="0" w:space="0" w:color="auto"/>
        <w:right w:val="none" w:sz="0" w:space="0" w:color="auto"/>
      </w:divBdr>
    </w:div>
    <w:div w:id="296031043">
      <w:bodyDiv w:val="1"/>
      <w:marLeft w:val="0"/>
      <w:marRight w:val="0"/>
      <w:marTop w:val="0"/>
      <w:marBottom w:val="0"/>
      <w:divBdr>
        <w:top w:val="none" w:sz="0" w:space="0" w:color="auto"/>
        <w:left w:val="none" w:sz="0" w:space="0" w:color="auto"/>
        <w:bottom w:val="none" w:sz="0" w:space="0" w:color="auto"/>
        <w:right w:val="none" w:sz="0" w:space="0" w:color="auto"/>
      </w:divBdr>
    </w:div>
    <w:div w:id="297955019">
      <w:bodyDiv w:val="1"/>
      <w:marLeft w:val="0"/>
      <w:marRight w:val="0"/>
      <w:marTop w:val="0"/>
      <w:marBottom w:val="0"/>
      <w:divBdr>
        <w:top w:val="none" w:sz="0" w:space="0" w:color="auto"/>
        <w:left w:val="none" w:sz="0" w:space="0" w:color="auto"/>
        <w:bottom w:val="none" w:sz="0" w:space="0" w:color="auto"/>
        <w:right w:val="none" w:sz="0" w:space="0" w:color="auto"/>
      </w:divBdr>
    </w:div>
    <w:div w:id="322245335">
      <w:bodyDiv w:val="1"/>
      <w:marLeft w:val="0"/>
      <w:marRight w:val="0"/>
      <w:marTop w:val="0"/>
      <w:marBottom w:val="0"/>
      <w:divBdr>
        <w:top w:val="none" w:sz="0" w:space="0" w:color="auto"/>
        <w:left w:val="none" w:sz="0" w:space="0" w:color="auto"/>
        <w:bottom w:val="none" w:sz="0" w:space="0" w:color="auto"/>
        <w:right w:val="none" w:sz="0" w:space="0" w:color="auto"/>
      </w:divBdr>
    </w:div>
    <w:div w:id="347365200">
      <w:bodyDiv w:val="1"/>
      <w:marLeft w:val="0"/>
      <w:marRight w:val="0"/>
      <w:marTop w:val="0"/>
      <w:marBottom w:val="0"/>
      <w:divBdr>
        <w:top w:val="none" w:sz="0" w:space="0" w:color="auto"/>
        <w:left w:val="none" w:sz="0" w:space="0" w:color="auto"/>
        <w:bottom w:val="none" w:sz="0" w:space="0" w:color="auto"/>
        <w:right w:val="none" w:sz="0" w:space="0" w:color="auto"/>
      </w:divBdr>
    </w:div>
    <w:div w:id="467625606">
      <w:bodyDiv w:val="1"/>
      <w:marLeft w:val="0"/>
      <w:marRight w:val="0"/>
      <w:marTop w:val="0"/>
      <w:marBottom w:val="0"/>
      <w:divBdr>
        <w:top w:val="none" w:sz="0" w:space="0" w:color="auto"/>
        <w:left w:val="none" w:sz="0" w:space="0" w:color="auto"/>
        <w:bottom w:val="none" w:sz="0" w:space="0" w:color="auto"/>
        <w:right w:val="none" w:sz="0" w:space="0" w:color="auto"/>
      </w:divBdr>
    </w:div>
    <w:div w:id="548541823">
      <w:bodyDiv w:val="1"/>
      <w:marLeft w:val="0"/>
      <w:marRight w:val="0"/>
      <w:marTop w:val="0"/>
      <w:marBottom w:val="0"/>
      <w:divBdr>
        <w:top w:val="none" w:sz="0" w:space="0" w:color="auto"/>
        <w:left w:val="none" w:sz="0" w:space="0" w:color="auto"/>
        <w:bottom w:val="none" w:sz="0" w:space="0" w:color="auto"/>
        <w:right w:val="none" w:sz="0" w:space="0" w:color="auto"/>
      </w:divBdr>
    </w:div>
    <w:div w:id="575474330">
      <w:bodyDiv w:val="1"/>
      <w:marLeft w:val="0"/>
      <w:marRight w:val="0"/>
      <w:marTop w:val="0"/>
      <w:marBottom w:val="0"/>
      <w:divBdr>
        <w:top w:val="none" w:sz="0" w:space="0" w:color="auto"/>
        <w:left w:val="none" w:sz="0" w:space="0" w:color="auto"/>
        <w:bottom w:val="none" w:sz="0" w:space="0" w:color="auto"/>
        <w:right w:val="none" w:sz="0" w:space="0" w:color="auto"/>
      </w:divBdr>
    </w:div>
    <w:div w:id="624235422">
      <w:bodyDiv w:val="1"/>
      <w:marLeft w:val="0"/>
      <w:marRight w:val="0"/>
      <w:marTop w:val="0"/>
      <w:marBottom w:val="0"/>
      <w:divBdr>
        <w:top w:val="none" w:sz="0" w:space="0" w:color="auto"/>
        <w:left w:val="none" w:sz="0" w:space="0" w:color="auto"/>
        <w:bottom w:val="none" w:sz="0" w:space="0" w:color="auto"/>
        <w:right w:val="none" w:sz="0" w:space="0" w:color="auto"/>
      </w:divBdr>
    </w:div>
    <w:div w:id="638267677">
      <w:bodyDiv w:val="1"/>
      <w:marLeft w:val="0"/>
      <w:marRight w:val="0"/>
      <w:marTop w:val="0"/>
      <w:marBottom w:val="0"/>
      <w:divBdr>
        <w:top w:val="none" w:sz="0" w:space="0" w:color="auto"/>
        <w:left w:val="none" w:sz="0" w:space="0" w:color="auto"/>
        <w:bottom w:val="none" w:sz="0" w:space="0" w:color="auto"/>
        <w:right w:val="none" w:sz="0" w:space="0" w:color="auto"/>
      </w:divBdr>
    </w:div>
    <w:div w:id="795487963">
      <w:bodyDiv w:val="1"/>
      <w:marLeft w:val="0"/>
      <w:marRight w:val="0"/>
      <w:marTop w:val="0"/>
      <w:marBottom w:val="0"/>
      <w:divBdr>
        <w:top w:val="none" w:sz="0" w:space="0" w:color="auto"/>
        <w:left w:val="none" w:sz="0" w:space="0" w:color="auto"/>
        <w:bottom w:val="none" w:sz="0" w:space="0" w:color="auto"/>
        <w:right w:val="none" w:sz="0" w:space="0" w:color="auto"/>
      </w:divBdr>
    </w:div>
    <w:div w:id="882986214">
      <w:bodyDiv w:val="1"/>
      <w:marLeft w:val="0"/>
      <w:marRight w:val="0"/>
      <w:marTop w:val="0"/>
      <w:marBottom w:val="0"/>
      <w:divBdr>
        <w:top w:val="none" w:sz="0" w:space="0" w:color="auto"/>
        <w:left w:val="none" w:sz="0" w:space="0" w:color="auto"/>
        <w:bottom w:val="none" w:sz="0" w:space="0" w:color="auto"/>
        <w:right w:val="none" w:sz="0" w:space="0" w:color="auto"/>
      </w:divBdr>
    </w:div>
    <w:div w:id="891893307">
      <w:bodyDiv w:val="1"/>
      <w:marLeft w:val="0"/>
      <w:marRight w:val="0"/>
      <w:marTop w:val="0"/>
      <w:marBottom w:val="0"/>
      <w:divBdr>
        <w:top w:val="none" w:sz="0" w:space="0" w:color="auto"/>
        <w:left w:val="none" w:sz="0" w:space="0" w:color="auto"/>
        <w:bottom w:val="none" w:sz="0" w:space="0" w:color="auto"/>
        <w:right w:val="none" w:sz="0" w:space="0" w:color="auto"/>
      </w:divBdr>
    </w:div>
    <w:div w:id="900403839">
      <w:bodyDiv w:val="1"/>
      <w:marLeft w:val="0"/>
      <w:marRight w:val="0"/>
      <w:marTop w:val="0"/>
      <w:marBottom w:val="0"/>
      <w:divBdr>
        <w:top w:val="none" w:sz="0" w:space="0" w:color="auto"/>
        <w:left w:val="none" w:sz="0" w:space="0" w:color="auto"/>
        <w:bottom w:val="none" w:sz="0" w:space="0" w:color="auto"/>
        <w:right w:val="none" w:sz="0" w:space="0" w:color="auto"/>
      </w:divBdr>
    </w:div>
    <w:div w:id="1005327160">
      <w:bodyDiv w:val="1"/>
      <w:marLeft w:val="0"/>
      <w:marRight w:val="0"/>
      <w:marTop w:val="0"/>
      <w:marBottom w:val="0"/>
      <w:divBdr>
        <w:top w:val="none" w:sz="0" w:space="0" w:color="auto"/>
        <w:left w:val="none" w:sz="0" w:space="0" w:color="auto"/>
        <w:bottom w:val="none" w:sz="0" w:space="0" w:color="auto"/>
        <w:right w:val="none" w:sz="0" w:space="0" w:color="auto"/>
      </w:divBdr>
    </w:div>
    <w:div w:id="1008828120">
      <w:bodyDiv w:val="1"/>
      <w:marLeft w:val="0"/>
      <w:marRight w:val="0"/>
      <w:marTop w:val="0"/>
      <w:marBottom w:val="0"/>
      <w:divBdr>
        <w:top w:val="none" w:sz="0" w:space="0" w:color="auto"/>
        <w:left w:val="none" w:sz="0" w:space="0" w:color="auto"/>
        <w:bottom w:val="none" w:sz="0" w:space="0" w:color="auto"/>
        <w:right w:val="none" w:sz="0" w:space="0" w:color="auto"/>
      </w:divBdr>
    </w:div>
    <w:div w:id="1061052501">
      <w:bodyDiv w:val="1"/>
      <w:marLeft w:val="0"/>
      <w:marRight w:val="0"/>
      <w:marTop w:val="0"/>
      <w:marBottom w:val="0"/>
      <w:divBdr>
        <w:top w:val="none" w:sz="0" w:space="0" w:color="auto"/>
        <w:left w:val="none" w:sz="0" w:space="0" w:color="auto"/>
        <w:bottom w:val="none" w:sz="0" w:space="0" w:color="auto"/>
        <w:right w:val="none" w:sz="0" w:space="0" w:color="auto"/>
      </w:divBdr>
    </w:div>
    <w:div w:id="1080829986">
      <w:bodyDiv w:val="1"/>
      <w:marLeft w:val="0"/>
      <w:marRight w:val="0"/>
      <w:marTop w:val="0"/>
      <w:marBottom w:val="0"/>
      <w:divBdr>
        <w:top w:val="none" w:sz="0" w:space="0" w:color="auto"/>
        <w:left w:val="none" w:sz="0" w:space="0" w:color="auto"/>
        <w:bottom w:val="none" w:sz="0" w:space="0" w:color="auto"/>
        <w:right w:val="none" w:sz="0" w:space="0" w:color="auto"/>
      </w:divBdr>
    </w:div>
    <w:div w:id="1231382547">
      <w:bodyDiv w:val="1"/>
      <w:marLeft w:val="0"/>
      <w:marRight w:val="0"/>
      <w:marTop w:val="0"/>
      <w:marBottom w:val="0"/>
      <w:divBdr>
        <w:top w:val="none" w:sz="0" w:space="0" w:color="auto"/>
        <w:left w:val="none" w:sz="0" w:space="0" w:color="auto"/>
        <w:bottom w:val="none" w:sz="0" w:space="0" w:color="auto"/>
        <w:right w:val="none" w:sz="0" w:space="0" w:color="auto"/>
      </w:divBdr>
    </w:div>
    <w:div w:id="1287931498">
      <w:bodyDiv w:val="1"/>
      <w:marLeft w:val="0"/>
      <w:marRight w:val="0"/>
      <w:marTop w:val="0"/>
      <w:marBottom w:val="0"/>
      <w:divBdr>
        <w:top w:val="none" w:sz="0" w:space="0" w:color="auto"/>
        <w:left w:val="none" w:sz="0" w:space="0" w:color="auto"/>
        <w:bottom w:val="none" w:sz="0" w:space="0" w:color="auto"/>
        <w:right w:val="none" w:sz="0" w:space="0" w:color="auto"/>
      </w:divBdr>
    </w:div>
    <w:div w:id="1614167481">
      <w:bodyDiv w:val="1"/>
      <w:marLeft w:val="0"/>
      <w:marRight w:val="0"/>
      <w:marTop w:val="0"/>
      <w:marBottom w:val="0"/>
      <w:divBdr>
        <w:top w:val="none" w:sz="0" w:space="0" w:color="auto"/>
        <w:left w:val="none" w:sz="0" w:space="0" w:color="auto"/>
        <w:bottom w:val="none" w:sz="0" w:space="0" w:color="auto"/>
        <w:right w:val="none" w:sz="0" w:space="0" w:color="auto"/>
      </w:divBdr>
    </w:div>
    <w:div w:id="1667055126">
      <w:bodyDiv w:val="1"/>
      <w:marLeft w:val="0"/>
      <w:marRight w:val="0"/>
      <w:marTop w:val="0"/>
      <w:marBottom w:val="0"/>
      <w:divBdr>
        <w:top w:val="none" w:sz="0" w:space="0" w:color="auto"/>
        <w:left w:val="none" w:sz="0" w:space="0" w:color="auto"/>
        <w:bottom w:val="none" w:sz="0" w:space="0" w:color="auto"/>
        <w:right w:val="none" w:sz="0" w:space="0" w:color="auto"/>
      </w:divBdr>
    </w:div>
    <w:div w:id="1677533533">
      <w:bodyDiv w:val="1"/>
      <w:marLeft w:val="0"/>
      <w:marRight w:val="0"/>
      <w:marTop w:val="0"/>
      <w:marBottom w:val="0"/>
      <w:divBdr>
        <w:top w:val="none" w:sz="0" w:space="0" w:color="auto"/>
        <w:left w:val="none" w:sz="0" w:space="0" w:color="auto"/>
        <w:bottom w:val="none" w:sz="0" w:space="0" w:color="auto"/>
        <w:right w:val="none" w:sz="0" w:space="0" w:color="auto"/>
      </w:divBdr>
    </w:div>
    <w:div w:id="1699820420">
      <w:bodyDiv w:val="1"/>
      <w:marLeft w:val="0"/>
      <w:marRight w:val="0"/>
      <w:marTop w:val="0"/>
      <w:marBottom w:val="0"/>
      <w:divBdr>
        <w:top w:val="none" w:sz="0" w:space="0" w:color="auto"/>
        <w:left w:val="none" w:sz="0" w:space="0" w:color="auto"/>
        <w:bottom w:val="none" w:sz="0" w:space="0" w:color="auto"/>
        <w:right w:val="none" w:sz="0" w:space="0" w:color="auto"/>
      </w:divBdr>
    </w:div>
    <w:div w:id="1718581652">
      <w:bodyDiv w:val="1"/>
      <w:marLeft w:val="0"/>
      <w:marRight w:val="0"/>
      <w:marTop w:val="0"/>
      <w:marBottom w:val="0"/>
      <w:divBdr>
        <w:top w:val="none" w:sz="0" w:space="0" w:color="auto"/>
        <w:left w:val="none" w:sz="0" w:space="0" w:color="auto"/>
        <w:bottom w:val="none" w:sz="0" w:space="0" w:color="auto"/>
        <w:right w:val="none" w:sz="0" w:space="0" w:color="auto"/>
      </w:divBdr>
    </w:div>
    <w:div w:id="1753312656">
      <w:bodyDiv w:val="1"/>
      <w:marLeft w:val="0"/>
      <w:marRight w:val="0"/>
      <w:marTop w:val="0"/>
      <w:marBottom w:val="0"/>
      <w:divBdr>
        <w:top w:val="none" w:sz="0" w:space="0" w:color="auto"/>
        <w:left w:val="none" w:sz="0" w:space="0" w:color="auto"/>
        <w:bottom w:val="none" w:sz="0" w:space="0" w:color="auto"/>
        <w:right w:val="none" w:sz="0" w:space="0" w:color="auto"/>
      </w:divBdr>
    </w:div>
    <w:div w:id="1797600953">
      <w:bodyDiv w:val="1"/>
      <w:marLeft w:val="0"/>
      <w:marRight w:val="0"/>
      <w:marTop w:val="0"/>
      <w:marBottom w:val="0"/>
      <w:divBdr>
        <w:top w:val="none" w:sz="0" w:space="0" w:color="auto"/>
        <w:left w:val="none" w:sz="0" w:space="0" w:color="auto"/>
        <w:bottom w:val="none" w:sz="0" w:space="0" w:color="auto"/>
        <w:right w:val="none" w:sz="0" w:space="0" w:color="auto"/>
      </w:divBdr>
    </w:div>
    <w:div w:id="2020354612">
      <w:bodyDiv w:val="1"/>
      <w:marLeft w:val="0"/>
      <w:marRight w:val="0"/>
      <w:marTop w:val="0"/>
      <w:marBottom w:val="0"/>
      <w:divBdr>
        <w:top w:val="none" w:sz="0" w:space="0" w:color="auto"/>
        <w:left w:val="none" w:sz="0" w:space="0" w:color="auto"/>
        <w:bottom w:val="none" w:sz="0" w:space="0" w:color="auto"/>
        <w:right w:val="none" w:sz="0" w:space="0" w:color="auto"/>
      </w:divBdr>
    </w:div>
    <w:div w:id="2092501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3.vsdx"/><Relationship Id="rId117" Type="http://schemas.openxmlformats.org/officeDocument/2006/relationships/package" Target="embeddings/Microsoft_Visio_Drawing130.vsdx"/><Relationship Id="rId21" Type="http://schemas.openxmlformats.org/officeDocument/2006/relationships/image" Target="media/image5.emf"/><Relationship Id="rId42" Type="http://schemas.openxmlformats.org/officeDocument/2006/relationships/package" Target="embeddings/Microsoft_Visio_Drawing7.vsdx"/><Relationship Id="rId47" Type="http://schemas.openxmlformats.org/officeDocument/2006/relationships/image" Target="media/image19.png"/><Relationship Id="rId63" Type="http://schemas.openxmlformats.org/officeDocument/2006/relationships/image" Target="media/image27.emf"/><Relationship Id="rId68" Type="http://schemas.openxmlformats.org/officeDocument/2006/relationships/image" Target="media/image30.emf"/><Relationship Id="rId84" Type="http://schemas.openxmlformats.org/officeDocument/2006/relationships/image" Target="media/image40.emf"/><Relationship Id="rId89" Type="http://schemas.openxmlformats.org/officeDocument/2006/relationships/package" Target="embeddings/Microsoft_Visio_Drawing23.vsdx"/><Relationship Id="rId112" Type="http://schemas.openxmlformats.org/officeDocument/2006/relationships/package" Target="embeddings/Microsoft_Visio_Drawing118.vsdx"/><Relationship Id="rId133" Type="http://schemas.openxmlformats.org/officeDocument/2006/relationships/image" Target="media/image68.emf"/><Relationship Id="rId138" Type="http://schemas.openxmlformats.org/officeDocument/2006/relationships/package" Target="embeddings/Microsoft_Visio_Drawing30.vsdx"/><Relationship Id="rId16" Type="http://schemas.openxmlformats.org/officeDocument/2006/relationships/hyperlink" Target="http://www.openmobilealliance.org/release/CPM/V2_2-20200907-C/OMA-AD-CPM-V2_2-20170926-C.pdf" TargetMode="External"/><Relationship Id="rId107" Type="http://schemas.openxmlformats.org/officeDocument/2006/relationships/image" Target="media/image53.emf"/><Relationship Id="rId11" Type="http://schemas.openxmlformats.org/officeDocument/2006/relationships/endnotes" Target="endnotes.xml"/><Relationship Id="rId32" Type="http://schemas.openxmlformats.org/officeDocument/2006/relationships/image" Target="media/image11.emf"/><Relationship Id="rId37" Type="http://schemas.openxmlformats.org/officeDocument/2006/relationships/package" Target="embeddings/Microsoft_Visio_Drawing42.vsdx"/><Relationship Id="rId53" Type="http://schemas.openxmlformats.org/officeDocument/2006/relationships/package" Target="embeddings/Microsoft_Visio_Drawing25.vsdx"/><Relationship Id="rId58" Type="http://schemas.openxmlformats.org/officeDocument/2006/relationships/package" Target="embeddings/Microsoft_Visio_Drawing85.vsdx"/><Relationship Id="rId74" Type="http://schemas.openxmlformats.org/officeDocument/2006/relationships/package" Target="embeddings/Microsoft_Visio_Drawing106.vsdx"/><Relationship Id="rId79" Type="http://schemas.openxmlformats.org/officeDocument/2006/relationships/image" Target="media/image37.png"/><Relationship Id="rId102" Type="http://schemas.openxmlformats.org/officeDocument/2006/relationships/package" Target="embeddings/Microsoft_Visio_Drawing714.vsdx"/><Relationship Id="rId123" Type="http://schemas.openxmlformats.org/officeDocument/2006/relationships/image" Target="media/image63.emf"/><Relationship Id="rId128" Type="http://schemas.openxmlformats.org/officeDocument/2006/relationships/package" Target="embeddings/Microsoft_Visio_Drawing2021.vsdx"/><Relationship Id="rId144" Type="http://schemas.openxmlformats.org/officeDocument/2006/relationships/package" Target="embeddings/Microsoft_Visio_Drawing110.vsdx"/><Relationship Id="rId149" Type="http://schemas.openxmlformats.org/officeDocument/2006/relationships/header" Target="header1.xml"/><Relationship Id="rId5" Type="http://schemas.openxmlformats.org/officeDocument/2006/relationships/customXml" Target="../customXml/item4.xml"/><Relationship Id="rId90" Type="http://schemas.openxmlformats.org/officeDocument/2006/relationships/image" Target="media/image43.emf"/><Relationship Id="rId95" Type="http://schemas.openxmlformats.org/officeDocument/2006/relationships/package" Target="embeddings/Microsoft_Visio_Drawing24.vsdx"/><Relationship Id="rId22" Type="http://schemas.openxmlformats.org/officeDocument/2006/relationships/package" Target="embeddings/Microsoft_Visio_Drawing11.vsdx"/><Relationship Id="rId27" Type="http://schemas.openxmlformats.org/officeDocument/2006/relationships/image" Target="media/image8.png"/><Relationship Id="rId43" Type="http://schemas.openxmlformats.org/officeDocument/2006/relationships/image" Target="media/image17.emf"/><Relationship Id="rId48" Type="http://schemas.openxmlformats.org/officeDocument/2006/relationships/image" Target="media/image20.emf"/><Relationship Id="rId64" Type="http://schemas.openxmlformats.org/officeDocument/2006/relationships/package" Target="embeddings/Microsoft_Visio_Drawing15.vsdx"/><Relationship Id="rId69" Type="http://schemas.openxmlformats.org/officeDocument/2006/relationships/package" Target="embeddings/Microsoft_Visio_Drawing113.vsdx"/><Relationship Id="rId113" Type="http://schemas.openxmlformats.org/officeDocument/2006/relationships/image" Target="media/image56.emf"/><Relationship Id="rId118" Type="http://schemas.openxmlformats.org/officeDocument/2006/relationships/image" Target="media/image59.emf"/><Relationship Id="rId134" Type="http://schemas.openxmlformats.org/officeDocument/2006/relationships/package" Target="embeddings/Microsoft_Visio_Drawing26.vsdx"/><Relationship Id="rId139" Type="http://schemas.openxmlformats.org/officeDocument/2006/relationships/image" Target="media/image71.emf"/><Relationship Id="rId80" Type="http://schemas.openxmlformats.org/officeDocument/2006/relationships/image" Target="media/image38.emf"/><Relationship Id="rId85" Type="http://schemas.openxmlformats.org/officeDocument/2006/relationships/package" Target="embeddings/Microsoft_Visio_Drawing19.vsdx"/><Relationship Id="rId150" Type="http://schemas.openxmlformats.org/officeDocument/2006/relationships/footer" Target="footer1.xml"/><Relationship Id="rId12" Type="http://schemas.openxmlformats.org/officeDocument/2006/relationships/image" Target="media/image1.emf"/><Relationship Id="rId17" Type="http://schemas.openxmlformats.org/officeDocument/2006/relationships/image" Target="media/image3.emf"/><Relationship Id="rId25" Type="http://schemas.openxmlformats.org/officeDocument/2006/relationships/image" Target="media/image7.emf"/><Relationship Id="rId33" Type="http://schemas.openxmlformats.org/officeDocument/2006/relationships/package" Target="embeddings/Microsoft_Visio_Drawing14.vsdx"/><Relationship Id="rId38" Type="http://schemas.openxmlformats.org/officeDocument/2006/relationships/image" Target="media/image14.emf"/><Relationship Id="rId46" Type="http://schemas.openxmlformats.org/officeDocument/2006/relationships/package" Target="embeddings/Microsoft_Visio_Drawing9.vsdx"/><Relationship Id="rId59" Type="http://schemas.openxmlformats.org/officeDocument/2006/relationships/image" Target="media/image25.emf"/><Relationship Id="rId67" Type="http://schemas.openxmlformats.org/officeDocument/2006/relationships/package" Target="embeddings/Microsoft_Visio_Drawing12.vsdx"/><Relationship Id="rId103" Type="http://schemas.openxmlformats.org/officeDocument/2006/relationships/image" Target="media/image51.emf"/><Relationship Id="rId108" Type="http://schemas.openxmlformats.org/officeDocument/2006/relationships/package" Target="embeddings/Microsoft_Visio_Drawing116.vsdx"/><Relationship Id="rId116" Type="http://schemas.openxmlformats.org/officeDocument/2006/relationships/image" Target="media/image58.emf"/><Relationship Id="rId124" Type="http://schemas.openxmlformats.org/officeDocument/2006/relationships/package" Target="embeddings/Microsoft_Visio_Drawing20.vsdx"/><Relationship Id="rId129" Type="http://schemas.openxmlformats.org/officeDocument/2006/relationships/image" Target="media/image66.emf"/><Relationship Id="rId137" Type="http://schemas.openxmlformats.org/officeDocument/2006/relationships/image" Target="media/image70.emf"/><Relationship Id="rId20" Type="http://schemas.openxmlformats.org/officeDocument/2006/relationships/package" Target="embeddings/Microsoft_Visio_Drawing1.vsdx"/><Relationship Id="rId41" Type="http://schemas.openxmlformats.org/officeDocument/2006/relationships/image" Target="media/image16.emf"/><Relationship Id="rId54" Type="http://schemas.openxmlformats.org/officeDocument/2006/relationships/image" Target="media/image23.emf"/><Relationship Id="rId62" Type="http://schemas.openxmlformats.org/officeDocument/2006/relationships/package" Target="embeddings/Microsoft_Visio_Drawing146.vsdx"/><Relationship Id="rId70" Type="http://schemas.openxmlformats.org/officeDocument/2006/relationships/image" Target="media/image31.emf"/><Relationship Id="rId75" Type="http://schemas.openxmlformats.org/officeDocument/2006/relationships/image" Target="media/image34.emf"/><Relationship Id="rId83" Type="http://schemas.openxmlformats.org/officeDocument/2006/relationships/package" Target="embeddings/Microsoft_Visio_Drawing147.vsdx"/><Relationship Id="rId88" Type="http://schemas.openxmlformats.org/officeDocument/2006/relationships/image" Target="media/image42.emf"/><Relationship Id="rId91" Type="http://schemas.openxmlformats.org/officeDocument/2006/relationships/package" Target="embeddings/Microsoft_Visio_Drawing111.vsdx"/><Relationship Id="rId96" Type="http://schemas.openxmlformats.org/officeDocument/2006/relationships/image" Target="media/image47.png"/><Relationship Id="rId111" Type="http://schemas.openxmlformats.org/officeDocument/2006/relationships/image" Target="media/image55.emf"/><Relationship Id="rId132" Type="http://schemas.openxmlformats.org/officeDocument/2006/relationships/package" Target="embeddings/Microsoft_Visio_Drawing2420.vsdx"/><Relationship Id="rId140" Type="http://schemas.openxmlformats.org/officeDocument/2006/relationships/package" Target="embeddings/Microsoft_Visio_Drawing37.vsdx"/><Relationship Id="rId145" Type="http://schemas.openxmlformats.org/officeDocument/2006/relationships/image" Target="media/image74.emf"/><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hyperlink" Target="https://www.openmobilealliance.org/release/MLS/V1_4-20181211-C/OMA-TS-MLP-V3_5-20181211-C.pdf" TargetMode="External"/><Relationship Id="rId23" Type="http://schemas.openxmlformats.org/officeDocument/2006/relationships/image" Target="media/image6.emf"/><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package" Target="embeddings/Microsoft_Visio_Drawing6.vsdx"/><Relationship Id="rId57" Type="http://schemas.openxmlformats.org/officeDocument/2006/relationships/image" Target="media/image24.emf"/><Relationship Id="rId106" Type="http://schemas.openxmlformats.org/officeDocument/2006/relationships/package" Target="embeddings/Microsoft_Visio_Drawing115.vsdx"/><Relationship Id="rId114" Type="http://schemas.openxmlformats.org/officeDocument/2006/relationships/package" Target="embeddings/Microsoft_Visio_Drawing28.vsdx"/><Relationship Id="rId119" Type="http://schemas.openxmlformats.org/officeDocument/2006/relationships/package" Target="embeddings/Microsoft_Visio_Drawing126.vsdx"/><Relationship Id="rId127" Type="http://schemas.openxmlformats.org/officeDocument/2006/relationships/image" Target="media/image65.emf"/><Relationship Id="rId10" Type="http://schemas.openxmlformats.org/officeDocument/2006/relationships/footnotes" Target="footnotes.xml"/><Relationship Id="rId31" Type="http://schemas.openxmlformats.org/officeDocument/2006/relationships/package" Target="embeddings/Microsoft_Visio_Drawing2.vsdx"/><Relationship Id="rId44" Type="http://schemas.openxmlformats.org/officeDocument/2006/relationships/package" Target="embeddings/Microsoft_Visio_Drawing8.vsdx"/><Relationship Id="rId52" Type="http://schemas.openxmlformats.org/officeDocument/2006/relationships/image" Target="media/image22.emf"/><Relationship Id="rId60" Type="http://schemas.openxmlformats.org/officeDocument/2006/relationships/package" Target="embeddings/Microsoft_Visio_Drawing134.vsdx"/><Relationship Id="rId65" Type="http://schemas.openxmlformats.org/officeDocument/2006/relationships/image" Target="media/image28.emf"/><Relationship Id="rId73" Type="http://schemas.openxmlformats.org/officeDocument/2006/relationships/image" Target="media/image33.emf"/><Relationship Id="rId78" Type="http://schemas.openxmlformats.org/officeDocument/2006/relationships/image" Target="media/image36.png"/><Relationship Id="rId81" Type="http://schemas.openxmlformats.org/officeDocument/2006/relationships/package" Target="embeddings/Microsoft_Visio_Drawing1214.vsdx"/><Relationship Id="rId86" Type="http://schemas.openxmlformats.org/officeDocument/2006/relationships/image" Target="media/image41.emf"/><Relationship Id="rId94" Type="http://schemas.openxmlformats.org/officeDocument/2006/relationships/image" Target="media/image46.emf"/><Relationship Id="rId99" Type="http://schemas.openxmlformats.org/officeDocument/2006/relationships/image" Target="media/image49.emf"/><Relationship Id="rId101" Type="http://schemas.openxmlformats.org/officeDocument/2006/relationships/image" Target="media/image50.emf"/><Relationship Id="rId122" Type="http://schemas.openxmlformats.org/officeDocument/2006/relationships/image" Target="media/image62.emf"/><Relationship Id="rId130" Type="http://schemas.openxmlformats.org/officeDocument/2006/relationships/package" Target="embeddings/Microsoft_Visio_Drawing22.vsdx"/><Relationship Id="rId135" Type="http://schemas.openxmlformats.org/officeDocument/2006/relationships/image" Target="media/image69.emf"/><Relationship Id="rId143" Type="http://schemas.openxmlformats.org/officeDocument/2006/relationships/image" Target="media/image73.emf"/><Relationship Id="rId148" Type="http://schemas.openxmlformats.org/officeDocument/2006/relationships/package" Target="embeddings/Microsoft_Visio_Drawing512.vsdx"/><Relationship Id="rId151"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oleObject" Target="embeddings/oleObject1.bin"/><Relationship Id="rId18" Type="http://schemas.openxmlformats.org/officeDocument/2006/relationships/package" Target="embeddings/Microsoft_Visio_Drawing.vsdx"/><Relationship Id="rId39" Type="http://schemas.openxmlformats.org/officeDocument/2006/relationships/package" Target="embeddings/Microsoft_Visio_Drawing53.vsdx"/><Relationship Id="rId109" Type="http://schemas.openxmlformats.org/officeDocument/2006/relationships/image" Target="media/image54.emf"/><Relationship Id="rId34" Type="http://schemas.openxmlformats.org/officeDocument/2006/relationships/image" Target="media/image12.emf"/><Relationship Id="rId50" Type="http://schemas.openxmlformats.org/officeDocument/2006/relationships/image" Target="media/image21.emf"/><Relationship Id="rId55" Type="http://schemas.openxmlformats.org/officeDocument/2006/relationships/package" Target="embeddings/Microsoft_Visio_Drawing114.vsdx"/><Relationship Id="rId76" Type="http://schemas.openxmlformats.org/officeDocument/2006/relationships/package" Target="embeddings/Microsoft_Visio_Drawing18.vsdx"/><Relationship Id="rId97" Type="http://schemas.openxmlformats.org/officeDocument/2006/relationships/image" Target="media/image48.emf"/><Relationship Id="rId104" Type="http://schemas.openxmlformats.org/officeDocument/2006/relationships/package" Target="embeddings/Microsoft_Visio_Drawing27.vsdx"/><Relationship Id="rId120" Type="http://schemas.openxmlformats.org/officeDocument/2006/relationships/image" Target="media/image60.emf"/><Relationship Id="rId125" Type="http://schemas.openxmlformats.org/officeDocument/2006/relationships/image" Target="media/image64.emf"/><Relationship Id="rId141" Type="http://schemas.openxmlformats.org/officeDocument/2006/relationships/image" Target="media/image72.emf"/><Relationship Id="rId146" Type="http://schemas.openxmlformats.org/officeDocument/2006/relationships/package" Target="embeddings/Microsoft_Visio_Drawing311.vsdx"/><Relationship Id="rId7" Type="http://schemas.openxmlformats.org/officeDocument/2006/relationships/styles" Target="styles.xml"/><Relationship Id="rId71" Type="http://schemas.openxmlformats.org/officeDocument/2006/relationships/image" Target="media/image32.emf"/><Relationship Id="rId92" Type="http://schemas.openxmlformats.org/officeDocument/2006/relationships/image" Target="media/image44.png"/><Relationship Id="rId2" Type="http://schemas.openxmlformats.org/officeDocument/2006/relationships/customXml" Target="../customXml/item1.xml"/><Relationship Id="rId29" Type="http://schemas.openxmlformats.org/officeDocument/2006/relationships/package" Target="embeddings/Microsoft_Visio_Drawing4.vsdx"/><Relationship Id="rId24" Type="http://schemas.openxmlformats.org/officeDocument/2006/relationships/package" Target="embeddings/Microsoft_Visio_Drawing13.vsdx"/><Relationship Id="rId40" Type="http://schemas.openxmlformats.org/officeDocument/2006/relationships/image" Target="media/image15.png"/><Relationship Id="rId45" Type="http://schemas.openxmlformats.org/officeDocument/2006/relationships/image" Target="media/image18.emf"/><Relationship Id="rId66" Type="http://schemas.openxmlformats.org/officeDocument/2006/relationships/image" Target="media/image29.emf"/><Relationship Id="rId87" Type="http://schemas.openxmlformats.org/officeDocument/2006/relationships/package" Target="embeddings/Microsoft_Visio_Drawing310.vsdx"/><Relationship Id="rId110" Type="http://schemas.openxmlformats.org/officeDocument/2006/relationships/package" Target="embeddings/Microsoft_Visio_Drawing17.vsdx"/><Relationship Id="rId115" Type="http://schemas.openxmlformats.org/officeDocument/2006/relationships/image" Target="media/image57.wmf"/><Relationship Id="rId131" Type="http://schemas.openxmlformats.org/officeDocument/2006/relationships/image" Target="media/image67.emf"/><Relationship Id="rId136" Type="http://schemas.openxmlformats.org/officeDocument/2006/relationships/package" Target="embeddings/Microsoft_Visio_Drawing289.vsdx"/><Relationship Id="rId61" Type="http://schemas.openxmlformats.org/officeDocument/2006/relationships/image" Target="media/image26.emf"/><Relationship Id="rId82" Type="http://schemas.openxmlformats.org/officeDocument/2006/relationships/image" Target="media/image39.emf"/><Relationship Id="rId152" Type="http://schemas.openxmlformats.org/officeDocument/2006/relationships/theme" Target="theme/theme1.xml"/><Relationship Id="rId19" Type="http://schemas.openxmlformats.org/officeDocument/2006/relationships/image" Target="media/image4.emf"/><Relationship Id="rId14" Type="http://schemas.openxmlformats.org/officeDocument/2006/relationships/image" Target="media/image2.png"/><Relationship Id="rId30" Type="http://schemas.openxmlformats.org/officeDocument/2006/relationships/image" Target="media/image10.emf"/><Relationship Id="rId35" Type="http://schemas.openxmlformats.org/officeDocument/2006/relationships/package" Target="embeddings/Microsoft_Visio_Drawing5.vsdx"/><Relationship Id="rId56" Type="http://schemas.openxmlformats.org/officeDocument/2006/relationships/hyperlink" Target="https://en.wikipedia.org/wiki/Home_Subscriber_Server" TargetMode="External"/><Relationship Id="rId77" Type="http://schemas.openxmlformats.org/officeDocument/2006/relationships/image" Target="media/image35.png"/><Relationship Id="rId100" Type="http://schemas.openxmlformats.org/officeDocument/2006/relationships/package" Target="embeddings/Microsoft_Visio_Drawing513.vsdx"/><Relationship Id="rId105" Type="http://schemas.openxmlformats.org/officeDocument/2006/relationships/image" Target="media/image52.emf"/><Relationship Id="rId126" Type="http://schemas.openxmlformats.org/officeDocument/2006/relationships/package" Target="embeddings/Microsoft_Visio_Drawing1819.vsdx"/><Relationship Id="rId147" Type="http://schemas.openxmlformats.org/officeDocument/2006/relationships/image" Target="media/image75.emf"/><Relationship Id="rId8" Type="http://schemas.openxmlformats.org/officeDocument/2006/relationships/settings" Target="settings.xml"/><Relationship Id="rId51" Type="http://schemas.openxmlformats.org/officeDocument/2006/relationships/package" Target="embeddings/Microsoft_Visio_Drawing10.vsdx"/><Relationship Id="rId72" Type="http://schemas.openxmlformats.org/officeDocument/2006/relationships/package" Target="embeddings/Microsoft_Visio_Drawing16.vsdx"/><Relationship Id="rId93" Type="http://schemas.openxmlformats.org/officeDocument/2006/relationships/image" Target="media/image45.png"/><Relationship Id="rId98" Type="http://schemas.openxmlformats.org/officeDocument/2006/relationships/package" Target="embeddings/Microsoft_Visio_Drawing1612.vsdx"/><Relationship Id="rId121" Type="http://schemas.openxmlformats.org/officeDocument/2006/relationships/image" Target="media/image61.emf"/><Relationship Id="rId142" Type="http://schemas.openxmlformats.org/officeDocument/2006/relationships/package" Target="embeddings/Microsoft_Visio_Drawing38.vsdx"/><Relationship Id="rId3" Type="http://schemas.openxmlformats.org/officeDocument/2006/relationships/customXml" Target="../customXml/item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izzoc\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1794A7320C5D74AA582AFE2FA9E86DA" ma:contentTypeVersion="10" ma:contentTypeDescription="Create a new document." ma:contentTypeScope="" ma:versionID="249ea1b00bfc1d2aebab7db34b0b3463">
  <xsd:schema xmlns:xsd="http://www.w3.org/2001/XMLSchema" xmlns:xs="http://www.w3.org/2001/XMLSchema" xmlns:p="http://schemas.microsoft.com/office/2006/metadata/properties" xmlns:ns3="be383100-d921-47a1-96e2-63f6099ad46d" targetNamespace="http://schemas.microsoft.com/office/2006/metadata/properties" ma:root="true" ma:fieldsID="27b99af2072bbc68e563b25f1856c9a8" ns3:_="">
    <xsd:import namespace="be383100-d921-47a1-96e2-63f6099ad46d"/>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383100-d921-47a1-96e2-63f6099ad4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EA3B53C-1954-43E9-ACAD-BF16BC11A4A7}">
  <ds:schemaRefs>
    <ds:schemaRef ds:uri="http://schemas.openxmlformats.org/officeDocument/2006/bibliography"/>
  </ds:schemaRefs>
</ds:datastoreItem>
</file>

<file path=customXml/itemProps2.xml><?xml version="1.0" encoding="utf-8"?>
<ds:datastoreItem xmlns:ds="http://schemas.openxmlformats.org/officeDocument/2006/customXml" ds:itemID="{06868EE9-1EE2-4A81-B473-3EC76FDDFD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383100-d921-47a1-96e2-63f6099ad4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34827B9-E115-40B0-925F-03728977BAC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C05874A-38F8-4643-979E-0D5884A7567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3GPP_70.dot</Template>
  <TotalTime>160</TotalTime>
  <Pages>175</Pages>
  <Words>58061</Words>
  <Characters>330954</Characters>
  <Application>Microsoft Office Word</Application>
  <DocSecurity>0</DocSecurity>
  <Lines>2757</Lines>
  <Paragraphs>776</Paragraphs>
  <ScaleCrop>false</ScaleCrop>
  <HeadingPairs>
    <vt:vector size="6" baseType="variant">
      <vt:variant>
        <vt:lpstr>Title</vt:lpstr>
      </vt:variant>
      <vt:variant>
        <vt:i4>1</vt:i4>
      </vt:variant>
      <vt:variant>
        <vt:lpstr>Titel</vt:lpstr>
      </vt:variant>
      <vt:variant>
        <vt:i4>1</vt:i4>
      </vt:variant>
      <vt:variant>
        <vt:lpstr>Rubrik</vt:lpstr>
      </vt:variant>
      <vt:variant>
        <vt:i4>1</vt:i4>
      </vt:variant>
    </vt:vector>
  </HeadingPairs>
  <TitlesOfParts>
    <vt:vector size="3" baseType="lpstr">
      <vt:lpstr/>
      <vt:lpstr/>
      <vt:lpstr/>
    </vt:vector>
  </TitlesOfParts>
  <Company/>
  <LinksUpToDate>false</LinksUpToDate>
  <CharactersWithSpaces>388239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 33.127</dc:title>
  <dc:subject>Lawful Interception (LI) architecture and functions</dc:subject>
  <dc:creator>Carmine Rizzo</dc:creator>
  <cp:keywords/>
  <dc:description/>
  <cp:lastModifiedBy>Carmine Rizzo</cp:lastModifiedBy>
  <cp:revision>221</cp:revision>
  <cp:lastPrinted>2018-12-17T13:30:00Z</cp:lastPrinted>
  <dcterms:created xsi:type="dcterms:W3CDTF">2022-10-31T15:37:00Z</dcterms:created>
  <dcterms:modified xsi:type="dcterms:W3CDTF">2023-12-10T19:55:00Z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0x010100F1794A7320C5D74AA582AFE2FA9E86DA</vt:lpwstr>
  </property>
</Properties>
</file>